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21EAFA79" w:rsidR="00C044E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A853C1">
        <w:rPr>
          <w:rFonts w:ascii="Arial" w:hAnsi="Arial" w:cs="Arial"/>
        </w:rPr>
        <w:t>3: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534F6759" w14:textId="77777777" w:rsidR="008C08E1" w:rsidRPr="008C08E1" w:rsidRDefault="008C08E1" w:rsidP="008C08E1"/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7B35FF80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214763">
        <w:rPr>
          <w:rFonts w:ascii="Arial" w:hAnsi="Arial" w:cs="Arial"/>
          <w:color w:val="FF0000"/>
          <w:sz w:val="20"/>
          <w:szCs w:val="20"/>
        </w:rPr>
        <w:t>selectie</w:t>
      </w:r>
      <w:r w:rsidR="00636B63" w:rsidRPr="00214763">
        <w:rPr>
          <w:rFonts w:ascii="Arial" w:hAnsi="Arial" w:cs="Arial"/>
          <w:color w:val="FF0000"/>
          <w:sz w:val="20"/>
          <w:szCs w:val="20"/>
        </w:rPr>
        <w:t>l</w:t>
      </w:r>
      <w:r w:rsidR="00F34CF1" w:rsidRPr="00214763">
        <w:rPr>
          <w:rFonts w:ascii="Arial" w:hAnsi="Arial" w:cs="Arial"/>
          <w:color w:val="FF0000"/>
          <w:sz w:val="20"/>
          <w:szCs w:val="20"/>
        </w:rPr>
        <w:t>eidraad</w:t>
      </w:r>
      <w:r w:rsidR="009F2B4F" w:rsidRPr="00214763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387DB609" w:rsidR="00C044E9" w:rsidRPr="00187710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187710">
        <w:rPr>
          <w:rFonts w:ascii="Arial" w:hAnsi="Arial" w:cs="Arial"/>
          <w:sz w:val="20"/>
          <w:szCs w:val="20"/>
        </w:rPr>
        <w:t xml:space="preserve">dat </w:t>
      </w:r>
      <w:r w:rsidR="003E6924" w:rsidRPr="00187710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00187710">
        <w:rPr>
          <w:rFonts w:ascii="Arial" w:hAnsi="Arial" w:cs="Arial"/>
          <w:sz w:val="20"/>
          <w:szCs w:val="20"/>
        </w:rPr>
        <w:t>selectie</w:t>
      </w:r>
      <w:r w:rsidR="00636B63" w:rsidRPr="00187710">
        <w:rPr>
          <w:rFonts w:ascii="Arial" w:hAnsi="Arial" w:cs="Arial"/>
          <w:sz w:val="20"/>
          <w:szCs w:val="20"/>
        </w:rPr>
        <w:t>leidraad</w:t>
      </w:r>
      <w:r w:rsidRPr="00187710">
        <w:rPr>
          <w:rFonts w:ascii="Arial" w:hAnsi="Arial" w:cs="Arial"/>
          <w:sz w:val="20"/>
          <w:szCs w:val="20"/>
        </w:rPr>
        <w:t xml:space="preserve"> voor de </w:t>
      </w:r>
      <w:bookmarkStart w:id="4" w:name="_Hlk6408362"/>
      <w:r w:rsidRPr="00187710">
        <w:rPr>
          <w:rFonts w:ascii="Arial" w:hAnsi="Arial" w:cs="Arial"/>
          <w:sz w:val="20"/>
          <w:szCs w:val="20"/>
        </w:rPr>
        <w:t>aanbestedingsprocedure</w:t>
      </w:r>
      <w:bookmarkEnd w:id="4"/>
      <w:r w:rsidRPr="00187710">
        <w:rPr>
          <w:rFonts w:ascii="Arial" w:hAnsi="Arial" w:cs="Arial"/>
          <w:sz w:val="20"/>
          <w:szCs w:val="20"/>
        </w:rPr>
        <w:t xml:space="preserve"> </w:t>
      </w:r>
      <w:r w:rsidR="006226C8" w:rsidRPr="00187710">
        <w:t>"</w:t>
      </w:r>
      <w:r w:rsidR="00214763" w:rsidRPr="00187710">
        <w:rPr>
          <w:rFonts w:ascii="Arial" w:hAnsi="Arial" w:cs="Arial"/>
          <w:sz w:val="20"/>
          <w:szCs w:val="20"/>
        </w:rPr>
        <w:t xml:space="preserve">Rioolvervanging </w:t>
      </w:r>
      <w:proofErr w:type="spellStart"/>
      <w:r w:rsidR="00214763" w:rsidRPr="00187710">
        <w:rPr>
          <w:rFonts w:ascii="Arial" w:hAnsi="Arial" w:cs="Arial"/>
          <w:sz w:val="20"/>
          <w:szCs w:val="20"/>
        </w:rPr>
        <w:t>Kroonse</w:t>
      </w:r>
      <w:proofErr w:type="spellEnd"/>
      <w:r w:rsidR="00214763" w:rsidRPr="00187710">
        <w:rPr>
          <w:rFonts w:ascii="Arial" w:hAnsi="Arial" w:cs="Arial"/>
          <w:sz w:val="20"/>
          <w:szCs w:val="20"/>
        </w:rPr>
        <w:t xml:space="preserve"> Wal</w:t>
      </w:r>
      <w:r w:rsidR="00445C6C" w:rsidRPr="00187710">
        <w:rPr>
          <w:rFonts w:ascii="Arial" w:hAnsi="Arial" w:cs="Arial"/>
          <w:sz w:val="20"/>
          <w:szCs w:val="20"/>
        </w:rPr>
        <w:t xml:space="preserve"> </w:t>
      </w:r>
      <w:r w:rsidR="003E6924" w:rsidRPr="00187710">
        <w:rPr>
          <w:rFonts w:ascii="Arial" w:hAnsi="Arial" w:cs="Arial"/>
          <w:sz w:val="20"/>
          <w:szCs w:val="20"/>
        </w:rPr>
        <w:t>"</w:t>
      </w:r>
      <w:r w:rsidR="00EB1AB9" w:rsidRPr="00187710">
        <w:rPr>
          <w:rFonts w:ascii="Arial" w:hAnsi="Arial" w:cs="Arial"/>
          <w:sz w:val="20"/>
          <w:szCs w:val="20"/>
        </w:rPr>
        <w:t xml:space="preserve"> </w:t>
      </w:r>
      <w:r w:rsidRPr="00187710">
        <w:rPr>
          <w:rFonts w:ascii="Arial" w:hAnsi="Arial" w:cs="Arial"/>
          <w:sz w:val="20"/>
          <w:szCs w:val="20"/>
        </w:rPr>
        <w:t xml:space="preserve">en </w:t>
      </w:r>
      <w:r w:rsidR="003E6924" w:rsidRPr="00187710">
        <w:rPr>
          <w:rFonts w:ascii="Arial" w:hAnsi="Arial" w:cs="Arial"/>
          <w:sz w:val="20"/>
          <w:szCs w:val="20"/>
        </w:rPr>
        <w:t xml:space="preserve">stemt </w:t>
      </w:r>
      <w:r w:rsidRPr="00187710">
        <w:rPr>
          <w:rFonts w:ascii="Arial" w:hAnsi="Arial" w:cs="Arial"/>
          <w:sz w:val="20"/>
          <w:szCs w:val="20"/>
        </w:rPr>
        <w:t xml:space="preserve">onvoorwaardelijk </w:t>
      </w:r>
      <w:r w:rsidR="003E6924" w:rsidRPr="00187710">
        <w:rPr>
          <w:rFonts w:ascii="Arial" w:hAnsi="Arial" w:cs="Arial"/>
          <w:sz w:val="20"/>
          <w:szCs w:val="20"/>
        </w:rPr>
        <w:t xml:space="preserve">in </w:t>
      </w:r>
      <w:r w:rsidRPr="00187710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57CF5602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proofErr w:type="spellStart"/>
      <w:r w:rsidR="00F34CF1" w:rsidRPr="00187710">
        <w:rPr>
          <w:rFonts w:ascii="Arial" w:hAnsi="Arial" w:cs="Arial"/>
          <w:sz w:val="20"/>
          <w:szCs w:val="20"/>
        </w:rPr>
        <w:t>gegadige</w:t>
      </w:r>
      <w:proofErr w:type="spellEnd"/>
      <w:r w:rsidR="003E6924" w:rsidRPr="00EB1AB9">
        <w:rPr>
          <w:rFonts w:ascii="Arial" w:hAnsi="Arial" w:cs="Arial"/>
          <w:sz w:val="20"/>
          <w:szCs w:val="20"/>
        </w:rPr>
        <w:t xml:space="preserve"> </w:t>
      </w:r>
      <w:r w:rsidRPr="00EB1AB9">
        <w:rPr>
          <w:rFonts w:ascii="Arial" w:hAnsi="Arial" w:cs="Arial"/>
          <w:sz w:val="20"/>
          <w:szCs w:val="20"/>
        </w:rPr>
        <w:t xml:space="preserve">uit te sluiten van verdere deelneming aan deze aanbestedingsprocedure; </w:t>
      </w:r>
    </w:p>
    <w:p w14:paraId="397785DB" w14:textId="722CB737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187710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390D32">
        <w:rPr>
          <w:rFonts w:ascii="Arial" w:hAnsi="Arial" w:cs="Arial"/>
          <w:i/>
          <w:sz w:val="20"/>
          <w:szCs w:val="20"/>
          <w:highlight w:val="lightGray"/>
        </w:rPr>
        <w:t xml:space="preserve"> 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187710"/>
    <w:rsid w:val="00214763"/>
    <w:rsid w:val="0026614C"/>
    <w:rsid w:val="002B5524"/>
    <w:rsid w:val="00390D32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580A99"/>
    <w:rsid w:val="006226C8"/>
    <w:rsid w:val="0063183F"/>
    <w:rsid w:val="00632123"/>
    <w:rsid w:val="00636B63"/>
    <w:rsid w:val="00637666"/>
    <w:rsid w:val="0075339C"/>
    <w:rsid w:val="008104C5"/>
    <w:rsid w:val="008402D9"/>
    <w:rsid w:val="008C08E1"/>
    <w:rsid w:val="009175F9"/>
    <w:rsid w:val="009761CF"/>
    <w:rsid w:val="009B0D92"/>
    <w:rsid w:val="009F2B4F"/>
    <w:rsid w:val="00A03098"/>
    <w:rsid w:val="00A25CD7"/>
    <w:rsid w:val="00A3732E"/>
    <w:rsid w:val="00A53085"/>
    <w:rsid w:val="00A853C1"/>
    <w:rsid w:val="00AB04F8"/>
    <w:rsid w:val="00BD0C39"/>
    <w:rsid w:val="00BE4892"/>
    <w:rsid w:val="00C044E9"/>
    <w:rsid w:val="00C12383"/>
    <w:rsid w:val="00C6229F"/>
    <w:rsid w:val="00C735F5"/>
    <w:rsid w:val="00DC7451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A7C7A-97A9-4233-81A0-E10C25A7E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1A6711-37C5-469C-A10C-B11AA9EC6B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Jos Strijbosch</cp:lastModifiedBy>
  <cp:revision>18</cp:revision>
  <dcterms:created xsi:type="dcterms:W3CDTF">2019-05-02T15:12:00Z</dcterms:created>
  <dcterms:modified xsi:type="dcterms:W3CDTF">2025-01-02T08:54:00Z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