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96F09" w14:textId="0B60F718" w:rsidR="00AE766E" w:rsidRDefault="00AE766E" w:rsidP="00AE766E">
      <w:pPr>
        <w:pageBreakBefore/>
        <w:widowControl w:val="0"/>
        <w:shd w:val="clear" w:color="auto" w:fill="000000" w:themeFill="text1"/>
        <w:spacing w:after="120" w:line="276" w:lineRule="auto"/>
        <w:outlineLvl w:val="0"/>
        <w:rPr>
          <w:rFonts w:ascii="Arial Vet" w:eastAsia="Calibri" w:hAnsi="Arial Vet"/>
          <w:b/>
          <w:bCs/>
          <w:sz w:val="24"/>
          <w:szCs w:val="20"/>
        </w:rPr>
      </w:pPr>
      <w:bookmarkStart w:id="0" w:name="_Toc162358103"/>
      <w:r>
        <w:rPr>
          <w:rFonts w:ascii="Arial Vet" w:eastAsia="Calibri" w:hAnsi="Arial Vet"/>
          <w:b/>
          <w:bCs/>
          <w:sz w:val="24"/>
          <w:szCs w:val="20"/>
        </w:rPr>
        <w:t xml:space="preserve">Bijlage </w:t>
      </w:r>
      <w:r w:rsidR="004A4ED9">
        <w:rPr>
          <w:rFonts w:ascii="Arial Vet" w:eastAsia="Calibri" w:hAnsi="Arial Vet"/>
          <w:b/>
          <w:bCs/>
          <w:sz w:val="24"/>
          <w:szCs w:val="20"/>
        </w:rPr>
        <w:t>7b</w:t>
      </w:r>
      <w:r>
        <w:rPr>
          <w:rFonts w:ascii="Arial Vet" w:eastAsia="Calibri" w:hAnsi="Arial Vet"/>
          <w:b/>
          <w:bCs/>
          <w:sz w:val="24"/>
          <w:szCs w:val="20"/>
        </w:rPr>
        <w:t xml:space="preserve"> - Concept Wachtkamerovereenkomst</w:t>
      </w:r>
      <w:bookmarkEnd w:id="0"/>
    </w:p>
    <w:p w14:paraId="7DF58EDF" w14:textId="77777777" w:rsidR="00AE766E" w:rsidRDefault="00AE766E" w:rsidP="00AE766E">
      <w:pPr>
        <w:tabs>
          <w:tab w:val="clear" w:pos="357"/>
          <w:tab w:val="left" w:pos="708"/>
        </w:tabs>
        <w:spacing w:after="200" w:line="276" w:lineRule="auto"/>
      </w:pPr>
    </w:p>
    <w:p w14:paraId="507702B6" w14:textId="77777777" w:rsidR="00AE766E" w:rsidRDefault="00AE766E" w:rsidP="00AE766E">
      <w:pPr>
        <w:shd w:val="clear" w:color="auto" w:fill="000000" w:themeFill="text1"/>
        <w:jc w:val="center"/>
        <w:rPr>
          <w:rFonts w:ascii="Arial Black" w:eastAsiaTheme="majorEastAsia" w:hAnsi="Arial Black" w:cstheme="majorBidi"/>
          <w:sz w:val="24"/>
          <w:szCs w:val="52"/>
          <w14:ligatures w14:val="standardContextual"/>
        </w:rPr>
      </w:pPr>
      <w:r>
        <w:rPr>
          <w:rFonts w:ascii="Arial Black" w:eastAsiaTheme="majorEastAsia" w:hAnsi="Arial Black" w:cstheme="majorBidi"/>
          <w:sz w:val="24"/>
          <w:szCs w:val="52"/>
          <w14:ligatures w14:val="standardContextual"/>
        </w:rPr>
        <w:t>WACHTKAMEROVEREENKOMST</w:t>
      </w:r>
    </w:p>
    <w:p w14:paraId="00AFEA25" w14:textId="77777777" w:rsidR="00AE766E" w:rsidRDefault="00AE766E" w:rsidP="00AE766E"/>
    <w:p w14:paraId="77B641BD" w14:textId="77777777" w:rsidR="00AE766E" w:rsidRDefault="00AE766E" w:rsidP="00AE766E">
      <w:pPr>
        <w:rPr>
          <w:b/>
        </w:rPr>
      </w:pPr>
      <w:r>
        <w:rPr>
          <w:b/>
        </w:rPr>
        <w:t>Partijen</w:t>
      </w:r>
    </w:p>
    <w:p w14:paraId="2604E7A0" w14:textId="77777777" w:rsidR="00AE766E" w:rsidRDefault="00AE766E" w:rsidP="00AE766E">
      <w:r>
        <w:t xml:space="preserve">Gemeente Westland, statutair gevestigd te Naaldwijk en rechtsgeldig vertegenwoordigd door </w:t>
      </w:r>
    </w:p>
    <w:p w14:paraId="25369CCC" w14:textId="77777777" w:rsidR="00AE766E" w:rsidRDefault="00AE766E" w:rsidP="00AE766E">
      <w:r>
        <w:fldChar w:fldCharType="begin">
          <w:ffData>
            <w:name w:val=""/>
            <w:enabled/>
            <w:calcOnExit w:val="0"/>
            <w:textInput>
              <w:default w:val="&lt;naam colleg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 collega&gt;</w:t>
      </w:r>
      <w:r>
        <w:fldChar w:fldCharType="end"/>
      </w:r>
      <w:r>
        <w:t xml:space="preserve">, </w:t>
      </w:r>
      <w:r>
        <w:fldChar w:fldCharType="begin">
          <w:ffData>
            <w:name w:val=""/>
            <w:enabled/>
            <w:calcOnExit w:val="0"/>
            <w:textInput>
              <w:default w:val="&lt;functi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&lt;functie&gt;</w:t>
      </w:r>
      <w:r>
        <w:fldChar w:fldCharType="end"/>
      </w:r>
      <w:r>
        <w:t>, hierna te noemen “Opdrachtgever”;</w:t>
      </w:r>
    </w:p>
    <w:p w14:paraId="3B2A1660" w14:textId="77777777" w:rsidR="00AE766E" w:rsidRDefault="00AE766E" w:rsidP="00AE766E"/>
    <w:p w14:paraId="58A939AA" w14:textId="77777777" w:rsidR="00AE766E" w:rsidRDefault="00AE766E" w:rsidP="00AE766E">
      <w:r>
        <w:t>en</w:t>
      </w:r>
    </w:p>
    <w:p w14:paraId="6F1611F6" w14:textId="77777777" w:rsidR="00AE766E" w:rsidRDefault="00AE766E" w:rsidP="00AE766E"/>
    <w:p w14:paraId="3CBBF717" w14:textId="77777777" w:rsidR="00AE766E" w:rsidRDefault="00AE766E" w:rsidP="00AE766E">
      <w:r>
        <w:fldChar w:fldCharType="begin">
          <w:ffData>
            <w:name w:val=""/>
            <w:enabled/>
            <w:calcOnExit w:val="0"/>
            <w:textInput>
              <w:default w:val="&lt;Bedrijf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&lt;Bedrijf&gt;</w:t>
      </w:r>
      <w:r>
        <w:fldChar w:fldCharType="end"/>
      </w:r>
      <w:r>
        <w:t xml:space="preserve">, statutair gevestigd te </w:t>
      </w:r>
      <w: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&lt;Plaats&gt;</w:t>
      </w:r>
      <w:r>
        <w:fldChar w:fldCharType="end"/>
      </w:r>
      <w:r>
        <w:t xml:space="preserve">, ingeschreven in de Kamer van Koophandel onder nummer </w:t>
      </w:r>
      <w: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&lt;KvK-nummer&gt;</w:t>
      </w:r>
      <w:r>
        <w:fldChar w:fldCharType="end"/>
      </w:r>
      <w:r>
        <w:t xml:space="preserve"> en rechtsgeldig vertegenwoordigd door </w:t>
      </w:r>
      <w:r>
        <w:fldChar w:fldCharType="begin">
          <w:ffData>
            <w:name w:val=""/>
            <w:enabled/>
            <w:calcOnExit w:val="0"/>
            <w:textInput>
              <w:default w:val="&lt;naam ondertekenaa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 ondertekenaar&gt;</w:t>
      </w:r>
      <w:r>
        <w:fldChar w:fldCharType="end"/>
      </w:r>
      <w:r>
        <w:t xml:space="preserve">, </w:t>
      </w:r>
      <w:r>
        <w:fldChar w:fldCharType="begin">
          <w:ffData>
            <w:name w:val=""/>
            <w:enabled/>
            <w:calcOnExit w:val="0"/>
            <w:textInput>
              <w:default w:val="&lt;functi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&lt;functie&gt;</w:t>
      </w:r>
      <w:r>
        <w:fldChar w:fldCharType="end"/>
      </w:r>
      <w:r>
        <w:t xml:space="preserve">, hierna te noemen “Opdrachtnemer”, </w:t>
      </w:r>
    </w:p>
    <w:p w14:paraId="1202F66A" w14:textId="77777777" w:rsidR="00AE766E" w:rsidRDefault="00AE766E" w:rsidP="00AE766E"/>
    <w:p w14:paraId="16B3F7CF" w14:textId="77777777" w:rsidR="00AE766E" w:rsidRDefault="00AE766E" w:rsidP="00AE766E">
      <w:pPr>
        <w:rPr>
          <w:b/>
        </w:rPr>
      </w:pPr>
      <w:r>
        <w:rPr>
          <w:b/>
        </w:rPr>
        <w:t>In aanmerking nemende</w:t>
      </w:r>
    </w:p>
    <w:p w14:paraId="113675A0" w14:textId="77777777" w:rsidR="00AE766E" w:rsidRDefault="00AE766E" w:rsidP="00AE766E">
      <w:pPr>
        <w:numPr>
          <w:ilvl w:val="0"/>
          <w:numId w:val="28"/>
        </w:numPr>
        <w:contextualSpacing/>
      </w:pPr>
      <w:r>
        <w:t xml:space="preserve">dat de Opdrachtgever een Europese aanbesteding inzake </w:t>
      </w:r>
      <w:r>
        <w:fldChar w:fldCharType="begin">
          <w:ffData>
            <w:name w:val=""/>
            <w:enabled/>
            <w:calcOnExit w:val="0"/>
            <w:textInput>
              <w:default w:val="&lt;inzak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&lt;inzake&gt;</w:t>
      </w:r>
      <w:r>
        <w:fldChar w:fldCharType="end"/>
      </w:r>
      <w:r>
        <w:t xml:space="preserve"> (gepubliceerd op </w:t>
      </w:r>
      <w:r>
        <w:fldChar w:fldCharType="begin">
          <w:ffData>
            <w:name w:val=""/>
            <w:enabled/>
            <w:calcOnExit w:val="0"/>
            <w:textInput>
              <w:default w:val="&lt;datu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&lt;datum&gt;</w:t>
      </w:r>
      <w:r>
        <w:fldChar w:fldCharType="end"/>
      </w:r>
      <w:r>
        <w:t xml:space="preserve">, onder nummer </w:t>
      </w:r>
      <w:r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&lt;nummer&gt;</w:t>
      </w:r>
      <w:r>
        <w:fldChar w:fldCharType="end"/>
      </w:r>
      <w:r>
        <w:t>) heeft uitgeschreven;</w:t>
      </w:r>
    </w:p>
    <w:p w14:paraId="714B4228" w14:textId="77777777" w:rsidR="00AE766E" w:rsidRDefault="00AE766E" w:rsidP="00AE766E">
      <w:pPr>
        <w:numPr>
          <w:ilvl w:val="0"/>
          <w:numId w:val="28"/>
        </w:numPr>
        <w:contextualSpacing/>
      </w:pPr>
      <w:r>
        <w:t>dat de Opdrachtnemer het Beschrijvend document in bezit heeft;</w:t>
      </w:r>
    </w:p>
    <w:p w14:paraId="6F35D9DC" w14:textId="77777777" w:rsidR="00AE766E" w:rsidRDefault="00AE766E" w:rsidP="00AE766E">
      <w:pPr>
        <w:numPr>
          <w:ilvl w:val="0"/>
          <w:numId w:val="28"/>
        </w:numPr>
        <w:contextualSpacing/>
        <w:rPr>
          <w:b/>
        </w:rPr>
      </w:pPr>
      <w:r>
        <w:t xml:space="preserve">dat de Opdrachtnemer II op grond van zijn Inschrijving d.d. </w:t>
      </w:r>
      <w:r>
        <w:fldChar w:fldCharType="begin">
          <w:ffData>
            <w:name w:val="Text2"/>
            <w:enabled/>
            <w:calcOnExit w:val="0"/>
            <w:textInput>
              <w:default w:val="&lt;datu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&lt;datum&gt;</w:t>
      </w:r>
      <w:r>
        <w:fldChar w:fldCharType="end"/>
      </w:r>
      <w:r>
        <w:t xml:space="preserve"> als tweede (2</w:t>
      </w:r>
      <w:r>
        <w:rPr>
          <w:vertAlign w:val="superscript"/>
        </w:rPr>
        <w:t>e</w:t>
      </w:r>
      <w:r>
        <w:t>) in rang is geëindigd.</w:t>
      </w:r>
    </w:p>
    <w:p w14:paraId="7FF3CB53" w14:textId="77777777" w:rsidR="00AE766E" w:rsidRDefault="00AE766E" w:rsidP="00AE766E">
      <w:pPr>
        <w:numPr>
          <w:ilvl w:val="0"/>
          <w:numId w:val="28"/>
        </w:numPr>
        <w:contextualSpacing/>
        <w:rPr>
          <w:b/>
        </w:rPr>
      </w:pPr>
      <w:r>
        <w:t xml:space="preserve">dat de gemeente Westland de Opdracht heeft gegund aan </w:t>
      </w:r>
      <w: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&lt;naam&gt;</w:t>
      </w:r>
      <w:r>
        <w:fldChar w:fldCharType="end"/>
      </w:r>
      <w:r>
        <w:t xml:space="preserve"> (hierna: de Opdrachtnemer I) voor de duur van </w:t>
      </w:r>
      <w:r>
        <w:fldChar w:fldCharType="begin">
          <w:ffData>
            <w:name w:val=""/>
            <w:enabled/>
            <w:calcOnExit w:val="0"/>
            <w:textInput>
              <w:default w:val="&lt;aantal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&lt;aantal&gt;</w:t>
      </w:r>
      <w:r>
        <w:fldChar w:fldCharType="end"/>
      </w:r>
      <w:r>
        <w:t xml:space="preserve"> jaar met een optie tot verlenging van </w:t>
      </w:r>
      <w:r>
        <w:fldChar w:fldCharType="begin">
          <w:ffData>
            <w:name w:val=""/>
            <w:enabled/>
            <w:calcOnExit w:val="0"/>
            <w:textInput>
              <w:default w:val="&lt;aantal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&lt;aantal&gt;</w:t>
      </w:r>
      <w:r>
        <w:fldChar w:fldCharType="end"/>
      </w:r>
      <w:r>
        <w:t xml:space="preserve"> maal </w:t>
      </w:r>
      <w:r>
        <w:fldChar w:fldCharType="begin">
          <w:ffData>
            <w:name w:val=""/>
            <w:enabled/>
            <w:calcOnExit w:val="0"/>
            <w:textInput>
              <w:default w:val="&lt;aantal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&lt;aantal&gt;</w:t>
      </w:r>
      <w:r>
        <w:fldChar w:fldCharType="end"/>
      </w:r>
      <w:r>
        <w:t xml:space="preserve"> jaar. De startdatum is </w:t>
      </w:r>
      <w:r>
        <w:fldChar w:fldCharType="begin">
          <w:ffData>
            <w:name w:val="Text2"/>
            <w:enabled/>
            <w:calcOnExit w:val="0"/>
            <w:textInput>
              <w:default w:val="&lt;datu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&lt;datum&gt;</w:t>
      </w:r>
      <w:r>
        <w:fldChar w:fldCharType="end"/>
      </w:r>
      <w:r>
        <w:t>.</w:t>
      </w:r>
    </w:p>
    <w:p w14:paraId="46CC197A" w14:textId="77777777" w:rsidR="00AE766E" w:rsidRDefault="00AE766E" w:rsidP="00AE766E">
      <w:pPr>
        <w:numPr>
          <w:ilvl w:val="0"/>
          <w:numId w:val="28"/>
        </w:numPr>
        <w:contextualSpacing/>
        <w:rPr>
          <w:b/>
        </w:rPr>
      </w:pPr>
      <w:r>
        <w:t>dat Partijen tegen deze achtergrond onderhavig Overeenkomst met elkaar aangaan, onder de navolgende voorwaarden en bedingen.</w:t>
      </w:r>
    </w:p>
    <w:p w14:paraId="1EFA2D92" w14:textId="77777777" w:rsidR="00AE766E" w:rsidRDefault="00AE766E" w:rsidP="00AE766E"/>
    <w:p w14:paraId="7EB3021E" w14:textId="77777777" w:rsidR="00AE766E" w:rsidRDefault="00AE766E" w:rsidP="00AE766E">
      <w:r>
        <w:t>verklaren te zijn overeengekomen als volgt:</w:t>
      </w:r>
    </w:p>
    <w:p w14:paraId="34652F10" w14:textId="77777777" w:rsidR="00AE766E" w:rsidRDefault="00AE766E" w:rsidP="00AE766E"/>
    <w:p w14:paraId="28CB3D86" w14:textId="77777777" w:rsidR="00AE766E" w:rsidRDefault="00AE766E" w:rsidP="00AE766E">
      <w:pPr>
        <w:shd w:val="clear" w:color="auto" w:fill="D9D9D9" w:themeFill="background1" w:themeFillShade="D9"/>
        <w:ind w:left="360" w:hanging="360"/>
        <w:contextualSpacing/>
        <w:rPr>
          <w:b/>
        </w:rPr>
      </w:pPr>
      <w:r>
        <w:rPr>
          <w:b/>
        </w:rPr>
        <w:t>Definities</w:t>
      </w:r>
    </w:p>
    <w:p w14:paraId="180406D0" w14:textId="77777777" w:rsidR="00AE766E" w:rsidRDefault="00AE766E" w:rsidP="00AE766E">
      <w:r>
        <w:t>In deze Overeenkomst wordt verstaan onder:</w:t>
      </w:r>
    </w:p>
    <w:p w14:paraId="6D8617D3" w14:textId="77777777" w:rsidR="00AE766E" w:rsidRDefault="00AE766E" w:rsidP="00AE766E">
      <w:pPr>
        <w:numPr>
          <w:ilvl w:val="0"/>
          <w:numId w:val="29"/>
        </w:numPr>
        <w:contextualSpacing/>
      </w:pPr>
      <w:r>
        <w:t>Overeenkomst: de met Opdrachtnemer I gesloten Overeenkomst inclusief Bijlagen.</w:t>
      </w:r>
    </w:p>
    <w:p w14:paraId="4C4CF7AE" w14:textId="77777777" w:rsidR="00AE766E" w:rsidRDefault="00AE766E" w:rsidP="00AE766E">
      <w:pPr>
        <w:numPr>
          <w:ilvl w:val="0"/>
          <w:numId w:val="29"/>
        </w:numPr>
        <w:contextualSpacing/>
      </w:pPr>
      <w:r>
        <w:t>Opdrachtnemer I: de Inschrijver die als nummer één in rang is geëindigd in de Aanbestedings</w:t>
      </w:r>
      <w:r>
        <w:softHyphen/>
        <w:t>procedure op basis waarvan met hem de Overeenkomst wordt gesloten.</w:t>
      </w:r>
    </w:p>
    <w:p w14:paraId="3FC6BC22" w14:textId="77777777" w:rsidR="00AE766E" w:rsidRDefault="00AE766E" w:rsidP="00AE766E">
      <w:pPr>
        <w:numPr>
          <w:ilvl w:val="0"/>
          <w:numId w:val="29"/>
        </w:numPr>
        <w:contextualSpacing/>
      </w:pPr>
      <w:r>
        <w:t>Opdrachtnemer II: de Inschrijver die als nummer twee in rang is geëindigd in de Aanbeste</w:t>
      </w:r>
      <w:r>
        <w:softHyphen/>
        <w:t>dingsprocedure op basis waarvan met hem de Wachtkamerovereenkomst wordt gesloten.</w:t>
      </w:r>
    </w:p>
    <w:p w14:paraId="462C29BC" w14:textId="77777777" w:rsidR="00AE766E" w:rsidRDefault="00AE766E" w:rsidP="00AE766E">
      <w:pPr>
        <w:numPr>
          <w:ilvl w:val="0"/>
          <w:numId w:val="29"/>
        </w:numPr>
        <w:contextualSpacing/>
      </w:pPr>
      <w:r>
        <w:t>Wachtkamerovereenkomst: de onderhavige Overeenkomst op grond waarvan Opdrachtnemer II, in het geval van artikel 2, eerste lid, (mogelijk) in aanmerking komt voor de Opdracht.</w:t>
      </w:r>
    </w:p>
    <w:p w14:paraId="2749F2C8" w14:textId="77777777" w:rsidR="00AE766E" w:rsidRDefault="00AE766E" w:rsidP="00AE766E"/>
    <w:p w14:paraId="5AF3A232" w14:textId="77777777" w:rsidR="00AE766E" w:rsidRDefault="00AE766E" w:rsidP="00AE766E">
      <w:pPr>
        <w:shd w:val="clear" w:color="auto" w:fill="D9D9D9" w:themeFill="background1" w:themeFillShade="D9"/>
        <w:ind w:left="360" w:hanging="360"/>
        <w:contextualSpacing/>
        <w:rPr>
          <w:b/>
        </w:rPr>
      </w:pPr>
      <w:r>
        <w:rPr>
          <w:b/>
        </w:rPr>
        <w:t>Inwerkingtreding</w:t>
      </w:r>
    </w:p>
    <w:p w14:paraId="4FA23334" w14:textId="77777777" w:rsidR="00AE766E" w:rsidRDefault="00AE766E" w:rsidP="00AE766E">
      <w:pPr>
        <w:numPr>
          <w:ilvl w:val="0"/>
          <w:numId w:val="30"/>
        </w:numPr>
        <w:contextualSpacing/>
      </w:pPr>
      <w:r>
        <w:t>Opdrachtgever heeft het recht om de Overeenkomst met Opdrachtnemer I tussentijds te beëindigen indien Opdrachtnemer I niet in staat is de gevraagde dienstverlening Overeenkomstig de Aanbestedingsstukken, de gesloten Overeenkomst en de uitgebrachte offerte te leveren dan wel niet (deugdelijk) nakomt. In dat geval kan, nadat Opdrachtnemer I in verzuim is, gebruik worden gemaakt van de Wachtkamerovereenkomst.</w:t>
      </w:r>
    </w:p>
    <w:p w14:paraId="1C931FF8" w14:textId="77777777" w:rsidR="00AE766E" w:rsidRDefault="00AE766E" w:rsidP="00AE766E">
      <w:pPr>
        <w:numPr>
          <w:ilvl w:val="0"/>
          <w:numId w:val="30"/>
        </w:numPr>
        <w:contextualSpacing/>
      </w:pPr>
      <w:r>
        <w:t>Opdrachtgever bepaalt of hij wel of niet gebruik maakt van deze Wachtkamerovereenkomst.</w:t>
      </w:r>
    </w:p>
    <w:p w14:paraId="533E2AE9" w14:textId="77777777" w:rsidR="00AE766E" w:rsidRDefault="00AE766E" w:rsidP="00AE766E">
      <w:pPr>
        <w:numPr>
          <w:ilvl w:val="0"/>
          <w:numId w:val="30"/>
        </w:numPr>
        <w:contextualSpacing/>
      </w:pPr>
      <w:r>
        <w:t>Opdrachtnemer II houdt zijn Inschrijving gedurende de hele looptijd van de Overeenkomst gestand. De in de Overeenkomst toegestane indexeringen mogen in overleg en na goedkeuring van Opdrachtgever worden doorgevoerd.</w:t>
      </w:r>
    </w:p>
    <w:p w14:paraId="130100DE" w14:textId="77777777" w:rsidR="00AE766E" w:rsidRDefault="00AE766E" w:rsidP="00AE766E">
      <w:pPr>
        <w:numPr>
          <w:ilvl w:val="0"/>
          <w:numId w:val="30"/>
        </w:numPr>
        <w:contextualSpacing/>
      </w:pPr>
      <w:r>
        <w:t>Opdrachtnemer II is bereid om, in het geval van het eerste lid, de Overeenkomst uit te voeren.</w:t>
      </w:r>
    </w:p>
    <w:p w14:paraId="288AFE6B" w14:textId="77777777" w:rsidR="00AE766E" w:rsidRDefault="00AE766E" w:rsidP="00AE766E">
      <w:pPr>
        <w:numPr>
          <w:ilvl w:val="0"/>
          <w:numId w:val="30"/>
        </w:numPr>
        <w:contextualSpacing/>
      </w:pPr>
      <w:r>
        <w:lastRenderedPageBreak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774F2A6E" w14:textId="77777777" w:rsidR="00AE766E" w:rsidRDefault="00AE766E" w:rsidP="00AE766E"/>
    <w:p w14:paraId="331BBCD1" w14:textId="77777777" w:rsidR="00AE766E" w:rsidRDefault="00AE766E" w:rsidP="00AE766E">
      <w:pPr>
        <w:shd w:val="clear" w:color="auto" w:fill="D9D9D9" w:themeFill="background1" w:themeFillShade="D9"/>
        <w:ind w:left="360" w:hanging="360"/>
        <w:contextualSpacing/>
        <w:rPr>
          <w:b/>
        </w:rPr>
      </w:pPr>
      <w:r>
        <w:rPr>
          <w:b/>
        </w:rPr>
        <w:t>Bijlage</w:t>
      </w:r>
    </w:p>
    <w:p w14:paraId="4A276555" w14:textId="77777777" w:rsidR="00AE766E" w:rsidRDefault="00AE766E" w:rsidP="00AE766E">
      <w:r>
        <w:t>Bij deze Overeenkomst is 1 Bijlage met contactpersonen gevoegd.</w:t>
      </w:r>
    </w:p>
    <w:p w14:paraId="64674BB0" w14:textId="77777777" w:rsidR="00AE766E" w:rsidRDefault="00AE766E" w:rsidP="00AE766E">
      <w:pPr>
        <w:spacing w:line="240" w:lineRule="auto"/>
      </w:pPr>
    </w:p>
    <w:p w14:paraId="69CF88A9" w14:textId="77777777" w:rsidR="00AE766E" w:rsidRDefault="00AE766E" w:rsidP="00AE766E">
      <w:pPr>
        <w:spacing w:after="60"/>
        <w:rPr>
          <w:rFonts w:ascii="Arial Vet" w:hAnsi="Arial Vet"/>
          <w:b/>
        </w:rPr>
      </w:pPr>
      <w:r>
        <w:rPr>
          <w:rFonts w:ascii="Arial Vet" w:hAnsi="Arial Vet"/>
          <w:b/>
        </w:rPr>
        <w:t>Ondertekening</w:t>
      </w:r>
    </w:p>
    <w:p w14:paraId="59BAA08C" w14:textId="77777777" w:rsidR="00AE766E" w:rsidRDefault="00AE766E" w:rsidP="00AE766E">
      <w:r>
        <w:t>Overeengekomen en ondertekend</w:t>
      </w:r>
    </w:p>
    <w:p w14:paraId="67ADFCF0" w14:textId="77777777" w:rsidR="00AE766E" w:rsidRDefault="00AE766E" w:rsidP="00AE766E">
      <w:pPr>
        <w:rPr>
          <w:b/>
        </w:rPr>
      </w:pPr>
    </w:p>
    <w:tbl>
      <w:tblPr>
        <w:tblStyle w:val="Tabelraster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268"/>
        <w:gridCol w:w="283"/>
        <w:gridCol w:w="851"/>
        <w:gridCol w:w="2268"/>
        <w:gridCol w:w="3231"/>
      </w:tblGrid>
      <w:tr w:rsidR="00AE766E" w14:paraId="79B5B26D" w14:textId="77777777" w:rsidTr="00C41E44">
        <w:tc>
          <w:tcPr>
            <w:tcW w:w="3119" w:type="dxa"/>
            <w:gridSpan w:val="2"/>
            <w:hideMark/>
          </w:tcPr>
          <w:p w14:paraId="18CD7A7A" w14:textId="77777777" w:rsidR="00AE766E" w:rsidRDefault="00AE766E" w:rsidP="00C41E44">
            <w:r>
              <w:t>namens de Opdrachtgever</w:t>
            </w:r>
          </w:p>
        </w:tc>
        <w:tc>
          <w:tcPr>
            <w:tcW w:w="283" w:type="dxa"/>
          </w:tcPr>
          <w:p w14:paraId="1DE05464" w14:textId="77777777" w:rsidR="00AE766E" w:rsidRDefault="00AE766E" w:rsidP="00C41E44"/>
        </w:tc>
        <w:tc>
          <w:tcPr>
            <w:tcW w:w="3119" w:type="dxa"/>
            <w:gridSpan w:val="2"/>
            <w:hideMark/>
          </w:tcPr>
          <w:p w14:paraId="42125167" w14:textId="77777777" w:rsidR="00AE766E" w:rsidRDefault="00AE766E" w:rsidP="00C41E44">
            <w:proofErr w:type="spellStart"/>
            <w:r>
              <w:t>namens</w:t>
            </w:r>
            <w:proofErr w:type="spellEnd"/>
            <w:r>
              <w:t xml:space="preserve"> de </w:t>
            </w:r>
            <w:proofErr w:type="spellStart"/>
            <w:r>
              <w:t>Opdrachtnemer</w:t>
            </w:r>
            <w:proofErr w:type="spellEnd"/>
          </w:p>
        </w:tc>
        <w:tc>
          <w:tcPr>
            <w:tcW w:w="3231" w:type="dxa"/>
          </w:tcPr>
          <w:p w14:paraId="53C9A46C" w14:textId="77777777" w:rsidR="00AE766E" w:rsidRDefault="00AE766E" w:rsidP="00C41E44"/>
        </w:tc>
      </w:tr>
      <w:tr w:rsidR="00AE766E" w14:paraId="1CE72023" w14:textId="77777777" w:rsidTr="00C41E44">
        <w:tc>
          <w:tcPr>
            <w:tcW w:w="3119" w:type="dxa"/>
            <w:gridSpan w:val="2"/>
            <w:hideMark/>
          </w:tcPr>
          <w:p w14:paraId="4A8AEEB7" w14:textId="77777777" w:rsidR="00AE766E" w:rsidRDefault="00AE766E" w:rsidP="00C41E44"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&lt;naam&gt;</w:t>
            </w:r>
            <w:r>
              <w:fldChar w:fldCharType="end"/>
            </w:r>
          </w:p>
        </w:tc>
        <w:tc>
          <w:tcPr>
            <w:tcW w:w="283" w:type="dxa"/>
          </w:tcPr>
          <w:p w14:paraId="4EF4CAB5" w14:textId="77777777" w:rsidR="00AE766E" w:rsidRDefault="00AE766E" w:rsidP="00C41E44"/>
        </w:tc>
        <w:tc>
          <w:tcPr>
            <w:tcW w:w="3119" w:type="dxa"/>
            <w:gridSpan w:val="2"/>
            <w:hideMark/>
          </w:tcPr>
          <w:p w14:paraId="20114EA2" w14:textId="77777777" w:rsidR="00AE766E" w:rsidRDefault="00AE766E" w:rsidP="00C41E44"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&lt;naam&gt;</w:t>
            </w:r>
            <w:r>
              <w:fldChar w:fldCharType="end"/>
            </w:r>
          </w:p>
        </w:tc>
        <w:tc>
          <w:tcPr>
            <w:tcW w:w="3231" w:type="dxa"/>
          </w:tcPr>
          <w:p w14:paraId="53025E43" w14:textId="77777777" w:rsidR="00AE766E" w:rsidRDefault="00AE766E" w:rsidP="00C41E44"/>
        </w:tc>
      </w:tr>
      <w:tr w:rsidR="00AE766E" w14:paraId="62FBFF84" w14:textId="77777777" w:rsidTr="00C41E44">
        <w:tc>
          <w:tcPr>
            <w:tcW w:w="851" w:type="dxa"/>
            <w:hideMark/>
          </w:tcPr>
          <w:p w14:paraId="69C8927D" w14:textId="77777777" w:rsidR="00AE766E" w:rsidRDefault="00AE766E" w:rsidP="00C41E44">
            <w:proofErr w:type="spellStart"/>
            <w:r>
              <w:t>Plaats</w:t>
            </w:r>
            <w:proofErr w:type="spellEnd"/>
          </w:p>
        </w:tc>
        <w:tc>
          <w:tcPr>
            <w:tcW w:w="2268" w:type="dxa"/>
          </w:tcPr>
          <w:p w14:paraId="4EA8B2F4" w14:textId="77777777" w:rsidR="00AE766E" w:rsidRDefault="00AE766E" w:rsidP="00C41E44"/>
        </w:tc>
        <w:tc>
          <w:tcPr>
            <w:tcW w:w="283" w:type="dxa"/>
          </w:tcPr>
          <w:p w14:paraId="38E629E9" w14:textId="77777777" w:rsidR="00AE766E" w:rsidRDefault="00AE766E" w:rsidP="00C41E44"/>
        </w:tc>
        <w:tc>
          <w:tcPr>
            <w:tcW w:w="851" w:type="dxa"/>
            <w:hideMark/>
          </w:tcPr>
          <w:p w14:paraId="70E29F5E" w14:textId="77777777" w:rsidR="00AE766E" w:rsidRDefault="00AE766E" w:rsidP="00C41E44">
            <w:proofErr w:type="spellStart"/>
            <w:r>
              <w:t>Plaats</w:t>
            </w:r>
            <w:proofErr w:type="spellEnd"/>
          </w:p>
        </w:tc>
        <w:tc>
          <w:tcPr>
            <w:tcW w:w="2268" w:type="dxa"/>
          </w:tcPr>
          <w:p w14:paraId="4108BD2E" w14:textId="77777777" w:rsidR="00AE766E" w:rsidRDefault="00AE766E" w:rsidP="00C41E44"/>
        </w:tc>
        <w:tc>
          <w:tcPr>
            <w:tcW w:w="3231" w:type="dxa"/>
          </w:tcPr>
          <w:p w14:paraId="074E5413" w14:textId="77777777" w:rsidR="00AE766E" w:rsidRDefault="00AE766E" w:rsidP="00C41E44"/>
        </w:tc>
      </w:tr>
      <w:tr w:rsidR="00AE766E" w14:paraId="026478AB" w14:textId="77777777" w:rsidTr="00C41E44">
        <w:tc>
          <w:tcPr>
            <w:tcW w:w="851" w:type="dxa"/>
            <w:hideMark/>
          </w:tcPr>
          <w:p w14:paraId="78866801" w14:textId="77777777" w:rsidR="00AE766E" w:rsidRDefault="00AE766E" w:rsidP="00C41E44">
            <w:r>
              <w:t>Datum</w:t>
            </w:r>
          </w:p>
        </w:tc>
        <w:tc>
          <w:tcPr>
            <w:tcW w:w="2268" w:type="dxa"/>
          </w:tcPr>
          <w:p w14:paraId="5750F4A2" w14:textId="77777777" w:rsidR="00AE766E" w:rsidRDefault="00AE766E" w:rsidP="00C41E44"/>
        </w:tc>
        <w:tc>
          <w:tcPr>
            <w:tcW w:w="283" w:type="dxa"/>
          </w:tcPr>
          <w:p w14:paraId="57C5D7DF" w14:textId="77777777" w:rsidR="00AE766E" w:rsidRDefault="00AE766E" w:rsidP="00C41E44"/>
        </w:tc>
        <w:tc>
          <w:tcPr>
            <w:tcW w:w="851" w:type="dxa"/>
            <w:hideMark/>
          </w:tcPr>
          <w:p w14:paraId="5BF76ADD" w14:textId="77777777" w:rsidR="00AE766E" w:rsidRDefault="00AE766E" w:rsidP="00C41E44">
            <w:r>
              <w:t>Datum</w:t>
            </w:r>
          </w:p>
        </w:tc>
        <w:tc>
          <w:tcPr>
            <w:tcW w:w="2268" w:type="dxa"/>
          </w:tcPr>
          <w:p w14:paraId="3DCB8CDB" w14:textId="77777777" w:rsidR="00AE766E" w:rsidRDefault="00AE766E" w:rsidP="00C41E44"/>
        </w:tc>
        <w:tc>
          <w:tcPr>
            <w:tcW w:w="3231" w:type="dxa"/>
          </w:tcPr>
          <w:p w14:paraId="44E78EF7" w14:textId="77777777" w:rsidR="00AE766E" w:rsidRDefault="00AE766E" w:rsidP="00C41E44"/>
        </w:tc>
      </w:tr>
      <w:tr w:rsidR="00AE766E" w14:paraId="7210ED3D" w14:textId="77777777" w:rsidTr="00C41E44">
        <w:trPr>
          <w:trHeight w:hRule="exact" w:val="170"/>
        </w:trPr>
        <w:tc>
          <w:tcPr>
            <w:tcW w:w="3119" w:type="dxa"/>
            <w:gridSpan w:val="2"/>
          </w:tcPr>
          <w:p w14:paraId="6375F0EA" w14:textId="77777777" w:rsidR="00AE766E" w:rsidRDefault="00AE766E" w:rsidP="00C41E44"/>
        </w:tc>
        <w:tc>
          <w:tcPr>
            <w:tcW w:w="283" w:type="dxa"/>
          </w:tcPr>
          <w:p w14:paraId="3EA83513" w14:textId="77777777" w:rsidR="00AE766E" w:rsidRDefault="00AE766E" w:rsidP="00C41E44"/>
        </w:tc>
        <w:tc>
          <w:tcPr>
            <w:tcW w:w="3119" w:type="dxa"/>
            <w:gridSpan w:val="2"/>
          </w:tcPr>
          <w:p w14:paraId="5608F23E" w14:textId="77777777" w:rsidR="00AE766E" w:rsidRDefault="00AE766E" w:rsidP="00C41E44"/>
        </w:tc>
        <w:tc>
          <w:tcPr>
            <w:tcW w:w="3231" w:type="dxa"/>
          </w:tcPr>
          <w:p w14:paraId="30421448" w14:textId="77777777" w:rsidR="00AE766E" w:rsidRDefault="00AE766E" w:rsidP="00C41E44"/>
        </w:tc>
      </w:tr>
      <w:tr w:rsidR="00AE766E" w14:paraId="1BAA4B88" w14:textId="77777777" w:rsidTr="00C41E44">
        <w:trPr>
          <w:trHeight w:hRule="exact" w:val="1304"/>
        </w:trPr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A2A42" w14:textId="77777777" w:rsidR="00AE766E" w:rsidRDefault="00AE766E" w:rsidP="00C41E44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handtekening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E3EB70" w14:textId="77777777" w:rsidR="00AE766E" w:rsidRDefault="00AE766E" w:rsidP="00C41E44">
            <w:pPr>
              <w:rPr>
                <w:sz w:val="14"/>
                <w:szCs w:val="1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BE9C6" w14:textId="77777777" w:rsidR="00AE766E" w:rsidRDefault="00AE766E" w:rsidP="00C41E44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handtekening</w:t>
            </w:r>
            <w:proofErr w:type="spellEnd"/>
          </w:p>
        </w:tc>
        <w:tc>
          <w:tcPr>
            <w:tcW w:w="32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D432B6" w14:textId="77777777" w:rsidR="00AE766E" w:rsidRDefault="00AE766E" w:rsidP="00C41E44">
            <w:pPr>
              <w:rPr>
                <w:sz w:val="14"/>
                <w:szCs w:val="14"/>
              </w:rPr>
            </w:pPr>
          </w:p>
        </w:tc>
      </w:tr>
    </w:tbl>
    <w:p w14:paraId="6F206AF5" w14:textId="77777777" w:rsidR="00AE766E" w:rsidRDefault="00AE766E" w:rsidP="00AE766E">
      <w:pPr>
        <w:rPr>
          <w:b/>
        </w:rPr>
      </w:pPr>
    </w:p>
    <w:p w14:paraId="69A2C4DE" w14:textId="4C105D12" w:rsidR="00C43E9D" w:rsidRDefault="00C43E9D" w:rsidP="00C43E9D"/>
    <w:p w14:paraId="051879DA" w14:textId="77777777" w:rsidR="009B7E49" w:rsidRDefault="009B7E49" w:rsidP="00C43E9D"/>
    <w:p w14:paraId="0EC0038E" w14:textId="77777777" w:rsidR="009B7E49" w:rsidRDefault="009B7E49" w:rsidP="00C43E9D"/>
    <w:p w14:paraId="19519711" w14:textId="77777777" w:rsidR="009B7E49" w:rsidRDefault="009B7E49" w:rsidP="00C43E9D"/>
    <w:p w14:paraId="7DEF9828" w14:textId="77777777" w:rsidR="009B7E49" w:rsidRDefault="009B7E49" w:rsidP="00C43E9D"/>
    <w:p w14:paraId="70DFC79C" w14:textId="77777777" w:rsidR="009B7E49" w:rsidRDefault="009B7E49" w:rsidP="00C43E9D"/>
    <w:p w14:paraId="27A8F726" w14:textId="77777777" w:rsidR="009B7E49" w:rsidRDefault="009B7E49" w:rsidP="00C43E9D"/>
    <w:p w14:paraId="58028DBB" w14:textId="544582AB" w:rsidR="009B7E49" w:rsidRDefault="009B7E49" w:rsidP="00C43E9D">
      <w:pPr>
        <w:rPr>
          <w:b/>
          <w:bCs/>
        </w:rPr>
      </w:pPr>
      <w:r w:rsidRPr="009B7E49">
        <w:rPr>
          <w:b/>
          <w:bCs/>
        </w:rPr>
        <w:t xml:space="preserve">Bijlage 1 </w:t>
      </w:r>
    </w:p>
    <w:p w14:paraId="20F8AA24" w14:textId="77777777" w:rsidR="009B7E49" w:rsidRPr="009B7E49" w:rsidRDefault="009B7E49" w:rsidP="00C43E9D">
      <w:pPr>
        <w:rPr>
          <w:b/>
          <w:bCs/>
        </w:rPr>
      </w:pP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2431"/>
        <w:gridCol w:w="2152"/>
        <w:gridCol w:w="2356"/>
        <w:gridCol w:w="2803"/>
      </w:tblGrid>
      <w:tr w:rsidR="009B7E49" w14:paraId="196134F9" w14:textId="77777777" w:rsidTr="009B7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</w:tcPr>
          <w:p w14:paraId="5F37E35D" w14:textId="00D115FC" w:rsidR="009B7E49" w:rsidRDefault="009B7E49" w:rsidP="00C43E9D">
            <w:r>
              <w:t>Opdrachtgever of Opdrachtnemer</w:t>
            </w:r>
          </w:p>
        </w:tc>
        <w:tc>
          <w:tcPr>
            <w:tcW w:w="2152" w:type="dxa"/>
          </w:tcPr>
          <w:p w14:paraId="7050C1B1" w14:textId="08DB7EF8" w:rsidR="009B7E49" w:rsidRDefault="009B7E49" w:rsidP="00C43E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Functie </w:t>
            </w:r>
          </w:p>
        </w:tc>
        <w:tc>
          <w:tcPr>
            <w:tcW w:w="2356" w:type="dxa"/>
          </w:tcPr>
          <w:p w14:paraId="7E1A41AB" w14:textId="54E1AA57" w:rsidR="009B7E49" w:rsidRDefault="009B7E49" w:rsidP="00C43E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</w:p>
        </w:tc>
        <w:tc>
          <w:tcPr>
            <w:tcW w:w="2803" w:type="dxa"/>
          </w:tcPr>
          <w:p w14:paraId="505649FC" w14:textId="32B78FE2" w:rsidR="009B7E49" w:rsidRDefault="009B7E49" w:rsidP="00C43E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Contactgegevens </w:t>
            </w:r>
          </w:p>
        </w:tc>
      </w:tr>
      <w:tr w:rsidR="009B7E49" w14:paraId="1F27DA09" w14:textId="77777777" w:rsidTr="009B7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</w:tcPr>
          <w:p w14:paraId="4139E190" w14:textId="77777777" w:rsidR="009B7E49" w:rsidRDefault="009B7E49" w:rsidP="00C43E9D"/>
        </w:tc>
        <w:tc>
          <w:tcPr>
            <w:tcW w:w="2152" w:type="dxa"/>
          </w:tcPr>
          <w:p w14:paraId="1F0B8E3D" w14:textId="77777777" w:rsidR="009B7E49" w:rsidRDefault="009B7E49" w:rsidP="00C43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56" w:type="dxa"/>
          </w:tcPr>
          <w:p w14:paraId="648F387D" w14:textId="65238754" w:rsidR="009B7E49" w:rsidRDefault="009B7E49" w:rsidP="00C43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03" w:type="dxa"/>
          </w:tcPr>
          <w:p w14:paraId="6576F1D1" w14:textId="77777777" w:rsidR="009B7E49" w:rsidRDefault="009B7E49" w:rsidP="00C43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7E49" w14:paraId="648E8A8C" w14:textId="77777777" w:rsidTr="009B7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</w:tcPr>
          <w:p w14:paraId="56E44F74" w14:textId="77777777" w:rsidR="009B7E49" w:rsidRDefault="009B7E49" w:rsidP="00C43E9D"/>
        </w:tc>
        <w:tc>
          <w:tcPr>
            <w:tcW w:w="2152" w:type="dxa"/>
          </w:tcPr>
          <w:p w14:paraId="0D1FD2C6" w14:textId="77777777" w:rsidR="009B7E49" w:rsidRDefault="009B7E49" w:rsidP="00C43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56" w:type="dxa"/>
          </w:tcPr>
          <w:p w14:paraId="0FC8FA39" w14:textId="195C8325" w:rsidR="009B7E49" w:rsidRDefault="009B7E49" w:rsidP="00C43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03" w:type="dxa"/>
          </w:tcPr>
          <w:p w14:paraId="2C341175" w14:textId="77777777" w:rsidR="009B7E49" w:rsidRDefault="009B7E49" w:rsidP="00C43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7E49" w14:paraId="432DE5ED" w14:textId="77777777" w:rsidTr="009B7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</w:tcPr>
          <w:p w14:paraId="4B65FCEB" w14:textId="77777777" w:rsidR="009B7E49" w:rsidRDefault="009B7E49" w:rsidP="00C43E9D"/>
        </w:tc>
        <w:tc>
          <w:tcPr>
            <w:tcW w:w="2152" w:type="dxa"/>
          </w:tcPr>
          <w:p w14:paraId="3E89A1FA" w14:textId="77777777" w:rsidR="009B7E49" w:rsidRDefault="009B7E49" w:rsidP="00C43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56" w:type="dxa"/>
          </w:tcPr>
          <w:p w14:paraId="22A497F8" w14:textId="18E5AF7A" w:rsidR="009B7E49" w:rsidRDefault="009B7E49" w:rsidP="00C43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03" w:type="dxa"/>
          </w:tcPr>
          <w:p w14:paraId="1F66BB58" w14:textId="77777777" w:rsidR="009B7E49" w:rsidRDefault="009B7E49" w:rsidP="00C43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77538A1" w14:textId="77777777" w:rsidR="009B7E49" w:rsidRPr="00C43E9D" w:rsidRDefault="009B7E49" w:rsidP="00C43E9D"/>
    <w:sectPr w:rsidR="009B7E49" w:rsidRPr="00C43E9D" w:rsidSect="00AE766E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F3E87" w14:textId="77777777" w:rsidR="00AE766E" w:rsidRDefault="00AE766E" w:rsidP="00EE4F3D">
      <w:r>
        <w:separator/>
      </w:r>
    </w:p>
  </w:endnote>
  <w:endnote w:type="continuationSeparator" w:id="0">
    <w:p w14:paraId="101587BE" w14:textId="77777777" w:rsidR="00AE766E" w:rsidRDefault="00AE766E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1AD20" w14:textId="77777777" w:rsidR="00AE766E" w:rsidRDefault="00AE766E" w:rsidP="00EE4F3D">
      <w:r>
        <w:separator/>
      </w:r>
    </w:p>
  </w:footnote>
  <w:footnote w:type="continuationSeparator" w:id="0">
    <w:p w14:paraId="1B9E9FA8" w14:textId="77777777" w:rsidR="00AE766E" w:rsidRDefault="00AE766E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3B68E9"/>
    <w:multiLevelType w:val="hybridMultilevel"/>
    <w:tmpl w:val="E8B64396"/>
    <w:lvl w:ilvl="0" w:tplc="E272E986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523894D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782F8DC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032C7B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A322BD2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246779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518D25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59AD92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B52C54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E77507F"/>
    <w:multiLevelType w:val="hybridMultilevel"/>
    <w:tmpl w:val="CA28FEF4"/>
    <w:lvl w:ilvl="0" w:tplc="76A8AA9C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9820885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DC6F31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D66C5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7D2C0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C00EDD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B98083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174A33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D0A91C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9" w15:restartNumberingAfterBreak="0">
    <w:nsid w:val="7B3F681D"/>
    <w:multiLevelType w:val="hybridMultilevel"/>
    <w:tmpl w:val="B762AFEE"/>
    <w:lvl w:ilvl="0" w:tplc="130633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F82DF1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6CC8D5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7A205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ACD29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CBBC831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C8BE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B2983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E326A44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6"/>
  </w:num>
  <w:num w:numId="4" w16cid:durableId="686180195">
    <w:abstractNumId w:val="8"/>
  </w:num>
  <w:num w:numId="5" w16cid:durableId="1258751520">
    <w:abstractNumId w:val="5"/>
  </w:num>
  <w:num w:numId="6" w16cid:durableId="2073114085">
    <w:abstractNumId w:val="5"/>
  </w:num>
  <w:num w:numId="7" w16cid:durableId="2092316870">
    <w:abstractNumId w:val="5"/>
  </w:num>
  <w:num w:numId="8" w16cid:durableId="1860967798">
    <w:abstractNumId w:val="5"/>
  </w:num>
  <w:num w:numId="9" w16cid:durableId="1643000334">
    <w:abstractNumId w:val="5"/>
  </w:num>
  <w:num w:numId="10" w16cid:durableId="1025791836">
    <w:abstractNumId w:val="5"/>
  </w:num>
  <w:num w:numId="11" w16cid:durableId="1600486902">
    <w:abstractNumId w:val="5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6"/>
  </w:num>
  <w:num w:numId="17" w16cid:durableId="1824815266">
    <w:abstractNumId w:val="6"/>
  </w:num>
  <w:num w:numId="18" w16cid:durableId="1039209717">
    <w:abstractNumId w:val="6"/>
  </w:num>
  <w:num w:numId="19" w16cid:durableId="637809113">
    <w:abstractNumId w:val="6"/>
  </w:num>
  <w:num w:numId="20" w16cid:durableId="123928608">
    <w:abstractNumId w:val="6"/>
  </w:num>
  <w:num w:numId="21" w16cid:durableId="170223110">
    <w:abstractNumId w:val="6"/>
  </w:num>
  <w:num w:numId="22" w16cid:durableId="1138259947">
    <w:abstractNumId w:val="6"/>
  </w:num>
  <w:num w:numId="23" w16cid:durableId="1463812888">
    <w:abstractNumId w:val="6"/>
  </w:num>
  <w:num w:numId="24" w16cid:durableId="1902249332">
    <w:abstractNumId w:val="6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 w:numId="28" w16cid:durableId="692731447">
    <w:abstractNumId w:val="9"/>
  </w:num>
  <w:num w:numId="29" w16cid:durableId="15193517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61712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6E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2D5361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4ED9"/>
    <w:rsid w:val="004A5F9B"/>
    <w:rsid w:val="005063D0"/>
    <w:rsid w:val="00511D40"/>
    <w:rsid w:val="00531B55"/>
    <w:rsid w:val="00551246"/>
    <w:rsid w:val="00596D84"/>
    <w:rsid w:val="005E3A33"/>
    <w:rsid w:val="00691C82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B7E49"/>
    <w:rsid w:val="009C1250"/>
    <w:rsid w:val="009D1325"/>
    <w:rsid w:val="009D597D"/>
    <w:rsid w:val="00A3181B"/>
    <w:rsid w:val="00A836EF"/>
    <w:rsid w:val="00AD0582"/>
    <w:rsid w:val="00AD0802"/>
    <w:rsid w:val="00AE766E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61787"/>
    <w:rsid w:val="00D716C4"/>
    <w:rsid w:val="00DB167F"/>
    <w:rsid w:val="00DC0F22"/>
    <w:rsid w:val="00DF47F8"/>
    <w:rsid w:val="00E1257B"/>
    <w:rsid w:val="00E23B46"/>
    <w:rsid w:val="00E244D1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FEBDA"/>
  <w15:chartTrackingRefBased/>
  <w15:docId w15:val="{EC7962F3-9D4F-4051-8E01-E1A5F052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E766E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91C82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lang w:val="en-US" w:eastAsia="en-US"/>
    </w:rPr>
  </w:style>
  <w:style w:type="paragraph" w:styleId="Citaat">
    <w:name w:val="Quote"/>
    <w:basedOn w:val="Standaard"/>
    <w:next w:val="Standaard"/>
    <w:link w:val="CitaatChar"/>
    <w:uiPriority w:val="29"/>
    <w:rsid w:val="00AE76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766E"/>
    <w:rPr>
      <w:rFonts w:ascii="Arial" w:hAnsi="Arial"/>
      <w:i/>
      <w:iCs/>
      <w:color w:val="404040" w:themeColor="text1" w:themeTint="BF"/>
      <w:spacing w:val="20"/>
      <w:sz w:val="18"/>
      <w:szCs w:val="24"/>
    </w:rPr>
  </w:style>
  <w:style w:type="character" w:styleId="Intensievebenadrukking">
    <w:name w:val="Intense Emphasis"/>
    <w:basedOn w:val="Standaardalinea-lettertype"/>
    <w:uiPriority w:val="21"/>
    <w:rsid w:val="00AE766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766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766E"/>
    <w:rPr>
      <w:rFonts w:ascii="Arial" w:hAnsi="Arial"/>
      <w:i/>
      <w:iCs/>
      <w:color w:val="365F91" w:themeColor="accent1" w:themeShade="BF"/>
      <w:spacing w:val="20"/>
      <w:sz w:val="18"/>
      <w:szCs w:val="24"/>
    </w:rPr>
  </w:style>
  <w:style w:type="character" w:styleId="Intensieveverwijzing">
    <w:name w:val="Intense Reference"/>
    <w:basedOn w:val="Standaardalinea-lettertype"/>
    <w:uiPriority w:val="32"/>
    <w:rsid w:val="00AE766E"/>
    <w:rPr>
      <w:b/>
      <w:bCs/>
      <w:smallCaps/>
      <w:color w:val="365F91" w:themeColor="accent1" w:themeShade="BF"/>
      <w:spacing w:val="5"/>
    </w:rPr>
  </w:style>
  <w:style w:type="table" w:customStyle="1" w:styleId="Tabelraster5">
    <w:name w:val="Tabelraster5"/>
    <w:basedOn w:val="Standaardtabel"/>
    <w:rsid w:val="00AE766E"/>
    <w:pPr>
      <w:spacing w:line="270" w:lineRule="atLeast"/>
    </w:pPr>
    <w:rPr>
      <w:kern w:val="2"/>
      <w:lang w:val="en-US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Onopgemaaktetabel1">
    <w:name w:val="Plain Table 1"/>
    <w:basedOn w:val="Standaardtabel"/>
    <w:uiPriority w:val="41"/>
    <w:rsid w:val="009B7E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3014</Characters>
  <Application>Microsoft Office Word</Application>
  <DocSecurity>0</DocSecurity>
  <Lines>25</Lines>
  <Paragraphs>6</Paragraphs>
  <ScaleCrop>false</ScaleCrop>
  <Company>Gemeente Westland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Kreefft, MA (Mick)</dc:creator>
  <cp:keywords/>
  <dc:description/>
  <cp:lastModifiedBy>Kreefft, MA (Mick)</cp:lastModifiedBy>
  <cp:revision>3</cp:revision>
  <dcterms:created xsi:type="dcterms:W3CDTF">2024-05-08T10:05:00Z</dcterms:created>
  <dcterms:modified xsi:type="dcterms:W3CDTF">2024-09-13T09:19:00Z</dcterms:modified>
</cp:coreProperties>
</file>