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DE1D63" w:rsidRPr="00DE1D63" w14:paraId="191EF64E" w14:textId="77777777" w:rsidTr="004756D9">
        <w:tc>
          <w:tcPr>
            <w:tcW w:w="8721" w:type="dxa"/>
            <w:shd w:val="clear" w:color="auto" w:fill="E6E6E6"/>
          </w:tcPr>
          <w:p w14:paraId="43511853" w14:textId="40E64892" w:rsidR="00DE1D63" w:rsidRPr="00DE1D63" w:rsidRDefault="00DE1D63" w:rsidP="00DE1D63">
            <w:pPr>
              <w:numPr>
                <w:ilvl w:val="1"/>
                <w:numId w:val="0"/>
              </w:numPr>
              <w:spacing w:after="0" w:line="276" w:lineRule="auto"/>
              <w:ind w:left="720" w:hanging="720"/>
              <w:rPr>
                <w:rFonts w:ascii="Verdana" w:eastAsia="Calibri" w:hAnsi="Verdana" w:cs="Arial"/>
                <w:b/>
                <w:bCs/>
                <w:caps/>
                <w:kern w:val="0"/>
                <w:sz w:val="20"/>
                <w:szCs w:val="20"/>
                <w14:ligatures w14:val="none"/>
              </w:rPr>
            </w:pPr>
            <w:bookmarkStart w:id="0" w:name="_Toc16775940"/>
            <w:bookmarkStart w:id="1" w:name="_Toc45196600"/>
            <w:bookmarkStart w:id="2" w:name="_Toc161995692"/>
            <w:r w:rsidRPr="00DE1D63">
              <w:rPr>
                <w:rFonts w:ascii="Verdana" w:eastAsia="Calibri" w:hAnsi="Verdana" w:cs="Arial"/>
                <w:b/>
                <w:bCs/>
                <w:caps/>
                <w:kern w:val="0"/>
                <w:sz w:val="20"/>
                <w:szCs w:val="20"/>
                <w:lang w:eastAsia="nl-NL"/>
                <w14:ligatures w14:val="none"/>
              </w:rPr>
              <w:t xml:space="preserve">Bijlage </w:t>
            </w:r>
            <w:r w:rsidR="00E308AA">
              <w:rPr>
                <w:rFonts w:ascii="Verdana" w:eastAsia="Calibri" w:hAnsi="Verdana" w:cs="Arial"/>
                <w:b/>
                <w:bCs/>
                <w:caps/>
                <w:kern w:val="0"/>
                <w:sz w:val="20"/>
                <w:szCs w:val="20"/>
                <w:lang w:eastAsia="nl-NL"/>
                <w14:ligatures w14:val="none"/>
              </w:rPr>
              <w:t>G</w:t>
            </w:r>
            <w:r w:rsidRPr="00DE1D63">
              <w:rPr>
                <w:rFonts w:ascii="Verdana" w:eastAsia="Calibri" w:hAnsi="Verdana" w:cs="Arial"/>
                <w:b/>
                <w:bCs/>
                <w:caps/>
                <w:kern w:val="0"/>
                <w:sz w:val="20"/>
                <w:szCs w:val="20"/>
                <w:lang w:eastAsia="nl-NL"/>
                <w14:ligatures w14:val="none"/>
              </w:rPr>
              <w:tab/>
            </w:r>
            <w:r w:rsidR="00E308AA">
              <w:rPr>
                <w:rFonts w:ascii="Verdana" w:eastAsia="Calibri" w:hAnsi="Verdana" w:cs="Arial"/>
                <w:b/>
                <w:bCs/>
                <w:caps/>
                <w:kern w:val="0"/>
                <w:sz w:val="20"/>
                <w:szCs w:val="20"/>
                <w:lang w:eastAsia="nl-NL"/>
                <w14:ligatures w14:val="none"/>
              </w:rPr>
              <w:t>GEHEIMHOUDINGS</w:t>
            </w:r>
            <w:r w:rsidRPr="00DE1D63">
              <w:rPr>
                <w:rFonts w:ascii="Verdana" w:eastAsia="Calibri" w:hAnsi="Verdana" w:cs="Arial"/>
                <w:b/>
                <w:bCs/>
                <w:caps/>
                <w:kern w:val="0"/>
                <w:sz w:val="20"/>
                <w:szCs w:val="20"/>
                <w:lang w:eastAsia="nl-NL"/>
                <w14:ligatures w14:val="none"/>
              </w:rPr>
              <w:t>Verklaring</w:t>
            </w:r>
            <w:bookmarkEnd w:id="0"/>
            <w:bookmarkEnd w:id="1"/>
            <w:bookmarkEnd w:id="2"/>
          </w:p>
        </w:tc>
      </w:tr>
    </w:tbl>
    <w:tbl>
      <w:tblPr>
        <w:tblW w:w="0" w:type="auto"/>
        <w:tblLook w:val="01E0" w:firstRow="1" w:lastRow="1" w:firstColumn="1" w:lastColumn="1" w:noHBand="0" w:noVBand="0"/>
      </w:tblPr>
      <w:tblGrid>
        <w:gridCol w:w="8721"/>
      </w:tblGrid>
      <w:tr w:rsidR="00DE1D63" w:rsidRPr="00DE1D63" w14:paraId="7A8EECF0" w14:textId="77777777" w:rsidTr="004756D9">
        <w:tc>
          <w:tcPr>
            <w:tcW w:w="8721" w:type="dxa"/>
          </w:tcPr>
          <w:p w14:paraId="7B1D5480" w14:textId="77777777" w:rsidR="00E308AA" w:rsidRDefault="00E308AA" w:rsidP="00E308AA">
            <w:pPr>
              <w:rPr>
                <w:rFonts w:ascii="Calibri" w:eastAsia="Calibri" w:hAnsi="Calibri" w:cs="Times New Roman"/>
                <w:kern w:val="0"/>
                <w14:ligatures w14:val="none"/>
              </w:rPr>
            </w:pPr>
          </w:p>
          <w:p w14:paraId="5BAB8187" w14:textId="481224DF" w:rsidR="00E308AA" w:rsidRPr="00E308AA" w:rsidRDefault="00E308AA" w:rsidP="00E308AA">
            <w:pPr>
              <w:spacing w:after="0"/>
              <w:rPr>
                <w:rFonts w:ascii="Calibri" w:eastAsia="Calibri" w:hAnsi="Calibri" w:cs="Times New Roman"/>
                <w:kern w:val="0"/>
                <w14:ligatures w14:val="none"/>
              </w:rPr>
            </w:pPr>
            <w:r w:rsidRPr="00E308AA">
              <w:rPr>
                <w:rFonts w:ascii="Calibri" w:eastAsia="Calibri" w:hAnsi="Calibri" w:cs="Times New Roman"/>
                <w:kern w:val="0"/>
                <w14:ligatures w14:val="none"/>
              </w:rPr>
              <w:t>In overweging nemende dat:</w:t>
            </w:r>
          </w:p>
          <w:p w14:paraId="5D950C8E" w14:textId="77777777" w:rsidR="00E308AA" w:rsidRPr="00E308AA" w:rsidRDefault="00E308AA" w:rsidP="00E308AA">
            <w:pPr>
              <w:numPr>
                <w:ilvl w:val="0"/>
                <w:numId w:val="1"/>
              </w:numPr>
              <w:spacing w:after="0"/>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 inschrijver namens de in deze aanbesteding samenwerkende gemeenten (onder de naam Duin- en Bollenstreek) werkzaamheden wenst uit te voeren in het kader van het leerlingen- en jeugdhulpvervoer en derhalve ten behoeve van het opstellen van een aanbod inzicht krijgt in de vertrouwelijke informatie van bijlage L;</w:t>
            </w:r>
          </w:p>
          <w:p w14:paraId="3A0F8EBC" w14:textId="77777777" w:rsidR="00E308AA" w:rsidRP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deze gegevens, ondanks het feit dat ze niet direct herleidbaar zijn tot individuen, door de in deze aanbesteding samenwerkende gemeenten toch worden gezien als mogelijk privacygevoelige informatie, waardoor het belangrijk is dat deze informatie niet zonder meer gedeeld wordt met derden;</w:t>
            </w:r>
          </w:p>
          <w:p w14:paraId="01E39266" w14:textId="77777777" w:rsid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derhalve, voor ontvangst van deze informatie, deze geheimhoudingsverklaring ondertekend dient te worden.</w:t>
            </w:r>
          </w:p>
          <w:p w14:paraId="27BB4148" w14:textId="77777777" w:rsidR="00E308AA" w:rsidRPr="00E308AA" w:rsidRDefault="00E308AA" w:rsidP="00E308AA">
            <w:pPr>
              <w:contextualSpacing/>
              <w:rPr>
                <w:rFonts w:ascii="Calibri" w:eastAsia="Calibri" w:hAnsi="Calibri" w:cs="Times New Roman"/>
                <w:kern w:val="0"/>
                <w14:ligatures w14:val="none"/>
              </w:rPr>
            </w:pPr>
          </w:p>
          <w:p w14:paraId="12740D34" w14:textId="79FEF4D4" w:rsidR="00E308AA" w:rsidRPr="00E308AA" w:rsidRDefault="00E308AA" w:rsidP="00E308AA">
            <w:pPr>
              <w:spacing w:after="0"/>
              <w:rPr>
                <w:rFonts w:ascii="Calibri" w:eastAsia="Calibri" w:hAnsi="Calibri" w:cs="Times New Roman"/>
                <w:kern w:val="0"/>
                <w14:ligatures w14:val="none"/>
              </w:rPr>
            </w:pPr>
            <w:r w:rsidRPr="00E308AA">
              <w:rPr>
                <w:rFonts w:ascii="Calibri" w:eastAsia="Calibri" w:hAnsi="Calibri" w:cs="Times New Roman"/>
                <w:kern w:val="0"/>
                <w14:ligatures w14:val="none"/>
              </w:rPr>
              <w:t xml:space="preserve">Verklaart </w:t>
            </w:r>
            <w:r>
              <w:rPr>
                <w:rFonts w:ascii="Calibri" w:eastAsia="Calibri" w:hAnsi="Calibri" w:cs="Times New Roman"/>
                <w:kern w:val="0"/>
                <w14:ligatures w14:val="none"/>
              </w:rPr>
              <w:t xml:space="preserve">ondergetekende </w:t>
            </w:r>
            <w:r w:rsidRPr="00E308AA">
              <w:rPr>
                <w:rFonts w:ascii="Calibri" w:eastAsia="Calibri" w:hAnsi="Calibri" w:cs="Times New Roman"/>
                <w:kern w:val="0"/>
                <w14:ligatures w14:val="none"/>
              </w:rPr>
              <w:t>dat:</w:t>
            </w:r>
          </w:p>
          <w:p w14:paraId="092B3593" w14:textId="77777777" w:rsidR="00E308AA" w:rsidRPr="00E308AA" w:rsidRDefault="00E308AA" w:rsidP="00E308AA">
            <w:pPr>
              <w:numPr>
                <w:ilvl w:val="0"/>
                <w:numId w:val="1"/>
              </w:numPr>
              <w:spacing w:after="0"/>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 xml:space="preserve">De door inschrijver verkregen informatie, door inzicht in de hierna genoemde documentatie, zal door de inschrijver niet aan derden worden verstrekt en geheim worden gehouden, tenzij door de in deze aanbesteding samenwerkende gemeenten toestemming is verleend. </w:t>
            </w:r>
          </w:p>
          <w:p w14:paraId="59B2FCED" w14:textId="77777777" w:rsidR="00E308AA" w:rsidRP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 geheimhoudingsverplichting vervalt indien de informatie op grond van een gerechtelijke uitspraak, wettelijke verplichting of op verzoek van een overheidsinstantie aan een derde dient te worden verstrekt. De geheimhoudingsverplichting vervalt alsmede voor informatie die de in deze aanbesteding samenwerkende gemeenten zelf publiek heeft gemaakt.</w:t>
            </w:r>
          </w:p>
          <w:p w14:paraId="429DF69A" w14:textId="77777777" w:rsidR="00E308AA" w:rsidRP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 volgende informatie kan door de leverancier en diens medewerkers worden ingezien (geanonimiseerd): Bijlage L.</w:t>
            </w:r>
          </w:p>
          <w:p w14:paraId="410A3801" w14:textId="77777777" w:rsidR="00E308AA" w:rsidRPr="00E308AA" w:rsidRDefault="00E308AA" w:rsidP="00E308AA">
            <w:pPr>
              <w:numPr>
                <w:ilvl w:val="0"/>
                <w:numId w:val="2"/>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Op deze overeenkomst is Nederlands recht van toepassing. Geschillen voortvloeiende uit deze overeenkomst worden voorgelegd aan de bevoegde rechter.</w:t>
            </w:r>
          </w:p>
          <w:p w14:paraId="401351D5" w14:textId="77777777" w:rsidR="00E308AA" w:rsidRPr="00E308AA" w:rsidRDefault="00E308AA" w:rsidP="00E308AA">
            <w:pPr>
              <w:numPr>
                <w:ilvl w:val="0"/>
                <w:numId w:val="2"/>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Op deze overeenkomst zijn geen algemene voorwaarden of voorwaarden van andere partijen van toepassing.</w:t>
            </w:r>
          </w:p>
          <w:p w14:paraId="1154BACC" w14:textId="77777777" w:rsidR="00E308AA" w:rsidRPr="00E308AA" w:rsidRDefault="00E308AA" w:rsidP="00E308AA">
            <w:pPr>
              <w:spacing w:after="0" w:line="240" w:lineRule="auto"/>
              <w:rPr>
                <w:rFonts w:ascii="Verdana" w:eastAsia="Times New Roman" w:hAnsi="Verdana" w:cs="Arial"/>
                <w:b/>
                <w:bCs/>
                <w:color w:val="000080"/>
                <w:kern w:val="0"/>
                <w:sz w:val="20"/>
                <w:szCs w:val="20"/>
                <w:lang w:eastAsia="nl-NL"/>
                <w14:ligatures w14:val="none"/>
              </w:rPr>
            </w:pPr>
          </w:p>
        </w:tc>
      </w:tr>
    </w:tbl>
    <w:p w14:paraId="5824A24E" w14:textId="77777777" w:rsidR="00DE1D63" w:rsidRPr="00DE1D63" w:rsidRDefault="00DE1D63" w:rsidP="00DE1D63">
      <w:pPr>
        <w:widowControl w:val="0"/>
        <w:spacing w:after="0" w:line="240" w:lineRule="auto"/>
        <w:rPr>
          <w:rFonts w:ascii="Verdana" w:eastAsia="Times New Roman" w:hAnsi="Verdana" w:cs="Arial"/>
          <w:b/>
          <w:bCs/>
          <w:snapToGrid w:val="0"/>
          <w:kern w:val="0"/>
          <w:sz w:val="20"/>
          <w:szCs w:val="20"/>
          <w:lang w:eastAsia="nl-NL"/>
          <w14:ligatures w14:val="none"/>
        </w:rPr>
      </w:pPr>
      <w:r w:rsidRPr="00DE1D63">
        <w:rPr>
          <w:rFonts w:ascii="Verdana" w:eastAsia="Times New Roman" w:hAnsi="Verdana" w:cs="Arial"/>
          <w:b/>
          <w:bCs/>
          <w:snapToGrid w:val="0"/>
          <w:kern w:val="0"/>
          <w:sz w:val="20"/>
          <w:szCs w:val="2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68"/>
      </w:tblGrid>
      <w:tr w:rsidR="00DE1D63" w:rsidRPr="00DE1D63" w14:paraId="44C5D837" w14:textId="77777777" w:rsidTr="001041AD">
        <w:tc>
          <w:tcPr>
            <w:tcW w:w="2547" w:type="dxa"/>
          </w:tcPr>
          <w:p w14:paraId="383BCBF0" w14:textId="77777777" w:rsid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Naam inschrijver</w:t>
            </w:r>
          </w:p>
          <w:p w14:paraId="10737290"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37FECB31"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E308AA" w:rsidRPr="00DE1D63" w14:paraId="5EA35A74" w14:textId="77777777" w:rsidTr="001041AD">
        <w:tc>
          <w:tcPr>
            <w:tcW w:w="2547" w:type="dxa"/>
          </w:tcPr>
          <w:p w14:paraId="7C7BA462" w14:textId="77777777" w:rsidR="00E308AA" w:rsidRDefault="00E308AA" w:rsidP="00DE1D6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Vestigingsplaats</w:t>
            </w:r>
          </w:p>
          <w:p w14:paraId="6B043A47" w14:textId="0C82E8CD"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1C3CAC1B"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r>
      <w:tr w:rsidR="00E308AA" w:rsidRPr="00DE1D63" w14:paraId="096C5ADD" w14:textId="77777777" w:rsidTr="001041AD">
        <w:tc>
          <w:tcPr>
            <w:tcW w:w="2547" w:type="dxa"/>
          </w:tcPr>
          <w:p w14:paraId="76F5822E" w14:textId="03218E96"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Registratienummer Kamer van koophandel</w:t>
            </w:r>
          </w:p>
        </w:tc>
        <w:tc>
          <w:tcPr>
            <w:tcW w:w="6668" w:type="dxa"/>
          </w:tcPr>
          <w:p w14:paraId="4390146C"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2608ECC7" w14:textId="77777777" w:rsidTr="001041AD">
        <w:tc>
          <w:tcPr>
            <w:tcW w:w="2547" w:type="dxa"/>
          </w:tcPr>
          <w:p w14:paraId="75047F68"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Naam (tekenbevoegde) functionaris</w:t>
            </w:r>
          </w:p>
        </w:tc>
        <w:tc>
          <w:tcPr>
            <w:tcW w:w="6668" w:type="dxa"/>
          </w:tcPr>
          <w:p w14:paraId="4898B948"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32C0661D" w14:textId="77777777" w:rsidTr="001041AD">
        <w:tc>
          <w:tcPr>
            <w:tcW w:w="2547" w:type="dxa"/>
          </w:tcPr>
          <w:p w14:paraId="70595338" w14:textId="77777777" w:rsid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Functie:</w:t>
            </w:r>
          </w:p>
          <w:p w14:paraId="3F705E2B"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54D96339"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70E091EC" w14:textId="77777777" w:rsidTr="001041AD">
        <w:trPr>
          <w:trHeight w:val="851"/>
        </w:trPr>
        <w:tc>
          <w:tcPr>
            <w:tcW w:w="2547" w:type="dxa"/>
          </w:tcPr>
          <w:p w14:paraId="1A1A294D"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Handtekening:</w:t>
            </w:r>
          </w:p>
        </w:tc>
        <w:tc>
          <w:tcPr>
            <w:tcW w:w="6668" w:type="dxa"/>
          </w:tcPr>
          <w:p w14:paraId="78AF1C60"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4370D888" w14:textId="77777777" w:rsidTr="001041AD">
        <w:tc>
          <w:tcPr>
            <w:tcW w:w="2547" w:type="dxa"/>
          </w:tcPr>
          <w:p w14:paraId="7C55BB7C" w14:textId="77777777" w:rsidR="001041AD"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Datum:</w:t>
            </w:r>
          </w:p>
          <w:p w14:paraId="724AFF18" w14:textId="45550F11" w:rsidR="001041AD" w:rsidRPr="00DE1D63" w:rsidRDefault="001041AD"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42293F5E"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bl>
    <w:p w14:paraId="242DA8E3" w14:textId="77777777" w:rsidR="001C31B6" w:rsidRDefault="001C31B6" w:rsidP="001041AD"/>
    <w:sectPr w:rsidR="001C31B6" w:rsidSect="001041AD">
      <w:pgSz w:w="11906" w:h="16838"/>
      <w:pgMar w:top="1440"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B81B2F"/>
    <w:multiLevelType w:val="hybridMultilevel"/>
    <w:tmpl w:val="2990EE62"/>
    <w:lvl w:ilvl="0" w:tplc="31748352">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0C501C"/>
    <w:multiLevelType w:val="hybridMultilevel"/>
    <w:tmpl w:val="83A60096"/>
    <w:lvl w:ilvl="0" w:tplc="31748352">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96071472">
    <w:abstractNumId w:val="1"/>
  </w:num>
  <w:num w:numId="2" w16cid:durableId="77000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D63"/>
    <w:rsid w:val="00082793"/>
    <w:rsid w:val="001041AD"/>
    <w:rsid w:val="001C31B6"/>
    <w:rsid w:val="002C7EF2"/>
    <w:rsid w:val="00654B92"/>
    <w:rsid w:val="006A0343"/>
    <w:rsid w:val="00983E62"/>
    <w:rsid w:val="00DE1D63"/>
    <w:rsid w:val="00E277D0"/>
    <w:rsid w:val="00E308AA"/>
    <w:rsid w:val="00FA52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5A42"/>
  <w15:chartTrackingRefBased/>
  <w15:docId w15:val="{133D3CDB-18D3-41E7-AB77-DF78AC6A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1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1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D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D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D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D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D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D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D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1D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1D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D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D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D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D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D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D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D63"/>
    <w:rPr>
      <w:rFonts w:eastAsiaTheme="majorEastAsia" w:cstheme="majorBidi"/>
      <w:color w:val="272727" w:themeColor="text1" w:themeTint="D8"/>
    </w:rPr>
  </w:style>
  <w:style w:type="paragraph" w:styleId="Titel">
    <w:name w:val="Title"/>
    <w:basedOn w:val="Standaard"/>
    <w:next w:val="Standaard"/>
    <w:link w:val="TitelChar"/>
    <w:uiPriority w:val="10"/>
    <w:qFormat/>
    <w:rsid w:val="00DE1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D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D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D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D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D63"/>
    <w:rPr>
      <w:i/>
      <w:iCs/>
      <w:color w:val="404040" w:themeColor="text1" w:themeTint="BF"/>
    </w:rPr>
  </w:style>
  <w:style w:type="paragraph" w:styleId="Lijstalinea">
    <w:name w:val="List Paragraph"/>
    <w:basedOn w:val="Standaard"/>
    <w:uiPriority w:val="34"/>
    <w:qFormat/>
    <w:rsid w:val="00DE1D63"/>
    <w:pPr>
      <w:ind w:left="720"/>
      <w:contextualSpacing/>
    </w:pPr>
  </w:style>
  <w:style w:type="character" w:styleId="Intensievebenadrukking">
    <w:name w:val="Intense Emphasis"/>
    <w:basedOn w:val="Standaardalinea-lettertype"/>
    <w:uiPriority w:val="21"/>
    <w:qFormat/>
    <w:rsid w:val="00DE1D63"/>
    <w:rPr>
      <w:i/>
      <w:iCs/>
      <w:color w:val="0F4761" w:themeColor="accent1" w:themeShade="BF"/>
    </w:rPr>
  </w:style>
  <w:style w:type="paragraph" w:styleId="Duidelijkcitaat">
    <w:name w:val="Intense Quote"/>
    <w:basedOn w:val="Standaard"/>
    <w:next w:val="Standaard"/>
    <w:link w:val="DuidelijkcitaatChar"/>
    <w:uiPriority w:val="30"/>
    <w:qFormat/>
    <w:rsid w:val="00DE1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D63"/>
    <w:rPr>
      <w:i/>
      <w:iCs/>
      <w:color w:val="0F4761" w:themeColor="accent1" w:themeShade="BF"/>
    </w:rPr>
  </w:style>
  <w:style w:type="character" w:styleId="Intensieveverwijzing">
    <w:name w:val="Intense Reference"/>
    <w:basedOn w:val="Standaardalinea-lettertype"/>
    <w:uiPriority w:val="32"/>
    <w:qFormat/>
    <w:rsid w:val="00DE1D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33FFF333010247ABCE03D85ECF9310" ma:contentTypeVersion="6" ma:contentTypeDescription="Een nieuw document maken." ma:contentTypeScope="" ma:versionID="953830cea7a5d7adf1e95a6f5da1fbce">
  <xsd:schema xmlns:xsd="http://www.w3.org/2001/XMLSchema" xmlns:xs="http://www.w3.org/2001/XMLSchema" xmlns:p="http://schemas.microsoft.com/office/2006/metadata/properties" xmlns:ns2="3cc7c1c2-c40e-4310-a199-bb4e43bb8819" xmlns:ns3="24d87463-90a8-437b-bbe9-58e82becd0ff" targetNamespace="http://schemas.microsoft.com/office/2006/metadata/properties" ma:root="true" ma:fieldsID="dc30b383045519b92a160cb61977b578" ns2:_="" ns3:_="">
    <xsd:import namespace="3cc7c1c2-c40e-4310-a199-bb4e43bb8819"/>
    <xsd:import namespace="24d87463-90a8-437b-bbe9-58e82becd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c1c2-c40e-4310-a199-bb4e43bb8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d87463-90a8-437b-bbe9-58e82becd0f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86C3C-0D7A-45F3-9615-2C20D7422B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257B07-9519-4739-9BBF-DFE3B94A27E4}">
  <ds:schemaRefs>
    <ds:schemaRef ds:uri="http://schemas.microsoft.com/sharepoint/v3/contenttype/forms"/>
  </ds:schemaRefs>
</ds:datastoreItem>
</file>

<file path=customXml/itemProps3.xml><?xml version="1.0" encoding="utf-8"?>
<ds:datastoreItem xmlns:ds="http://schemas.openxmlformats.org/officeDocument/2006/customXml" ds:itemID="{4E932548-7DC5-4AFF-94DC-EB72F2736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c1c2-c40e-4310-a199-bb4e43bb8819"/>
    <ds:schemaRef ds:uri="24d87463-90a8-437b-bbe9-58e82becd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1662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Mirjam de Boer</cp:lastModifiedBy>
  <cp:revision>2</cp:revision>
  <dcterms:created xsi:type="dcterms:W3CDTF">2024-07-25T09:13:00Z</dcterms:created>
  <dcterms:modified xsi:type="dcterms:W3CDTF">2024-07-25T09:13:00Z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0x0101009133FFF333010247ABCE03D85ECF9310</vt:lpwstr>
  </property>
</Properties>
</file>