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CCEEE" w14:textId="48CD034D" w:rsidR="00ED6154" w:rsidRDefault="00C50A03">
      <w:pPr>
        <w:rPr>
          <w:rFonts w:ascii="Calibri" w:hAnsi="Calibri"/>
          <w:b/>
          <w:bCs/>
        </w:rPr>
      </w:pPr>
      <w:r w:rsidRPr="00C50A03">
        <w:rPr>
          <w:rFonts w:ascii="Calibri" w:hAnsi="Calibri"/>
          <w:b/>
          <w:bCs/>
        </w:rPr>
        <w:t>Format uitwerking gunningscriteria</w:t>
      </w:r>
    </w:p>
    <w:p w14:paraId="53A046F5" w14:textId="584BE160" w:rsidR="00C50A03" w:rsidRPr="00C50A03" w:rsidRDefault="00C50A03">
      <w:r w:rsidRPr="00C50A03">
        <w:rPr>
          <w:rFonts w:ascii="Calibri" w:hAnsi="Calibri"/>
        </w:rPr>
        <w:t xml:space="preserve">U kunt voor de uitwerking van de </w:t>
      </w:r>
      <w:proofErr w:type="spellStart"/>
      <w:r w:rsidRPr="00C50A03">
        <w:rPr>
          <w:rFonts w:ascii="Calibri" w:hAnsi="Calibri"/>
        </w:rPr>
        <w:t>gunningsciteria</w:t>
      </w:r>
      <w:proofErr w:type="spellEnd"/>
      <w:r w:rsidRPr="00C50A03">
        <w:rPr>
          <w:rFonts w:ascii="Calibri" w:hAnsi="Calibri"/>
        </w:rPr>
        <w:t xml:space="preserve"> een eigen document gebruiken.</w:t>
      </w:r>
    </w:p>
    <w:sectPr w:rsidR="00C50A03" w:rsidRPr="00C50A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A03"/>
    <w:rsid w:val="00136866"/>
    <w:rsid w:val="00C50A03"/>
    <w:rsid w:val="00ED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35534"/>
  <w15:chartTrackingRefBased/>
  <w15:docId w15:val="{72DEE027-0235-4BAE-B76C-863873EAF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Springer</dc:creator>
  <cp:keywords/>
  <dc:description/>
  <cp:lastModifiedBy>Paul Springer</cp:lastModifiedBy>
  <cp:revision>1</cp:revision>
  <dcterms:created xsi:type="dcterms:W3CDTF">2023-10-11T15:03:00Z</dcterms:created>
  <dcterms:modified xsi:type="dcterms:W3CDTF">2023-10-11T15:05:00Z</dcterms:modified>
</cp:coreProperties>
</file>