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A066B" w14:textId="77777777" w:rsidR="0072095A" w:rsidRPr="0072095A" w:rsidRDefault="0072095A" w:rsidP="00B01B22">
      <w:pPr>
        <w:spacing w:line="240" w:lineRule="auto"/>
        <w:rPr>
          <w:rFonts w:ascii="Corbel" w:hAnsi="Corbel"/>
          <w:b/>
          <w:bCs/>
          <w:sz w:val="20"/>
        </w:rPr>
      </w:pPr>
      <w:r w:rsidRPr="0072095A">
        <w:rPr>
          <w:rFonts w:ascii="Corbel" w:hAnsi="Corbel"/>
          <w:b/>
          <w:bCs/>
          <w:sz w:val="20"/>
        </w:rPr>
        <w:t>Bijlage 7 – Holding verklaring</w:t>
      </w:r>
    </w:p>
    <w:p w14:paraId="3DEBF75D" w14:textId="77777777" w:rsidR="0072095A" w:rsidRDefault="0072095A" w:rsidP="00B01B22">
      <w:pPr>
        <w:spacing w:line="240" w:lineRule="auto"/>
        <w:rPr>
          <w:rFonts w:ascii="Corbel" w:hAnsi="Corbel"/>
          <w:sz w:val="20"/>
        </w:rPr>
      </w:pPr>
    </w:p>
    <w:p w14:paraId="26E6B3EF" w14:textId="29A51A3A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7B91B18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7357E383" w14:textId="77777777" w:rsidTr="00342AF1">
        <w:tc>
          <w:tcPr>
            <w:tcW w:w="2972" w:type="dxa"/>
          </w:tcPr>
          <w:p w14:paraId="1F53D8B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6EACB99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91FB531" w14:textId="77777777" w:rsidTr="00342AF1">
        <w:tc>
          <w:tcPr>
            <w:tcW w:w="2972" w:type="dxa"/>
          </w:tcPr>
          <w:p w14:paraId="0DC011E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1C7B816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076E6CD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C8123AF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1142C8EB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A2298C4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2C4B764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6605BB9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04FB61DC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32A7FBA4" w14:textId="77777777" w:rsidTr="00342AF1">
        <w:tc>
          <w:tcPr>
            <w:tcW w:w="3964" w:type="dxa"/>
          </w:tcPr>
          <w:p w14:paraId="3AE5F70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2341E98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C17FA57" w14:textId="77777777" w:rsidTr="00342AF1">
        <w:tc>
          <w:tcPr>
            <w:tcW w:w="3964" w:type="dxa"/>
          </w:tcPr>
          <w:p w14:paraId="716D8D2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12CC20E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F89A7A2" w14:textId="77777777" w:rsidTr="00342AF1">
        <w:tc>
          <w:tcPr>
            <w:tcW w:w="3964" w:type="dxa"/>
          </w:tcPr>
          <w:p w14:paraId="7EEBB81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401439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5961D79" w14:textId="77777777" w:rsidTr="00342AF1">
        <w:tc>
          <w:tcPr>
            <w:tcW w:w="3964" w:type="dxa"/>
          </w:tcPr>
          <w:p w14:paraId="4EF0ADC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02482A9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B222BDB" w14:textId="77777777" w:rsidTr="00342AF1">
        <w:tc>
          <w:tcPr>
            <w:tcW w:w="3964" w:type="dxa"/>
          </w:tcPr>
          <w:p w14:paraId="0AF57D2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6CF3BFB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573CB4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EE53B5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78F953B0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00C6CB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47B28F8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2839F87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52FE3B8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7E3DC63C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22EAEE19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9BD0A21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543A4DA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0FF899C2" w14:textId="77777777" w:rsidTr="00342AF1">
        <w:tc>
          <w:tcPr>
            <w:tcW w:w="3964" w:type="dxa"/>
          </w:tcPr>
          <w:p w14:paraId="5BC307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3F6D93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C21FFB0" w14:textId="77777777" w:rsidTr="00342AF1">
        <w:tc>
          <w:tcPr>
            <w:tcW w:w="3964" w:type="dxa"/>
          </w:tcPr>
          <w:p w14:paraId="4F2F5B7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66D5336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3A22D3E" w14:textId="77777777" w:rsidTr="00342AF1">
        <w:tc>
          <w:tcPr>
            <w:tcW w:w="3964" w:type="dxa"/>
          </w:tcPr>
          <w:p w14:paraId="5F5AD3C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A7B9F7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4EF208B" w14:textId="77777777" w:rsidTr="00342AF1">
        <w:tc>
          <w:tcPr>
            <w:tcW w:w="3964" w:type="dxa"/>
          </w:tcPr>
          <w:p w14:paraId="6FAE6B2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1151A9E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7F547A0" w14:textId="77777777" w:rsidTr="00342AF1">
        <w:tc>
          <w:tcPr>
            <w:tcW w:w="3964" w:type="dxa"/>
          </w:tcPr>
          <w:p w14:paraId="64C0150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37F30DD9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02671E0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8F8482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17C9CA3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35ED0C8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577C62B8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652050B0" w14:textId="77777777" w:rsidTr="00342AF1">
        <w:tc>
          <w:tcPr>
            <w:tcW w:w="3964" w:type="dxa"/>
          </w:tcPr>
          <w:p w14:paraId="59E4136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1DC9E34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839171D" w14:textId="77777777" w:rsidTr="00342AF1">
        <w:tc>
          <w:tcPr>
            <w:tcW w:w="3964" w:type="dxa"/>
          </w:tcPr>
          <w:p w14:paraId="23C457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3E5D314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D9E3A1E" w14:textId="77777777" w:rsidTr="00342AF1">
        <w:tc>
          <w:tcPr>
            <w:tcW w:w="3964" w:type="dxa"/>
          </w:tcPr>
          <w:p w14:paraId="6138799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4E9D8FB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4545795" w14:textId="77777777" w:rsidTr="00342AF1">
        <w:tc>
          <w:tcPr>
            <w:tcW w:w="3964" w:type="dxa"/>
          </w:tcPr>
          <w:p w14:paraId="0A2848F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68340A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F167D8A" w14:textId="77777777" w:rsidTr="00342AF1">
        <w:tc>
          <w:tcPr>
            <w:tcW w:w="3964" w:type="dxa"/>
          </w:tcPr>
          <w:p w14:paraId="22B0ADD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6F0A1294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7077B3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3B217F1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CDAD03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1732AA5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F1062" w14:textId="77777777" w:rsidR="00FD6B22" w:rsidRDefault="00FD6B22" w:rsidP="00FD6B22">
      <w:pPr>
        <w:spacing w:line="240" w:lineRule="auto"/>
      </w:pPr>
      <w:r>
        <w:separator/>
      </w:r>
    </w:p>
  </w:endnote>
  <w:endnote w:type="continuationSeparator" w:id="0">
    <w:p w14:paraId="4C33A3E9" w14:textId="77777777" w:rsidR="00FD6B22" w:rsidRDefault="00FD6B22" w:rsidP="00FD6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AEAC4" w14:textId="77777777" w:rsidR="00FD6B22" w:rsidRDefault="00FD6B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63E93" w14:textId="77777777" w:rsidR="00FD6B22" w:rsidRPr="00873BCC" w:rsidRDefault="00FD6B22" w:rsidP="00FD6B22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holdingverklaring</w:t>
    </w:r>
  </w:p>
  <w:p w14:paraId="48E8F104" w14:textId="429B502A" w:rsidR="00FD6B22" w:rsidRDefault="00FD6B22" w:rsidP="00FD6B22">
    <w:pPr>
      <w:pStyle w:val="Voettekst"/>
      <w:jc w:val="center"/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6A28" w14:textId="77777777" w:rsidR="00FD6B22" w:rsidRDefault="00FD6B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936A7" w14:textId="77777777" w:rsidR="00FD6B22" w:rsidRDefault="00FD6B22" w:rsidP="00FD6B22">
      <w:pPr>
        <w:spacing w:line="240" w:lineRule="auto"/>
      </w:pPr>
      <w:r>
        <w:separator/>
      </w:r>
    </w:p>
  </w:footnote>
  <w:footnote w:type="continuationSeparator" w:id="0">
    <w:p w14:paraId="14ED5E19" w14:textId="77777777" w:rsidR="00FD6B22" w:rsidRDefault="00FD6B22" w:rsidP="00FD6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D6E68" w14:textId="77777777" w:rsidR="00FD6B22" w:rsidRDefault="00FD6B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0268" w14:textId="427CAA56" w:rsidR="00FD6B22" w:rsidRDefault="00FD6B22" w:rsidP="00FD6B22">
    <w:pPr>
      <w:pStyle w:val="Koptekst"/>
      <w:jc w:val="right"/>
    </w:pPr>
    <w:r>
      <w:rPr>
        <w:noProof/>
      </w:rPr>
      <w:drawing>
        <wp:inline distT="0" distB="0" distL="0" distR="0" wp14:anchorId="439F86B9" wp14:editId="5A004D1C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DAA55" w14:textId="77777777" w:rsidR="00FD6B22" w:rsidRDefault="00FD6B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226275">
    <w:abstractNumId w:val="3"/>
  </w:num>
  <w:num w:numId="2" w16cid:durableId="1194077711">
    <w:abstractNumId w:val="3"/>
  </w:num>
  <w:num w:numId="3" w16cid:durableId="11423531">
    <w:abstractNumId w:val="3"/>
  </w:num>
  <w:num w:numId="4" w16cid:durableId="1842309568">
    <w:abstractNumId w:val="3"/>
  </w:num>
  <w:num w:numId="5" w16cid:durableId="987634226">
    <w:abstractNumId w:val="3"/>
  </w:num>
  <w:num w:numId="6" w16cid:durableId="1441339089">
    <w:abstractNumId w:val="1"/>
  </w:num>
  <w:num w:numId="7" w16cid:durableId="2110881269">
    <w:abstractNumId w:val="3"/>
  </w:num>
  <w:num w:numId="8" w16cid:durableId="206768123">
    <w:abstractNumId w:val="3"/>
  </w:num>
  <w:num w:numId="9" w16cid:durableId="1755780917">
    <w:abstractNumId w:val="3"/>
  </w:num>
  <w:num w:numId="10" w16cid:durableId="956644024">
    <w:abstractNumId w:val="3"/>
  </w:num>
  <w:num w:numId="11" w16cid:durableId="939605574">
    <w:abstractNumId w:val="4"/>
  </w:num>
  <w:num w:numId="12" w16cid:durableId="113139033">
    <w:abstractNumId w:val="0"/>
  </w:num>
  <w:num w:numId="13" w16cid:durableId="247930976">
    <w:abstractNumId w:val="5"/>
  </w:num>
  <w:num w:numId="14" w16cid:durableId="1245839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2095A"/>
    <w:rsid w:val="0074305B"/>
    <w:rsid w:val="00954071"/>
    <w:rsid w:val="00B01B22"/>
    <w:rsid w:val="00B62E2F"/>
    <w:rsid w:val="00C6535B"/>
    <w:rsid w:val="00E95A03"/>
    <w:rsid w:val="00FD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6FBA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2024-08-26T08:55:00Z</dcterms:created>
  <dcterms:modified xsi:type="dcterms:W3CDTF">2024-08-26T08:55:00Z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