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Pr="004D2664" w:rsidR="00FE57E0" w:rsidP="008F24CA" w:rsidRDefault="006632C1" w14:paraId="553CE197" w14:textId="77777777">
      <w:pPr>
        <w:pStyle w:val="Kop1"/>
        <w:jc w:val="center"/>
        <w:rPr>
          <w:rFonts w:ascii="Arial Black" w:hAnsi="Arial Black"/>
        </w:rPr>
      </w:pPr>
      <w:r>
        <w:rPr>
          <w:rFonts w:ascii="Arial Black" w:hAnsi="Arial Black"/>
        </w:rPr>
        <w:t>CONCEPT</w:t>
      </w:r>
      <w:r w:rsidR="00BD3AC1">
        <w:rPr>
          <w:rFonts w:ascii="Arial Black" w:hAnsi="Arial Black"/>
        </w:rPr>
        <w:t>RAAM</w:t>
      </w:r>
      <w:r w:rsidRPr="008B0CB8" w:rsidR="004D2664">
        <w:rPr>
          <w:rFonts w:ascii="Arial Black" w:hAnsi="Arial Black"/>
        </w:rPr>
        <w:t>OVEREENKOMST</w:t>
      </w:r>
    </w:p>
    <w:p w:rsidR="00563EE2" w:rsidP="00EA0FEC" w:rsidRDefault="00563EE2" w14:paraId="672A6659" w14:textId="77777777">
      <w:pPr>
        <w:rPr>
          <w:rFonts w:ascii="Arial" w:hAnsi="Arial" w:cs="Arial"/>
          <w:sz w:val="20"/>
          <w:szCs w:val="20"/>
        </w:rPr>
      </w:pPr>
    </w:p>
    <w:p w:rsidR="00783985" w:rsidP="000C0E43" w:rsidRDefault="0062626E" w14:paraId="4AAF8149" w14:textId="77777777">
      <w:pPr>
        <w:pStyle w:val="Koptekst"/>
        <w:jc w:val="center"/>
        <w:rPr>
          <w:rFonts w:cs="Arial"/>
          <w:b/>
          <w:bCs/>
          <w:sz w:val="32"/>
          <w:szCs w:val="32"/>
        </w:rPr>
      </w:pPr>
      <w:r>
        <w:rPr>
          <w:rFonts w:cs="Arial"/>
          <w:b/>
          <w:bCs/>
          <w:sz w:val="32"/>
          <w:szCs w:val="32"/>
        </w:rPr>
        <w:t>Grafisch ontwerp</w:t>
      </w:r>
    </w:p>
    <w:p w:rsidR="00783985" w:rsidP="000C0E43" w:rsidRDefault="00783985" w14:paraId="0A37501D" w14:textId="77777777">
      <w:pPr>
        <w:pStyle w:val="Koptekst"/>
        <w:jc w:val="center"/>
        <w:rPr>
          <w:rFonts w:cs="Arial"/>
          <w:b/>
          <w:bCs/>
          <w:sz w:val="32"/>
          <w:szCs w:val="32"/>
        </w:rPr>
      </w:pPr>
    </w:p>
    <w:p w:rsidR="00563EE2" w:rsidP="00EA0FEC" w:rsidRDefault="00563EE2" w14:paraId="1A87274F" w14:textId="77777777">
      <w:pPr>
        <w:pStyle w:val="Koptekst"/>
        <w:rPr>
          <w:rFonts w:cs="Arial"/>
        </w:rPr>
      </w:pPr>
      <w:r>
        <w:rPr>
          <w:rFonts w:cs="Arial"/>
          <w:b/>
          <w:bCs/>
        </w:rPr>
        <w:t>Partijen</w:t>
      </w:r>
      <w:r>
        <w:rPr>
          <w:rFonts w:cs="Arial"/>
        </w:rPr>
        <w:t>:</w:t>
      </w:r>
    </w:p>
    <w:p w:rsidR="00563EE2" w:rsidP="00EA0FEC" w:rsidRDefault="00563EE2" w14:paraId="5DAB6C7B" w14:textId="77777777">
      <w:pPr>
        <w:pStyle w:val="Koptekst"/>
        <w:rPr>
          <w:rFonts w:cs="Arial"/>
        </w:rPr>
      </w:pPr>
    </w:p>
    <w:p w:rsidR="00545D98" w:rsidP="0062626E" w:rsidRDefault="000013DA" w14:paraId="4458F099" w14:textId="77777777">
      <w:pPr>
        <w:spacing w:line="260" w:lineRule="atLeast"/>
        <w:ind w:left="426"/>
        <w:rPr>
          <w:rFonts w:ascii="Arial" w:hAnsi="Arial" w:cs="Arial"/>
          <w:sz w:val="20"/>
          <w:szCs w:val="20"/>
        </w:rPr>
      </w:pPr>
      <w:r w:rsidRPr="00E87FAF">
        <w:rPr>
          <w:rFonts w:ascii="Arial" w:hAnsi="Arial" w:cs="Arial"/>
          <w:sz w:val="20"/>
          <w:szCs w:val="20"/>
        </w:rPr>
        <w:t xml:space="preserve">De publiekrechtelijke rechtspersoon </w:t>
      </w:r>
      <w:r w:rsidR="00585D9E">
        <w:rPr>
          <w:rFonts w:ascii="Arial" w:hAnsi="Arial" w:cs="Arial"/>
          <w:bCs/>
          <w:sz w:val="20"/>
          <w:szCs w:val="20"/>
        </w:rPr>
        <w:t xml:space="preserve">gemeente </w:t>
      </w:r>
      <w:r w:rsidRPr="00585D9E">
        <w:rPr>
          <w:rFonts w:ascii="Arial" w:hAnsi="Arial" w:cs="Arial"/>
          <w:bCs/>
          <w:sz w:val="20"/>
          <w:szCs w:val="20"/>
        </w:rPr>
        <w:t>Veenendaal, zetelende</w:t>
      </w:r>
      <w:r w:rsidRPr="00E87FAF">
        <w:rPr>
          <w:rFonts w:ascii="Arial" w:hAnsi="Arial" w:cs="Arial"/>
          <w:sz w:val="20"/>
          <w:szCs w:val="20"/>
        </w:rPr>
        <w:t xml:space="preserve"> te 3901 GA Veenendaal aan Raadhuisplein 1, te dezen rechtsgeldig vertegenwoordigd </w:t>
      </w:r>
      <w:r w:rsidRPr="002702AA" w:rsidR="0062626E">
        <w:rPr>
          <w:rFonts w:ascii="Arial" w:hAnsi="Arial" w:cs="Arial"/>
          <w:sz w:val="20"/>
          <w:szCs w:val="20"/>
        </w:rPr>
        <w:t xml:space="preserve">haar burgemeester, </w:t>
      </w:r>
      <w:r w:rsidR="0062626E">
        <w:rPr>
          <w:rFonts w:ascii="Arial" w:hAnsi="Arial" w:cs="Arial"/>
          <w:sz w:val="20"/>
          <w:szCs w:val="20"/>
        </w:rPr>
        <w:t>&lt;</w:t>
      </w:r>
      <w:r w:rsidR="0062626E">
        <w:rPr>
          <w:rFonts w:ascii="Arial" w:hAnsi="Arial" w:cs="Arial"/>
          <w:i/>
          <w:sz w:val="20"/>
          <w:szCs w:val="20"/>
        </w:rPr>
        <w:t>naam&gt;</w:t>
      </w:r>
      <w:r w:rsidRPr="00514DA9" w:rsidR="0062626E">
        <w:rPr>
          <w:rFonts w:ascii="Arial" w:hAnsi="Arial" w:cs="Arial"/>
          <w:sz w:val="20"/>
          <w:szCs w:val="20"/>
        </w:rPr>
        <w:t>,</w:t>
      </w:r>
      <w:r w:rsidR="0062626E">
        <w:rPr>
          <w:rFonts w:ascii="Arial" w:hAnsi="Arial" w:cs="Arial"/>
          <w:sz w:val="20"/>
          <w:szCs w:val="20"/>
        </w:rPr>
        <w:t xml:space="preserve"> </w:t>
      </w:r>
      <w:r w:rsidRPr="002702AA" w:rsidR="0062626E">
        <w:rPr>
          <w:rFonts w:ascii="Arial" w:hAnsi="Arial" w:cs="Arial"/>
          <w:sz w:val="20"/>
          <w:szCs w:val="20"/>
        </w:rPr>
        <w:t>handelend ter uitvoering van een besluit van burgemeester en wethouders d.d. &lt;</w:t>
      </w:r>
      <w:r w:rsidRPr="00E25506" w:rsidR="0062626E">
        <w:rPr>
          <w:rFonts w:ascii="Arial" w:hAnsi="Arial" w:cs="Arial"/>
          <w:i/>
          <w:iCs/>
          <w:sz w:val="20"/>
          <w:szCs w:val="20"/>
        </w:rPr>
        <w:t>datum B&amp;W advies</w:t>
      </w:r>
      <w:r w:rsidRPr="002702AA" w:rsidR="0062626E">
        <w:rPr>
          <w:rFonts w:ascii="Arial" w:hAnsi="Arial" w:cs="Arial"/>
          <w:i/>
          <w:iCs/>
          <w:sz w:val="20"/>
          <w:szCs w:val="20"/>
        </w:rPr>
        <w:t>&gt;</w:t>
      </w:r>
      <w:r w:rsidRPr="002702AA" w:rsidR="0062626E">
        <w:rPr>
          <w:rFonts w:ascii="Arial" w:hAnsi="Arial" w:cs="Arial"/>
          <w:sz w:val="20"/>
          <w:szCs w:val="20"/>
        </w:rPr>
        <w:t>,</w:t>
      </w:r>
    </w:p>
    <w:p w:rsidR="0062626E" w:rsidP="0062626E" w:rsidRDefault="0062626E" w14:paraId="02EB378F" w14:textId="77777777">
      <w:pPr>
        <w:spacing w:line="260" w:lineRule="atLeast"/>
        <w:ind w:left="426"/>
        <w:rPr>
          <w:rFonts w:ascii="Arial" w:hAnsi="Arial" w:cs="Arial"/>
          <w:sz w:val="20"/>
          <w:szCs w:val="20"/>
        </w:rPr>
      </w:pPr>
    </w:p>
    <w:p w:rsidRPr="00D027FF" w:rsidR="00563EE2" w:rsidP="00161B47" w:rsidRDefault="00563EE2" w14:paraId="7D618205" w14:textId="77777777">
      <w:pPr>
        <w:spacing w:line="260" w:lineRule="atLeast"/>
        <w:ind w:firstLine="426"/>
        <w:rPr>
          <w:rFonts w:ascii="Arial" w:hAnsi="Arial" w:cs="Arial"/>
          <w:sz w:val="20"/>
          <w:szCs w:val="20"/>
        </w:rPr>
      </w:pPr>
      <w:r w:rsidRPr="00D027FF">
        <w:rPr>
          <w:rFonts w:ascii="Arial" w:hAnsi="Arial" w:cs="Arial"/>
          <w:sz w:val="20"/>
          <w:szCs w:val="20"/>
        </w:rPr>
        <w:t xml:space="preserve">hierna te noemen </w:t>
      </w:r>
      <w:r w:rsidRPr="00D027FF">
        <w:rPr>
          <w:rFonts w:ascii="Arial" w:hAnsi="Arial" w:cs="Arial"/>
          <w:b/>
          <w:sz w:val="20"/>
          <w:szCs w:val="20"/>
        </w:rPr>
        <w:t>Gemeente</w:t>
      </w:r>
    </w:p>
    <w:p w:rsidRPr="002702AA" w:rsidR="00563EE2" w:rsidP="00D027FF" w:rsidRDefault="00563EE2" w14:paraId="6A05A809" w14:textId="77777777">
      <w:pPr>
        <w:ind w:left="705" w:hanging="705"/>
        <w:rPr>
          <w:rFonts w:ascii="Arial" w:hAnsi="Arial" w:cs="Arial"/>
          <w:sz w:val="20"/>
          <w:szCs w:val="20"/>
        </w:rPr>
      </w:pPr>
    </w:p>
    <w:p w:rsidRPr="002702AA" w:rsidR="00563EE2" w:rsidP="00EA0FEC" w:rsidRDefault="00563EE2" w14:paraId="3EED60DF" w14:textId="77777777">
      <w:pPr>
        <w:rPr>
          <w:rFonts w:ascii="Arial" w:hAnsi="Arial" w:cs="Arial"/>
          <w:sz w:val="20"/>
          <w:szCs w:val="20"/>
        </w:rPr>
      </w:pPr>
      <w:r w:rsidRPr="002702AA">
        <w:rPr>
          <w:rFonts w:ascii="Arial" w:hAnsi="Arial" w:cs="Arial"/>
          <w:sz w:val="20"/>
          <w:szCs w:val="20"/>
        </w:rPr>
        <w:t>en</w:t>
      </w:r>
    </w:p>
    <w:p w:rsidRPr="002702AA" w:rsidR="00563EE2" w:rsidP="00EA0FEC" w:rsidRDefault="00563EE2" w14:paraId="5A39BBE3" w14:textId="77777777">
      <w:pPr>
        <w:rPr>
          <w:rFonts w:ascii="Arial" w:hAnsi="Arial" w:cs="Arial"/>
          <w:sz w:val="20"/>
          <w:szCs w:val="20"/>
        </w:rPr>
      </w:pPr>
    </w:p>
    <w:p w:rsidRPr="003B0224" w:rsidR="00563EE2" w:rsidP="00287F87" w:rsidRDefault="007F2A0C" w14:paraId="77478992" w14:textId="77777777">
      <w:pPr>
        <w:numPr>
          <w:ilvl w:val="0"/>
          <w:numId w:val="14"/>
        </w:numPr>
        <w:spacing w:line="260" w:lineRule="atLeast"/>
        <w:ind w:left="426" w:hanging="426"/>
        <w:rPr>
          <w:rFonts w:ascii="Arial" w:hAnsi="Arial" w:cs="Arial"/>
          <w:i/>
          <w:sz w:val="20"/>
          <w:szCs w:val="20"/>
        </w:rPr>
      </w:pPr>
      <w:r>
        <w:rPr>
          <w:rFonts w:ascii="Arial" w:hAnsi="Arial" w:cs="Arial"/>
          <w:sz w:val="20"/>
          <w:szCs w:val="20"/>
        </w:rPr>
        <w:t>&lt;naam bedrijf&gt;</w:t>
      </w:r>
      <w:r w:rsidRPr="003B0224" w:rsidR="00563EE2">
        <w:rPr>
          <w:rFonts w:ascii="Arial" w:hAnsi="Arial" w:cs="Arial"/>
          <w:sz w:val="20"/>
          <w:szCs w:val="20"/>
        </w:rPr>
        <w:t xml:space="preserve">, zetelende te </w:t>
      </w:r>
      <w:r>
        <w:rPr>
          <w:rFonts w:ascii="Arial" w:hAnsi="Arial" w:cs="Arial"/>
          <w:sz w:val="20"/>
          <w:szCs w:val="20"/>
        </w:rPr>
        <w:t>&lt;postcode, plaats&gt;</w:t>
      </w:r>
      <w:r w:rsidRPr="003B0224" w:rsidR="00545D98">
        <w:rPr>
          <w:rFonts w:ascii="Arial" w:hAnsi="Arial" w:cs="Arial"/>
          <w:i/>
          <w:sz w:val="20"/>
          <w:szCs w:val="20"/>
        </w:rPr>
        <w:t xml:space="preserve"> </w:t>
      </w:r>
      <w:r w:rsidRPr="003B0224" w:rsidR="00563EE2">
        <w:rPr>
          <w:rFonts w:ascii="Arial" w:hAnsi="Arial" w:cs="Arial"/>
          <w:sz w:val="20"/>
          <w:szCs w:val="20"/>
        </w:rPr>
        <w:t xml:space="preserve">aan </w:t>
      </w:r>
      <w:r>
        <w:rPr>
          <w:rFonts w:ascii="Arial" w:hAnsi="Arial" w:cs="Arial"/>
          <w:sz w:val="20"/>
          <w:szCs w:val="20"/>
        </w:rPr>
        <w:t>&lt;straat en huisnummer&gt;</w:t>
      </w:r>
      <w:r w:rsidRPr="003B0224" w:rsidR="00563EE2">
        <w:rPr>
          <w:rFonts w:ascii="Arial" w:hAnsi="Arial" w:cs="Arial"/>
          <w:sz w:val="20"/>
          <w:szCs w:val="20"/>
        </w:rPr>
        <w:t xml:space="preserve">, ingeschreven in het handelsregister van de Kamers van Koophandel onder nummer </w:t>
      </w:r>
      <w:r>
        <w:rPr>
          <w:rFonts w:ascii="Arial" w:hAnsi="Arial" w:cs="Arial"/>
          <w:sz w:val="20"/>
          <w:szCs w:val="20"/>
        </w:rPr>
        <w:t>&lt;nummer&gt;</w:t>
      </w:r>
      <w:r w:rsidRPr="003B0224" w:rsidR="00563EE2">
        <w:rPr>
          <w:rFonts w:ascii="Arial" w:hAnsi="Arial" w:cs="Arial"/>
          <w:sz w:val="20"/>
          <w:szCs w:val="20"/>
        </w:rPr>
        <w:t>,</w:t>
      </w:r>
      <w:r w:rsidRPr="003B0224" w:rsidR="003B0224">
        <w:rPr>
          <w:rFonts w:ascii="Arial" w:hAnsi="Arial" w:cs="Arial"/>
          <w:sz w:val="20"/>
          <w:szCs w:val="20"/>
        </w:rPr>
        <w:t xml:space="preserve"> </w:t>
      </w:r>
      <w:r w:rsidRPr="003B0224" w:rsidR="00563EE2">
        <w:rPr>
          <w:rFonts w:ascii="Arial" w:hAnsi="Arial" w:cs="Arial"/>
          <w:sz w:val="20"/>
          <w:szCs w:val="20"/>
        </w:rPr>
        <w:t>te dezen rechtsgeldig vertegenwoordigd door</w:t>
      </w:r>
      <w:r w:rsidR="00585D9E">
        <w:rPr>
          <w:rFonts w:ascii="Arial" w:hAnsi="Arial" w:cs="Arial"/>
          <w:sz w:val="20"/>
          <w:szCs w:val="20"/>
        </w:rPr>
        <w:t xml:space="preserve"> </w:t>
      </w:r>
      <w:r>
        <w:rPr>
          <w:rFonts w:ascii="Arial" w:hAnsi="Arial" w:cs="Arial"/>
          <w:sz w:val="20"/>
          <w:szCs w:val="20"/>
        </w:rPr>
        <w:t>&lt;naam&gt;</w:t>
      </w:r>
      <w:r w:rsidRPr="00585D9E" w:rsidR="00563EE2">
        <w:rPr>
          <w:rFonts w:ascii="Arial" w:hAnsi="Arial" w:cs="Arial"/>
          <w:sz w:val="20"/>
          <w:szCs w:val="20"/>
        </w:rPr>
        <w:t xml:space="preserve">, in zijn functie van </w:t>
      </w:r>
      <w:r>
        <w:rPr>
          <w:rFonts w:ascii="Arial" w:hAnsi="Arial" w:cs="Arial"/>
          <w:sz w:val="20"/>
          <w:szCs w:val="20"/>
        </w:rPr>
        <w:t>&lt;functie&gt;</w:t>
      </w:r>
      <w:r w:rsidR="00585D9E">
        <w:rPr>
          <w:rFonts w:ascii="Arial" w:hAnsi="Arial" w:cs="Arial"/>
          <w:iCs/>
          <w:sz w:val="20"/>
          <w:szCs w:val="20"/>
        </w:rPr>
        <w:t>.</w:t>
      </w:r>
    </w:p>
    <w:p w:rsidRPr="00ED3F03" w:rsidR="00563EE2" w:rsidP="00ED3F03" w:rsidRDefault="00563EE2" w14:paraId="41C8F396" w14:textId="77777777">
      <w:pPr>
        <w:rPr>
          <w:rFonts w:ascii="Arial" w:hAnsi="Arial" w:cs="Arial"/>
          <w:sz w:val="20"/>
          <w:szCs w:val="20"/>
        </w:rPr>
      </w:pPr>
    </w:p>
    <w:p w:rsidRPr="00ED3F03" w:rsidR="00563EE2" w:rsidP="00545D98" w:rsidRDefault="00563EE2" w14:paraId="0EC68B5F" w14:textId="77777777">
      <w:pPr>
        <w:ind w:firstLine="426"/>
        <w:rPr>
          <w:rFonts w:ascii="Arial" w:hAnsi="Arial" w:cs="Arial"/>
          <w:sz w:val="20"/>
          <w:szCs w:val="20"/>
        </w:rPr>
      </w:pPr>
      <w:r w:rsidRPr="00ED3F03">
        <w:rPr>
          <w:rFonts w:ascii="Arial" w:hAnsi="Arial" w:cs="Arial"/>
          <w:sz w:val="20"/>
          <w:szCs w:val="20"/>
        </w:rPr>
        <w:t xml:space="preserve">hierna te noemen </w:t>
      </w:r>
      <w:r w:rsidR="00545D98">
        <w:rPr>
          <w:rFonts w:ascii="Arial" w:hAnsi="Arial" w:cs="Arial"/>
          <w:b/>
          <w:sz w:val="20"/>
          <w:szCs w:val="20"/>
        </w:rPr>
        <w:t>Opdrachtnemer</w:t>
      </w:r>
      <w:r w:rsidRPr="00ED3F03">
        <w:rPr>
          <w:rFonts w:ascii="Arial" w:hAnsi="Arial" w:cs="Arial"/>
          <w:sz w:val="20"/>
          <w:szCs w:val="20"/>
        </w:rPr>
        <w:t>;</w:t>
      </w:r>
    </w:p>
    <w:p w:rsidRPr="00ED3F03" w:rsidR="00563EE2" w:rsidP="00ED3F03" w:rsidRDefault="00563EE2" w14:paraId="72A3D3EC" w14:textId="77777777">
      <w:pPr>
        <w:rPr>
          <w:rFonts w:ascii="Arial" w:hAnsi="Arial" w:cs="Arial"/>
          <w:sz w:val="20"/>
          <w:szCs w:val="20"/>
        </w:rPr>
      </w:pPr>
    </w:p>
    <w:p w:rsidRPr="00ED3F03" w:rsidR="00563EE2" w:rsidP="00545D98" w:rsidRDefault="00563EE2" w14:paraId="42CEF3BA" w14:textId="77777777">
      <w:pPr>
        <w:ind w:left="426"/>
        <w:rPr>
          <w:rFonts w:ascii="Arial" w:hAnsi="Arial" w:cs="Arial"/>
          <w:sz w:val="20"/>
          <w:szCs w:val="20"/>
        </w:rPr>
      </w:pPr>
      <w:r w:rsidRPr="00ED3F03">
        <w:rPr>
          <w:rFonts w:ascii="Arial" w:hAnsi="Arial" w:cs="Arial"/>
          <w:sz w:val="20"/>
          <w:szCs w:val="20"/>
        </w:rPr>
        <w:t xml:space="preserve">ondergetekenden sub. 1 en sub. 2 hierna ook te noemen </w:t>
      </w:r>
      <w:r w:rsidRPr="00ED3F03">
        <w:rPr>
          <w:rFonts w:ascii="Arial" w:hAnsi="Arial" w:cs="Arial"/>
          <w:b/>
          <w:sz w:val="20"/>
          <w:szCs w:val="20"/>
        </w:rPr>
        <w:t>Partij</w:t>
      </w:r>
      <w:r w:rsidRPr="00ED3F03">
        <w:rPr>
          <w:rFonts w:ascii="Arial" w:hAnsi="Arial" w:cs="Arial"/>
          <w:sz w:val="20"/>
          <w:szCs w:val="20"/>
        </w:rPr>
        <w:t xml:space="preserve"> en gezamenlijk ook te noemen </w:t>
      </w:r>
      <w:r w:rsidRPr="00ED3F03">
        <w:rPr>
          <w:rFonts w:ascii="Arial" w:hAnsi="Arial" w:cs="Arial"/>
          <w:b/>
          <w:sz w:val="20"/>
          <w:szCs w:val="20"/>
        </w:rPr>
        <w:t>Partijen</w:t>
      </w:r>
      <w:r w:rsidRPr="00ED3F03">
        <w:rPr>
          <w:rFonts w:ascii="Arial" w:hAnsi="Arial" w:cs="Arial"/>
          <w:sz w:val="20"/>
          <w:szCs w:val="20"/>
        </w:rPr>
        <w:t>;</w:t>
      </w:r>
    </w:p>
    <w:p w:rsidR="00563EE2" w:rsidP="00ED3F03" w:rsidRDefault="00563EE2" w14:paraId="0D0B940D" w14:textId="77777777">
      <w:pPr>
        <w:ind w:left="705" w:hanging="705"/>
        <w:rPr>
          <w:rFonts w:cs="Arial"/>
        </w:rPr>
      </w:pPr>
    </w:p>
    <w:p w:rsidR="00563EE2" w:rsidP="002E4BE3" w:rsidRDefault="00705A01" w14:paraId="484BA90E" w14:textId="77777777">
      <w:pPr>
        <w:pStyle w:val="Koptekst"/>
        <w:rPr>
          <w:rFonts w:cs="Arial"/>
        </w:rPr>
      </w:pPr>
      <w:r>
        <w:rPr>
          <w:rFonts w:cs="Arial"/>
          <w:b/>
          <w:bCs/>
        </w:rPr>
        <w:t xml:space="preserve">Partijen </w:t>
      </w:r>
      <w:r w:rsidR="00563EE2">
        <w:rPr>
          <w:rFonts w:cs="Arial"/>
          <w:b/>
          <w:bCs/>
        </w:rPr>
        <w:t xml:space="preserve">nemen </w:t>
      </w:r>
      <w:r>
        <w:rPr>
          <w:rFonts w:cs="Arial"/>
          <w:b/>
          <w:bCs/>
        </w:rPr>
        <w:t>het volgende in overweging</w:t>
      </w:r>
      <w:r w:rsidR="00563EE2">
        <w:rPr>
          <w:rFonts w:cs="Arial"/>
        </w:rPr>
        <w:t>:</w:t>
      </w:r>
    </w:p>
    <w:p w:rsidRPr="005F7392" w:rsidR="005F7392" w:rsidP="005F7392" w:rsidRDefault="005F7392" w14:paraId="0E27B00A" w14:textId="77777777">
      <w:pPr>
        <w:widowControl w:val="0"/>
        <w:autoSpaceDE w:val="0"/>
        <w:autoSpaceDN w:val="0"/>
        <w:adjustRightInd w:val="0"/>
        <w:rPr>
          <w:rFonts w:ascii="Arial" w:hAnsi="Arial" w:cs="Arial"/>
          <w:color w:val="1A1A1A"/>
          <w:sz w:val="20"/>
          <w:szCs w:val="20"/>
        </w:rPr>
      </w:pPr>
    </w:p>
    <w:p w:rsidR="00CA5E74" w:rsidP="00CA5E74" w:rsidRDefault="651049B4" w14:paraId="1B02F0EE" w14:textId="388091EC">
      <w:pPr>
        <w:widowControl w:val="0"/>
        <w:numPr>
          <w:ilvl w:val="0"/>
          <w:numId w:val="23"/>
        </w:numPr>
        <w:autoSpaceDE w:val="0"/>
        <w:autoSpaceDN w:val="0"/>
        <w:adjustRightInd w:val="0"/>
        <w:ind w:hanging="218"/>
        <w:rPr>
          <w:rFonts w:ascii="Arial" w:hAnsi="Arial" w:cs="Arial"/>
          <w:color w:val="1A1A1A"/>
          <w:sz w:val="20"/>
          <w:szCs w:val="20"/>
        </w:rPr>
      </w:pPr>
      <w:r w:rsidRPr="037E1869">
        <w:rPr>
          <w:rFonts w:ascii="Arial" w:hAnsi="Arial" w:cs="Arial"/>
          <w:color w:val="1A1A1A"/>
          <w:sz w:val="20"/>
          <w:szCs w:val="20"/>
        </w:rPr>
        <w:t>G</w:t>
      </w:r>
      <w:r w:rsidRPr="037E1869" w:rsidR="005F7392">
        <w:rPr>
          <w:rFonts w:ascii="Arial" w:hAnsi="Arial" w:cs="Arial"/>
          <w:color w:val="1A1A1A"/>
          <w:sz w:val="20"/>
          <w:szCs w:val="20"/>
        </w:rPr>
        <w:t xml:space="preserve">emeente heeft een </w:t>
      </w:r>
      <w:r w:rsidRPr="037E1869" w:rsidR="0062626E">
        <w:rPr>
          <w:rFonts w:ascii="Arial" w:hAnsi="Arial" w:cs="Arial"/>
          <w:color w:val="1A1A1A"/>
          <w:sz w:val="20"/>
          <w:szCs w:val="20"/>
        </w:rPr>
        <w:t>openbare</w:t>
      </w:r>
      <w:r w:rsidRPr="037E1869" w:rsidR="005F7392">
        <w:rPr>
          <w:rFonts w:ascii="Arial" w:hAnsi="Arial" w:cs="Arial"/>
          <w:color w:val="1A1A1A"/>
          <w:sz w:val="20"/>
          <w:szCs w:val="20"/>
        </w:rPr>
        <w:t xml:space="preserve"> aanbeste</w:t>
      </w:r>
      <w:r w:rsidRPr="037E1869" w:rsidR="00537878">
        <w:rPr>
          <w:rFonts w:ascii="Arial" w:hAnsi="Arial" w:cs="Arial"/>
          <w:color w:val="1A1A1A"/>
          <w:sz w:val="20"/>
          <w:szCs w:val="20"/>
        </w:rPr>
        <w:t>dingsprocedure (gepubliceerd op</w:t>
      </w:r>
      <w:r w:rsidRPr="037E1869" w:rsidR="002E4BE3">
        <w:rPr>
          <w:rFonts w:ascii="Arial" w:hAnsi="Arial" w:cs="Arial"/>
          <w:color w:val="1A1A1A"/>
          <w:sz w:val="20"/>
          <w:szCs w:val="20"/>
        </w:rPr>
        <w:t xml:space="preserve"> </w:t>
      </w:r>
      <w:r w:rsidRPr="037E1869" w:rsidR="007F2A0C">
        <w:rPr>
          <w:rFonts w:ascii="Arial" w:hAnsi="Arial" w:cs="Arial"/>
          <w:color w:val="1A1A1A"/>
          <w:sz w:val="20"/>
          <w:szCs w:val="20"/>
        </w:rPr>
        <w:t>&lt;datum&gt;</w:t>
      </w:r>
      <w:r w:rsidRPr="037E1869" w:rsidR="002C754A">
        <w:rPr>
          <w:rFonts w:ascii="Arial" w:hAnsi="Arial" w:cs="Arial"/>
          <w:color w:val="1A1A1A"/>
          <w:sz w:val="20"/>
          <w:szCs w:val="20"/>
        </w:rPr>
        <w:t xml:space="preserve"> </w:t>
      </w:r>
      <w:r w:rsidRPr="037E1869" w:rsidR="005F7392">
        <w:rPr>
          <w:rFonts w:ascii="Arial" w:hAnsi="Arial" w:cs="Arial"/>
          <w:color w:val="1A1A1A"/>
          <w:sz w:val="20"/>
          <w:szCs w:val="20"/>
        </w:rPr>
        <w:t xml:space="preserve">met </w:t>
      </w:r>
      <w:r w:rsidRPr="037E1869" w:rsidR="009E0317">
        <w:rPr>
          <w:rFonts w:ascii="Arial" w:hAnsi="Arial" w:cs="Arial"/>
          <w:color w:val="1A1A1A"/>
          <w:sz w:val="20"/>
          <w:szCs w:val="20"/>
        </w:rPr>
        <w:t xml:space="preserve">TenderNed </w:t>
      </w:r>
      <w:r w:rsidRPr="037E1869" w:rsidR="005F7392">
        <w:rPr>
          <w:rFonts w:ascii="Arial" w:hAnsi="Arial" w:cs="Arial"/>
          <w:color w:val="1A1A1A"/>
          <w:sz w:val="20"/>
          <w:szCs w:val="20"/>
        </w:rPr>
        <w:t>kenmerk</w:t>
      </w:r>
      <w:r w:rsidRPr="037E1869" w:rsidR="009E0317">
        <w:rPr>
          <w:rFonts w:ascii="Arial" w:hAnsi="Arial" w:cs="Arial"/>
          <w:color w:val="1A1A1A"/>
          <w:sz w:val="20"/>
          <w:szCs w:val="20"/>
        </w:rPr>
        <w:t xml:space="preserve"> </w:t>
      </w:r>
      <w:r w:rsidRPr="037E1869" w:rsidR="007F2A0C">
        <w:rPr>
          <w:rFonts w:ascii="Arial" w:hAnsi="Arial" w:cs="Arial"/>
          <w:color w:val="1A1A1A"/>
          <w:sz w:val="20"/>
          <w:szCs w:val="20"/>
        </w:rPr>
        <w:t>&lt;nummer&gt;</w:t>
      </w:r>
      <w:r w:rsidRPr="037E1869" w:rsidR="005F7392">
        <w:rPr>
          <w:rFonts w:ascii="Arial" w:hAnsi="Arial" w:cs="Arial"/>
          <w:color w:val="1A1A1A"/>
          <w:sz w:val="20"/>
          <w:szCs w:val="20"/>
        </w:rPr>
        <w:t xml:space="preserve"> (hierna: </w:t>
      </w:r>
      <w:r w:rsidRPr="037E1869" w:rsidR="005F7392">
        <w:rPr>
          <w:rFonts w:ascii="Arial" w:hAnsi="Arial" w:cs="Arial"/>
          <w:b/>
          <w:bCs/>
          <w:color w:val="1A1A1A"/>
          <w:sz w:val="20"/>
          <w:szCs w:val="20"/>
        </w:rPr>
        <w:t>Aanbestedingsprocedure</w:t>
      </w:r>
      <w:r w:rsidRPr="037E1869" w:rsidR="005F7392">
        <w:rPr>
          <w:rFonts w:ascii="Arial" w:hAnsi="Arial" w:cs="Arial"/>
          <w:color w:val="1A1A1A"/>
          <w:sz w:val="20"/>
          <w:szCs w:val="20"/>
        </w:rPr>
        <w:t>) gestart namens gemeente Veenendaal</w:t>
      </w:r>
      <w:r w:rsidRPr="037E1869" w:rsidR="00F735FC">
        <w:rPr>
          <w:rFonts w:ascii="Arial" w:hAnsi="Arial" w:cs="Arial"/>
          <w:color w:val="1A1A1A"/>
          <w:sz w:val="20"/>
          <w:szCs w:val="20"/>
        </w:rPr>
        <w:t xml:space="preserve"> </w:t>
      </w:r>
      <w:r w:rsidRPr="037E1869" w:rsidR="005F7392">
        <w:rPr>
          <w:rFonts w:ascii="Arial" w:hAnsi="Arial" w:cs="Arial"/>
          <w:color w:val="1A1A1A"/>
          <w:sz w:val="20"/>
          <w:szCs w:val="20"/>
        </w:rPr>
        <w:t xml:space="preserve">ten einde een </w:t>
      </w:r>
      <w:r w:rsidRPr="037E1869" w:rsidR="00537878">
        <w:rPr>
          <w:rFonts w:ascii="Arial" w:hAnsi="Arial" w:cs="Arial"/>
          <w:color w:val="1A1A1A"/>
          <w:sz w:val="20"/>
          <w:szCs w:val="20"/>
        </w:rPr>
        <w:t>opdracht voor</w:t>
      </w:r>
      <w:r w:rsidRPr="037E1869" w:rsidR="003B0224">
        <w:rPr>
          <w:rFonts w:ascii="Arial" w:hAnsi="Arial" w:cs="Arial"/>
          <w:color w:val="1A1A1A"/>
          <w:sz w:val="20"/>
          <w:szCs w:val="20"/>
        </w:rPr>
        <w:t xml:space="preserve"> </w:t>
      </w:r>
      <w:r w:rsidRPr="037E1869" w:rsidR="0062626E">
        <w:rPr>
          <w:rFonts w:ascii="Arial" w:hAnsi="Arial" w:cs="Arial"/>
          <w:color w:val="1A1A1A"/>
          <w:sz w:val="20"/>
          <w:szCs w:val="20"/>
        </w:rPr>
        <w:t>grafisch ontwerp</w:t>
      </w:r>
      <w:r w:rsidRPr="037E1869" w:rsidR="00783985">
        <w:rPr>
          <w:rFonts w:ascii="Arial" w:hAnsi="Arial" w:cs="Arial"/>
          <w:color w:val="1A1A1A"/>
          <w:sz w:val="20"/>
          <w:szCs w:val="20"/>
        </w:rPr>
        <w:t xml:space="preserve"> </w:t>
      </w:r>
      <w:r w:rsidRPr="037E1869" w:rsidR="005F7392">
        <w:rPr>
          <w:rFonts w:ascii="Arial" w:hAnsi="Arial" w:cs="Arial"/>
          <w:color w:val="1A1A1A"/>
          <w:sz w:val="20"/>
          <w:szCs w:val="20"/>
        </w:rPr>
        <w:t xml:space="preserve">(hierna: </w:t>
      </w:r>
      <w:r w:rsidRPr="037E1869" w:rsidR="0062626E">
        <w:rPr>
          <w:rFonts w:ascii="Arial" w:hAnsi="Arial" w:cs="Arial"/>
          <w:color w:val="1A1A1A"/>
          <w:sz w:val="20"/>
          <w:szCs w:val="20"/>
        </w:rPr>
        <w:t>Dienst</w:t>
      </w:r>
      <w:r w:rsidRPr="037E1869" w:rsidR="005F7392">
        <w:rPr>
          <w:rFonts w:ascii="Arial" w:hAnsi="Arial" w:cs="Arial"/>
          <w:color w:val="1A1A1A"/>
          <w:sz w:val="20"/>
          <w:szCs w:val="20"/>
        </w:rPr>
        <w:t>) te kunnen verstrekken;</w:t>
      </w:r>
    </w:p>
    <w:p w:rsidR="00CA5E74" w:rsidP="00CA5E74" w:rsidRDefault="00CA5E74" w14:paraId="60061E4C" w14:textId="77777777">
      <w:pPr>
        <w:widowControl w:val="0"/>
        <w:autoSpaceDE w:val="0"/>
        <w:autoSpaceDN w:val="0"/>
        <w:adjustRightInd w:val="0"/>
        <w:ind w:left="360"/>
        <w:rPr>
          <w:rFonts w:ascii="Arial" w:hAnsi="Arial" w:cs="Arial"/>
          <w:color w:val="1A1A1A"/>
          <w:sz w:val="20"/>
          <w:szCs w:val="20"/>
        </w:rPr>
      </w:pPr>
    </w:p>
    <w:p w:rsidR="00ED5A47" w:rsidP="00CA5E74" w:rsidRDefault="00ED5A47" w14:paraId="321A5F8C" w14:textId="77777777">
      <w:pPr>
        <w:widowControl w:val="0"/>
        <w:numPr>
          <w:ilvl w:val="0"/>
          <w:numId w:val="23"/>
        </w:numPr>
        <w:autoSpaceDE w:val="0"/>
        <w:autoSpaceDN w:val="0"/>
        <w:adjustRightInd w:val="0"/>
        <w:ind w:hanging="218"/>
        <w:rPr>
          <w:rFonts w:ascii="Arial" w:hAnsi="Arial" w:cs="Arial"/>
          <w:color w:val="1A1A1A"/>
          <w:sz w:val="20"/>
          <w:szCs w:val="20"/>
        </w:rPr>
      </w:pPr>
      <w:r>
        <w:rPr>
          <w:rFonts w:ascii="Arial" w:hAnsi="Arial" w:cs="Arial"/>
          <w:color w:val="1A1A1A"/>
          <w:sz w:val="20"/>
          <w:szCs w:val="20"/>
        </w:rPr>
        <w:t xml:space="preserve">Gemeente een Raamovereenkomst sluit met </w:t>
      </w:r>
      <w:r w:rsidR="0062626E">
        <w:rPr>
          <w:rFonts w:ascii="Arial" w:hAnsi="Arial" w:cs="Arial"/>
          <w:color w:val="1A1A1A"/>
          <w:sz w:val="20"/>
          <w:szCs w:val="20"/>
        </w:rPr>
        <w:t>drie</w:t>
      </w:r>
      <w:r>
        <w:rPr>
          <w:rFonts w:ascii="Arial" w:hAnsi="Arial" w:cs="Arial"/>
          <w:color w:val="1A1A1A"/>
          <w:sz w:val="20"/>
          <w:szCs w:val="20"/>
        </w:rPr>
        <w:t xml:space="preserve"> Opdrachtnemers;</w:t>
      </w:r>
    </w:p>
    <w:p w:rsidR="00ED5A47" w:rsidP="00ED5A47" w:rsidRDefault="00ED5A47" w14:paraId="44EAFD9C" w14:textId="77777777">
      <w:pPr>
        <w:pStyle w:val="ListParagraph0"/>
        <w:rPr>
          <w:rFonts w:ascii="Arial" w:hAnsi="Arial" w:cs="Arial"/>
          <w:color w:val="1A1A1A"/>
          <w:sz w:val="20"/>
          <w:szCs w:val="20"/>
        </w:rPr>
      </w:pPr>
    </w:p>
    <w:p w:rsidRPr="00CA5E74" w:rsidR="00CA5E74" w:rsidP="00CA5E74" w:rsidRDefault="00CA5E74" w14:paraId="03904061" w14:textId="77777777">
      <w:pPr>
        <w:widowControl w:val="0"/>
        <w:numPr>
          <w:ilvl w:val="0"/>
          <w:numId w:val="23"/>
        </w:numPr>
        <w:autoSpaceDE w:val="0"/>
        <w:autoSpaceDN w:val="0"/>
        <w:adjustRightInd w:val="0"/>
        <w:ind w:hanging="218"/>
        <w:rPr>
          <w:rFonts w:ascii="Arial" w:hAnsi="Arial" w:cs="Arial"/>
          <w:color w:val="1A1A1A"/>
          <w:sz w:val="20"/>
          <w:szCs w:val="20"/>
        </w:rPr>
      </w:pPr>
      <w:r w:rsidRPr="00CA5E74">
        <w:rPr>
          <w:rFonts w:ascii="Arial" w:hAnsi="Arial" w:cs="Arial"/>
          <w:color w:val="1A1A1A"/>
          <w:sz w:val="20"/>
          <w:szCs w:val="20"/>
        </w:rPr>
        <w:t xml:space="preserve">Opdrachtnemer een </w:t>
      </w:r>
      <w:r>
        <w:rPr>
          <w:rFonts w:ascii="Arial" w:hAnsi="Arial" w:cs="Arial"/>
          <w:color w:val="1A1A1A"/>
          <w:sz w:val="20"/>
          <w:szCs w:val="20"/>
        </w:rPr>
        <w:t>I</w:t>
      </w:r>
      <w:r w:rsidRPr="00CA5E74">
        <w:rPr>
          <w:rFonts w:ascii="Arial" w:hAnsi="Arial" w:cs="Arial"/>
          <w:color w:val="1A1A1A"/>
          <w:sz w:val="20"/>
          <w:szCs w:val="20"/>
        </w:rPr>
        <w:t xml:space="preserve">nschrijving op deze aanbesteding heeft gedaan </w:t>
      </w:r>
      <w:r w:rsidR="00663D5E">
        <w:rPr>
          <w:rFonts w:ascii="Arial" w:hAnsi="Arial" w:cs="Arial"/>
          <w:color w:val="1A1A1A"/>
          <w:sz w:val="20"/>
          <w:szCs w:val="20"/>
        </w:rPr>
        <w:t>op</w:t>
      </w:r>
      <w:r w:rsidRPr="00CA5E74">
        <w:rPr>
          <w:rFonts w:ascii="Arial" w:hAnsi="Arial" w:cs="Arial"/>
          <w:color w:val="1A1A1A"/>
          <w:sz w:val="20"/>
          <w:szCs w:val="20"/>
        </w:rPr>
        <w:t xml:space="preserve"> </w:t>
      </w:r>
      <w:r w:rsidR="007F2A0C">
        <w:rPr>
          <w:rFonts w:ascii="Arial" w:hAnsi="Arial" w:cs="Arial"/>
          <w:color w:val="1A1A1A"/>
          <w:sz w:val="20"/>
          <w:szCs w:val="20"/>
        </w:rPr>
        <w:t>&lt;datum&gt;</w:t>
      </w:r>
      <w:r>
        <w:rPr>
          <w:rFonts w:ascii="Arial" w:hAnsi="Arial" w:cs="Arial"/>
          <w:color w:val="1A1A1A"/>
          <w:sz w:val="20"/>
          <w:szCs w:val="20"/>
        </w:rPr>
        <w:t>.</w:t>
      </w:r>
    </w:p>
    <w:p w:rsidR="00CA5E74" w:rsidP="005F7392" w:rsidRDefault="00CA5E74" w14:paraId="4B94D5A5" w14:textId="77777777">
      <w:pPr>
        <w:widowControl w:val="0"/>
        <w:autoSpaceDE w:val="0"/>
        <w:autoSpaceDN w:val="0"/>
        <w:adjustRightInd w:val="0"/>
        <w:ind w:left="940" w:hanging="940"/>
        <w:rPr>
          <w:rFonts w:ascii="Arial" w:hAnsi="Arial" w:cs="Arial"/>
          <w:color w:val="1A1A1A"/>
          <w:sz w:val="20"/>
          <w:szCs w:val="20"/>
        </w:rPr>
      </w:pPr>
    </w:p>
    <w:p w:rsidRPr="002E4BE3" w:rsidR="005F7392" w:rsidP="008E5B53" w:rsidRDefault="005F7392" w14:paraId="0180C931" w14:textId="77777777">
      <w:pPr>
        <w:widowControl w:val="0"/>
        <w:numPr>
          <w:ilvl w:val="0"/>
          <w:numId w:val="23"/>
        </w:numPr>
        <w:autoSpaceDE w:val="0"/>
        <w:autoSpaceDN w:val="0"/>
        <w:adjustRightInd w:val="0"/>
        <w:ind w:hanging="218"/>
        <w:rPr>
          <w:rFonts w:ascii="Arial" w:hAnsi="Arial" w:cs="Arial"/>
          <w:color w:val="1A1A1A"/>
          <w:sz w:val="20"/>
          <w:szCs w:val="20"/>
        </w:rPr>
      </w:pPr>
      <w:r w:rsidRPr="002E4BE3">
        <w:rPr>
          <w:rFonts w:ascii="Arial" w:hAnsi="Arial" w:cs="Arial"/>
          <w:color w:val="1A1A1A"/>
          <w:sz w:val="20"/>
          <w:szCs w:val="20"/>
        </w:rPr>
        <w:t xml:space="preserve">naar aanleiding van de Aanbestedingsprocedure </w:t>
      </w:r>
      <w:r w:rsidR="00ED5A47">
        <w:rPr>
          <w:rFonts w:ascii="Arial" w:hAnsi="Arial" w:cs="Arial"/>
          <w:color w:val="1A1A1A"/>
          <w:sz w:val="20"/>
          <w:szCs w:val="20"/>
        </w:rPr>
        <w:t xml:space="preserve">&lt; </w:t>
      </w:r>
      <w:r w:rsidRPr="002E4BE3">
        <w:rPr>
          <w:rFonts w:ascii="Arial" w:hAnsi="Arial" w:cs="Arial"/>
          <w:color w:val="1A1A1A"/>
          <w:sz w:val="20"/>
          <w:szCs w:val="20"/>
        </w:rPr>
        <w:t>Opdrachtnemer als beste</w:t>
      </w:r>
      <w:r w:rsidR="00ED5A47">
        <w:rPr>
          <w:rFonts w:ascii="Arial" w:hAnsi="Arial" w:cs="Arial"/>
          <w:color w:val="1A1A1A"/>
          <w:sz w:val="20"/>
          <w:szCs w:val="20"/>
        </w:rPr>
        <w:t xml:space="preserve"> </w:t>
      </w:r>
      <w:r w:rsidRPr="002E4BE3">
        <w:rPr>
          <w:rFonts w:ascii="Arial" w:hAnsi="Arial" w:cs="Arial"/>
          <w:color w:val="1A1A1A"/>
          <w:sz w:val="20"/>
          <w:szCs w:val="20"/>
        </w:rPr>
        <w:t>leverancier</w:t>
      </w:r>
      <w:r w:rsidR="00ED5A47">
        <w:rPr>
          <w:rFonts w:ascii="Arial" w:hAnsi="Arial" w:cs="Arial"/>
          <w:color w:val="1A1A1A"/>
          <w:sz w:val="20"/>
          <w:szCs w:val="20"/>
        </w:rPr>
        <w:t xml:space="preserve"> </w:t>
      </w:r>
      <w:r w:rsidRPr="002E4BE3">
        <w:rPr>
          <w:rFonts w:ascii="Arial" w:hAnsi="Arial" w:cs="Arial"/>
          <w:color w:val="1A1A1A"/>
          <w:sz w:val="20"/>
          <w:szCs w:val="20"/>
        </w:rPr>
        <w:t xml:space="preserve">voor de </w:t>
      </w:r>
      <w:r w:rsidR="0062626E">
        <w:rPr>
          <w:rFonts w:ascii="Arial" w:hAnsi="Arial" w:cs="Arial"/>
          <w:color w:val="1A1A1A"/>
          <w:sz w:val="20"/>
          <w:szCs w:val="20"/>
        </w:rPr>
        <w:t>Dienst</w:t>
      </w:r>
      <w:r w:rsidRPr="002E4BE3">
        <w:rPr>
          <w:rFonts w:ascii="Arial" w:hAnsi="Arial" w:cs="Arial"/>
          <w:color w:val="1A1A1A"/>
          <w:sz w:val="20"/>
          <w:szCs w:val="20"/>
        </w:rPr>
        <w:t xml:space="preserve"> naar voren</w:t>
      </w:r>
      <w:r w:rsidR="00E927C3">
        <w:rPr>
          <w:rFonts w:ascii="Arial" w:hAnsi="Arial" w:cs="Arial"/>
          <w:color w:val="1A1A1A"/>
          <w:sz w:val="20"/>
          <w:szCs w:val="20"/>
        </w:rPr>
        <w:t xml:space="preserve"> is gekomen</w:t>
      </w:r>
      <w:r w:rsidR="00ED5A47">
        <w:rPr>
          <w:rFonts w:ascii="Arial" w:hAnsi="Arial" w:cs="Arial"/>
          <w:color w:val="1A1A1A"/>
          <w:sz w:val="20"/>
          <w:szCs w:val="20"/>
        </w:rPr>
        <w:t xml:space="preserve"> / is Opdrachtnemer op de tweede</w:t>
      </w:r>
      <w:r w:rsidR="0062626E">
        <w:rPr>
          <w:rFonts w:ascii="Arial" w:hAnsi="Arial" w:cs="Arial"/>
          <w:color w:val="1A1A1A"/>
          <w:sz w:val="20"/>
          <w:szCs w:val="20"/>
        </w:rPr>
        <w:t>/derde</w:t>
      </w:r>
      <w:r w:rsidR="00ED5A47">
        <w:rPr>
          <w:rFonts w:ascii="Arial" w:hAnsi="Arial" w:cs="Arial"/>
          <w:color w:val="1A1A1A"/>
          <w:sz w:val="20"/>
          <w:szCs w:val="20"/>
        </w:rPr>
        <w:t xml:space="preserve"> plaats geëindigd in de rangorde</w:t>
      </w:r>
      <w:r w:rsidR="0062626E">
        <w:rPr>
          <w:rFonts w:ascii="Arial" w:hAnsi="Arial" w:cs="Arial"/>
          <w:color w:val="1A1A1A"/>
          <w:sz w:val="20"/>
          <w:szCs w:val="20"/>
        </w:rPr>
        <w:t xml:space="preserve"> </w:t>
      </w:r>
      <w:r w:rsidR="00ED5A47">
        <w:rPr>
          <w:rFonts w:ascii="Arial" w:hAnsi="Arial" w:cs="Arial"/>
          <w:color w:val="1A1A1A"/>
          <w:sz w:val="20"/>
          <w:szCs w:val="20"/>
        </w:rPr>
        <w:t>&gt;.</w:t>
      </w:r>
      <w:r w:rsidRPr="002E4BE3">
        <w:rPr>
          <w:rFonts w:ascii="Arial" w:hAnsi="Arial" w:cs="Arial"/>
          <w:color w:val="1A1A1A"/>
          <w:sz w:val="20"/>
          <w:szCs w:val="20"/>
        </w:rPr>
        <w:t xml:space="preserve"> Opdrachtnemer voldoet aan alle </w:t>
      </w:r>
      <w:r w:rsidRPr="002E4BE3" w:rsidR="007E6687">
        <w:rPr>
          <w:rFonts w:ascii="Arial" w:hAnsi="Arial" w:cs="Arial"/>
          <w:color w:val="1A1A1A"/>
          <w:sz w:val="20"/>
          <w:szCs w:val="20"/>
        </w:rPr>
        <w:t xml:space="preserve">in de </w:t>
      </w:r>
      <w:r w:rsidRPr="002E4BE3" w:rsidR="00537878">
        <w:rPr>
          <w:rFonts w:ascii="Arial" w:hAnsi="Arial" w:cs="Arial"/>
          <w:color w:val="1A1A1A"/>
          <w:sz w:val="20"/>
          <w:szCs w:val="20"/>
        </w:rPr>
        <w:t>A</w:t>
      </w:r>
      <w:r w:rsidRPr="002E4BE3" w:rsidR="007E6687">
        <w:rPr>
          <w:rFonts w:ascii="Arial" w:hAnsi="Arial" w:cs="Arial"/>
          <w:color w:val="1A1A1A"/>
          <w:sz w:val="20"/>
          <w:szCs w:val="20"/>
        </w:rPr>
        <w:t xml:space="preserve">anbestedingsprocedure </w:t>
      </w:r>
      <w:r w:rsidRPr="002E4BE3">
        <w:rPr>
          <w:rFonts w:ascii="Arial" w:hAnsi="Arial" w:cs="Arial"/>
          <w:color w:val="1A1A1A"/>
          <w:sz w:val="20"/>
          <w:szCs w:val="20"/>
        </w:rPr>
        <w:t>gestelde eisen en criteria;</w:t>
      </w:r>
    </w:p>
    <w:p w:rsidRPr="008B0CB8" w:rsidR="005F7392" w:rsidP="008E5B53" w:rsidRDefault="005F7392" w14:paraId="3DEEC669" w14:textId="77777777">
      <w:pPr>
        <w:widowControl w:val="0"/>
        <w:autoSpaceDE w:val="0"/>
        <w:autoSpaceDN w:val="0"/>
        <w:adjustRightInd w:val="0"/>
        <w:ind w:left="360"/>
        <w:rPr>
          <w:rFonts w:ascii="Arial" w:hAnsi="Arial" w:cs="Arial"/>
          <w:color w:val="1A1A1A"/>
          <w:sz w:val="20"/>
          <w:szCs w:val="20"/>
        </w:rPr>
      </w:pPr>
    </w:p>
    <w:p w:rsidRPr="008B0CB8" w:rsidR="005F7392" w:rsidP="008E5B53" w:rsidRDefault="005F7392" w14:paraId="09BBDBE5" w14:textId="77777777">
      <w:pPr>
        <w:widowControl w:val="0"/>
        <w:numPr>
          <w:ilvl w:val="0"/>
          <w:numId w:val="23"/>
        </w:numPr>
        <w:autoSpaceDE w:val="0"/>
        <w:autoSpaceDN w:val="0"/>
        <w:adjustRightInd w:val="0"/>
        <w:ind w:hanging="218"/>
        <w:rPr>
          <w:rFonts w:ascii="Arial" w:hAnsi="Arial" w:cs="Arial"/>
          <w:color w:val="1A1A1A"/>
          <w:sz w:val="20"/>
          <w:szCs w:val="20"/>
        </w:rPr>
      </w:pPr>
      <w:r w:rsidRPr="008B0CB8">
        <w:rPr>
          <w:rFonts w:ascii="Arial" w:hAnsi="Arial" w:cs="Arial"/>
          <w:color w:val="1A1A1A"/>
          <w:sz w:val="20"/>
          <w:szCs w:val="20"/>
        </w:rPr>
        <w:t xml:space="preserve">Opdrachtnemer is bereid en in staat om de </w:t>
      </w:r>
      <w:r w:rsidR="0062626E">
        <w:rPr>
          <w:rFonts w:ascii="Arial" w:hAnsi="Arial" w:cs="Arial"/>
          <w:color w:val="1A1A1A"/>
          <w:sz w:val="20"/>
          <w:szCs w:val="20"/>
        </w:rPr>
        <w:t>Dienst</w:t>
      </w:r>
      <w:r w:rsidRPr="008B0CB8">
        <w:rPr>
          <w:rFonts w:ascii="Arial" w:hAnsi="Arial" w:cs="Arial"/>
          <w:color w:val="1A1A1A"/>
          <w:sz w:val="20"/>
          <w:szCs w:val="20"/>
        </w:rPr>
        <w:t xml:space="preserve"> uit te voeren;</w:t>
      </w:r>
    </w:p>
    <w:p w:rsidRPr="008B0CB8" w:rsidR="005F7392" w:rsidP="008E5B53" w:rsidRDefault="005F7392" w14:paraId="3656B9AB" w14:textId="77777777">
      <w:pPr>
        <w:widowControl w:val="0"/>
        <w:autoSpaceDE w:val="0"/>
        <w:autoSpaceDN w:val="0"/>
        <w:adjustRightInd w:val="0"/>
        <w:ind w:left="360"/>
        <w:rPr>
          <w:rFonts w:ascii="Arial" w:hAnsi="Arial" w:cs="Arial"/>
          <w:color w:val="1A1A1A"/>
          <w:sz w:val="20"/>
          <w:szCs w:val="20"/>
        </w:rPr>
      </w:pPr>
    </w:p>
    <w:p w:rsidRPr="008B0CB8" w:rsidR="005F7392" w:rsidP="008E5B53" w:rsidRDefault="005F7392" w14:paraId="1AD67971" w14:textId="77777777">
      <w:pPr>
        <w:widowControl w:val="0"/>
        <w:numPr>
          <w:ilvl w:val="0"/>
          <w:numId w:val="23"/>
        </w:numPr>
        <w:autoSpaceDE w:val="0"/>
        <w:autoSpaceDN w:val="0"/>
        <w:adjustRightInd w:val="0"/>
        <w:ind w:hanging="218"/>
        <w:rPr>
          <w:rFonts w:ascii="Arial" w:hAnsi="Arial" w:cs="Arial"/>
          <w:color w:val="1A1A1A"/>
          <w:sz w:val="20"/>
          <w:szCs w:val="20"/>
        </w:rPr>
      </w:pPr>
      <w:r w:rsidRPr="008B0CB8">
        <w:rPr>
          <w:rFonts w:ascii="Arial" w:hAnsi="Arial" w:cs="Arial"/>
          <w:color w:val="1A1A1A"/>
          <w:sz w:val="20"/>
          <w:szCs w:val="20"/>
        </w:rPr>
        <w:t>Opdrachtnemer is genoegzaam bekend met het feit dat</w:t>
      </w:r>
      <w:r w:rsidRPr="008B0CB8" w:rsidR="00537878">
        <w:rPr>
          <w:rFonts w:ascii="Arial" w:hAnsi="Arial" w:cs="Arial"/>
          <w:color w:val="1A1A1A"/>
          <w:sz w:val="20"/>
          <w:szCs w:val="20"/>
        </w:rPr>
        <w:t>,</w:t>
      </w:r>
      <w:r w:rsidRPr="008B0CB8">
        <w:rPr>
          <w:rFonts w:ascii="Arial" w:hAnsi="Arial" w:cs="Arial"/>
          <w:color w:val="1A1A1A"/>
          <w:sz w:val="20"/>
          <w:szCs w:val="20"/>
        </w:rPr>
        <w:t xml:space="preserve"> indien deze </w:t>
      </w:r>
      <w:r w:rsidR="001638D7">
        <w:rPr>
          <w:rFonts w:ascii="Arial" w:hAnsi="Arial" w:cs="Arial"/>
          <w:color w:val="1A1A1A"/>
          <w:sz w:val="20"/>
          <w:szCs w:val="20"/>
        </w:rPr>
        <w:t>Raamovereenkomst</w:t>
      </w:r>
      <w:r w:rsidRPr="008B0CB8">
        <w:rPr>
          <w:rFonts w:ascii="Arial" w:hAnsi="Arial" w:cs="Arial"/>
          <w:color w:val="1A1A1A"/>
          <w:sz w:val="20"/>
          <w:szCs w:val="20"/>
        </w:rPr>
        <w:t xml:space="preserve"> wordt beëindigd als gevolg van één van de situaties als genoemd in artikel 5.1 van deze</w:t>
      </w:r>
      <w:r w:rsidR="001638D7">
        <w:rPr>
          <w:rFonts w:ascii="Arial" w:hAnsi="Arial" w:cs="Arial"/>
          <w:color w:val="1A1A1A"/>
          <w:sz w:val="20"/>
          <w:szCs w:val="20"/>
        </w:rPr>
        <w:t xml:space="preserve"> Raamovereenkomst</w:t>
      </w:r>
      <w:r w:rsidRPr="008B0CB8">
        <w:rPr>
          <w:rFonts w:ascii="Arial" w:hAnsi="Arial" w:cs="Arial"/>
          <w:color w:val="1A1A1A"/>
          <w:sz w:val="20"/>
          <w:szCs w:val="20"/>
        </w:rPr>
        <w:t xml:space="preserve">, Opdrachtnemer meewerkt en zorgdraagt voor een goede overdracht van de </w:t>
      </w:r>
      <w:r w:rsidR="0062626E">
        <w:rPr>
          <w:rFonts w:ascii="Arial" w:hAnsi="Arial" w:cs="Arial"/>
          <w:color w:val="1A1A1A"/>
          <w:sz w:val="20"/>
          <w:szCs w:val="20"/>
        </w:rPr>
        <w:t>Dienst</w:t>
      </w:r>
      <w:r w:rsidR="002C754A">
        <w:rPr>
          <w:rFonts w:ascii="Arial" w:hAnsi="Arial" w:cs="Arial"/>
          <w:color w:val="1A1A1A"/>
          <w:sz w:val="20"/>
          <w:szCs w:val="20"/>
        </w:rPr>
        <w:t>.</w:t>
      </w:r>
    </w:p>
    <w:p w:rsidRPr="008B0CB8" w:rsidR="005F7392" w:rsidP="008E5B53" w:rsidRDefault="005F7392" w14:paraId="45FB0818" w14:textId="77777777">
      <w:pPr>
        <w:widowControl w:val="0"/>
        <w:autoSpaceDE w:val="0"/>
        <w:autoSpaceDN w:val="0"/>
        <w:adjustRightInd w:val="0"/>
        <w:ind w:left="360"/>
        <w:rPr>
          <w:rFonts w:ascii="Arial" w:hAnsi="Arial" w:cs="Arial"/>
          <w:color w:val="1A1A1A"/>
          <w:sz w:val="20"/>
          <w:szCs w:val="20"/>
        </w:rPr>
      </w:pPr>
    </w:p>
    <w:p w:rsidRPr="002E4BE3" w:rsidR="005F7392" w:rsidP="008E5B53" w:rsidRDefault="005F7392" w14:paraId="7BDB761B" w14:textId="77777777">
      <w:pPr>
        <w:widowControl w:val="0"/>
        <w:numPr>
          <w:ilvl w:val="0"/>
          <w:numId w:val="23"/>
        </w:numPr>
        <w:autoSpaceDE w:val="0"/>
        <w:autoSpaceDN w:val="0"/>
        <w:adjustRightInd w:val="0"/>
        <w:ind w:hanging="218"/>
        <w:rPr>
          <w:rFonts w:ascii="Arial" w:hAnsi="Arial" w:cs="Arial"/>
          <w:color w:val="1A1A1A"/>
          <w:sz w:val="20"/>
          <w:szCs w:val="20"/>
        </w:rPr>
      </w:pPr>
      <w:r w:rsidRPr="008B0CB8">
        <w:rPr>
          <w:rFonts w:ascii="Arial" w:hAnsi="Arial" w:cs="Arial"/>
          <w:color w:val="1A1A1A"/>
          <w:sz w:val="20"/>
          <w:szCs w:val="20"/>
        </w:rPr>
        <w:t xml:space="preserve">de voorwaarden waaronder de </w:t>
      </w:r>
      <w:r w:rsidR="0062626E">
        <w:rPr>
          <w:rFonts w:ascii="Arial" w:hAnsi="Arial" w:cs="Arial"/>
          <w:color w:val="1A1A1A"/>
          <w:sz w:val="20"/>
          <w:szCs w:val="20"/>
        </w:rPr>
        <w:t>Dienst</w:t>
      </w:r>
      <w:r w:rsidRPr="008B0CB8">
        <w:rPr>
          <w:rFonts w:ascii="Arial" w:hAnsi="Arial" w:cs="Arial"/>
          <w:color w:val="1A1A1A"/>
          <w:sz w:val="20"/>
          <w:szCs w:val="20"/>
        </w:rPr>
        <w:t xml:space="preserve"> plaatsvindt wensen partijen vast te leggen in </w:t>
      </w:r>
      <w:r w:rsidRPr="002E4BE3">
        <w:rPr>
          <w:rFonts w:ascii="Arial" w:hAnsi="Arial" w:cs="Arial"/>
          <w:color w:val="1A1A1A"/>
          <w:sz w:val="20"/>
          <w:szCs w:val="20"/>
        </w:rPr>
        <w:t xml:space="preserve">een </w:t>
      </w:r>
      <w:r w:rsidR="002C754A">
        <w:rPr>
          <w:rFonts w:ascii="Arial" w:hAnsi="Arial" w:cs="Arial"/>
          <w:color w:val="1A1A1A"/>
          <w:sz w:val="20"/>
          <w:szCs w:val="20"/>
        </w:rPr>
        <w:t>Raamovereenkomst</w:t>
      </w:r>
      <w:r w:rsidRPr="002E4BE3">
        <w:rPr>
          <w:rFonts w:ascii="Arial" w:hAnsi="Arial" w:cs="Arial"/>
          <w:color w:val="1A1A1A"/>
          <w:sz w:val="20"/>
          <w:szCs w:val="20"/>
        </w:rPr>
        <w:t>;</w:t>
      </w:r>
    </w:p>
    <w:p w:rsidRPr="008B0CB8" w:rsidR="00563EE2" w:rsidP="00EA0FEC" w:rsidRDefault="00563EE2" w14:paraId="049F31CB" w14:textId="77777777">
      <w:pPr>
        <w:rPr>
          <w:rFonts w:ascii="Arial" w:hAnsi="Arial" w:cs="Arial"/>
          <w:sz w:val="20"/>
          <w:szCs w:val="20"/>
        </w:rPr>
      </w:pPr>
    </w:p>
    <w:p w:rsidRPr="008B0CB8" w:rsidR="00161B47" w:rsidP="00EA0FEC" w:rsidRDefault="00161B47" w14:paraId="53128261" w14:textId="77777777">
      <w:pPr>
        <w:pStyle w:val="Koptekst"/>
        <w:tabs>
          <w:tab w:val="num" w:pos="567"/>
        </w:tabs>
        <w:ind w:left="426" w:hanging="426"/>
        <w:rPr>
          <w:rFonts w:cs="Arial"/>
          <w:b/>
          <w:bCs/>
        </w:rPr>
      </w:pPr>
    </w:p>
    <w:p w:rsidRPr="008B0CB8" w:rsidR="00563EE2" w:rsidP="00EA0FEC" w:rsidRDefault="00563EE2" w14:paraId="21E3A82D" w14:textId="77777777">
      <w:pPr>
        <w:pStyle w:val="Koptekst"/>
        <w:tabs>
          <w:tab w:val="num" w:pos="567"/>
        </w:tabs>
        <w:ind w:left="426" w:hanging="426"/>
        <w:rPr>
          <w:rFonts w:cs="Arial"/>
        </w:rPr>
      </w:pPr>
      <w:r w:rsidRPr="008B0CB8">
        <w:rPr>
          <w:rFonts w:cs="Arial"/>
          <w:b/>
          <w:bCs/>
        </w:rPr>
        <w:t>en verklaren als volgt</w:t>
      </w:r>
      <w:r w:rsidRPr="008B0CB8">
        <w:rPr>
          <w:rFonts w:cs="Arial"/>
        </w:rPr>
        <w:t>:</w:t>
      </w:r>
    </w:p>
    <w:p w:rsidRPr="008B0CB8" w:rsidR="00563EE2" w:rsidP="00EA0FEC" w:rsidRDefault="00563EE2" w14:paraId="62486C05" w14:textId="77777777">
      <w:pPr>
        <w:pStyle w:val="Koptekst"/>
        <w:ind w:left="567" w:hanging="567"/>
        <w:rPr>
          <w:rFonts w:cs="Arial"/>
          <w:b/>
          <w:bCs/>
        </w:rPr>
      </w:pPr>
    </w:p>
    <w:p w:rsidRPr="008B0CB8" w:rsidR="00563EE2" w:rsidP="00843B17" w:rsidRDefault="00563EE2" w14:paraId="762BAE0C" w14:textId="77777777">
      <w:pPr>
        <w:pStyle w:val="Koptekst"/>
        <w:numPr>
          <w:ilvl w:val="0"/>
          <w:numId w:val="20"/>
        </w:numPr>
        <w:tabs>
          <w:tab w:val="clear" w:pos="4320"/>
          <w:tab w:val="clear" w:pos="8640"/>
        </w:tabs>
        <w:rPr>
          <w:rFonts w:cs="Arial"/>
          <w:b/>
          <w:bCs/>
        </w:rPr>
      </w:pPr>
      <w:r w:rsidRPr="008B0CB8">
        <w:rPr>
          <w:rFonts w:cs="Arial"/>
          <w:b/>
          <w:bCs/>
        </w:rPr>
        <w:t>Definities</w:t>
      </w:r>
    </w:p>
    <w:p w:rsidRPr="008B0CB8" w:rsidR="00563EE2" w:rsidP="00EA0FEC" w:rsidRDefault="00563EE2" w14:paraId="4101652C" w14:textId="77777777">
      <w:pPr>
        <w:ind w:left="567" w:hanging="567"/>
        <w:rPr>
          <w:rFonts w:ascii="Arial" w:hAnsi="Arial" w:cs="Arial"/>
          <w:sz w:val="20"/>
          <w:szCs w:val="20"/>
        </w:rPr>
      </w:pPr>
    </w:p>
    <w:p w:rsidR="00563EE2" w:rsidP="00843B17" w:rsidRDefault="00563EE2" w14:paraId="1AA703A5" w14:textId="77777777">
      <w:pPr>
        <w:numPr>
          <w:ilvl w:val="1"/>
          <w:numId w:val="20"/>
        </w:numPr>
        <w:rPr>
          <w:rFonts w:ascii="Arial" w:hAnsi="Arial" w:cs="Arial"/>
          <w:sz w:val="20"/>
          <w:szCs w:val="20"/>
        </w:rPr>
      </w:pPr>
      <w:r w:rsidRPr="008B0CB8">
        <w:rPr>
          <w:rFonts w:ascii="Arial" w:hAnsi="Arial" w:cs="Arial"/>
          <w:sz w:val="20"/>
          <w:szCs w:val="20"/>
        </w:rPr>
        <w:t>De hiernavolgende definities maken integraal deel uit van de</w:t>
      </w:r>
      <w:r w:rsidR="00686610">
        <w:rPr>
          <w:rFonts w:ascii="Arial" w:hAnsi="Arial" w:cs="Arial"/>
          <w:sz w:val="20"/>
          <w:szCs w:val="20"/>
        </w:rPr>
        <w:t xml:space="preserve"> </w:t>
      </w:r>
      <w:r w:rsidR="001638D7">
        <w:rPr>
          <w:rFonts w:ascii="Arial" w:hAnsi="Arial" w:cs="Arial"/>
          <w:sz w:val="20"/>
          <w:szCs w:val="20"/>
        </w:rPr>
        <w:t>Raamovereenkomst</w:t>
      </w:r>
      <w:r w:rsidRPr="008B0CB8">
        <w:rPr>
          <w:rFonts w:ascii="Arial" w:hAnsi="Arial" w:cs="Arial"/>
          <w:sz w:val="20"/>
          <w:szCs w:val="20"/>
        </w:rPr>
        <w:t xml:space="preserve"> en kunnen zonder</w:t>
      </w:r>
      <w:r w:rsidR="00843B17">
        <w:rPr>
          <w:rFonts w:ascii="Arial" w:hAnsi="Arial" w:cs="Arial"/>
          <w:sz w:val="20"/>
          <w:szCs w:val="20"/>
        </w:rPr>
        <w:t xml:space="preserve"> </w:t>
      </w:r>
      <w:r w:rsidRPr="008B0CB8">
        <w:rPr>
          <w:rFonts w:ascii="Arial" w:hAnsi="Arial" w:cs="Arial"/>
          <w:sz w:val="20"/>
          <w:szCs w:val="20"/>
        </w:rPr>
        <w:t>verlies van betekenis in enkel- of meervoud worden gebruikt.</w:t>
      </w:r>
    </w:p>
    <w:p w:rsidRPr="008B0CB8" w:rsidR="00563EE2" w:rsidP="00EA0FEC" w:rsidRDefault="00563EE2" w14:paraId="4B99056E" w14:textId="77777777">
      <w:pPr>
        <w:rPr>
          <w:rFonts w:ascii="Arial" w:hAnsi="Arial" w:cs="Arial"/>
          <w:sz w:val="20"/>
          <w:szCs w:val="20"/>
        </w:rPr>
      </w:pPr>
    </w:p>
    <w:p w:rsidR="005B6081" w:rsidP="005B6081" w:rsidRDefault="005B6081" w14:paraId="6E5E559B" w14:textId="77777777">
      <w:pPr>
        <w:ind w:left="2832" w:hanging="2265"/>
        <w:rPr>
          <w:rFonts w:ascii="Arial" w:hAnsi="Arial" w:cs="Arial"/>
          <w:sz w:val="20"/>
          <w:szCs w:val="20"/>
        </w:rPr>
      </w:pPr>
      <w:r w:rsidRPr="008B0CB8">
        <w:rPr>
          <w:rFonts w:ascii="Arial" w:hAnsi="Arial" w:cs="Arial"/>
          <w:sz w:val="20"/>
          <w:szCs w:val="20"/>
        </w:rPr>
        <w:t>Aanvraag</w:t>
      </w:r>
      <w:r w:rsidRPr="008B0CB8">
        <w:rPr>
          <w:rFonts w:ascii="Arial" w:hAnsi="Arial" w:cs="Arial"/>
          <w:sz w:val="20"/>
          <w:szCs w:val="20"/>
        </w:rPr>
        <w:tab/>
      </w:r>
      <w:r w:rsidR="00AB4691">
        <w:rPr>
          <w:rFonts w:ascii="Arial" w:hAnsi="Arial" w:cs="Arial"/>
          <w:sz w:val="20"/>
          <w:szCs w:val="20"/>
        </w:rPr>
        <w:t>Het Beschrijvend Document inclusief alle bijlagen waaronder h</w:t>
      </w:r>
      <w:r w:rsidRPr="008B0CB8">
        <w:rPr>
          <w:rFonts w:ascii="Arial" w:hAnsi="Arial" w:cs="Arial"/>
          <w:sz w:val="20"/>
          <w:szCs w:val="20"/>
        </w:rPr>
        <w:t>et Programma van eisen (</w:t>
      </w:r>
      <w:r w:rsidRPr="0090487F">
        <w:rPr>
          <w:rFonts w:ascii="Arial" w:hAnsi="Arial" w:cs="Arial"/>
          <w:b/>
          <w:bCs/>
          <w:sz w:val="20"/>
          <w:szCs w:val="20"/>
          <w:u w:val="single"/>
        </w:rPr>
        <w:t xml:space="preserve">Bijlage </w:t>
      </w:r>
      <w:r w:rsidRPr="0090487F" w:rsidR="00DE6D09">
        <w:rPr>
          <w:rFonts w:ascii="Arial" w:hAnsi="Arial" w:cs="Arial"/>
          <w:b/>
          <w:bCs/>
          <w:sz w:val="20"/>
          <w:szCs w:val="20"/>
          <w:u w:val="single"/>
        </w:rPr>
        <w:t>2</w:t>
      </w:r>
      <w:r w:rsidRPr="008B0CB8">
        <w:rPr>
          <w:rFonts w:ascii="Arial" w:hAnsi="Arial" w:cs="Arial"/>
          <w:sz w:val="20"/>
          <w:szCs w:val="20"/>
        </w:rPr>
        <w:t xml:space="preserve">) waarin beschreven staat hoe de </w:t>
      </w:r>
      <w:r w:rsidR="0062626E">
        <w:rPr>
          <w:rFonts w:ascii="Arial" w:hAnsi="Arial" w:cs="Arial"/>
          <w:sz w:val="20"/>
          <w:szCs w:val="20"/>
        </w:rPr>
        <w:t>Dienst</w:t>
      </w:r>
      <w:r w:rsidR="00B05AAA">
        <w:rPr>
          <w:rFonts w:ascii="Arial" w:hAnsi="Arial" w:cs="Arial"/>
          <w:sz w:val="20"/>
          <w:szCs w:val="20"/>
        </w:rPr>
        <w:t xml:space="preserve"> moet worden uitgevoerd; </w:t>
      </w:r>
    </w:p>
    <w:p w:rsidR="00C705DA" w:rsidP="005B6081" w:rsidRDefault="00C705DA" w14:paraId="1299C43A" w14:textId="77777777">
      <w:pPr>
        <w:ind w:left="2832" w:hanging="2265"/>
        <w:rPr>
          <w:rFonts w:ascii="Arial" w:hAnsi="Arial" w:cs="Arial"/>
          <w:sz w:val="20"/>
          <w:szCs w:val="20"/>
        </w:rPr>
      </w:pPr>
    </w:p>
    <w:p w:rsidRPr="008B0CB8" w:rsidR="00C705DA" w:rsidP="005B6081" w:rsidRDefault="00C705DA" w14:paraId="4A683D29" w14:textId="77777777">
      <w:pPr>
        <w:ind w:left="2832" w:hanging="2265"/>
        <w:rPr>
          <w:rFonts w:ascii="Arial" w:hAnsi="Arial" w:cs="Arial"/>
          <w:sz w:val="20"/>
          <w:szCs w:val="20"/>
        </w:rPr>
      </w:pPr>
      <w:r>
        <w:rPr>
          <w:rFonts w:ascii="Arial" w:hAnsi="Arial" w:cs="Arial"/>
          <w:sz w:val="20"/>
          <w:szCs w:val="20"/>
        </w:rPr>
        <w:t>Beschrijvend Document</w:t>
      </w:r>
      <w:r>
        <w:rPr>
          <w:rFonts w:ascii="Arial" w:hAnsi="Arial" w:cs="Arial"/>
          <w:sz w:val="20"/>
          <w:szCs w:val="20"/>
        </w:rPr>
        <w:tab/>
      </w:r>
      <w:r>
        <w:rPr>
          <w:rFonts w:ascii="Arial" w:hAnsi="Arial" w:cs="Arial"/>
          <w:sz w:val="20"/>
          <w:szCs w:val="20"/>
        </w:rPr>
        <w:t>D</w:t>
      </w:r>
      <w:r w:rsidRPr="00C705DA">
        <w:rPr>
          <w:rFonts w:ascii="Arial" w:hAnsi="Arial" w:cs="Arial"/>
          <w:sz w:val="20"/>
          <w:szCs w:val="20"/>
        </w:rPr>
        <w:t>ocument waarin de Aanbestedende dienst alle informatie heeft opgenomen die relevant is voor de Inschrijving, met inbegrip van het Programma van Eisen, de Raamovereenkomst en de overige Bijlagen.</w:t>
      </w:r>
    </w:p>
    <w:p w:rsidRPr="008B0CB8" w:rsidR="005B6081" w:rsidP="004B53FD" w:rsidRDefault="005B6081" w14:paraId="4DDBEF00" w14:textId="77777777">
      <w:pPr>
        <w:ind w:left="2832" w:hanging="2265"/>
        <w:rPr>
          <w:rFonts w:ascii="Arial" w:hAnsi="Arial" w:cs="Arial"/>
          <w:sz w:val="20"/>
          <w:szCs w:val="20"/>
        </w:rPr>
      </w:pPr>
    </w:p>
    <w:p w:rsidR="005B6081" w:rsidP="005B6081" w:rsidRDefault="005B6081" w14:paraId="3CE89DA7" w14:textId="77777777">
      <w:pPr>
        <w:ind w:left="2832" w:hanging="2265"/>
        <w:rPr>
          <w:rFonts w:ascii="Arial" w:hAnsi="Arial" w:cs="Arial"/>
          <w:sz w:val="20"/>
          <w:szCs w:val="20"/>
        </w:rPr>
      </w:pPr>
      <w:r w:rsidRPr="008B0CB8">
        <w:rPr>
          <w:rFonts w:ascii="Arial" w:hAnsi="Arial" w:cs="Arial"/>
          <w:sz w:val="20"/>
          <w:szCs w:val="20"/>
        </w:rPr>
        <w:t>Bijlage</w:t>
      </w:r>
      <w:r w:rsidRPr="008B0CB8">
        <w:rPr>
          <w:rFonts w:ascii="Arial" w:hAnsi="Arial" w:cs="Arial"/>
          <w:sz w:val="20"/>
          <w:szCs w:val="20"/>
        </w:rPr>
        <w:tab/>
      </w:r>
      <w:r w:rsidRPr="008B0CB8">
        <w:rPr>
          <w:rFonts w:ascii="Arial" w:hAnsi="Arial" w:cs="Arial"/>
          <w:sz w:val="20"/>
          <w:szCs w:val="20"/>
        </w:rPr>
        <w:t>Aanhangsel bij de</w:t>
      </w:r>
      <w:r w:rsidR="00686610">
        <w:rPr>
          <w:rFonts w:ascii="Arial" w:hAnsi="Arial" w:cs="Arial"/>
          <w:sz w:val="20"/>
          <w:szCs w:val="20"/>
        </w:rPr>
        <w:t xml:space="preserve"> </w:t>
      </w:r>
      <w:r w:rsidR="002C754A">
        <w:rPr>
          <w:rFonts w:ascii="Arial" w:hAnsi="Arial" w:cs="Arial"/>
          <w:sz w:val="20"/>
          <w:szCs w:val="20"/>
        </w:rPr>
        <w:t>Raamovereenkomst</w:t>
      </w:r>
      <w:r w:rsidRPr="008B0CB8">
        <w:rPr>
          <w:rFonts w:ascii="Arial" w:hAnsi="Arial" w:cs="Arial"/>
          <w:sz w:val="20"/>
          <w:szCs w:val="20"/>
        </w:rPr>
        <w:t>.</w:t>
      </w:r>
      <w:r w:rsidR="005C085B">
        <w:rPr>
          <w:rFonts w:ascii="Arial" w:hAnsi="Arial" w:cs="Arial"/>
          <w:sz w:val="20"/>
          <w:szCs w:val="20"/>
        </w:rPr>
        <w:t xml:space="preserve"> </w:t>
      </w:r>
    </w:p>
    <w:p w:rsidRPr="008B0CB8" w:rsidR="005B0BAF" w:rsidP="005B0BAF" w:rsidRDefault="005B0BAF" w14:paraId="3461D779" w14:textId="77777777">
      <w:pPr>
        <w:ind w:left="2832" w:hanging="2265"/>
        <w:rPr>
          <w:rFonts w:ascii="Arial" w:hAnsi="Arial" w:cs="Arial"/>
          <w:sz w:val="20"/>
          <w:szCs w:val="20"/>
        </w:rPr>
      </w:pPr>
    </w:p>
    <w:p w:rsidRPr="008B0CB8" w:rsidR="005B0BAF" w:rsidP="005B0BAF" w:rsidRDefault="005B0BAF" w14:paraId="2752939F" w14:textId="77777777">
      <w:pPr>
        <w:ind w:left="2832" w:hanging="2265"/>
        <w:rPr>
          <w:rFonts w:ascii="Arial" w:hAnsi="Arial" w:cs="Arial"/>
          <w:sz w:val="20"/>
          <w:szCs w:val="20"/>
        </w:rPr>
      </w:pPr>
      <w:r w:rsidRPr="008B0CB8">
        <w:rPr>
          <w:rFonts w:ascii="Arial" w:hAnsi="Arial" w:cs="Arial"/>
          <w:sz w:val="20"/>
          <w:szCs w:val="20"/>
        </w:rPr>
        <w:t xml:space="preserve">Inkoopvoorwaarden </w:t>
      </w:r>
      <w:r w:rsidRPr="008B0CB8">
        <w:rPr>
          <w:rFonts w:ascii="Arial" w:hAnsi="Arial" w:cs="Arial"/>
          <w:sz w:val="20"/>
          <w:szCs w:val="20"/>
        </w:rPr>
        <w:tab/>
      </w:r>
      <w:r w:rsidRPr="008B0CB8">
        <w:rPr>
          <w:rFonts w:ascii="Arial" w:hAnsi="Arial" w:cs="Arial"/>
          <w:sz w:val="20"/>
          <w:szCs w:val="20"/>
        </w:rPr>
        <w:t>De Inkoopvoorwaarden van de gemeente Veenendaal (</w:t>
      </w:r>
      <w:r w:rsidRPr="0090487F">
        <w:rPr>
          <w:rFonts w:ascii="Arial" w:hAnsi="Arial" w:cs="Arial"/>
          <w:b/>
          <w:bCs/>
          <w:sz w:val="20"/>
          <w:szCs w:val="20"/>
          <w:u w:val="single"/>
        </w:rPr>
        <w:t>Bijlage 1</w:t>
      </w:r>
      <w:r w:rsidRPr="008B0CB8">
        <w:rPr>
          <w:rFonts w:ascii="Arial" w:hAnsi="Arial" w:cs="Arial"/>
          <w:sz w:val="20"/>
          <w:szCs w:val="20"/>
        </w:rPr>
        <w:t>) welke onlosmakelijk deel uitmaken van de</w:t>
      </w:r>
      <w:r>
        <w:rPr>
          <w:rFonts w:ascii="Arial" w:hAnsi="Arial" w:cs="Arial"/>
          <w:sz w:val="20"/>
          <w:szCs w:val="20"/>
        </w:rPr>
        <w:t xml:space="preserve"> Raamovereenkomst</w:t>
      </w:r>
      <w:r w:rsidRPr="008B0CB8">
        <w:rPr>
          <w:rFonts w:ascii="Arial" w:hAnsi="Arial" w:cs="Arial"/>
          <w:sz w:val="20"/>
          <w:szCs w:val="20"/>
        </w:rPr>
        <w:t>;</w:t>
      </w:r>
    </w:p>
    <w:p w:rsidRPr="008B0CB8" w:rsidR="005B6081" w:rsidP="005B6081" w:rsidRDefault="005B6081" w14:paraId="3CF2D8B6" w14:textId="77777777">
      <w:pPr>
        <w:rPr>
          <w:rFonts w:ascii="Arial" w:hAnsi="Arial" w:cs="Arial"/>
          <w:sz w:val="20"/>
          <w:szCs w:val="20"/>
        </w:rPr>
      </w:pPr>
    </w:p>
    <w:p w:rsidR="00FB0BB7" w:rsidP="00FB0BB7" w:rsidRDefault="00CA5E74" w14:paraId="3D3FBBEA" w14:textId="77777777">
      <w:pPr>
        <w:ind w:firstLine="567"/>
        <w:rPr>
          <w:rFonts w:ascii="Arial" w:hAnsi="Arial" w:cs="Arial"/>
          <w:sz w:val="20"/>
          <w:szCs w:val="20"/>
        </w:rPr>
      </w:pPr>
      <w:r>
        <w:rPr>
          <w:rFonts w:ascii="Arial" w:hAnsi="Arial" w:cs="Arial"/>
          <w:sz w:val="20"/>
          <w:szCs w:val="20"/>
        </w:rPr>
        <w:t>Inschrijving</w:t>
      </w:r>
      <w:r w:rsidRPr="008B0CB8" w:rsidR="00FB0BB7">
        <w:rPr>
          <w:rFonts w:ascii="Arial" w:hAnsi="Arial" w:cs="Arial"/>
          <w:sz w:val="20"/>
          <w:szCs w:val="20"/>
        </w:rPr>
        <w:tab/>
      </w:r>
      <w:r w:rsidRPr="008B0CB8" w:rsidR="00FB0BB7">
        <w:rPr>
          <w:rFonts w:ascii="Arial" w:hAnsi="Arial" w:cs="Arial"/>
          <w:sz w:val="20"/>
          <w:szCs w:val="20"/>
        </w:rPr>
        <w:tab/>
      </w:r>
      <w:r w:rsidRPr="008B0CB8" w:rsidR="00FB0BB7">
        <w:rPr>
          <w:rFonts w:ascii="Arial" w:hAnsi="Arial" w:cs="Arial"/>
          <w:sz w:val="20"/>
          <w:szCs w:val="20"/>
        </w:rPr>
        <w:t xml:space="preserve">De aanbieding van Opdrachtnemer van </w:t>
      </w:r>
      <w:r w:rsidR="007F2A0C">
        <w:rPr>
          <w:rFonts w:ascii="Arial" w:hAnsi="Arial" w:cs="Arial"/>
          <w:sz w:val="20"/>
          <w:szCs w:val="20"/>
        </w:rPr>
        <w:t>&lt;datum&gt;</w:t>
      </w:r>
      <w:r w:rsidRPr="008B0CB8" w:rsidR="00FB0BB7">
        <w:rPr>
          <w:rFonts w:ascii="Arial" w:hAnsi="Arial" w:cs="Arial"/>
          <w:i/>
          <w:iCs/>
          <w:sz w:val="20"/>
          <w:szCs w:val="20"/>
        </w:rPr>
        <w:t xml:space="preserve"> </w:t>
      </w:r>
      <w:r w:rsidRPr="008B0CB8" w:rsidR="00FB0BB7">
        <w:rPr>
          <w:rFonts w:ascii="Arial" w:hAnsi="Arial" w:cs="Arial"/>
          <w:sz w:val="20"/>
          <w:szCs w:val="20"/>
        </w:rPr>
        <w:t>(</w:t>
      </w:r>
      <w:r w:rsidRPr="0090487F" w:rsidR="00FB0BB7">
        <w:rPr>
          <w:rFonts w:ascii="Arial" w:hAnsi="Arial" w:cs="Arial"/>
          <w:b/>
          <w:bCs/>
          <w:sz w:val="20"/>
          <w:szCs w:val="20"/>
          <w:u w:val="single"/>
        </w:rPr>
        <w:t xml:space="preserve">Bijlage </w:t>
      </w:r>
      <w:r w:rsidR="00E50F7D">
        <w:rPr>
          <w:rFonts w:ascii="Arial" w:hAnsi="Arial" w:cs="Arial"/>
          <w:b/>
          <w:bCs/>
          <w:sz w:val="20"/>
          <w:szCs w:val="20"/>
          <w:u w:val="single"/>
        </w:rPr>
        <w:t>4</w:t>
      </w:r>
      <w:r w:rsidRPr="008B0CB8" w:rsidR="00FB0BB7">
        <w:rPr>
          <w:rFonts w:ascii="Arial" w:hAnsi="Arial" w:cs="Arial"/>
          <w:sz w:val="20"/>
          <w:szCs w:val="20"/>
        </w:rPr>
        <w:t>);</w:t>
      </w:r>
    </w:p>
    <w:p w:rsidR="003C7F25" w:rsidP="00FB0BB7" w:rsidRDefault="003C7F25" w14:paraId="0FB78278" w14:textId="77777777">
      <w:pPr>
        <w:ind w:firstLine="567"/>
        <w:rPr>
          <w:rFonts w:ascii="Arial" w:hAnsi="Arial" w:cs="Arial"/>
          <w:sz w:val="20"/>
          <w:szCs w:val="20"/>
        </w:rPr>
      </w:pPr>
    </w:p>
    <w:p w:rsidR="003C7F25" w:rsidP="003C7F25" w:rsidRDefault="003C7F25" w14:paraId="2ABADEA8" w14:textId="77777777">
      <w:pPr>
        <w:ind w:left="2832" w:hanging="2265"/>
        <w:rPr>
          <w:rFonts w:ascii="Arial" w:hAnsi="Arial" w:cs="Arial"/>
          <w:sz w:val="20"/>
          <w:szCs w:val="20"/>
        </w:rPr>
      </w:pPr>
      <w:r>
        <w:rPr>
          <w:rFonts w:ascii="Arial" w:hAnsi="Arial" w:cs="Arial"/>
          <w:sz w:val="20"/>
          <w:szCs w:val="20"/>
        </w:rPr>
        <w:t>Nadere offerte</w:t>
      </w:r>
      <w:r>
        <w:rPr>
          <w:rFonts w:ascii="Arial" w:hAnsi="Arial" w:cs="Arial"/>
          <w:sz w:val="20"/>
          <w:szCs w:val="20"/>
        </w:rPr>
        <w:tab/>
      </w:r>
      <w:r>
        <w:rPr>
          <w:rFonts w:ascii="Arial" w:hAnsi="Arial" w:cs="Arial"/>
          <w:sz w:val="20"/>
          <w:szCs w:val="20"/>
        </w:rPr>
        <w:tab/>
      </w:r>
      <w:r>
        <w:rPr>
          <w:rFonts w:ascii="Arial" w:hAnsi="Arial" w:cs="Arial"/>
          <w:sz w:val="20"/>
          <w:szCs w:val="20"/>
        </w:rPr>
        <w:t xml:space="preserve">Het verzoek van Gemeente </w:t>
      </w:r>
      <w:r w:rsidR="0062626E">
        <w:rPr>
          <w:rFonts w:ascii="Arial" w:hAnsi="Arial" w:cs="Arial"/>
          <w:sz w:val="20"/>
          <w:szCs w:val="20"/>
        </w:rPr>
        <w:t>voor een grafisch ontwerp</w:t>
      </w:r>
      <w:r>
        <w:rPr>
          <w:rFonts w:ascii="Arial" w:hAnsi="Arial" w:cs="Arial"/>
          <w:sz w:val="20"/>
          <w:szCs w:val="20"/>
        </w:rPr>
        <w:t xml:space="preserve"> zoals omschreven in het offerteverzoek.</w:t>
      </w:r>
    </w:p>
    <w:p w:rsidR="00867F4D" w:rsidP="00FB0BB7" w:rsidRDefault="00867F4D" w14:paraId="1FC39945" w14:textId="77777777">
      <w:pPr>
        <w:ind w:firstLine="567"/>
        <w:rPr>
          <w:rFonts w:ascii="Arial" w:hAnsi="Arial" w:cs="Arial"/>
          <w:sz w:val="20"/>
          <w:szCs w:val="20"/>
        </w:rPr>
      </w:pPr>
    </w:p>
    <w:p w:rsidR="00867F4D" w:rsidP="00867F4D" w:rsidRDefault="00867F4D" w14:paraId="4E0254C8" w14:textId="77777777">
      <w:pPr>
        <w:ind w:left="2832" w:hanging="2265"/>
        <w:rPr>
          <w:rFonts w:ascii="Arial" w:hAnsi="Arial" w:cs="Arial"/>
          <w:sz w:val="20"/>
          <w:szCs w:val="20"/>
        </w:rPr>
      </w:pPr>
      <w:r>
        <w:rPr>
          <w:rFonts w:ascii="Arial" w:hAnsi="Arial" w:cs="Arial"/>
          <w:sz w:val="20"/>
          <w:szCs w:val="20"/>
        </w:rPr>
        <w:t>Nadere overeenkomst</w:t>
      </w:r>
      <w:r>
        <w:rPr>
          <w:rFonts w:ascii="Arial" w:hAnsi="Arial" w:cs="Arial"/>
          <w:sz w:val="20"/>
          <w:szCs w:val="20"/>
        </w:rPr>
        <w:tab/>
      </w:r>
      <w:r>
        <w:rPr>
          <w:rFonts w:ascii="Arial" w:hAnsi="Arial" w:cs="Arial"/>
          <w:sz w:val="20"/>
          <w:szCs w:val="20"/>
        </w:rPr>
        <w:t xml:space="preserve">De afspraken onder de Raamovereenkomst tussen Gemeente en Opdrachtnemer. De Nadere overeenkomst complementeert de Raamovereenkomst op onder meer specificaties van de </w:t>
      </w:r>
      <w:r w:rsidR="0062626E">
        <w:rPr>
          <w:rFonts w:ascii="Arial" w:hAnsi="Arial" w:cs="Arial"/>
          <w:sz w:val="20"/>
          <w:szCs w:val="20"/>
        </w:rPr>
        <w:t>Dienst</w:t>
      </w:r>
      <w:r>
        <w:rPr>
          <w:rFonts w:ascii="Arial" w:hAnsi="Arial" w:cs="Arial"/>
          <w:sz w:val="20"/>
          <w:szCs w:val="20"/>
        </w:rPr>
        <w:t>, omvang en tarieven.</w:t>
      </w:r>
    </w:p>
    <w:p w:rsidR="00ED5A47" w:rsidP="00FB0BB7" w:rsidRDefault="00ED5A47" w14:paraId="0562CB0E" w14:textId="77777777">
      <w:pPr>
        <w:ind w:firstLine="567"/>
        <w:rPr>
          <w:rFonts w:ascii="Arial" w:hAnsi="Arial" w:cs="Arial"/>
          <w:sz w:val="20"/>
          <w:szCs w:val="20"/>
        </w:rPr>
      </w:pPr>
    </w:p>
    <w:p w:rsidRPr="008B0CB8" w:rsidR="005B6081" w:rsidP="005B6081" w:rsidRDefault="002C754A" w14:paraId="0A786A2C" w14:textId="77777777">
      <w:pPr>
        <w:ind w:left="2832" w:hanging="2265"/>
        <w:rPr>
          <w:rFonts w:ascii="Arial" w:hAnsi="Arial" w:cs="Arial"/>
          <w:sz w:val="20"/>
          <w:szCs w:val="20"/>
        </w:rPr>
      </w:pPr>
      <w:r>
        <w:rPr>
          <w:rFonts w:ascii="Arial" w:hAnsi="Arial" w:cs="Arial"/>
          <w:sz w:val="20"/>
          <w:szCs w:val="20"/>
        </w:rPr>
        <w:t>Raamovereenkomst</w:t>
      </w:r>
      <w:r w:rsidRPr="008B0CB8" w:rsidR="005B6081">
        <w:rPr>
          <w:rFonts w:ascii="Arial" w:hAnsi="Arial" w:cs="Arial"/>
          <w:sz w:val="20"/>
          <w:szCs w:val="20"/>
        </w:rPr>
        <w:tab/>
      </w:r>
      <w:r w:rsidRPr="008B0CB8" w:rsidR="005B6081">
        <w:rPr>
          <w:rFonts w:ascii="Arial" w:hAnsi="Arial" w:cs="Arial"/>
          <w:sz w:val="20"/>
          <w:szCs w:val="20"/>
        </w:rPr>
        <w:t xml:space="preserve">De onderhavige </w:t>
      </w:r>
      <w:r>
        <w:rPr>
          <w:rFonts w:ascii="Arial" w:hAnsi="Arial" w:cs="Arial"/>
          <w:sz w:val="20"/>
          <w:szCs w:val="20"/>
        </w:rPr>
        <w:t>Raamovereenkomst</w:t>
      </w:r>
      <w:r w:rsidRPr="008B0CB8" w:rsidR="005B6081">
        <w:rPr>
          <w:rFonts w:ascii="Arial" w:hAnsi="Arial" w:cs="Arial"/>
          <w:sz w:val="20"/>
          <w:szCs w:val="20"/>
        </w:rPr>
        <w:t>.</w:t>
      </w:r>
    </w:p>
    <w:p w:rsidR="00563EE2" w:rsidP="00EA0FEC" w:rsidRDefault="00563EE2" w14:paraId="34CE0A41" w14:textId="77777777">
      <w:pPr>
        <w:pStyle w:val="Koptekst"/>
        <w:rPr>
          <w:rFonts w:cs="Arial"/>
        </w:rPr>
      </w:pPr>
    </w:p>
    <w:p w:rsidRPr="008B0CB8" w:rsidR="004975C0" w:rsidP="00EA0FEC" w:rsidRDefault="004975C0" w14:paraId="62EBF3C5" w14:textId="77777777">
      <w:pPr>
        <w:pStyle w:val="Koptekst"/>
        <w:rPr>
          <w:rFonts w:cs="Arial"/>
        </w:rPr>
      </w:pPr>
    </w:p>
    <w:p w:rsidRPr="008B0CB8" w:rsidR="00563EE2" w:rsidP="00843B17" w:rsidRDefault="00563EE2" w14:paraId="666F6A80" w14:textId="77777777">
      <w:pPr>
        <w:pStyle w:val="Koptekst"/>
        <w:numPr>
          <w:ilvl w:val="0"/>
          <w:numId w:val="20"/>
        </w:numPr>
        <w:tabs>
          <w:tab w:val="clear" w:pos="4320"/>
          <w:tab w:val="clear" w:pos="8640"/>
        </w:tabs>
        <w:rPr>
          <w:rFonts w:cs="Arial"/>
          <w:b/>
          <w:bCs/>
        </w:rPr>
      </w:pPr>
      <w:r w:rsidRPr="008B0CB8">
        <w:rPr>
          <w:rFonts w:cs="Arial"/>
          <w:b/>
          <w:bCs/>
        </w:rPr>
        <w:t>Aard van de</w:t>
      </w:r>
      <w:r w:rsidR="00686610">
        <w:rPr>
          <w:rFonts w:cs="Arial"/>
          <w:b/>
          <w:bCs/>
        </w:rPr>
        <w:t xml:space="preserve"> </w:t>
      </w:r>
      <w:r w:rsidR="002C754A">
        <w:rPr>
          <w:rFonts w:cs="Arial"/>
          <w:b/>
          <w:bCs/>
        </w:rPr>
        <w:t>Raamovereenkomst</w:t>
      </w:r>
    </w:p>
    <w:p w:rsidRPr="008B0CB8" w:rsidR="00563EE2" w:rsidP="00EA0FEC" w:rsidRDefault="00563EE2" w14:paraId="6D98A12B" w14:textId="77777777">
      <w:pPr>
        <w:ind w:left="567" w:hanging="567"/>
        <w:rPr>
          <w:rFonts w:ascii="Arial" w:hAnsi="Arial" w:cs="Arial"/>
          <w:sz w:val="20"/>
          <w:szCs w:val="20"/>
        </w:rPr>
      </w:pPr>
    </w:p>
    <w:p w:rsidR="00867F4D" w:rsidP="00867F4D" w:rsidRDefault="00563EE2" w14:paraId="238E5B25" w14:textId="4F9B468C">
      <w:pPr>
        <w:pStyle w:val="Koptekst"/>
        <w:numPr>
          <w:ilvl w:val="1"/>
          <w:numId w:val="20"/>
        </w:numPr>
        <w:tabs>
          <w:tab w:val="clear" w:pos="4320"/>
          <w:tab w:val="clear" w:pos="8640"/>
        </w:tabs>
        <w:rPr>
          <w:rFonts w:cs="Arial"/>
        </w:rPr>
      </w:pPr>
      <w:r w:rsidRPr="037E1869">
        <w:rPr>
          <w:rFonts w:cs="Arial"/>
        </w:rPr>
        <w:t>Op deze</w:t>
      </w:r>
      <w:r w:rsidRPr="037E1869" w:rsidR="00686610">
        <w:rPr>
          <w:rFonts w:cs="Arial"/>
        </w:rPr>
        <w:t xml:space="preserve"> </w:t>
      </w:r>
      <w:r w:rsidRPr="037E1869" w:rsidR="002C754A">
        <w:rPr>
          <w:rFonts w:cs="Arial"/>
        </w:rPr>
        <w:t>Raamovereenkomst</w:t>
      </w:r>
      <w:r w:rsidRPr="037E1869">
        <w:rPr>
          <w:rFonts w:cs="Arial"/>
        </w:rPr>
        <w:t xml:space="preserve"> zijn de </w:t>
      </w:r>
      <w:r w:rsidRPr="037E1869" w:rsidR="007F2A0C">
        <w:rPr>
          <w:rFonts w:cs="Arial"/>
        </w:rPr>
        <w:t>Inkoopvoorwaarden</w:t>
      </w:r>
      <w:r w:rsidRPr="037E1869">
        <w:rPr>
          <w:rFonts w:cs="Arial"/>
        </w:rPr>
        <w:t xml:space="preserve"> </w:t>
      </w:r>
      <w:r w:rsidRPr="037E1869" w:rsidR="00171B3F">
        <w:rPr>
          <w:rFonts w:cs="Arial"/>
        </w:rPr>
        <w:t xml:space="preserve">van </w:t>
      </w:r>
      <w:r w:rsidR="006E3BA9">
        <w:rPr>
          <w:rFonts w:cs="Arial"/>
        </w:rPr>
        <w:t>Gemeente</w:t>
      </w:r>
      <w:r w:rsidRPr="037E1869" w:rsidR="00171B3F">
        <w:rPr>
          <w:rFonts w:cs="Arial"/>
        </w:rPr>
        <w:t xml:space="preserve"> </w:t>
      </w:r>
      <w:r w:rsidRPr="037E1869">
        <w:rPr>
          <w:rFonts w:cs="Arial"/>
        </w:rPr>
        <w:t>van toepassing met nadrukkelijke uitsluiting van enige andere voorwaarden.</w:t>
      </w:r>
    </w:p>
    <w:p w:rsidR="00867F4D" w:rsidP="00867F4D" w:rsidRDefault="00867F4D" w14:paraId="2946DB82" w14:textId="77777777">
      <w:pPr>
        <w:pStyle w:val="Koptekst"/>
        <w:tabs>
          <w:tab w:val="clear" w:pos="4320"/>
          <w:tab w:val="clear" w:pos="8640"/>
        </w:tabs>
        <w:ind w:left="360"/>
        <w:rPr>
          <w:rFonts w:cs="Arial"/>
        </w:rPr>
      </w:pPr>
    </w:p>
    <w:p w:rsidR="003C7F25" w:rsidP="003C7F25" w:rsidRDefault="00867F4D" w14:paraId="4A9C4435" w14:textId="77777777">
      <w:pPr>
        <w:pStyle w:val="Koptekst"/>
        <w:numPr>
          <w:ilvl w:val="1"/>
          <w:numId w:val="20"/>
        </w:numPr>
        <w:tabs>
          <w:tab w:val="clear" w:pos="4320"/>
          <w:tab w:val="clear" w:pos="8640"/>
        </w:tabs>
        <w:rPr>
          <w:rFonts w:cs="Arial"/>
        </w:rPr>
      </w:pPr>
      <w:r w:rsidRPr="003C7F25">
        <w:rPr>
          <w:rFonts w:cs="Arial"/>
        </w:rPr>
        <w:t>Partijen sluiten hierbij een Raamovereenkomst op grond waarvan Gemeente gerechtigd is Opdrachtnemer</w:t>
      </w:r>
      <w:r w:rsidRPr="003C7F25" w:rsidR="003C7F25">
        <w:rPr>
          <w:rFonts w:cs="Arial"/>
        </w:rPr>
        <w:t xml:space="preserve"> om een Nadere offerte te vragen. </w:t>
      </w:r>
      <w:r w:rsidRPr="003C7F25">
        <w:rPr>
          <w:rFonts w:cs="Arial"/>
        </w:rPr>
        <w:t>Op basis van de</w:t>
      </w:r>
      <w:r w:rsidRPr="003C7F25" w:rsidR="003C7F25">
        <w:rPr>
          <w:rFonts w:cs="Arial"/>
        </w:rPr>
        <w:t xml:space="preserve"> </w:t>
      </w:r>
      <w:r w:rsidRPr="003C7F25">
        <w:rPr>
          <w:rFonts w:cs="Arial"/>
        </w:rPr>
        <w:t xml:space="preserve">door Opdrachtnemer uitgebrachte Nadere offerte kan </w:t>
      </w:r>
      <w:r w:rsidRPr="003C7F25" w:rsidR="003C7F25">
        <w:rPr>
          <w:rFonts w:cs="Arial"/>
        </w:rPr>
        <w:t>Gemeente</w:t>
      </w:r>
      <w:r w:rsidRPr="003C7F25">
        <w:rPr>
          <w:rFonts w:cs="Arial"/>
        </w:rPr>
        <w:t xml:space="preserve"> met Opdrachtnemer Nadere</w:t>
      </w:r>
      <w:r w:rsidRPr="003C7F25" w:rsidR="003C7F25">
        <w:rPr>
          <w:rFonts w:cs="Arial"/>
        </w:rPr>
        <w:t xml:space="preserve"> </w:t>
      </w:r>
      <w:r w:rsidRPr="003C7F25">
        <w:rPr>
          <w:rFonts w:cs="Arial"/>
        </w:rPr>
        <w:t>overeenkomsten sluiten.</w:t>
      </w:r>
    </w:p>
    <w:p w:rsidR="003C7F25" w:rsidP="003C7F25" w:rsidRDefault="003C7F25" w14:paraId="5997CC1D" w14:textId="77777777">
      <w:pPr>
        <w:pStyle w:val="ListParagraph0"/>
        <w:rPr>
          <w:rFonts w:cs="Arial"/>
        </w:rPr>
      </w:pPr>
    </w:p>
    <w:p w:rsidRPr="00A34E46" w:rsidR="003C7F25" w:rsidP="003C7F25" w:rsidRDefault="003C7F25" w14:paraId="4A054AA6" w14:textId="77777777">
      <w:pPr>
        <w:pStyle w:val="Koptekst"/>
        <w:numPr>
          <w:ilvl w:val="1"/>
          <w:numId w:val="20"/>
        </w:numPr>
        <w:tabs>
          <w:tab w:val="clear" w:pos="4320"/>
          <w:tab w:val="clear" w:pos="8640"/>
        </w:tabs>
        <w:rPr>
          <w:rFonts w:cs="Arial"/>
        </w:rPr>
      </w:pPr>
      <w:r w:rsidRPr="003C7F25">
        <w:rPr>
          <w:rFonts w:cs="Arial"/>
        </w:rPr>
        <w:t xml:space="preserve">De voorwaarden van deze </w:t>
      </w:r>
      <w:r w:rsidRPr="00A34E46">
        <w:rPr>
          <w:rFonts w:cs="Arial"/>
        </w:rPr>
        <w:t>Raamovereenkomst zijn van toepassing op alle Nadere overeenkomsten, die tijdens de looptijd van deze Raamovereenkomst tussen Opdrachtgever en Opdrachtnemer worden gesloten. De bepalingen van deze Raamovereenkomst hebben gelding behoudens indien en voor zover in een Nadere overeenkomst uitdrukkelijk schriftelijk van deze Raamovereenkomst wordt afgeweken.</w:t>
      </w:r>
    </w:p>
    <w:p w:rsidRPr="008B0CB8" w:rsidR="00563EE2" w:rsidP="00AB4691" w:rsidRDefault="00563EE2" w14:paraId="110FFD37" w14:textId="77777777">
      <w:pPr>
        <w:pStyle w:val="Koptekst"/>
        <w:rPr>
          <w:rFonts w:cs="Arial"/>
        </w:rPr>
      </w:pPr>
    </w:p>
    <w:p w:rsidRPr="00843B17" w:rsidR="0055657B" w:rsidP="00843B17" w:rsidRDefault="0055657B" w14:paraId="7F5D76F7" w14:textId="77777777">
      <w:pPr>
        <w:pStyle w:val="Koptekst"/>
        <w:numPr>
          <w:ilvl w:val="1"/>
          <w:numId w:val="20"/>
        </w:numPr>
        <w:tabs>
          <w:tab w:val="clear" w:pos="4320"/>
          <w:tab w:val="clear" w:pos="8640"/>
        </w:tabs>
        <w:rPr>
          <w:rFonts w:cs="Arial"/>
        </w:rPr>
      </w:pPr>
      <w:r w:rsidRPr="00843B17">
        <w:rPr>
          <w:rFonts w:cs="Arial"/>
        </w:rPr>
        <w:t>Voor zover de bescheiden van deze</w:t>
      </w:r>
      <w:r w:rsidR="00686610">
        <w:rPr>
          <w:rFonts w:cs="Arial"/>
        </w:rPr>
        <w:t xml:space="preserve"> </w:t>
      </w:r>
      <w:r w:rsidR="002C754A">
        <w:rPr>
          <w:rFonts w:cs="Arial"/>
        </w:rPr>
        <w:t>Raamovereenkomst</w:t>
      </w:r>
      <w:r w:rsidRPr="00843B17">
        <w:rPr>
          <w:rFonts w:cs="Arial"/>
        </w:rPr>
        <w:t xml:space="preserve"> met elkaar in tegenspraak zijn, geldt de navolgende rangorde, waarbij het hoger genoemde document prevaleert boven het lager genoemde:</w:t>
      </w:r>
    </w:p>
    <w:p w:rsidRPr="008B0CB8" w:rsidR="0055657B" w:rsidP="00843B17" w:rsidRDefault="0055657B" w14:paraId="4342E917" w14:textId="77777777">
      <w:pPr>
        <w:numPr>
          <w:ilvl w:val="0"/>
          <w:numId w:val="21"/>
        </w:numPr>
        <w:rPr>
          <w:rFonts w:ascii="Arial" w:hAnsi="Arial" w:cs="Arial"/>
          <w:sz w:val="20"/>
          <w:szCs w:val="20"/>
        </w:rPr>
      </w:pPr>
      <w:r w:rsidRPr="008B0CB8">
        <w:rPr>
          <w:rFonts w:ascii="Arial" w:hAnsi="Arial" w:cs="Arial"/>
          <w:sz w:val="20"/>
          <w:szCs w:val="20"/>
        </w:rPr>
        <w:t>de</w:t>
      </w:r>
      <w:r w:rsidR="00686610">
        <w:rPr>
          <w:rFonts w:ascii="Arial" w:hAnsi="Arial" w:cs="Arial"/>
          <w:sz w:val="20"/>
          <w:szCs w:val="20"/>
        </w:rPr>
        <w:t xml:space="preserve"> </w:t>
      </w:r>
      <w:r w:rsidR="002C754A">
        <w:rPr>
          <w:rFonts w:ascii="Arial" w:hAnsi="Arial" w:cs="Arial"/>
          <w:sz w:val="20"/>
          <w:szCs w:val="20"/>
        </w:rPr>
        <w:t>Raamovereenkomst</w:t>
      </w:r>
    </w:p>
    <w:p w:rsidRPr="008B0CB8" w:rsidR="0055657B" w:rsidP="00843B17" w:rsidRDefault="0055657B" w14:paraId="58DB2090" w14:textId="77777777">
      <w:pPr>
        <w:numPr>
          <w:ilvl w:val="0"/>
          <w:numId w:val="21"/>
        </w:numPr>
        <w:rPr>
          <w:rFonts w:ascii="Arial" w:hAnsi="Arial" w:cs="Arial"/>
          <w:sz w:val="20"/>
          <w:szCs w:val="20"/>
        </w:rPr>
      </w:pPr>
      <w:r w:rsidRPr="008B0CB8">
        <w:rPr>
          <w:rFonts w:ascii="Arial" w:hAnsi="Arial" w:cs="Arial"/>
          <w:sz w:val="20"/>
          <w:szCs w:val="20"/>
        </w:rPr>
        <w:t>de Nota</w:t>
      </w:r>
      <w:r w:rsidR="00AE7B7E">
        <w:rPr>
          <w:rFonts w:ascii="Arial" w:hAnsi="Arial" w:cs="Arial"/>
          <w:sz w:val="20"/>
          <w:szCs w:val="20"/>
        </w:rPr>
        <w:t>’s</w:t>
      </w:r>
      <w:r w:rsidRPr="008B0CB8">
        <w:rPr>
          <w:rFonts w:ascii="Arial" w:hAnsi="Arial" w:cs="Arial"/>
          <w:sz w:val="20"/>
          <w:szCs w:val="20"/>
        </w:rPr>
        <w:t xml:space="preserve"> van inlichtingen d.d. </w:t>
      </w:r>
      <w:r w:rsidR="007F2A0C">
        <w:rPr>
          <w:rFonts w:ascii="Arial" w:hAnsi="Arial" w:cs="Arial"/>
          <w:sz w:val="20"/>
          <w:szCs w:val="20"/>
        </w:rPr>
        <w:t>&lt;datum&gt;</w:t>
      </w:r>
      <w:r w:rsidRPr="008B0CB8">
        <w:rPr>
          <w:rFonts w:ascii="Arial" w:hAnsi="Arial" w:cs="Arial"/>
          <w:i/>
          <w:iCs/>
          <w:sz w:val="20"/>
          <w:szCs w:val="20"/>
        </w:rPr>
        <w:t xml:space="preserve"> </w:t>
      </w:r>
      <w:r w:rsidRPr="008B0CB8">
        <w:rPr>
          <w:rFonts w:ascii="Arial" w:hAnsi="Arial" w:cs="Arial"/>
          <w:sz w:val="20"/>
          <w:szCs w:val="20"/>
        </w:rPr>
        <w:t>(</w:t>
      </w:r>
      <w:r w:rsidRPr="0090487F">
        <w:rPr>
          <w:rFonts w:ascii="Arial" w:hAnsi="Arial" w:cs="Arial"/>
          <w:b/>
          <w:bCs/>
          <w:sz w:val="20"/>
          <w:szCs w:val="20"/>
          <w:u w:val="single"/>
        </w:rPr>
        <w:t xml:space="preserve">Bijlage </w:t>
      </w:r>
      <w:r w:rsidRPr="0090487F" w:rsidR="00DE6D09">
        <w:rPr>
          <w:rFonts w:ascii="Arial" w:hAnsi="Arial" w:cs="Arial"/>
          <w:b/>
          <w:bCs/>
          <w:sz w:val="20"/>
          <w:szCs w:val="20"/>
          <w:u w:val="single"/>
        </w:rPr>
        <w:t>3</w:t>
      </w:r>
      <w:r w:rsidRPr="008B0CB8">
        <w:rPr>
          <w:rFonts w:ascii="Arial" w:hAnsi="Arial" w:cs="Arial"/>
          <w:sz w:val="20"/>
          <w:szCs w:val="20"/>
        </w:rPr>
        <w:t>)</w:t>
      </w:r>
    </w:p>
    <w:p w:rsidRPr="00843B17" w:rsidR="00AB4691" w:rsidP="00843B17" w:rsidRDefault="00FB0BB7" w14:paraId="12782C4C" w14:textId="77777777">
      <w:pPr>
        <w:numPr>
          <w:ilvl w:val="0"/>
          <w:numId w:val="21"/>
        </w:numPr>
        <w:rPr>
          <w:rFonts w:ascii="Arial" w:hAnsi="Arial" w:cs="Arial"/>
          <w:sz w:val="20"/>
          <w:szCs w:val="20"/>
        </w:rPr>
      </w:pPr>
      <w:r w:rsidRPr="008B0CB8">
        <w:rPr>
          <w:rFonts w:ascii="Arial" w:hAnsi="Arial" w:cs="Arial"/>
          <w:sz w:val="20"/>
          <w:szCs w:val="20"/>
        </w:rPr>
        <w:t>de Aanvraag</w:t>
      </w:r>
      <w:r w:rsidR="00B05AAA">
        <w:rPr>
          <w:rFonts w:ascii="Arial" w:hAnsi="Arial" w:cs="Arial"/>
          <w:sz w:val="20"/>
          <w:szCs w:val="20"/>
        </w:rPr>
        <w:t xml:space="preserve"> en </w:t>
      </w:r>
      <w:r w:rsidRPr="00AB4691" w:rsidR="00B05AAA">
        <w:rPr>
          <w:rFonts w:ascii="Arial" w:hAnsi="Arial" w:cs="Arial"/>
          <w:sz w:val="20"/>
          <w:szCs w:val="20"/>
        </w:rPr>
        <w:t>bijbehorende bijlagen</w:t>
      </w:r>
      <w:r w:rsidR="001E7D4A">
        <w:rPr>
          <w:rFonts w:ascii="Arial" w:hAnsi="Arial" w:cs="Arial"/>
          <w:sz w:val="20"/>
          <w:szCs w:val="20"/>
        </w:rPr>
        <w:t>, waaronder het Programma van Eisen</w:t>
      </w:r>
      <w:r w:rsidRPr="00AB4691" w:rsidR="00B05AAA">
        <w:rPr>
          <w:rFonts w:ascii="Arial" w:hAnsi="Arial" w:cs="Arial"/>
          <w:sz w:val="20"/>
          <w:szCs w:val="20"/>
        </w:rPr>
        <w:t xml:space="preserve"> </w:t>
      </w:r>
      <w:r w:rsidRPr="00843B17" w:rsidR="00AB4691">
        <w:rPr>
          <w:rFonts w:ascii="Arial" w:hAnsi="Arial" w:cs="Arial"/>
          <w:sz w:val="20"/>
          <w:szCs w:val="20"/>
        </w:rPr>
        <w:t>(</w:t>
      </w:r>
      <w:r w:rsidRPr="0090487F" w:rsidR="00AB4691">
        <w:rPr>
          <w:rFonts w:ascii="Arial" w:hAnsi="Arial" w:cs="Arial"/>
          <w:b/>
          <w:bCs/>
          <w:sz w:val="20"/>
          <w:szCs w:val="20"/>
          <w:u w:val="single"/>
        </w:rPr>
        <w:t xml:space="preserve">Bijlage </w:t>
      </w:r>
      <w:r w:rsidRPr="0090487F" w:rsidR="00DE6D09">
        <w:rPr>
          <w:rFonts w:ascii="Arial" w:hAnsi="Arial" w:cs="Arial"/>
          <w:b/>
          <w:bCs/>
          <w:sz w:val="20"/>
          <w:szCs w:val="20"/>
          <w:u w:val="single"/>
        </w:rPr>
        <w:t>2</w:t>
      </w:r>
      <w:r w:rsidRPr="00843B17" w:rsidR="00AB4691">
        <w:rPr>
          <w:rFonts w:ascii="Arial" w:hAnsi="Arial" w:cs="Arial"/>
          <w:sz w:val="20"/>
          <w:szCs w:val="20"/>
        </w:rPr>
        <w:t>)</w:t>
      </w:r>
    </w:p>
    <w:p w:rsidRPr="008B0CB8" w:rsidR="0055657B" w:rsidP="00843B17" w:rsidRDefault="0055657B" w14:paraId="342FDC8E" w14:textId="77777777">
      <w:pPr>
        <w:numPr>
          <w:ilvl w:val="0"/>
          <w:numId w:val="21"/>
        </w:numPr>
        <w:rPr>
          <w:rFonts w:ascii="Arial" w:hAnsi="Arial" w:cs="Arial"/>
          <w:sz w:val="20"/>
          <w:szCs w:val="20"/>
        </w:rPr>
      </w:pPr>
      <w:r w:rsidRPr="008B0CB8">
        <w:rPr>
          <w:rFonts w:ascii="Arial" w:hAnsi="Arial" w:cs="Arial"/>
          <w:sz w:val="20"/>
          <w:szCs w:val="20"/>
        </w:rPr>
        <w:t xml:space="preserve">de </w:t>
      </w:r>
      <w:r w:rsidR="005B0BAF">
        <w:rPr>
          <w:rFonts w:ascii="Arial" w:hAnsi="Arial" w:cs="Arial"/>
          <w:sz w:val="20"/>
          <w:szCs w:val="20"/>
        </w:rPr>
        <w:t>Inkoopvoorwaarden</w:t>
      </w:r>
      <w:r w:rsidR="00DE6D09">
        <w:rPr>
          <w:rFonts w:ascii="Arial" w:hAnsi="Arial" w:cs="Arial"/>
          <w:sz w:val="20"/>
          <w:szCs w:val="20"/>
        </w:rPr>
        <w:t xml:space="preserve"> (</w:t>
      </w:r>
      <w:r w:rsidRPr="0090487F" w:rsidR="00DE6D09">
        <w:rPr>
          <w:rFonts w:ascii="Arial" w:hAnsi="Arial" w:cs="Arial"/>
          <w:b/>
          <w:bCs/>
          <w:sz w:val="20"/>
          <w:szCs w:val="20"/>
          <w:u w:val="single"/>
        </w:rPr>
        <w:t>Bijlage 1</w:t>
      </w:r>
      <w:r w:rsidR="00DE6D09">
        <w:rPr>
          <w:rFonts w:ascii="Arial" w:hAnsi="Arial" w:cs="Arial"/>
          <w:sz w:val="20"/>
          <w:szCs w:val="20"/>
        </w:rPr>
        <w:t>)</w:t>
      </w:r>
    </w:p>
    <w:p w:rsidRPr="008B0CB8" w:rsidR="00FB0BB7" w:rsidP="00843B17" w:rsidRDefault="00FB0BB7" w14:paraId="7AAA273A" w14:textId="77777777">
      <w:pPr>
        <w:numPr>
          <w:ilvl w:val="0"/>
          <w:numId w:val="21"/>
        </w:numPr>
        <w:rPr>
          <w:rFonts w:ascii="Arial" w:hAnsi="Arial" w:cs="Arial"/>
          <w:sz w:val="20"/>
          <w:szCs w:val="20"/>
        </w:rPr>
      </w:pPr>
      <w:r w:rsidRPr="008B0CB8">
        <w:rPr>
          <w:rFonts w:ascii="Arial" w:hAnsi="Arial" w:cs="Arial"/>
          <w:sz w:val="20"/>
          <w:szCs w:val="20"/>
        </w:rPr>
        <w:t xml:space="preserve">de </w:t>
      </w:r>
      <w:r w:rsidR="00B94D08">
        <w:rPr>
          <w:rFonts w:ascii="Arial" w:hAnsi="Arial" w:cs="Arial"/>
          <w:sz w:val="20"/>
          <w:szCs w:val="20"/>
        </w:rPr>
        <w:t>Inschrijving</w:t>
      </w:r>
      <w:r w:rsidR="008D769B">
        <w:rPr>
          <w:rFonts w:ascii="Arial" w:hAnsi="Arial" w:cs="Arial"/>
          <w:sz w:val="20"/>
          <w:szCs w:val="20"/>
        </w:rPr>
        <w:t xml:space="preserve"> </w:t>
      </w:r>
      <w:r w:rsidR="00F83A90">
        <w:rPr>
          <w:rFonts w:ascii="Arial" w:hAnsi="Arial" w:cs="Arial"/>
          <w:sz w:val="20"/>
          <w:szCs w:val="20"/>
        </w:rPr>
        <w:t>(</w:t>
      </w:r>
      <w:r w:rsidRPr="0090487F" w:rsidR="00F83A90">
        <w:rPr>
          <w:rFonts w:ascii="Arial" w:hAnsi="Arial" w:cs="Arial"/>
          <w:b/>
          <w:bCs/>
          <w:sz w:val="20"/>
          <w:szCs w:val="20"/>
          <w:u w:val="single"/>
        </w:rPr>
        <w:t xml:space="preserve">Bijlage </w:t>
      </w:r>
      <w:r w:rsidR="00E50F7D">
        <w:rPr>
          <w:rFonts w:ascii="Arial" w:hAnsi="Arial" w:cs="Arial"/>
          <w:b/>
          <w:bCs/>
          <w:sz w:val="20"/>
          <w:szCs w:val="20"/>
          <w:u w:val="single"/>
        </w:rPr>
        <w:t>4</w:t>
      </w:r>
      <w:r w:rsidR="00F83A90">
        <w:rPr>
          <w:rFonts w:ascii="Arial" w:hAnsi="Arial" w:cs="Arial"/>
          <w:sz w:val="20"/>
          <w:szCs w:val="20"/>
        </w:rPr>
        <w:t>)</w:t>
      </w:r>
    </w:p>
    <w:p w:rsidR="00563EE2" w:rsidP="00EA0FEC" w:rsidRDefault="00563EE2" w14:paraId="6B699379" w14:textId="77777777">
      <w:pPr>
        <w:pStyle w:val="Koptekst"/>
        <w:rPr>
          <w:rFonts w:cs="Arial"/>
          <w:b/>
          <w:bCs/>
        </w:rPr>
      </w:pPr>
    </w:p>
    <w:p w:rsidRPr="00A34E46" w:rsidR="003C7F25" w:rsidP="003C7F25" w:rsidRDefault="003C7F25" w14:paraId="06A9D473" w14:textId="77777777">
      <w:pPr>
        <w:pStyle w:val="Koptekst"/>
        <w:numPr>
          <w:ilvl w:val="1"/>
          <w:numId w:val="20"/>
        </w:numPr>
        <w:tabs>
          <w:tab w:val="clear" w:pos="4320"/>
          <w:tab w:val="clear" w:pos="8640"/>
        </w:tabs>
        <w:rPr>
          <w:rFonts w:cs="Arial"/>
        </w:rPr>
      </w:pPr>
      <w:r w:rsidRPr="00A34E46">
        <w:rPr>
          <w:rFonts w:cs="Arial"/>
        </w:rPr>
        <w:t xml:space="preserve">Wijzigingen en aanvullingen op de Nadere overeenkomst(en) worden rechtsgeldig en bindend voor partijen eerst nadat zij door Opdrachtgever en Opdrachtnemer schriftelijk als Bijlage zijn overeengekomen en als Bijlagen bij de overeenkomst zijn opgenomen. </w:t>
      </w:r>
    </w:p>
    <w:p w:rsidRPr="008B0CB8" w:rsidR="003C7F25" w:rsidP="003C7F25" w:rsidRDefault="003C7F25" w14:paraId="3FE9F23F" w14:textId="77777777">
      <w:pPr>
        <w:pStyle w:val="Koptekst"/>
        <w:rPr>
          <w:rFonts w:cs="Arial"/>
          <w:b/>
          <w:bCs/>
        </w:rPr>
      </w:pPr>
    </w:p>
    <w:p w:rsidRPr="008B0CB8" w:rsidR="00563EE2" w:rsidP="00843B17" w:rsidRDefault="00563EE2" w14:paraId="0D89F349" w14:textId="77777777">
      <w:pPr>
        <w:pStyle w:val="Koptekst"/>
        <w:numPr>
          <w:ilvl w:val="0"/>
          <w:numId w:val="20"/>
        </w:numPr>
        <w:tabs>
          <w:tab w:val="clear" w:pos="4320"/>
          <w:tab w:val="clear" w:pos="8640"/>
        </w:tabs>
        <w:rPr>
          <w:rFonts w:cs="Arial"/>
          <w:b/>
          <w:bCs/>
        </w:rPr>
      </w:pPr>
      <w:r w:rsidRPr="008B0CB8">
        <w:rPr>
          <w:rFonts w:cs="Arial"/>
          <w:b/>
          <w:bCs/>
        </w:rPr>
        <w:t>Duur van de</w:t>
      </w:r>
      <w:r w:rsidR="00686610">
        <w:rPr>
          <w:rFonts w:cs="Arial"/>
          <w:b/>
          <w:bCs/>
        </w:rPr>
        <w:t xml:space="preserve"> </w:t>
      </w:r>
      <w:r w:rsidR="002C754A">
        <w:rPr>
          <w:rFonts w:cs="Arial"/>
          <w:b/>
          <w:bCs/>
        </w:rPr>
        <w:t>Raamovereenkomst</w:t>
      </w:r>
    </w:p>
    <w:p w:rsidRPr="008B0CB8" w:rsidR="00563EE2" w:rsidP="00EA0FEC" w:rsidRDefault="00563EE2" w14:paraId="1F72F646" w14:textId="77777777">
      <w:pPr>
        <w:ind w:left="567" w:hanging="567"/>
        <w:rPr>
          <w:rFonts w:ascii="Arial" w:hAnsi="Arial" w:cs="Arial"/>
          <w:sz w:val="20"/>
          <w:szCs w:val="20"/>
        </w:rPr>
      </w:pPr>
    </w:p>
    <w:p w:rsidR="00192758" w:rsidP="00CB59FD" w:rsidRDefault="00192758" w14:paraId="23D7C0DF" w14:textId="6BF97D1F">
      <w:pPr>
        <w:pStyle w:val="Koptekst"/>
        <w:numPr>
          <w:ilvl w:val="1"/>
          <w:numId w:val="20"/>
        </w:numPr>
        <w:tabs>
          <w:tab w:val="clear" w:pos="4320"/>
          <w:tab w:val="clear" w:pos="8640"/>
          <w:tab w:val="left" w:pos="-3969"/>
        </w:tabs>
        <w:rPr>
          <w:rFonts w:cs="Arial"/>
        </w:rPr>
      </w:pPr>
      <w:r w:rsidRPr="008B0CB8">
        <w:rPr>
          <w:rFonts w:cs="Arial"/>
          <w:szCs w:val="20"/>
        </w:rPr>
        <w:t>De</w:t>
      </w:r>
      <w:r w:rsidR="00686610">
        <w:rPr>
          <w:rFonts w:cs="Arial"/>
          <w:szCs w:val="20"/>
        </w:rPr>
        <w:t xml:space="preserve"> </w:t>
      </w:r>
      <w:r w:rsidR="002C754A">
        <w:rPr>
          <w:rFonts w:cs="Arial"/>
          <w:szCs w:val="20"/>
        </w:rPr>
        <w:t>Raamovereenkomst</w:t>
      </w:r>
      <w:r w:rsidRPr="008B0CB8">
        <w:rPr>
          <w:rFonts w:cs="Arial"/>
          <w:szCs w:val="20"/>
        </w:rPr>
        <w:t xml:space="preserve"> gaat in op</w:t>
      </w:r>
      <w:r w:rsidR="00614AAE">
        <w:rPr>
          <w:rFonts w:cs="Arial"/>
          <w:szCs w:val="20"/>
        </w:rPr>
        <w:t xml:space="preserve"> 1 mei 2025</w:t>
      </w:r>
      <w:r w:rsidRPr="002363A1">
        <w:rPr>
          <w:rFonts w:cs="Arial"/>
          <w:i/>
          <w:szCs w:val="20"/>
        </w:rPr>
        <w:t xml:space="preserve"> </w:t>
      </w:r>
      <w:r w:rsidRPr="002363A1">
        <w:rPr>
          <w:rFonts w:cs="Arial"/>
          <w:szCs w:val="20"/>
        </w:rPr>
        <w:t xml:space="preserve">en heeft een vaste looptijd van </w:t>
      </w:r>
      <w:r w:rsidRPr="002363A1" w:rsidR="0062626E">
        <w:rPr>
          <w:rFonts w:cs="Arial"/>
          <w:szCs w:val="20"/>
        </w:rPr>
        <w:t>2</w:t>
      </w:r>
      <w:r w:rsidRPr="002363A1" w:rsidR="00ED5A47">
        <w:rPr>
          <w:rFonts w:cs="Arial"/>
          <w:szCs w:val="20"/>
        </w:rPr>
        <w:t xml:space="preserve"> jaar</w:t>
      </w:r>
      <w:r w:rsidRPr="002363A1">
        <w:rPr>
          <w:rFonts w:cs="Arial"/>
          <w:szCs w:val="20"/>
        </w:rPr>
        <w:t>.</w:t>
      </w:r>
      <w:r w:rsidRPr="008B0CB8">
        <w:rPr>
          <w:rFonts w:cs="Arial"/>
          <w:szCs w:val="20"/>
        </w:rPr>
        <w:t xml:space="preserve"> </w:t>
      </w:r>
      <w:r w:rsidRPr="008B0CB8">
        <w:rPr>
          <w:rFonts w:cs="Arial"/>
        </w:rPr>
        <w:t xml:space="preserve">Na </w:t>
      </w:r>
      <w:r w:rsidR="00B94D08">
        <w:rPr>
          <w:rFonts w:cs="Arial"/>
        </w:rPr>
        <w:t xml:space="preserve">het verstrijken </w:t>
      </w:r>
      <w:r w:rsidRPr="008B0CB8">
        <w:rPr>
          <w:rFonts w:cs="Arial"/>
        </w:rPr>
        <w:t>van deze periode kan de</w:t>
      </w:r>
      <w:r w:rsidR="00686610">
        <w:rPr>
          <w:rFonts w:cs="Arial"/>
        </w:rPr>
        <w:t xml:space="preserve"> </w:t>
      </w:r>
      <w:r w:rsidR="002C754A">
        <w:rPr>
          <w:rFonts w:cs="Arial"/>
        </w:rPr>
        <w:t>Raamovereenkomst</w:t>
      </w:r>
      <w:r w:rsidR="00B94D08">
        <w:rPr>
          <w:rFonts w:cs="Arial"/>
        </w:rPr>
        <w:t xml:space="preserve"> door Gemeente</w:t>
      </w:r>
      <w:r w:rsidRPr="008B0CB8">
        <w:rPr>
          <w:rFonts w:cs="Arial"/>
        </w:rPr>
        <w:t xml:space="preserve"> </w:t>
      </w:r>
      <w:r w:rsidR="00AE7B7E">
        <w:rPr>
          <w:rFonts w:cs="Arial"/>
        </w:rPr>
        <w:t xml:space="preserve">tweemaal (2) </w:t>
      </w:r>
      <w:r w:rsidR="00A338D6">
        <w:rPr>
          <w:rFonts w:cs="Arial"/>
        </w:rPr>
        <w:t>m</w:t>
      </w:r>
      <w:r w:rsidRPr="008B0CB8" w:rsidR="0051782D">
        <w:rPr>
          <w:rFonts w:cs="Arial"/>
        </w:rPr>
        <w:t>aal</w:t>
      </w:r>
      <w:r w:rsidR="00A338D6">
        <w:rPr>
          <w:rFonts w:cs="Arial"/>
        </w:rPr>
        <w:t xml:space="preserve"> </w:t>
      </w:r>
      <w:r w:rsidRPr="008B0CB8">
        <w:rPr>
          <w:rFonts w:cs="Arial"/>
        </w:rPr>
        <w:t xml:space="preserve">met </w:t>
      </w:r>
      <w:r w:rsidR="00AE7B7E">
        <w:rPr>
          <w:rFonts w:cs="Arial"/>
        </w:rPr>
        <w:t>twaalf (12)</w:t>
      </w:r>
      <w:r w:rsidR="00B94D08">
        <w:rPr>
          <w:rFonts w:cs="Arial"/>
        </w:rPr>
        <w:t xml:space="preserve"> </w:t>
      </w:r>
      <w:r w:rsidR="00AE7B7E">
        <w:rPr>
          <w:rFonts w:cs="Arial"/>
        </w:rPr>
        <w:t>maanden</w:t>
      </w:r>
      <w:r w:rsidRPr="008B0CB8">
        <w:rPr>
          <w:rFonts w:cs="Arial"/>
        </w:rPr>
        <w:t xml:space="preserve"> worden verlengd.</w:t>
      </w:r>
      <w:r w:rsidRPr="008B0CB8" w:rsidR="0051782D">
        <w:rPr>
          <w:rFonts w:cs="Arial"/>
        </w:rPr>
        <w:t xml:space="preserve"> </w:t>
      </w:r>
    </w:p>
    <w:p w:rsidRPr="008B0CB8" w:rsidR="00192758" w:rsidP="00192758" w:rsidRDefault="00192758" w14:paraId="08CE6F91" w14:textId="77777777">
      <w:pPr>
        <w:pStyle w:val="Koptekst"/>
        <w:tabs>
          <w:tab w:val="left" w:pos="-3969"/>
        </w:tabs>
        <w:ind w:left="567" w:hanging="567"/>
        <w:rPr>
          <w:rFonts w:cs="Arial"/>
        </w:rPr>
      </w:pPr>
    </w:p>
    <w:p w:rsidR="00192758" w:rsidP="037E1869" w:rsidRDefault="00192758" w14:paraId="5AC2B285" w14:textId="4655A014">
      <w:pPr>
        <w:pStyle w:val="Koptekst"/>
        <w:numPr>
          <w:ilvl w:val="1"/>
          <w:numId w:val="20"/>
        </w:numPr>
        <w:tabs>
          <w:tab w:val="clear" w:pos="4320"/>
          <w:tab w:val="clear" w:pos="8640"/>
        </w:tabs>
        <w:rPr>
          <w:rFonts w:cs="Arial"/>
        </w:rPr>
      </w:pPr>
      <w:r w:rsidRPr="037E1869">
        <w:rPr>
          <w:rFonts w:cs="Arial"/>
        </w:rPr>
        <w:t>De</w:t>
      </w:r>
      <w:r w:rsidRPr="037E1869" w:rsidR="00686610">
        <w:rPr>
          <w:rFonts w:cs="Arial"/>
        </w:rPr>
        <w:t xml:space="preserve"> </w:t>
      </w:r>
      <w:r w:rsidRPr="037E1869" w:rsidR="002C754A">
        <w:rPr>
          <w:rFonts w:cs="Arial"/>
        </w:rPr>
        <w:t>Raamovereenkomst</w:t>
      </w:r>
      <w:r w:rsidRPr="037E1869">
        <w:rPr>
          <w:rFonts w:cs="Arial"/>
        </w:rPr>
        <w:t xml:space="preserve"> wordt na afloop van</w:t>
      </w:r>
      <w:r w:rsidRPr="037E1869" w:rsidR="001638D7">
        <w:rPr>
          <w:rFonts w:cs="Arial"/>
        </w:rPr>
        <w:t xml:space="preserve"> </w:t>
      </w:r>
      <w:r w:rsidRPr="037E1869" w:rsidR="0062626E">
        <w:rPr>
          <w:rFonts w:cs="Arial"/>
        </w:rPr>
        <w:t>2 jaar</w:t>
      </w:r>
      <w:r w:rsidRPr="037E1869">
        <w:rPr>
          <w:rFonts w:cs="Arial"/>
        </w:rPr>
        <w:t xml:space="preserve"> onder gelijkblijvende voorwaarden verlengd, tenzij Gemeente per aangetekend schrijven aan Opdrachtnemer, uiterlijk </w:t>
      </w:r>
      <w:r w:rsidRPr="037E1869" w:rsidR="00AE7B7E">
        <w:rPr>
          <w:rFonts w:cs="Arial"/>
        </w:rPr>
        <w:t>drie (3)</w:t>
      </w:r>
      <w:r w:rsidRPr="037E1869">
        <w:rPr>
          <w:rFonts w:cs="Arial"/>
        </w:rPr>
        <w:t xml:space="preserve"> maanden voor het verstrijken van de lopende periode te kennen heeft gegeven geen verlenging van de</w:t>
      </w:r>
      <w:r w:rsidRPr="037E1869" w:rsidR="00686610">
        <w:rPr>
          <w:rFonts w:cs="Arial"/>
        </w:rPr>
        <w:t xml:space="preserve"> </w:t>
      </w:r>
      <w:r w:rsidRPr="037E1869" w:rsidR="002C754A">
        <w:rPr>
          <w:rFonts w:cs="Arial"/>
        </w:rPr>
        <w:t>Raamovereenkomst</w:t>
      </w:r>
      <w:r w:rsidRPr="037E1869">
        <w:rPr>
          <w:rFonts w:cs="Arial"/>
        </w:rPr>
        <w:t xml:space="preserve"> te wensen.</w:t>
      </w:r>
    </w:p>
    <w:p w:rsidRPr="008B0CB8" w:rsidR="0051782D" w:rsidP="00192758" w:rsidRDefault="0051782D" w14:paraId="61CDCEAD" w14:textId="77777777">
      <w:pPr>
        <w:pStyle w:val="Koptekst"/>
        <w:tabs>
          <w:tab w:val="left" w:pos="-3969"/>
        </w:tabs>
        <w:ind w:left="567" w:hanging="567"/>
        <w:rPr>
          <w:rFonts w:cs="Arial"/>
        </w:rPr>
      </w:pPr>
    </w:p>
    <w:p w:rsidR="0051782D" w:rsidP="00CB59FD" w:rsidRDefault="0051782D" w14:paraId="240AD6F2" w14:textId="672990A8">
      <w:pPr>
        <w:pStyle w:val="Koptekst"/>
        <w:numPr>
          <w:ilvl w:val="1"/>
          <w:numId w:val="20"/>
        </w:numPr>
        <w:tabs>
          <w:tab w:val="clear" w:pos="4320"/>
          <w:tab w:val="clear" w:pos="8640"/>
          <w:tab w:val="left" w:pos="-3969"/>
        </w:tabs>
        <w:rPr>
          <w:rFonts w:cs="Arial"/>
          <w:szCs w:val="20"/>
        </w:rPr>
      </w:pPr>
      <w:r w:rsidRPr="00CB59FD">
        <w:rPr>
          <w:rFonts w:cs="Arial"/>
          <w:szCs w:val="20"/>
        </w:rPr>
        <w:t>De</w:t>
      </w:r>
      <w:r w:rsidR="00686610">
        <w:rPr>
          <w:rFonts w:cs="Arial"/>
          <w:szCs w:val="20"/>
        </w:rPr>
        <w:t xml:space="preserve"> </w:t>
      </w:r>
      <w:r w:rsidR="002C754A">
        <w:rPr>
          <w:rFonts w:cs="Arial"/>
          <w:szCs w:val="20"/>
        </w:rPr>
        <w:t>Raamovereenkomst</w:t>
      </w:r>
      <w:r w:rsidRPr="00CB59FD">
        <w:rPr>
          <w:rFonts w:cs="Arial"/>
          <w:szCs w:val="20"/>
        </w:rPr>
        <w:t xml:space="preserve"> verloopt van rechtswege zodra de vaste looptijd is verstreken en geen verlenging meer mogelijk is, zodoende uiterlijk op </w:t>
      </w:r>
      <w:r w:rsidR="00614AAE">
        <w:rPr>
          <w:rFonts w:cs="Arial"/>
          <w:szCs w:val="20"/>
        </w:rPr>
        <w:t>1 mei 2029</w:t>
      </w:r>
      <w:r w:rsidRPr="00CB59FD">
        <w:rPr>
          <w:rFonts w:cs="Arial"/>
          <w:szCs w:val="20"/>
        </w:rPr>
        <w:t>.</w:t>
      </w:r>
    </w:p>
    <w:p w:rsidR="00AD62E2" w:rsidP="009E1298" w:rsidRDefault="00AD62E2" w14:paraId="6BB9E253" w14:textId="77777777">
      <w:pPr>
        <w:pStyle w:val="ListParagraph0"/>
        <w:rPr>
          <w:rFonts w:cs="Arial"/>
          <w:szCs w:val="20"/>
        </w:rPr>
      </w:pPr>
    </w:p>
    <w:p w:rsidRPr="00CB59FD" w:rsidR="00AD62E2" w:rsidP="00CB59FD" w:rsidRDefault="00AD62E2" w14:paraId="5229708E" w14:textId="3A69A3BA">
      <w:pPr>
        <w:pStyle w:val="Koptekst"/>
        <w:numPr>
          <w:ilvl w:val="1"/>
          <w:numId w:val="20"/>
        </w:numPr>
        <w:tabs>
          <w:tab w:val="clear" w:pos="4320"/>
          <w:tab w:val="clear" w:pos="8640"/>
          <w:tab w:val="left" w:pos="-3969"/>
        </w:tabs>
        <w:rPr>
          <w:rFonts w:cs="Arial"/>
          <w:szCs w:val="20"/>
        </w:rPr>
      </w:pPr>
      <w:r>
        <w:rPr>
          <w:rFonts w:cs="Arial"/>
          <w:szCs w:val="20"/>
        </w:rPr>
        <w:t xml:space="preserve">Gemeente </w:t>
      </w:r>
      <w:r w:rsidRPr="00AD62E2">
        <w:rPr>
          <w:rFonts w:cs="Arial"/>
          <w:szCs w:val="20"/>
        </w:rPr>
        <w:t xml:space="preserve">heeft geen afnameverplichting onder de raamovereenkomst. Conform het arrest van het Europese Hof van Justitie van 19 december 2018 (ECLI:EU:C:2018:1034) bedraagt de maximale financiële contractwaarde van de Opdracht voor de initiële contractduur inclusief alle benoemde </w:t>
      </w:r>
      <w:r w:rsidRPr="006530AB">
        <w:rPr>
          <w:rFonts w:cs="Arial"/>
          <w:szCs w:val="20"/>
        </w:rPr>
        <w:t>verlengingsopties €</w:t>
      </w:r>
      <w:r w:rsidRPr="006530AB" w:rsidR="006530AB">
        <w:rPr>
          <w:rFonts w:cs="Arial"/>
          <w:szCs w:val="20"/>
        </w:rPr>
        <w:t xml:space="preserve"> </w:t>
      </w:r>
      <w:r w:rsidR="004F65AF">
        <w:rPr>
          <w:rFonts w:cs="Arial"/>
          <w:szCs w:val="20"/>
        </w:rPr>
        <w:t>6</w:t>
      </w:r>
      <w:r w:rsidRPr="006530AB" w:rsidR="006530AB">
        <w:rPr>
          <w:rFonts w:cs="Arial"/>
          <w:szCs w:val="20"/>
        </w:rPr>
        <w:t>00.000,-</w:t>
      </w:r>
      <w:r w:rsidRPr="006530AB">
        <w:rPr>
          <w:rFonts w:cs="Arial"/>
          <w:szCs w:val="20"/>
        </w:rPr>
        <w:t xml:space="preserve"> (</w:t>
      </w:r>
      <w:r w:rsidR="004F65AF">
        <w:rPr>
          <w:rFonts w:cs="Arial"/>
          <w:szCs w:val="20"/>
        </w:rPr>
        <w:t>zes</w:t>
      </w:r>
      <w:r w:rsidRPr="006530AB" w:rsidR="006530AB">
        <w:rPr>
          <w:rFonts w:cs="Arial"/>
          <w:szCs w:val="20"/>
        </w:rPr>
        <w:t>honderd</w:t>
      </w:r>
      <w:r w:rsidRPr="006530AB" w:rsidR="007F2A0C">
        <w:rPr>
          <w:rFonts w:cs="Arial"/>
          <w:szCs w:val="20"/>
        </w:rPr>
        <w:t>duizend</w:t>
      </w:r>
      <w:r w:rsidRPr="006530AB" w:rsidR="009A708B">
        <w:rPr>
          <w:rFonts w:cs="Arial"/>
          <w:szCs w:val="20"/>
        </w:rPr>
        <w:t xml:space="preserve"> </w:t>
      </w:r>
      <w:r w:rsidRPr="006530AB">
        <w:rPr>
          <w:rFonts w:cs="Arial"/>
          <w:szCs w:val="20"/>
        </w:rPr>
        <w:t>Euro).</w:t>
      </w:r>
      <w:r w:rsidRPr="00AD62E2">
        <w:rPr>
          <w:rFonts w:cs="Arial"/>
          <w:szCs w:val="20"/>
        </w:rPr>
        <w:t xml:space="preserve"> </w:t>
      </w:r>
      <w:r>
        <w:rPr>
          <w:rFonts w:cs="Arial"/>
          <w:szCs w:val="20"/>
        </w:rPr>
        <w:t xml:space="preserve">Gemeente </w:t>
      </w:r>
      <w:r w:rsidRPr="00AD62E2">
        <w:rPr>
          <w:rFonts w:cs="Arial"/>
          <w:szCs w:val="20"/>
        </w:rPr>
        <w:t>benadrukt dat de maximale financiële contractwaarde geen omzetgarantie is en hier los van staat, Opdrachtnemer kan aan dit bedrag geen rechten ontlenen.</w:t>
      </w:r>
    </w:p>
    <w:p w:rsidRPr="008B0CB8" w:rsidR="00563EE2" w:rsidP="00EA0FEC" w:rsidRDefault="00563EE2" w14:paraId="23DE523C" w14:textId="77777777">
      <w:pPr>
        <w:ind w:left="567" w:hanging="567"/>
        <w:rPr>
          <w:rFonts w:ascii="Arial" w:hAnsi="Arial" w:cs="Arial"/>
          <w:sz w:val="20"/>
          <w:szCs w:val="20"/>
        </w:rPr>
      </w:pPr>
    </w:p>
    <w:p w:rsidRPr="008B0CB8" w:rsidR="00706C33" w:rsidP="00843B17" w:rsidRDefault="00706C33" w14:paraId="10BF7B2A" w14:textId="77777777">
      <w:pPr>
        <w:pStyle w:val="Koptekst"/>
        <w:numPr>
          <w:ilvl w:val="0"/>
          <w:numId w:val="20"/>
        </w:numPr>
        <w:tabs>
          <w:tab w:val="clear" w:pos="4320"/>
          <w:tab w:val="clear" w:pos="8640"/>
        </w:tabs>
        <w:rPr>
          <w:rFonts w:cs="Arial"/>
          <w:b/>
          <w:bCs/>
        </w:rPr>
      </w:pPr>
      <w:r w:rsidRPr="008B0CB8">
        <w:rPr>
          <w:rFonts w:cs="Arial"/>
          <w:b/>
          <w:bCs/>
        </w:rPr>
        <w:t xml:space="preserve">Uitbesteden </w:t>
      </w:r>
    </w:p>
    <w:p w:rsidRPr="008B0CB8" w:rsidR="00706C33" w:rsidP="00706C33" w:rsidRDefault="00706C33" w14:paraId="52E56223" w14:textId="77777777">
      <w:pPr>
        <w:pStyle w:val="Koptekst"/>
        <w:tabs>
          <w:tab w:val="left" w:pos="-3969"/>
        </w:tabs>
        <w:ind w:left="567" w:hanging="567"/>
        <w:rPr>
          <w:rFonts w:cs="Arial"/>
          <w:b/>
          <w:bCs/>
        </w:rPr>
      </w:pPr>
    </w:p>
    <w:p w:rsidR="00706C33" w:rsidP="00AA584F" w:rsidRDefault="00706C33" w14:paraId="19EFA5E0" w14:textId="1B718654">
      <w:pPr>
        <w:numPr>
          <w:ilvl w:val="1"/>
          <w:numId w:val="20"/>
        </w:numPr>
        <w:rPr>
          <w:rFonts w:ascii="Arial" w:hAnsi="Arial" w:cs="Arial"/>
          <w:sz w:val="20"/>
          <w:szCs w:val="20"/>
        </w:rPr>
      </w:pPr>
      <w:r w:rsidRPr="037E1869">
        <w:rPr>
          <w:rFonts w:ascii="Arial" w:hAnsi="Arial" w:cs="Arial"/>
          <w:sz w:val="20"/>
          <w:szCs w:val="20"/>
        </w:rPr>
        <w:t xml:space="preserve">Opdrachtnemer verzorgt de </w:t>
      </w:r>
      <w:r w:rsidRPr="037E1869" w:rsidR="0062626E">
        <w:rPr>
          <w:rFonts w:ascii="Arial" w:hAnsi="Arial" w:cs="Arial"/>
          <w:sz w:val="20"/>
          <w:szCs w:val="20"/>
        </w:rPr>
        <w:t>Dienst</w:t>
      </w:r>
      <w:r w:rsidRPr="037E1869">
        <w:rPr>
          <w:rFonts w:ascii="Arial" w:hAnsi="Arial" w:cs="Arial"/>
          <w:sz w:val="20"/>
          <w:szCs w:val="20"/>
        </w:rPr>
        <w:t xml:space="preserve"> in eigen beheer. Uitbesteden van (een deel van) de opdracht is alleen toegestaan na uitdrukkelijke schriftelijke toestemming van </w:t>
      </w:r>
      <w:r w:rsidRPr="037E1869" w:rsidR="003B15EF">
        <w:rPr>
          <w:rFonts w:ascii="Arial" w:hAnsi="Arial" w:cs="Arial"/>
          <w:sz w:val="20"/>
          <w:szCs w:val="20"/>
        </w:rPr>
        <w:t>Gemeente</w:t>
      </w:r>
      <w:r w:rsidRPr="037E1869">
        <w:rPr>
          <w:rFonts w:ascii="Arial" w:hAnsi="Arial" w:cs="Arial"/>
          <w:sz w:val="20"/>
          <w:szCs w:val="20"/>
        </w:rPr>
        <w:t xml:space="preserve">. </w:t>
      </w:r>
    </w:p>
    <w:p w:rsidRPr="008B0CB8" w:rsidR="00295400" w:rsidP="00706C33" w:rsidRDefault="00295400" w14:paraId="07547A01" w14:textId="77777777">
      <w:pPr>
        <w:ind w:left="567" w:hanging="567"/>
        <w:rPr>
          <w:rFonts w:ascii="Arial" w:hAnsi="Arial" w:cs="Arial"/>
          <w:sz w:val="20"/>
          <w:szCs w:val="20"/>
        </w:rPr>
      </w:pPr>
    </w:p>
    <w:p w:rsidRPr="008B0CB8" w:rsidR="005F7392" w:rsidP="00843B17" w:rsidRDefault="005F7392" w14:paraId="1E17B39D" w14:textId="77777777">
      <w:pPr>
        <w:pStyle w:val="Koptekst"/>
        <w:numPr>
          <w:ilvl w:val="0"/>
          <w:numId w:val="20"/>
        </w:numPr>
        <w:tabs>
          <w:tab w:val="clear" w:pos="4320"/>
          <w:tab w:val="clear" w:pos="8640"/>
        </w:tabs>
        <w:rPr>
          <w:rFonts w:cs="Arial"/>
          <w:b/>
          <w:bCs/>
          <w:color w:val="1A1A1A"/>
          <w:szCs w:val="20"/>
        </w:rPr>
      </w:pPr>
      <w:bookmarkStart w:name="_Toc343176400" w:id="0"/>
      <w:r w:rsidRPr="00843B17">
        <w:rPr>
          <w:rFonts w:cs="Arial"/>
          <w:b/>
          <w:bCs/>
        </w:rPr>
        <w:t>Beëindiging en overdracht van de</w:t>
      </w:r>
      <w:r w:rsidR="00686610">
        <w:rPr>
          <w:rFonts w:cs="Arial"/>
          <w:b/>
          <w:bCs/>
        </w:rPr>
        <w:t xml:space="preserve"> </w:t>
      </w:r>
      <w:r w:rsidR="002C754A">
        <w:rPr>
          <w:rFonts w:cs="Arial"/>
          <w:b/>
          <w:bCs/>
        </w:rPr>
        <w:t>Raamovereenkomst</w:t>
      </w:r>
    </w:p>
    <w:p w:rsidRPr="008B0CB8" w:rsidR="005F7392" w:rsidP="00D41E4A" w:rsidRDefault="005F7392" w14:paraId="5043CB0F" w14:textId="77777777">
      <w:pPr>
        <w:ind w:left="567" w:hanging="567"/>
        <w:rPr>
          <w:sz w:val="20"/>
          <w:szCs w:val="20"/>
        </w:rPr>
      </w:pPr>
    </w:p>
    <w:p w:rsidR="005F7392" w:rsidP="037E1869" w:rsidRDefault="005F7392" w14:paraId="22B21186" w14:textId="7F529F93">
      <w:pPr>
        <w:pStyle w:val="Koptekst"/>
        <w:numPr>
          <w:ilvl w:val="1"/>
          <w:numId w:val="20"/>
        </w:numPr>
        <w:tabs>
          <w:tab w:val="clear" w:pos="4320"/>
          <w:tab w:val="clear" w:pos="8640"/>
        </w:tabs>
        <w:rPr>
          <w:rFonts w:cs="Arial"/>
        </w:rPr>
      </w:pPr>
      <w:r w:rsidRPr="037E1869">
        <w:rPr>
          <w:rFonts w:cs="Arial"/>
        </w:rPr>
        <w:t>Gemeente behoudt zich het recht voor om bij ontbinding van de</w:t>
      </w:r>
      <w:r w:rsidRPr="037E1869" w:rsidR="00686610">
        <w:rPr>
          <w:rFonts w:cs="Arial"/>
        </w:rPr>
        <w:t xml:space="preserve"> </w:t>
      </w:r>
      <w:r w:rsidRPr="037E1869" w:rsidR="002C754A">
        <w:rPr>
          <w:rFonts w:cs="Arial"/>
        </w:rPr>
        <w:t>Raamovereenkomst</w:t>
      </w:r>
      <w:r w:rsidRPr="037E1869">
        <w:rPr>
          <w:rFonts w:cs="Arial"/>
        </w:rPr>
        <w:t xml:space="preserve">, dan wel surseance van betaling, faillissement van de Opdrachtnemer of indien de Opdrachtnemer anderszins de vrije beschikking verliest over zijn vermogen, de </w:t>
      </w:r>
      <w:r w:rsidRPr="037E1869" w:rsidR="0062626E">
        <w:rPr>
          <w:rFonts w:cs="Arial"/>
        </w:rPr>
        <w:t>Dienst</w:t>
      </w:r>
      <w:r w:rsidRPr="037E1869">
        <w:rPr>
          <w:rFonts w:cs="Arial"/>
        </w:rPr>
        <w:t xml:space="preserve"> over te dragen aan de leverancier die als </w:t>
      </w:r>
      <w:r w:rsidRPr="037E1869" w:rsidR="0082740C">
        <w:rPr>
          <w:rFonts w:cs="Arial"/>
        </w:rPr>
        <w:t>vierde</w:t>
      </w:r>
      <w:r w:rsidRPr="037E1869" w:rsidR="00EB2308">
        <w:rPr>
          <w:rFonts w:cs="Arial"/>
        </w:rPr>
        <w:t xml:space="preserve"> </w:t>
      </w:r>
      <w:r w:rsidRPr="037E1869">
        <w:rPr>
          <w:rFonts w:cs="Arial"/>
        </w:rPr>
        <w:t>is geëindigd in de Aanbestedingsprocedure die heeft geleid tot deze</w:t>
      </w:r>
      <w:r w:rsidRPr="037E1869" w:rsidR="00686610">
        <w:rPr>
          <w:rFonts w:cs="Arial"/>
        </w:rPr>
        <w:t xml:space="preserve"> </w:t>
      </w:r>
      <w:r w:rsidRPr="037E1869" w:rsidR="002C754A">
        <w:rPr>
          <w:rFonts w:cs="Arial"/>
        </w:rPr>
        <w:t>Raamovereenkomst</w:t>
      </w:r>
      <w:r w:rsidRPr="037E1869">
        <w:rPr>
          <w:rFonts w:cs="Arial"/>
        </w:rPr>
        <w:t>. Het in de vorige zin bedoelde is tevens van toepassing indien de Opdrachtnemer de zeggenschap over zijn onderneming overdraagt als bedoeld in de SER-fusiegedragsregels 2000 of een herziene versie van genoemde gedragsregels.</w:t>
      </w:r>
    </w:p>
    <w:p w:rsidR="003C7F25" w:rsidP="003C7F25" w:rsidRDefault="003C7F25" w14:paraId="07459315" w14:textId="77777777">
      <w:pPr>
        <w:pStyle w:val="Koptekst"/>
        <w:tabs>
          <w:tab w:val="clear" w:pos="4320"/>
          <w:tab w:val="clear" w:pos="8640"/>
          <w:tab w:val="left" w:pos="-3969"/>
        </w:tabs>
        <w:rPr>
          <w:rFonts w:cs="Arial"/>
        </w:rPr>
      </w:pPr>
    </w:p>
    <w:p w:rsidRPr="003C7F25" w:rsidR="003C7F25" w:rsidP="003C7F25" w:rsidRDefault="003C7F25" w14:paraId="00A70575" w14:textId="77777777">
      <w:pPr>
        <w:pStyle w:val="Koptekst"/>
        <w:numPr>
          <w:ilvl w:val="0"/>
          <w:numId w:val="20"/>
        </w:numPr>
        <w:tabs>
          <w:tab w:val="clear" w:pos="4320"/>
          <w:tab w:val="clear" w:pos="8640"/>
        </w:tabs>
        <w:rPr>
          <w:rFonts w:cs="Arial"/>
          <w:b/>
          <w:bCs/>
          <w:color w:val="1A1A1A"/>
          <w:szCs w:val="20"/>
        </w:rPr>
      </w:pPr>
      <w:r>
        <w:rPr>
          <w:rFonts w:cs="Arial"/>
          <w:b/>
          <w:bCs/>
        </w:rPr>
        <w:t>Minicompetitie</w:t>
      </w:r>
    </w:p>
    <w:p w:rsidR="003C7F25" w:rsidP="003C7F25" w:rsidRDefault="003C7F25" w14:paraId="6537F28F" w14:textId="77777777">
      <w:pPr>
        <w:pStyle w:val="Koptekst"/>
        <w:tabs>
          <w:tab w:val="clear" w:pos="4320"/>
          <w:tab w:val="clear" w:pos="8640"/>
        </w:tabs>
        <w:rPr>
          <w:rFonts w:cs="Arial"/>
          <w:b/>
          <w:bCs/>
        </w:rPr>
      </w:pPr>
    </w:p>
    <w:p w:rsidR="003C7F25" w:rsidP="003C7F25" w:rsidRDefault="003C7F25" w14:paraId="07B53B95" w14:textId="77777777">
      <w:pPr>
        <w:pStyle w:val="Koptekst"/>
        <w:numPr>
          <w:ilvl w:val="1"/>
          <w:numId w:val="20"/>
        </w:numPr>
        <w:tabs>
          <w:tab w:val="clear" w:pos="4320"/>
          <w:tab w:val="clear" w:pos="8640"/>
          <w:tab w:val="left" w:pos="-3969"/>
        </w:tabs>
        <w:rPr>
          <w:rFonts w:cs="Arial"/>
          <w:color w:val="1A1A1A"/>
          <w:szCs w:val="20"/>
        </w:rPr>
      </w:pPr>
      <w:r>
        <w:rPr>
          <w:rFonts w:cs="Arial"/>
          <w:color w:val="1A1A1A"/>
          <w:szCs w:val="20"/>
        </w:rPr>
        <w:t>Gemeente</w:t>
      </w:r>
      <w:r w:rsidRPr="003C7F25">
        <w:rPr>
          <w:rFonts w:cs="Arial"/>
          <w:color w:val="1A1A1A"/>
          <w:szCs w:val="20"/>
        </w:rPr>
        <w:t xml:space="preserve"> is niet verplicht om gedurende de looptijd van deze Raamovereenkomst Nadere opdrachten</w:t>
      </w:r>
      <w:r>
        <w:rPr>
          <w:rFonts w:cs="Arial"/>
          <w:color w:val="1A1A1A"/>
          <w:szCs w:val="20"/>
        </w:rPr>
        <w:t xml:space="preserve"> </w:t>
      </w:r>
      <w:r w:rsidRPr="003C7F25">
        <w:rPr>
          <w:rFonts w:cs="Arial"/>
          <w:color w:val="1A1A1A"/>
          <w:szCs w:val="20"/>
        </w:rPr>
        <w:t>te verstrekken, maar is daartoe gerechtigd. Opdrachtnemer kan derhalve generlei aanspraken maken op</w:t>
      </w:r>
      <w:r>
        <w:rPr>
          <w:rFonts w:cs="Arial"/>
          <w:color w:val="1A1A1A"/>
          <w:szCs w:val="20"/>
        </w:rPr>
        <w:t xml:space="preserve"> </w:t>
      </w:r>
      <w:r w:rsidRPr="003C7F25">
        <w:rPr>
          <w:rFonts w:cs="Arial"/>
          <w:color w:val="1A1A1A"/>
          <w:szCs w:val="20"/>
        </w:rPr>
        <w:t>het verkrijgen van Nadere opdrachten gedurende de looptijd van deze Raamovereenkomst.</w:t>
      </w:r>
    </w:p>
    <w:p w:rsidR="005E32BB" w:rsidP="005E32BB" w:rsidRDefault="005E32BB" w14:paraId="6DFB9E20" w14:textId="77777777">
      <w:pPr>
        <w:pStyle w:val="Koptekst"/>
        <w:tabs>
          <w:tab w:val="clear" w:pos="4320"/>
          <w:tab w:val="clear" w:pos="8640"/>
          <w:tab w:val="left" w:pos="-3969"/>
        </w:tabs>
        <w:ind w:left="360"/>
        <w:rPr>
          <w:rFonts w:cs="Arial"/>
          <w:color w:val="1A1A1A"/>
          <w:szCs w:val="20"/>
        </w:rPr>
      </w:pPr>
    </w:p>
    <w:p w:rsidR="005E32BB" w:rsidP="4CF26FC3" w:rsidRDefault="003C7F25" w14:paraId="596B4DAD" w14:textId="3A04C0D8">
      <w:pPr>
        <w:pStyle w:val="Koptekst"/>
        <w:numPr>
          <w:ilvl w:val="1"/>
          <w:numId w:val="20"/>
        </w:numPr>
        <w:tabs>
          <w:tab w:val="clear" w:pos="4320"/>
          <w:tab w:val="clear" w:pos="8640"/>
        </w:tabs>
        <w:rPr>
          <w:rFonts w:cs="Arial"/>
          <w:color w:val="1A1A1A"/>
        </w:rPr>
      </w:pPr>
      <w:r w:rsidRPr="26AC134B" w:rsidR="003C7F25">
        <w:rPr>
          <w:rFonts w:cs="Arial"/>
          <w:color w:val="1A1A1A"/>
        </w:rPr>
        <w:t xml:space="preserve">Nadere opdrachten met een totale waarde gelijk aan of hoger dan de drempelwaarde van € </w:t>
      </w:r>
      <w:r w:rsidRPr="26AC134B" w:rsidR="34AE86FD">
        <w:rPr>
          <w:rFonts w:cs="Arial"/>
          <w:color w:val="1A1A1A"/>
        </w:rPr>
        <w:t>1</w:t>
      </w:r>
      <w:r w:rsidRPr="26AC134B" w:rsidR="4DD335BE">
        <w:rPr>
          <w:rFonts w:cs="Arial"/>
          <w:color w:val="1A1A1A"/>
        </w:rPr>
        <w:t>0</w:t>
      </w:r>
      <w:r w:rsidRPr="26AC134B" w:rsidR="34AE86FD">
        <w:rPr>
          <w:rFonts w:cs="Arial"/>
          <w:color w:val="1A1A1A"/>
        </w:rPr>
        <w:t>.000</w:t>
      </w:r>
      <w:r w:rsidRPr="26AC134B" w:rsidR="003C7F25">
        <w:rPr>
          <w:rFonts w:cs="Arial"/>
          <w:color w:val="1A1A1A"/>
        </w:rPr>
        <w:t>,-</w:t>
      </w:r>
      <w:r w:rsidRPr="26AC134B" w:rsidR="003C7F25">
        <w:rPr>
          <w:rFonts w:cs="Arial"/>
          <w:color w:val="1A1A1A"/>
        </w:rPr>
        <w:t xml:space="preserve"> (excl. BTW) worden verstrekt aan de winnaar van de minicompetitie die voor de betreffende Nadere opdracht is uitgeschreven.</w:t>
      </w:r>
      <w:r w:rsidRPr="26AC134B" w:rsidR="002F123B">
        <w:rPr>
          <w:rFonts w:cs="Arial"/>
          <w:color w:val="1A1A1A"/>
        </w:rPr>
        <w:t xml:space="preserve"> </w:t>
      </w:r>
    </w:p>
    <w:p w:rsidRPr="000D47CE" w:rsidR="000D47CE" w:rsidP="000D47CE" w:rsidRDefault="000D47CE" w14:paraId="70DF9E56" w14:textId="77777777">
      <w:pPr>
        <w:pStyle w:val="Koptekst"/>
        <w:tabs>
          <w:tab w:val="clear" w:pos="4320"/>
          <w:tab w:val="clear" w:pos="8640"/>
          <w:tab w:val="left" w:pos="-3969"/>
        </w:tabs>
        <w:rPr>
          <w:rFonts w:cs="Arial"/>
          <w:color w:val="1A1A1A"/>
          <w:szCs w:val="20"/>
        </w:rPr>
      </w:pPr>
    </w:p>
    <w:p w:rsidR="005E32BB" w:rsidP="395DB20F" w:rsidRDefault="003C7F25" w14:paraId="6AE2C974" w14:textId="5138DDD6">
      <w:pPr>
        <w:pStyle w:val="Koptekst"/>
        <w:numPr>
          <w:ilvl w:val="1"/>
          <w:numId w:val="20"/>
        </w:numPr>
        <w:tabs>
          <w:tab w:val="clear" w:pos="4320"/>
          <w:tab w:val="clear" w:pos="8640"/>
        </w:tabs>
        <w:rPr>
          <w:rFonts w:cs="Arial"/>
          <w:color w:val="1A1A1A"/>
        </w:rPr>
      </w:pPr>
      <w:r w:rsidRPr="395DB20F">
        <w:rPr>
          <w:rFonts w:cs="Arial"/>
          <w:color w:val="1A1A1A"/>
        </w:rPr>
        <w:t>Voor Nadere opdrachten met een totale waarde lager dan de</w:t>
      </w:r>
      <w:r w:rsidRPr="395DB20F" w:rsidR="005E32BB">
        <w:rPr>
          <w:rFonts w:cs="Arial"/>
          <w:color w:val="1A1A1A"/>
        </w:rPr>
        <w:t xml:space="preserve"> in artikel 6.2 genoemde</w:t>
      </w:r>
      <w:r w:rsidRPr="395DB20F">
        <w:rPr>
          <w:rFonts w:cs="Arial"/>
          <w:color w:val="1A1A1A"/>
        </w:rPr>
        <w:t xml:space="preserve"> drempelwaarde staat het </w:t>
      </w:r>
      <w:r w:rsidRPr="395DB20F" w:rsidR="005E32BB">
        <w:rPr>
          <w:rFonts w:cs="Arial"/>
          <w:color w:val="1A1A1A"/>
        </w:rPr>
        <w:t>Gemeente</w:t>
      </w:r>
      <w:r w:rsidRPr="395DB20F">
        <w:rPr>
          <w:rFonts w:cs="Arial"/>
          <w:color w:val="1A1A1A"/>
        </w:rPr>
        <w:t xml:space="preserve"> vrij de Nadere opdracht direct bij een van de opdrachtnemers te plaatsen dan wel een minicompetitie te houden.</w:t>
      </w:r>
    </w:p>
    <w:p w:rsidR="00E06185" w:rsidP="00E06185" w:rsidRDefault="00E06185" w14:paraId="44E871BC" w14:textId="77777777">
      <w:pPr>
        <w:pStyle w:val="ListParagraph0"/>
        <w:rPr>
          <w:rFonts w:cs="Arial"/>
          <w:color w:val="1A1A1A"/>
          <w:szCs w:val="20"/>
        </w:rPr>
      </w:pPr>
    </w:p>
    <w:p w:rsidR="00E06185" w:rsidP="00E00361" w:rsidRDefault="00E06185" w14:paraId="4F93D321" w14:textId="77777777">
      <w:pPr>
        <w:pStyle w:val="Koptekst"/>
        <w:numPr>
          <w:ilvl w:val="1"/>
          <w:numId w:val="20"/>
        </w:numPr>
        <w:tabs>
          <w:tab w:val="clear" w:pos="4320"/>
          <w:tab w:val="clear" w:pos="8640"/>
          <w:tab w:val="left" w:pos="-3969"/>
        </w:tabs>
        <w:rPr>
          <w:rFonts w:cs="Arial"/>
          <w:color w:val="1A1A1A"/>
          <w:szCs w:val="20"/>
        </w:rPr>
      </w:pPr>
      <w:r>
        <w:rPr>
          <w:rFonts w:cs="Arial"/>
          <w:color w:val="1A1A1A"/>
          <w:szCs w:val="20"/>
        </w:rPr>
        <w:t>Gemeente is vooralsnog voornemens een minicompetitie via e-mail uit te zetten. Indien Gemeente op enig moment besluit om een applicatie dan wel online platform hiervoor in te zetten, werkt Opdrachtnemer daaraan mee.</w:t>
      </w:r>
    </w:p>
    <w:p w:rsidR="005E32BB" w:rsidP="005E32BB" w:rsidRDefault="005E32BB" w14:paraId="144A5D23" w14:textId="77777777">
      <w:pPr>
        <w:pStyle w:val="Koptekst"/>
        <w:tabs>
          <w:tab w:val="clear" w:pos="4320"/>
          <w:tab w:val="clear" w:pos="8640"/>
          <w:tab w:val="left" w:pos="-3969"/>
        </w:tabs>
        <w:rPr>
          <w:rFonts w:cs="Arial"/>
          <w:color w:val="1A1A1A"/>
          <w:szCs w:val="20"/>
        </w:rPr>
      </w:pPr>
    </w:p>
    <w:p w:rsidRPr="00342B33" w:rsidR="005E32BB" w:rsidP="005E32BB" w:rsidRDefault="005E32BB" w14:paraId="0E1E967B" w14:textId="60C5CC51">
      <w:pPr>
        <w:numPr>
          <w:ilvl w:val="1"/>
          <w:numId w:val="20"/>
        </w:numPr>
        <w:rPr>
          <w:rFonts w:ascii="Arial" w:hAnsi="Arial" w:cs="Arial"/>
          <w:color w:val="1A1A1A"/>
          <w:sz w:val="20"/>
          <w:szCs w:val="20"/>
        </w:rPr>
      </w:pPr>
      <w:r w:rsidRPr="03A660D8">
        <w:rPr>
          <w:rFonts w:ascii="Arial" w:hAnsi="Arial" w:cs="Arial"/>
          <w:color w:val="1A1A1A"/>
          <w:sz w:val="20"/>
          <w:szCs w:val="20"/>
        </w:rPr>
        <w:t>Gemeente beoordeelt de Nadere offerte op basis van de in de Nadere opdracht vastgestelde criteria en informeert Opdrachtnemer over de uitkomst daarvan. Een afwijzing van de nadere offerte wordt gedaan onder vermelding van de relevante redenen</w:t>
      </w:r>
      <w:r w:rsidRPr="00342B33">
        <w:rPr>
          <w:rFonts w:ascii="Arial" w:hAnsi="Arial" w:cs="Arial"/>
          <w:color w:val="1A1A1A"/>
          <w:sz w:val="20"/>
          <w:szCs w:val="20"/>
        </w:rPr>
        <w:t xml:space="preserve">. </w:t>
      </w:r>
      <w:r w:rsidRPr="00342B33" w:rsidR="0099368B">
        <w:rPr>
          <w:rFonts w:ascii="Arial" w:hAnsi="Arial" w:cs="Arial"/>
          <w:color w:val="1A1A1A"/>
          <w:sz w:val="20"/>
          <w:szCs w:val="20"/>
        </w:rPr>
        <w:t xml:space="preserve">Voorbeelden van criteria waarop </w:t>
      </w:r>
      <w:r w:rsidRPr="00342B33">
        <w:rPr>
          <w:rFonts w:ascii="Arial" w:hAnsi="Arial" w:cs="Arial"/>
          <w:color w:val="1A1A1A"/>
          <w:sz w:val="20"/>
          <w:szCs w:val="20"/>
        </w:rPr>
        <w:t xml:space="preserve">Gemeente </w:t>
      </w:r>
      <w:r w:rsidRPr="00342B33" w:rsidR="003C7F25">
        <w:rPr>
          <w:rFonts w:ascii="Arial" w:hAnsi="Arial" w:cs="Arial"/>
          <w:color w:val="1A1A1A"/>
          <w:sz w:val="20"/>
          <w:szCs w:val="20"/>
        </w:rPr>
        <w:t>haar keuze</w:t>
      </w:r>
      <w:r w:rsidRPr="00342B33" w:rsidR="0099368B">
        <w:rPr>
          <w:rFonts w:ascii="Arial" w:hAnsi="Arial" w:cs="Arial"/>
          <w:color w:val="1A1A1A"/>
          <w:sz w:val="20"/>
          <w:szCs w:val="20"/>
        </w:rPr>
        <w:t xml:space="preserve"> baseert</w:t>
      </w:r>
      <w:r w:rsidRPr="00342B33" w:rsidR="003C7F25">
        <w:rPr>
          <w:rFonts w:ascii="Arial" w:hAnsi="Arial" w:cs="Arial"/>
          <w:color w:val="1A1A1A"/>
          <w:sz w:val="20"/>
          <w:szCs w:val="20"/>
        </w:rPr>
        <w:t xml:space="preserve"> voor de Opdrachtnemer </w:t>
      </w:r>
      <w:r w:rsidRPr="00342B33" w:rsidR="0099368B">
        <w:rPr>
          <w:rFonts w:ascii="Arial" w:hAnsi="Arial" w:cs="Arial"/>
          <w:color w:val="1A1A1A"/>
          <w:sz w:val="20"/>
          <w:szCs w:val="20"/>
        </w:rPr>
        <w:t xml:space="preserve">zijn </w:t>
      </w:r>
      <w:r w:rsidRPr="00342B33" w:rsidR="003C7F25">
        <w:rPr>
          <w:rFonts w:ascii="Arial" w:hAnsi="Arial" w:cs="Arial"/>
          <w:color w:val="1A1A1A"/>
          <w:sz w:val="20"/>
          <w:szCs w:val="20"/>
        </w:rPr>
        <w:t>prijs</w:t>
      </w:r>
      <w:r w:rsidRPr="00342B33" w:rsidR="00342B33">
        <w:rPr>
          <w:rFonts w:ascii="Arial" w:hAnsi="Arial" w:cs="Arial"/>
          <w:color w:val="1A1A1A"/>
          <w:sz w:val="20"/>
          <w:szCs w:val="20"/>
        </w:rPr>
        <w:t xml:space="preserve"> en de termijn waarop geleverd kan worden.</w:t>
      </w:r>
    </w:p>
    <w:p w:rsidR="005E32BB" w:rsidP="005E32BB" w:rsidRDefault="005E32BB" w14:paraId="738610EB" w14:textId="77777777">
      <w:pPr>
        <w:pStyle w:val="Koptekst"/>
        <w:tabs>
          <w:tab w:val="clear" w:pos="4320"/>
          <w:tab w:val="clear" w:pos="8640"/>
          <w:tab w:val="left" w:pos="-3969"/>
        </w:tabs>
        <w:rPr>
          <w:rFonts w:cs="Arial"/>
          <w:color w:val="1A1A1A"/>
          <w:szCs w:val="20"/>
        </w:rPr>
      </w:pPr>
    </w:p>
    <w:p w:rsidR="005E32BB" w:rsidP="003C7F25" w:rsidRDefault="003C7F25" w14:paraId="0E066A96" w14:textId="77777777">
      <w:pPr>
        <w:pStyle w:val="Koptekst"/>
        <w:numPr>
          <w:ilvl w:val="1"/>
          <w:numId w:val="20"/>
        </w:numPr>
        <w:tabs>
          <w:tab w:val="clear" w:pos="4320"/>
          <w:tab w:val="clear" w:pos="8640"/>
          <w:tab w:val="left" w:pos="-3969"/>
        </w:tabs>
        <w:rPr>
          <w:rFonts w:cs="Arial"/>
          <w:color w:val="1A1A1A"/>
          <w:szCs w:val="20"/>
        </w:rPr>
      </w:pPr>
      <w:r w:rsidRPr="005E32BB">
        <w:rPr>
          <w:rFonts w:cs="Arial"/>
          <w:color w:val="1A1A1A"/>
          <w:szCs w:val="20"/>
        </w:rPr>
        <w:t>Opdrachtgever behoudt zich het recht voor om, bij twijfel over</w:t>
      </w:r>
      <w:r w:rsidRPr="005E32BB" w:rsidR="005E32BB">
        <w:rPr>
          <w:rFonts w:cs="Arial"/>
          <w:color w:val="1A1A1A"/>
          <w:szCs w:val="20"/>
        </w:rPr>
        <w:t xml:space="preserve"> </w:t>
      </w:r>
      <w:r w:rsidRPr="005E32BB">
        <w:rPr>
          <w:rFonts w:cs="Arial"/>
          <w:color w:val="1A1A1A"/>
          <w:szCs w:val="20"/>
        </w:rPr>
        <w:t>de marktconformiteit van de prijzen, ook voor opdrachten met een waarde lager dan de drempelwaarde</w:t>
      </w:r>
      <w:r w:rsidR="005E32BB">
        <w:rPr>
          <w:rFonts w:cs="Arial"/>
          <w:color w:val="1A1A1A"/>
          <w:szCs w:val="20"/>
        </w:rPr>
        <w:t xml:space="preserve"> als genoemd in artikel 6.2</w:t>
      </w:r>
      <w:r w:rsidRPr="005E32BB">
        <w:rPr>
          <w:rFonts w:cs="Arial"/>
          <w:color w:val="1A1A1A"/>
          <w:szCs w:val="20"/>
        </w:rPr>
        <w:t xml:space="preserve"> een</w:t>
      </w:r>
      <w:r w:rsidRPr="005E32BB" w:rsidR="005E32BB">
        <w:rPr>
          <w:rFonts w:cs="Arial"/>
          <w:color w:val="1A1A1A"/>
          <w:szCs w:val="20"/>
        </w:rPr>
        <w:t xml:space="preserve"> </w:t>
      </w:r>
      <w:r w:rsidRPr="005E32BB">
        <w:rPr>
          <w:rFonts w:cs="Arial"/>
          <w:color w:val="1A1A1A"/>
          <w:szCs w:val="20"/>
        </w:rPr>
        <w:t>minicompetitie uit te schrijven.</w:t>
      </w:r>
    </w:p>
    <w:p w:rsidR="005E32BB" w:rsidP="005E32BB" w:rsidRDefault="005E32BB" w14:paraId="637805D2" w14:textId="77777777">
      <w:pPr>
        <w:pStyle w:val="ListParagraph0"/>
        <w:rPr>
          <w:rFonts w:cs="Arial"/>
          <w:color w:val="1A1A1A"/>
          <w:szCs w:val="20"/>
        </w:rPr>
      </w:pPr>
    </w:p>
    <w:p w:rsidR="005E32BB" w:rsidP="037E1869" w:rsidRDefault="003C7F25" w14:paraId="3E366016" w14:textId="7A904D35">
      <w:pPr>
        <w:pStyle w:val="Koptekst"/>
        <w:numPr>
          <w:ilvl w:val="1"/>
          <w:numId w:val="20"/>
        </w:numPr>
        <w:tabs>
          <w:tab w:val="clear" w:pos="4320"/>
          <w:tab w:val="clear" w:pos="8640"/>
        </w:tabs>
        <w:rPr>
          <w:rFonts w:cs="Arial"/>
          <w:color w:val="1A1A1A"/>
        </w:rPr>
      </w:pPr>
      <w:r w:rsidRPr="03A660D8">
        <w:rPr>
          <w:rFonts w:cs="Arial"/>
          <w:color w:val="1A1A1A"/>
        </w:rPr>
        <w:t xml:space="preserve">Opdrachtnemer brengt </w:t>
      </w:r>
      <w:r w:rsidRPr="03A660D8" w:rsidR="005E32BB">
        <w:rPr>
          <w:rFonts w:cs="Arial"/>
          <w:color w:val="1A1A1A"/>
        </w:rPr>
        <w:t xml:space="preserve">binnen </w:t>
      </w:r>
      <w:r w:rsidR="00342B33">
        <w:rPr>
          <w:rFonts w:cs="Arial"/>
          <w:color w:val="1A1A1A"/>
        </w:rPr>
        <w:t>twee werkdagen</w:t>
      </w:r>
      <w:r w:rsidRPr="03A660D8" w:rsidR="005E32BB">
        <w:rPr>
          <w:rFonts w:cs="Arial"/>
          <w:color w:val="1A1A1A"/>
        </w:rPr>
        <w:t xml:space="preserve"> na het verzoek van Gemeente</w:t>
      </w:r>
      <w:r w:rsidRPr="03A660D8">
        <w:rPr>
          <w:rFonts w:cs="Arial"/>
          <w:color w:val="1A1A1A"/>
        </w:rPr>
        <w:t xml:space="preserve"> een</w:t>
      </w:r>
      <w:r w:rsidRPr="03A660D8" w:rsidR="005E32BB">
        <w:rPr>
          <w:rFonts w:cs="Arial"/>
          <w:color w:val="1A1A1A"/>
        </w:rPr>
        <w:t xml:space="preserve"> N</w:t>
      </w:r>
      <w:r w:rsidRPr="03A660D8">
        <w:rPr>
          <w:rFonts w:cs="Arial"/>
          <w:color w:val="1A1A1A"/>
        </w:rPr>
        <w:t>adere offerte uit aan</w:t>
      </w:r>
      <w:r w:rsidRPr="03A660D8" w:rsidR="005E32BB">
        <w:rPr>
          <w:rFonts w:cs="Arial"/>
          <w:color w:val="1A1A1A"/>
        </w:rPr>
        <w:t xml:space="preserve"> Gemeente</w:t>
      </w:r>
      <w:r w:rsidRPr="03A660D8">
        <w:rPr>
          <w:rFonts w:cs="Arial"/>
          <w:color w:val="1A1A1A"/>
        </w:rPr>
        <w:t>.</w:t>
      </w:r>
    </w:p>
    <w:p w:rsidR="005E32BB" w:rsidP="0099368B" w:rsidRDefault="005E32BB" w14:paraId="463F29E8" w14:textId="77777777">
      <w:pPr>
        <w:pStyle w:val="ListParagraph0"/>
        <w:ind w:left="0"/>
        <w:rPr>
          <w:rFonts w:cs="Arial"/>
          <w:color w:val="1A1A1A"/>
          <w:szCs w:val="20"/>
        </w:rPr>
      </w:pPr>
    </w:p>
    <w:p w:rsidR="003C7F25" w:rsidP="037E1869" w:rsidRDefault="005E32BB" w14:paraId="00E76266" w14:textId="09430895">
      <w:pPr>
        <w:pStyle w:val="Koptekst"/>
        <w:numPr>
          <w:ilvl w:val="1"/>
          <w:numId w:val="20"/>
        </w:numPr>
        <w:tabs>
          <w:tab w:val="clear" w:pos="4320"/>
          <w:tab w:val="clear" w:pos="8640"/>
        </w:tabs>
        <w:rPr>
          <w:rFonts w:cs="Arial"/>
        </w:rPr>
      </w:pPr>
      <w:r w:rsidRPr="037E1869">
        <w:rPr>
          <w:rFonts w:cs="Arial"/>
          <w:color w:val="1A1A1A"/>
        </w:rPr>
        <w:t xml:space="preserve">Opdrachtnemer is verplicht een Nadere offerte uit te brengen als </w:t>
      </w:r>
      <w:r w:rsidRPr="037E1869" w:rsidR="000D47CE">
        <w:rPr>
          <w:rFonts w:cs="Arial"/>
          <w:color w:val="1A1A1A"/>
        </w:rPr>
        <w:t>G</w:t>
      </w:r>
      <w:r w:rsidRPr="037E1869">
        <w:rPr>
          <w:rFonts w:cs="Arial"/>
          <w:color w:val="1A1A1A"/>
        </w:rPr>
        <w:t xml:space="preserve">emeente een minicompetentie houdt. </w:t>
      </w:r>
    </w:p>
    <w:p w:rsidRPr="00AA584F" w:rsidR="002E1558" w:rsidP="002E1558" w:rsidRDefault="002E1558" w14:paraId="3B7B4B86" w14:textId="77777777">
      <w:pPr>
        <w:pStyle w:val="Koptekst"/>
        <w:tabs>
          <w:tab w:val="clear" w:pos="4320"/>
          <w:tab w:val="clear" w:pos="8640"/>
          <w:tab w:val="left" w:pos="-3969"/>
        </w:tabs>
        <w:rPr>
          <w:rFonts w:cs="Arial"/>
        </w:rPr>
      </w:pPr>
    </w:p>
    <w:bookmarkEnd w:id="0"/>
    <w:p w:rsidRPr="00A338D6" w:rsidR="00D87142" w:rsidP="00A76345" w:rsidRDefault="00D87142" w14:paraId="75D8009C" w14:textId="77777777">
      <w:pPr>
        <w:pStyle w:val="Koptekst"/>
        <w:numPr>
          <w:ilvl w:val="0"/>
          <w:numId w:val="20"/>
        </w:numPr>
        <w:tabs>
          <w:tab w:val="clear" w:pos="4320"/>
          <w:tab w:val="clear" w:pos="8640"/>
        </w:tabs>
        <w:rPr>
          <w:rFonts w:cs="Arial"/>
          <w:b/>
          <w:bCs/>
        </w:rPr>
      </w:pPr>
      <w:r w:rsidRPr="00A338D6">
        <w:rPr>
          <w:rFonts w:cs="Arial"/>
          <w:b/>
          <w:bCs/>
        </w:rPr>
        <w:t>Prijs</w:t>
      </w:r>
    </w:p>
    <w:p w:rsidRPr="00A338D6" w:rsidR="00D87142" w:rsidP="00A338D6" w:rsidRDefault="00D87142" w14:paraId="3A0FF5F2" w14:textId="77777777">
      <w:pPr>
        <w:pStyle w:val="Koptekst"/>
        <w:tabs>
          <w:tab w:val="clear" w:pos="4320"/>
          <w:tab w:val="clear" w:pos="8640"/>
          <w:tab w:val="left" w:pos="-3969"/>
        </w:tabs>
        <w:ind w:left="360"/>
        <w:rPr>
          <w:rFonts w:cs="Arial"/>
        </w:rPr>
      </w:pPr>
    </w:p>
    <w:p w:rsidRPr="00A338D6" w:rsidR="00D87142" w:rsidP="00A338D6" w:rsidRDefault="00D87142" w14:paraId="1B891E83" w14:textId="77777777">
      <w:pPr>
        <w:pStyle w:val="Koptekst"/>
        <w:numPr>
          <w:ilvl w:val="1"/>
          <w:numId w:val="20"/>
        </w:numPr>
        <w:tabs>
          <w:tab w:val="clear" w:pos="4320"/>
          <w:tab w:val="clear" w:pos="8640"/>
          <w:tab w:val="left" w:pos="-3969"/>
        </w:tabs>
        <w:rPr>
          <w:rFonts w:cs="Arial"/>
        </w:rPr>
      </w:pPr>
      <w:r w:rsidRPr="00A338D6">
        <w:rPr>
          <w:rFonts w:cs="Arial"/>
        </w:rPr>
        <w:t xml:space="preserve">Opdrachtnemer verricht de </w:t>
      </w:r>
      <w:r w:rsidR="0062626E">
        <w:rPr>
          <w:rFonts w:cs="Arial"/>
        </w:rPr>
        <w:t>Dienst</w:t>
      </w:r>
      <w:r w:rsidRPr="00A338D6">
        <w:rPr>
          <w:rFonts w:cs="Arial"/>
        </w:rPr>
        <w:t xml:space="preserve"> tegen de nettoprijzen als genoemd in de </w:t>
      </w:r>
      <w:r w:rsidR="009A708B">
        <w:rPr>
          <w:rFonts w:cs="Arial"/>
        </w:rPr>
        <w:t>Inschrijving</w:t>
      </w:r>
      <w:r w:rsidR="00A13EC6">
        <w:rPr>
          <w:rFonts w:cs="Arial"/>
        </w:rPr>
        <w:t xml:space="preserve"> (</w:t>
      </w:r>
      <w:r w:rsidR="00A13EC6">
        <w:rPr>
          <w:rFonts w:cs="Arial"/>
          <w:b/>
          <w:bCs/>
          <w:u w:val="single"/>
        </w:rPr>
        <w:t xml:space="preserve">Bijlage </w:t>
      </w:r>
      <w:r w:rsidR="00E50F7D">
        <w:rPr>
          <w:rFonts w:cs="Arial"/>
          <w:b/>
          <w:bCs/>
          <w:u w:val="single"/>
        </w:rPr>
        <w:t>4</w:t>
      </w:r>
      <w:r w:rsidR="00A13EC6">
        <w:rPr>
          <w:rFonts w:cs="Arial"/>
        </w:rPr>
        <w:t>)</w:t>
      </w:r>
      <w:r w:rsidR="0099368B">
        <w:rPr>
          <w:rFonts w:cs="Arial"/>
        </w:rPr>
        <w:t xml:space="preserve"> en in de Nadere offerte(s)</w:t>
      </w:r>
      <w:r w:rsidRPr="00A338D6">
        <w:rPr>
          <w:rFonts w:cs="Arial"/>
        </w:rPr>
        <w:t>.</w:t>
      </w:r>
    </w:p>
    <w:p w:rsidRPr="00A338D6" w:rsidR="00D87142" w:rsidP="00A338D6" w:rsidRDefault="00D87142" w14:paraId="5630AD66" w14:textId="77777777">
      <w:pPr>
        <w:pStyle w:val="Koptekst"/>
        <w:tabs>
          <w:tab w:val="clear" w:pos="4320"/>
          <w:tab w:val="clear" w:pos="8640"/>
          <w:tab w:val="left" w:pos="-3969"/>
        </w:tabs>
        <w:ind w:left="360"/>
        <w:rPr>
          <w:rFonts w:cs="Arial"/>
        </w:rPr>
      </w:pPr>
    </w:p>
    <w:p w:rsidR="00D87142" w:rsidP="00A338D6" w:rsidRDefault="00D87142" w14:paraId="5D822868" w14:textId="77777777">
      <w:pPr>
        <w:pStyle w:val="Koptekst"/>
        <w:numPr>
          <w:ilvl w:val="1"/>
          <w:numId w:val="20"/>
        </w:numPr>
        <w:tabs>
          <w:tab w:val="clear" w:pos="4320"/>
          <w:tab w:val="clear" w:pos="8640"/>
          <w:tab w:val="left" w:pos="-3969"/>
        </w:tabs>
        <w:rPr>
          <w:rFonts w:cs="Arial"/>
        </w:rPr>
      </w:pPr>
      <w:r w:rsidRPr="00A338D6">
        <w:rPr>
          <w:rFonts w:cs="Arial"/>
        </w:rPr>
        <w:t>De prijzen hebben betrekking op alle door Opdrachtnemer in het kader van deze</w:t>
      </w:r>
      <w:r w:rsidR="00686610">
        <w:rPr>
          <w:rFonts w:cs="Arial"/>
        </w:rPr>
        <w:t xml:space="preserve"> </w:t>
      </w:r>
      <w:r w:rsidR="002C754A">
        <w:rPr>
          <w:rFonts w:cs="Arial"/>
        </w:rPr>
        <w:t>Raamovereenkomst</w:t>
      </w:r>
      <w:r w:rsidRPr="00A338D6">
        <w:rPr>
          <w:rFonts w:cs="Arial"/>
        </w:rPr>
        <w:t xml:space="preserve"> te verrichten </w:t>
      </w:r>
      <w:r w:rsidR="0062626E">
        <w:rPr>
          <w:rFonts w:cs="Arial"/>
        </w:rPr>
        <w:t>Dienst</w:t>
      </w:r>
      <w:r w:rsidRPr="00A338D6">
        <w:rPr>
          <w:rFonts w:cs="Arial"/>
        </w:rPr>
        <w:t xml:space="preserve"> en zijn inclusief alle eventueel bijkomende kosten.</w:t>
      </w:r>
    </w:p>
    <w:p w:rsidR="0099368B" w:rsidP="0099368B" w:rsidRDefault="0099368B" w14:paraId="61829076" w14:textId="77777777">
      <w:pPr>
        <w:pStyle w:val="ListParagraph0"/>
        <w:rPr>
          <w:rFonts w:cs="Arial"/>
        </w:rPr>
      </w:pPr>
    </w:p>
    <w:p w:rsidRPr="00A338D6" w:rsidR="0099368B" w:rsidP="03A660D8" w:rsidRDefault="0099368B" w14:paraId="20F88378" w14:textId="61E7E502">
      <w:pPr>
        <w:pStyle w:val="Koptekst"/>
        <w:numPr>
          <w:ilvl w:val="1"/>
          <w:numId w:val="20"/>
        </w:numPr>
        <w:tabs>
          <w:tab w:val="clear" w:pos="4320"/>
          <w:tab w:val="clear" w:pos="8640"/>
        </w:tabs>
        <w:rPr>
          <w:rFonts w:cs="Arial"/>
        </w:rPr>
      </w:pPr>
      <w:r w:rsidRPr="03A660D8">
        <w:rPr>
          <w:rFonts w:cs="Arial"/>
        </w:rPr>
        <w:t xml:space="preserve">De gestanddoeningstermijn van een Nadere offerte is </w:t>
      </w:r>
      <w:r w:rsidRPr="00CB1D8D">
        <w:rPr>
          <w:rFonts w:cs="Arial"/>
        </w:rPr>
        <w:t xml:space="preserve">minimaal </w:t>
      </w:r>
      <w:r w:rsidRPr="00CB1D8D" w:rsidR="00CB1D8D">
        <w:rPr>
          <w:rFonts w:cs="Arial"/>
        </w:rPr>
        <w:t>30</w:t>
      </w:r>
      <w:r w:rsidRPr="00CB1D8D">
        <w:rPr>
          <w:rFonts w:cs="Arial"/>
        </w:rPr>
        <w:t xml:space="preserve"> kalenderdagen.</w:t>
      </w:r>
    </w:p>
    <w:p w:rsidRPr="00A338D6" w:rsidR="00D87142" w:rsidP="00A338D6" w:rsidRDefault="00D87142" w14:paraId="2BA226A1" w14:textId="77777777">
      <w:pPr>
        <w:pStyle w:val="Koptekst"/>
        <w:tabs>
          <w:tab w:val="clear" w:pos="4320"/>
          <w:tab w:val="clear" w:pos="8640"/>
          <w:tab w:val="left" w:pos="-3969"/>
        </w:tabs>
        <w:ind w:left="360"/>
        <w:rPr>
          <w:rFonts w:cs="Arial"/>
        </w:rPr>
      </w:pPr>
    </w:p>
    <w:p w:rsidR="009A0876" w:rsidP="00117BC6" w:rsidRDefault="00DD1A68" w14:paraId="0763438B" w14:textId="1BB8FC95">
      <w:pPr>
        <w:pStyle w:val="Koptekst"/>
        <w:numPr>
          <w:ilvl w:val="1"/>
          <w:numId w:val="20"/>
        </w:numPr>
        <w:tabs>
          <w:tab w:val="clear" w:pos="4320"/>
          <w:tab w:val="clear" w:pos="8640"/>
          <w:tab w:val="left" w:pos="-3969"/>
        </w:tabs>
        <w:rPr>
          <w:rFonts w:cs="Arial"/>
        </w:rPr>
      </w:pPr>
      <w:r w:rsidRPr="0099368B">
        <w:rPr>
          <w:rFonts w:cs="Arial"/>
        </w:rPr>
        <w:t>De prijsvastheid van de nettoprijzen zoals genoemd in de Inschrijving (</w:t>
      </w:r>
      <w:r w:rsidRPr="0099368B">
        <w:rPr>
          <w:rFonts w:cs="Arial"/>
          <w:b/>
          <w:bCs/>
          <w:u w:val="single"/>
        </w:rPr>
        <w:t xml:space="preserve">Bijlage </w:t>
      </w:r>
      <w:r w:rsidRPr="0099368B">
        <w:rPr>
          <w:rFonts w:cs="Arial"/>
          <w:b/>
          <w:bCs/>
        </w:rPr>
        <w:t>4</w:t>
      </w:r>
      <w:r w:rsidRPr="0099368B">
        <w:rPr>
          <w:rFonts w:cs="Arial"/>
        </w:rPr>
        <w:t xml:space="preserve">) geldt uitsluitend </w:t>
      </w:r>
      <w:r w:rsidRPr="00571AC3">
        <w:rPr>
          <w:rFonts w:cs="Arial"/>
        </w:rPr>
        <w:t xml:space="preserve">voor </w:t>
      </w:r>
      <w:r w:rsidRPr="00571AC3" w:rsidR="000D3DD0">
        <w:rPr>
          <w:rFonts w:cs="Arial"/>
        </w:rPr>
        <w:t xml:space="preserve">product 1 t/m </w:t>
      </w:r>
      <w:r w:rsidR="00786067">
        <w:rPr>
          <w:rFonts w:cs="Arial"/>
        </w:rPr>
        <w:t>11</w:t>
      </w:r>
      <w:r w:rsidRPr="00571AC3" w:rsidR="000D3DD0">
        <w:rPr>
          <w:rFonts w:cs="Arial"/>
        </w:rPr>
        <w:t xml:space="preserve">. De prijzen voor product 1 t/m </w:t>
      </w:r>
      <w:r w:rsidR="00786067">
        <w:rPr>
          <w:rFonts w:cs="Arial"/>
        </w:rPr>
        <w:t>11</w:t>
      </w:r>
      <w:r w:rsidRPr="00571AC3" w:rsidR="000D3DD0">
        <w:rPr>
          <w:rFonts w:cs="Arial"/>
        </w:rPr>
        <w:t xml:space="preserve"> zijn vast t/m </w:t>
      </w:r>
      <w:r w:rsidRPr="00571AC3" w:rsidR="001E3A1D">
        <w:rPr>
          <w:rFonts w:cs="Arial"/>
        </w:rPr>
        <w:t xml:space="preserve">31 december 2022. </w:t>
      </w:r>
      <w:r w:rsidRPr="00571AC3" w:rsidR="00E50589">
        <w:rPr>
          <w:rFonts w:cs="Arial"/>
        </w:rPr>
        <w:t xml:space="preserve">Eenmaal per jaar, steeds in januari, </w:t>
      </w:r>
      <w:r w:rsidRPr="00571AC3" w:rsidR="00001FAE">
        <w:rPr>
          <w:rFonts w:cs="Arial"/>
        </w:rPr>
        <w:t>voor het in eerst in 2023 kunnen de prijzen voor genoemde producten worden geïndexeerd. Basis</w:t>
      </w:r>
      <w:r w:rsidRPr="00001FAE" w:rsidR="00001FAE">
        <w:rPr>
          <w:rFonts w:cs="Arial"/>
        </w:rPr>
        <w:t xml:space="preserve"> voor indexatie </w:t>
      </w:r>
      <w:r w:rsidR="00513433">
        <w:rPr>
          <w:rFonts w:cs="Arial"/>
        </w:rPr>
        <w:t>voor product 1 t/m 8</w:t>
      </w:r>
      <w:r w:rsidRPr="00001FAE" w:rsidR="00001FAE">
        <w:rPr>
          <w:rFonts w:cs="Arial"/>
        </w:rPr>
        <w:t xml:space="preserve"> is de consumenten prijsindex voor alle bestedingen CBS, (2015=100), van oktober van het voorafgaande jaar, uitgegeven door het CBS. Indexeringen worden 1 maand vooraf schriftelijk kenbaar gemaakt aan opdrachtgever</w:t>
      </w:r>
      <w:r w:rsidR="009A0876">
        <w:rPr>
          <w:rFonts w:cs="Arial"/>
        </w:rPr>
        <w:t>.</w:t>
      </w:r>
      <w:r w:rsidR="00513433">
        <w:rPr>
          <w:rFonts w:cs="Arial"/>
        </w:rPr>
        <w:t xml:space="preserve"> Basis voor product 9 t/m 11 is de</w:t>
      </w:r>
      <w:r w:rsidR="00ED492A">
        <w:rPr>
          <w:rFonts w:cs="Arial"/>
        </w:rPr>
        <w:t xml:space="preserve"> index </w:t>
      </w:r>
      <w:r w:rsidRPr="00D759CD" w:rsidR="00D759CD">
        <w:rPr>
          <w:rFonts w:cs="Arial"/>
        </w:rPr>
        <w:t>Cao-lonen, contractuele loonkosten en arbeidsduur</w:t>
      </w:r>
      <w:r w:rsidR="008B32F6">
        <w:rPr>
          <w:rFonts w:cs="Arial"/>
        </w:rPr>
        <w:t xml:space="preserve"> </w:t>
      </w:r>
      <w:r w:rsidRPr="00D759CD" w:rsidR="00D759CD">
        <w:rPr>
          <w:rFonts w:cs="Arial"/>
        </w:rPr>
        <w:t>(2010=100)</w:t>
      </w:r>
      <w:r w:rsidR="004C013C">
        <w:rPr>
          <w:rFonts w:cs="Arial"/>
        </w:rPr>
        <w:t>, van oktober van het voorgaande jaar, uitgegeven door het CBS.</w:t>
      </w:r>
    </w:p>
    <w:p w:rsidR="00571AC3" w:rsidP="00571AC3" w:rsidRDefault="00571AC3" w14:paraId="6C0EDECD" w14:textId="1186613A">
      <w:pPr>
        <w:pStyle w:val="Koptekst"/>
        <w:tabs>
          <w:tab w:val="clear" w:pos="4320"/>
          <w:tab w:val="clear" w:pos="8640"/>
          <w:tab w:val="left" w:pos="-3969"/>
          <w:tab w:val="left" w:pos="426"/>
        </w:tabs>
        <w:ind w:left="360"/>
        <w:rPr>
          <w:rFonts w:cs="Arial"/>
        </w:rPr>
      </w:pPr>
    </w:p>
    <w:p w:rsidRPr="006D129C" w:rsidR="00924A58" w:rsidP="794494B3" w:rsidRDefault="00924A58" w14:paraId="01FE87A8" w14:textId="6E14812C">
      <w:pPr>
        <w:pStyle w:val="Koptekst"/>
        <w:tabs>
          <w:tab w:val="clear" w:pos="4320"/>
          <w:tab w:val="clear" w:pos="8640"/>
          <w:tab w:val="left" w:pos="284"/>
        </w:tabs>
        <w:ind w:left="284"/>
        <w:rPr>
          <w:rFonts w:cs="Arial"/>
        </w:rPr>
      </w:pPr>
      <w:r>
        <w:rPr>
          <w:rFonts w:cs="Arial"/>
        </w:rPr>
        <w:t xml:space="preserve">Andere </w:t>
      </w:r>
      <w:r w:rsidR="008A0D05">
        <w:rPr>
          <w:rFonts w:cs="Arial"/>
        </w:rPr>
        <w:t>nadere offerteaanvragen</w:t>
      </w:r>
      <w:r w:rsidR="001710F3">
        <w:rPr>
          <w:rFonts w:cs="Arial"/>
        </w:rPr>
        <w:t xml:space="preserve"> worden</w:t>
      </w:r>
      <w:r w:rsidR="00571AC3">
        <w:rPr>
          <w:rFonts w:cs="Arial"/>
        </w:rPr>
        <w:t xml:space="preserve"> qua tarief</w:t>
      </w:r>
      <w:r w:rsidR="001710F3">
        <w:rPr>
          <w:rFonts w:cs="Arial"/>
        </w:rPr>
        <w:t xml:space="preserve"> getoetst en afgenomen op basis van hetgeen in artikel 6 is vermeld.</w:t>
      </w:r>
      <w:r w:rsidR="009665C1">
        <w:rPr>
          <w:rFonts w:cs="Arial"/>
        </w:rPr>
        <w:t xml:space="preserve"> </w:t>
      </w:r>
    </w:p>
    <w:p w:rsidR="007447FA" w:rsidP="00117BC6" w:rsidRDefault="007447FA" w14:paraId="17AD93B2" w14:textId="77777777">
      <w:pPr>
        <w:pStyle w:val="ListParagraph0"/>
        <w:ind w:left="0"/>
        <w:rPr>
          <w:rFonts w:cs="Arial"/>
        </w:rPr>
      </w:pPr>
    </w:p>
    <w:p w:rsidRPr="000A5B69" w:rsidR="0099368B" w:rsidP="4CF26FC3" w:rsidRDefault="0099368B" w14:paraId="39DB7BAC" w14:textId="59471B4A">
      <w:pPr>
        <w:pStyle w:val="Koptekst"/>
        <w:numPr>
          <w:ilvl w:val="1"/>
          <w:numId w:val="20"/>
        </w:numPr>
        <w:tabs>
          <w:tab w:val="clear" w:pos="4320"/>
          <w:tab w:val="clear" w:pos="8640"/>
        </w:tabs>
        <w:rPr>
          <w:rFonts w:cs="Arial"/>
        </w:rPr>
      </w:pPr>
      <w:r w:rsidRPr="000A5B69">
        <w:rPr>
          <w:rFonts w:cs="Arial"/>
        </w:rPr>
        <w:t>Gemeente behoudt zich het recht voor om gedurende de looptijd van de overeenkomst de door</w:t>
      </w:r>
      <w:r w:rsidRPr="000A5B69" w:rsidR="007447FA">
        <w:rPr>
          <w:rFonts w:cs="Arial"/>
        </w:rPr>
        <w:t xml:space="preserve"> </w:t>
      </w:r>
      <w:r w:rsidRPr="000A5B69">
        <w:rPr>
          <w:rFonts w:cs="Arial"/>
        </w:rPr>
        <w:t>Opdrachtnemer in (een) Nadere Offerte(s) aangeboden prijzen te benchmarken om de marktconformiteit</w:t>
      </w:r>
      <w:r w:rsidRPr="000A5B69" w:rsidR="007447FA">
        <w:rPr>
          <w:rFonts w:cs="Arial"/>
        </w:rPr>
        <w:t xml:space="preserve"> </w:t>
      </w:r>
      <w:r w:rsidRPr="000A5B69">
        <w:rPr>
          <w:rFonts w:cs="Arial"/>
        </w:rPr>
        <w:t>van de prijzen te bepalen. Indien uit de benchmark blijkt dat Opdrachtgever 10% of meer goedkoper uit zou</w:t>
      </w:r>
      <w:r w:rsidRPr="000A5B69" w:rsidR="007447FA">
        <w:rPr>
          <w:rFonts w:cs="Arial"/>
        </w:rPr>
        <w:t xml:space="preserve"> </w:t>
      </w:r>
      <w:r w:rsidRPr="000A5B69">
        <w:rPr>
          <w:rFonts w:cs="Arial"/>
        </w:rPr>
        <w:t xml:space="preserve">zijn bij andere leveranciers voor vergelijkbare </w:t>
      </w:r>
      <w:r w:rsidRPr="000A5B69" w:rsidR="000D47CE">
        <w:rPr>
          <w:rFonts w:cs="Arial"/>
        </w:rPr>
        <w:t>opdrachten</w:t>
      </w:r>
      <w:r w:rsidRPr="000A5B69" w:rsidR="007447FA">
        <w:rPr>
          <w:rFonts w:cs="Arial"/>
        </w:rPr>
        <w:t xml:space="preserve"> zoals vermeld in de door Opdrachtnemer uitgebrachte Nadere offerte</w:t>
      </w:r>
      <w:r w:rsidRPr="000A5B69">
        <w:rPr>
          <w:rFonts w:cs="Arial"/>
        </w:rPr>
        <w:t>, dan is Opdrachtgever</w:t>
      </w:r>
      <w:r w:rsidRPr="000A5B69" w:rsidR="007447FA">
        <w:rPr>
          <w:rFonts w:cs="Arial"/>
        </w:rPr>
        <w:t xml:space="preserve"> </w:t>
      </w:r>
      <w:r w:rsidRPr="000A5B69">
        <w:rPr>
          <w:rFonts w:cs="Arial"/>
        </w:rPr>
        <w:t xml:space="preserve">gerechtigd om heronderhandeling van de tarieven te verzoeken danwel de bestelling bij </w:t>
      </w:r>
      <w:r w:rsidRPr="000A5B69" w:rsidR="0066292D">
        <w:rPr>
          <w:rFonts w:cs="Arial"/>
        </w:rPr>
        <w:t xml:space="preserve">één van de </w:t>
      </w:r>
      <w:r w:rsidRPr="000A5B69" w:rsidR="00D14D0D">
        <w:rPr>
          <w:rFonts w:cs="Arial"/>
        </w:rPr>
        <w:t xml:space="preserve">andere twee </w:t>
      </w:r>
      <w:r w:rsidRPr="000A5B69" w:rsidR="0066292D">
        <w:rPr>
          <w:rFonts w:cs="Arial"/>
        </w:rPr>
        <w:t>Opdrachtnemers</w:t>
      </w:r>
      <w:r w:rsidRPr="000A5B69" w:rsidR="00D14D0D">
        <w:rPr>
          <w:rFonts w:cs="Arial"/>
        </w:rPr>
        <w:t xml:space="preserve"> of</w:t>
      </w:r>
      <w:r w:rsidRPr="000A5B69" w:rsidR="0066292D">
        <w:rPr>
          <w:rFonts w:cs="Arial"/>
        </w:rPr>
        <w:t xml:space="preserve"> </w:t>
      </w:r>
      <w:r w:rsidRPr="000A5B69">
        <w:rPr>
          <w:rFonts w:cs="Arial"/>
        </w:rPr>
        <w:t>een derde</w:t>
      </w:r>
      <w:r w:rsidRPr="000A5B69" w:rsidR="007447FA">
        <w:rPr>
          <w:rFonts w:cs="Arial"/>
        </w:rPr>
        <w:t xml:space="preserve"> </w:t>
      </w:r>
      <w:r w:rsidRPr="000A5B69">
        <w:rPr>
          <w:rFonts w:cs="Arial"/>
        </w:rPr>
        <w:t>leverancier te plaatsen</w:t>
      </w:r>
      <w:r w:rsidRPr="000A5B69" w:rsidR="000D47CE">
        <w:rPr>
          <w:rFonts w:cs="Arial"/>
        </w:rPr>
        <w:t>.</w:t>
      </w:r>
    </w:p>
    <w:p w:rsidR="00D87142" w:rsidP="009854CA" w:rsidRDefault="00D87142" w14:paraId="0DE4B5B7" w14:textId="77777777">
      <w:pPr>
        <w:pStyle w:val="Koptekst"/>
        <w:tabs>
          <w:tab w:val="left" w:pos="-3969"/>
        </w:tabs>
        <w:ind w:left="567" w:hanging="567"/>
        <w:rPr>
          <w:rFonts w:cs="Arial"/>
          <w:b/>
          <w:bCs/>
        </w:rPr>
      </w:pPr>
    </w:p>
    <w:p w:rsidRPr="00B620BA" w:rsidR="00A13EC6" w:rsidP="00A13EC6" w:rsidRDefault="00A13EC6" w14:paraId="24C82D15" w14:textId="77777777">
      <w:pPr>
        <w:pStyle w:val="Koptekst"/>
        <w:numPr>
          <w:ilvl w:val="0"/>
          <w:numId w:val="20"/>
        </w:numPr>
        <w:tabs>
          <w:tab w:val="clear" w:pos="4320"/>
          <w:tab w:val="clear" w:pos="8640"/>
        </w:tabs>
        <w:rPr>
          <w:rFonts w:cs="Arial"/>
          <w:b/>
          <w:bCs/>
        </w:rPr>
      </w:pPr>
      <w:r w:rsidRPr="00B620BA">
        <w:rPr>
          <w:rFonts w:cs="Arial"/>
          <w:b/>
          <w:bCs/>
        </w:rPr>
        <w:t>Facturatie</w:t>
      </w:r>
    </w:p>
    <w:p w:rsidRPr="00B620BA" w:rsidR="00A13EC6" w:rsidP="00A13EC6" w:rsidRDefault="00A13EC6" w14:paraId="06180F25" w14:textId="5258B3D0">
      <w:pPr>
        <w:pStyle w:val="Koptekst"/>
        <w:numPr>
          <w:ilvl w:val="1"/>
          <w:numId w:val="20"/>
        </w:numPr>
        <w:tabs>
          <w:tab w:val="clear" w:pos="4320"/>
          <w:tab w:val="clear" w:pos="8640"/>
          <w:tab w:val="left" w:pos="-3969"/>
        </w:tabs>
        <w:rPr>
          <w:rFonts w:cs="Arial"/>
        </w:rPr>
      </w:pPr>
      <w:r w:rsidRPr="00B620BA">
        <w:rPr>
          <w:rFonts w:cs="Arial"/>
        </w:rPr>
        <w:t xml:space="preserve">Facturatie door Opdrachtnemer geschiedt </w:t>
      </w:r>
      <w:r w:rsidR="00024FA2">
        <w:rPr>
          <w:rFonts w:cs="Arial"/>
        </w:rPr>
        <w:t>per opdracht</w:t>
      </w:r>
      <w:r w:rsidR="00B216D0">
        <w:rPr>
          <w:rFonts w:cs="Arial"/>
        </w:rPr>
        <w:t xml:space="preserve"> achteraf</w:t>
      </w:r>
      <w:r w:rsidR="003C252C">
        <w:rPr>
          <w:rFonts w:cs="Arial"/>
        </w:rPr>
        <w:t xml:space="preserve"> in PDF aan </w:t>
      </w:r>
      <w:r w:rsidR="00740B45">
        <w:rPr>
          <w:rFonts w:cs="Arial"/>
        </w:rPr>
        <w:t>inkoopfactuur@veenendaal.nl</w:t>
      </w:r>
      <w:r w:rsidR="00565724">
        <w:rPr>
          <w:rFonts w:cs="Arial"/>
        </w:rPr>
        <w:t>;</w:t>
      </w:r>
      <w:r w:rsidRPr="00B620BA">
        <w:rPr>
          <w:rFonts w:cs="Arial"/>
        </w:rPr>
        <w:t>.</w:t>
      </w:r>
    </w:p>
    <w:p w:rsidRPr="00B620BA" w:rsidR="00A13EC6" w:rsidP="00A13EC6" w:rsidRDefault="00A13EC6" w14:paraId="778FA184" w14:textId="77777777">
      <w:pPr>
        <w:pStyle w:val="Koptekst"/>
        <w:numPr>
          <w:ilvl w:val="1"/>
          <w:numId w:val="20"/>
        </w:numPr>
        <w:tabs>
          <w:tab w:val="clear" w:pos="4320"/>
          <w:tab w:val="clear" w:pos="8640"/>
          <w:tab w:val="left" w:pos="-3969"/>
        </w:tabs>
        <w:rPr>
          <w:rFonts w:cs="Arial"/>
        </w:rPr>
      </w:pPr>
      <w:r w:rsidRPr="00B620BA">
        <w:rPr>
          <w:rFonts w:cs="Arial"/>
          <w:b/>
          <w:bCs/>
        </w:rPr>
        <w:t xml:space="preserve"> </w:t>
      </w:r>
      <w:r w:rsidRPr="00B620BA">
        <w:rPr>
          <w:rFonts w:cs="Arial"/>
        </w:rPr>
        <w:t xml:space="preserve">Op de factuur vermeldt de Opdrachtnemer; </w:t>
      </w:r>
    </w:p>
    <w:p w:rsidR="0089437A" w:rsidP="0089437A" w:rsidRDefault="00A13EC6" w14:paraId="1452F569" w14:textId="77777777">
      <w:pPr>
        <w:pStyle w:val="Koptekst"/>
        <w:numPr>
          <w:ilvl w:val="0"/>
          <w:numId w:val="29"/>
        </w:numPr>
        <w:tabs>
          <w:tab w:val="clear" w:pos="4320"/>
          <w:tab w:val="left" w:pos="-3969"/>
          <w:tab w:val="center" w:pos="851"/>
        </w:tabs>
        <w:ind w:left="709" w:hanging="142"/>
        <w:rPr>
          <w:rFonts w:cs="Arial"/>
        </w:rPr>
      </w:pPr>
      <w:r w:rsidRPr="00B620BA">
        <w:rPr>
          <w:rFonts w:cs="Arial"/>
        </w:rPr>
        <w:t>De wettelijke vereisten waaraan de factuur moet voldoen:</w:t>
      </w:r>
    </w:p>
    <w:p w:rsidRPr="0089437A" w:rsidR="00A13EC6" w:rsidP="0089437A" w:rsidRDefault="00A13EC6" w14:paraId="66FD1034" w14:textId="50422359">
      <w:pPr>
        <w:pStyle w:val="Koptekst"/>
        <w:tabs>
          <w:tab w:val="clear" w:pos="4320"/>
          <w:tab w:val="left" w:pos="-3969"/>
          <w:tab w:val="center" w:pos="851"/>
        </w:tabs>
        <w:ind w:left="709"/>
        <w:rPr>
          <w:rFonts w:cs="Arial"/>
        </w:rPr>
      </w:pPr>
      <w:r w:rsidRPr="0089437A">
        <w:rPr>
          <w:rFonts w:cs="Arial"/>
        </w:rPr>
        <w:t xml:space="preserve">naam, adres, postcode, woonplaats, bank/ gironummer en de benodigde IBAN- en </w:t>
      </w:r>
      <w:r w:rsidRPr="0089437A">
        <w:rPr>
          <w:rFonts w:cs="Arial"/>
        </w:rPr>
        <w:br/>
      </w:r>
      <w:r w:rsidRPr="0089437A">
        <w:rPr>
          <w:rFonts w:cs="Arial"/>
        </w:rPr>
        <w:t>BIC</w:t>
      </w:r>
      <w:r w:rsidRPr="0089437A" w:rsidR="00B620BA">
        <w:rPr>
          <w:rFonts w:cs="Arial"/>
        </w:rPr>
        <w:t>-</w:t>
      </w:r>
      <w:r w:rsidRPr="0089437A">
        <w:rPr>
          <w:rFonts w:cs="Arial"/>
        </w:rPr>
        <w:t>gegevens, BTW-nummer, KvK-nummer;</w:t>
      </w:r>
    </w:p>
    <w:p w:rsidRPr="00B620BA" w:rsidR="00A13EC6" w:rsidP="00A13EC6" w:rsidRDefault="00A13EC6" w14:paraId="01FCED43" w14:textId="77777777">
      <w:pPr>
        <w:pStyle w:val="Koptekst"/>
        <w:numPr>
          <w:ilvl w:val="0"/>
          <w:numId w:val="29"/>
        </w:numPr>
        <w:tabs>
          <w:tab w:val="clear" w:pos="4320"/>
          <w:tab w:val="left" w:pos="-3969"/>
          <w:tab w:val="center" w:pos="851"/>
        </w:tabs>
        <w:ind w:left="709" w:hanging="142"/>
        <w:rPr>
          <w:rFonts w:cs="Arial"/>
        </w:rPr>
      </w:pPr>
      <w:r w:rsidRPr="00B620BA">
        <w:rPr>
          <w:rFonts w:cs="Arial"/>
        </w:rPr>
        <w:t>het factuuradres van de Opdrachtnemer;</w:t>
      </w:r>
    </w:p>
    <w:p w:rsidR="00DA0555" w:rsidP="00A13EC6" w:rsidRDefault="00A13EC6" w14:paraId="02DF56E7" w14:textId="77777777">
      <w:pPr>
        <w:pStyle w:val="Koptekst"/>
        <w:numPr>
          <w:ilvl w:val="0"/>
          <w:numId w:val="29"/>
        </w:numPr>
        <w:tabs>
          <w:tab w:val="clear" w:pos="4320"/>
          <w:tab w:val="left" w:pos="-3969"/>
          <w:tab w:val="center" w:pos="851"/>
        </w:tabs>
        <w:ind w:left="709" w:hanging="142"/>
        <w:rPr>
          <w:rFonts w:cs="Arial"/>
        </w:rPr>
      </w:pPr>
      <w:r w:rsidRPr="00B620BA">
        <w:rPr>
          <w:rFonts w:cs="Arial"/>
        </w:rPr>
        <w:t>het totale factuurbedrag inclusief en exclusief BTW;</w:t>
      </w:r>
    </w:p>
    <w:p w:rsidRPr="00B620BA" w:rsidR="00A13EC6" w:rsidP="00A13EC6" w:rsidRDefault="00DA0555" w14:paraId="5F61DD2A" w14:textId="5187C9BF">
      <w:pPr>
        <w:pStyle w:val="Koptekst"/>
        <w:numPr>
          <w:ilvl w:val="0"/>
          <w:numId w:val="29"/>
        </w:numPr>
        <w:tabs>
          <w:tab w:val="clear" w:pos="4320"/>
          <w:tab w:val="left" w:pos="-3969"/>
          <w:tab w:val="center" w:pos="851"/>
        </w:tabs>
        <w:ind w:left="709" w:hanging="142"/>
        <w:rPr>
          <w:rFonts w:cs="Arial"/>
        </w:rPr>
      </w:pPr>
      <w:r>
        <w:rPr>
          <w:rFonts w:cs="Arial"/>
        </w:rPr>
        <w:t xml:space="preserve">contactpersoon </w:t>
      </w:r>
      <w:r w:rsidR="00770F0E">
        <w:rPr>
          <w:rFonts w:cs="Arial"/>
        </w:rPr>
        <w:t>van de uitgevoerde opdracht;</w:t>
      </w:r>
      <w:r w:rsidRPr="00B620BA" w:rsidR="00A13EC6">
        <w:rPr>
          <w:rFonts w:cs="Arial"/>
        </w:rPr>
        <w:t xml:space="preserve"> </w:t>
      </w:r>
    </w:p>
    <w:p w:rsidR="00A13EC6" w:rsidP="4CF26FC3" w:rsidRDefault="00A13EC6" w14:paraId="34B41B9C" w14:textId="4DB2BAB6">
      <w:pPr>
        <w:pStyle w:val="Koptekst"/>
        <w:numPr>
          <w:ilvl w:val="0"/>
          <w:numId w:val="29"/>
        </w:numPr>
        <w:tabs>
          <w:tab w:val="clear" w:pos="4320"/>
          <w:tab w:val="center" w:pos="851"/>
        </w:tabs>
        <w:ind w:left="709" w:hanging="142"/>
        <w:rPr>
          <w:rFonts w:cs="Arial"/>
        </w:rPr>
      </w:pPr>
      <w:r w:rsidRPr="03A660D8">
        <w:rPr>
          <w:rFonts w:cs="Arial"/>
        </w:rPr>
        <w:t xml:space="preserve">een </w:t>
      </w:r>
      <w:r w:rsidRPr="03A660D8" w:rsidR="1D12F8A4">
        <w:rPr>
          <w:rFonts w:cs="Arial"/>
        </w:rPr>
        <w:t>FCL en ECL</w:t>
      </w:r>
      <w:r w:rsidRPr="03A660D8">
        <w:rPr>
          <w:rFonts w:cs="Arial"/>
        </w:rPr>
        <w:t>, verkrijgbaar bij Gemeente</w:t>
      </w:r>
      <w:r w:rsidR="00F11000">
        <w:rPr>
          <w:rFonts w:cs="Arial"/>
        </w:rPr>
        <w:t>.</w:t>
      </w:r>
    </w:p>
    <w:p w:rsidRPr="00B620BA" w:rsidR="00A13EC6" w:rsidP="037E1869" w:rsidRDefault="00A13EC6" w14:paraId="09892643" w14:textId="2224BEA0">
      <w:pPr>
        <w:pStyle w:val="Koptekst"/>
        <w:numPr>
          <w:ilvl w:val="1"/>
          <w:numId w:val="20"/>
        </w:numPr>
        <w:tabs>
          <w:tab w:val="clear" w:pos="4320"/>
          <w:tab w:val="clear" w:pos="8640"/>
        </w:tabs>
        <w:rPr>
          <w:rFonts w:cs="Arial"/>
        </w:rPr>
      </w:pPr>
      <w:r w:rsidRPr="037E1869">
        <w:rPr>
          <w:rFonts w:cs="Arial"/>
        </w:rPr>
        <w:t>Indien Gemeente bezwaar heeft tegen de inhoud van de factuur stelt zij Opdrachtnemer onder opgave van redenen daarvan zo spoedig mogelijk, doch uiterlijk binnen twee weken na ontvangst van de factuur op de hoogte.</w:t>
      </w:r>
    </w:p>
    <w:p w:rsidRPr="00B620BA" w:rsidR="00A13EC6" w:rsidP="037E1869" w:rsidRDefault="00A13EC6" w14:paraId="4BC01F97" w14:textId="61DBFD12">
      <w:pPr>
        <w:pStyle w:val="Koptekst"/>
        <w:numPr>
          <w:ilvl w:val="1"/>
          <w:numId w:val="20"/>
        </w:numPr>
        <w:tabs>
          <w:tab w:val="clear" w:pos="4320"/>
          <w:tab w:val="clear" w:pos="8640"/>
        </w:tabs>
        <w:rPr>
          <w:rFonts w:cs="Arial"/>
        </w:rPr>
      </w:pPr>
      <w:r w:rsidRPr="037E1869">
        <w:rPr>
          <w:rFonts w:cs="Arial"/>
        </w:rPr>
        <w:t>Onder datum van ontvangst van de factuur wordt verstaan de datum van aanmaken in het digitale factuursysteem van Gemeente.</w:t>
      </w:r>
    </w:p>
    <w:p w:rsidRPr="00B620BA" w:rsidR="00A13EC6" w:rsidP="037E1869" w:rsidRDefault="00A13EC6" w14:paraId="25BB7F5C" w14:textId="02ED3846">
      <w:pPr>
        <w:pStyle w:val="Koptekst"/>
        <w:numPr>
          <w:ilvl w:val="1"/>
          <w:numId w:val="20"/>
        </w:numPr>
        <w:tabs>
          <w:tab w:val="clear" w:pos="4320"/>
          <w:tab w:val="clear" w:pos="8640"/>
        </w:tabs>
        <w:rPr>
          <w:rFonts w:cs="Arial"/>
        </w:rPr>
      </w:pPr>
      <w:r w:rsidRPr="037E1869">
        <w:rPr>
          <w:rFonts w:cs="Arial"/>
        </w:rPr>
        <w:t>Onder datum van betaling van de factuur wordt verstaan de datum van afschrijving op het dagafschrift van Gemeente</w:t>
      </w:r>
    </w:p>
    <w:p w:rsidRPr="00B620BA" w:rsidR="00A13EC6" w:rsidP="037E1869" w:rsidRDefault="00A13EC6" w14:paraId="7042E13D" w14:textId="09026EB7">
      <w:pPr>
        <w:pStyle w:val="Koptekst"/>
        <w:numPr>
          <w:ilvl w:val="1"/>
          <w:numId w:val="20"/>
        </w:numPr>
        <w:tabs>
          <w:tab w:val="clear" w:pos="4320"/>
          <w:tab w:val="clear" w:pos="8640"/>
        </w:tabs>
        <w:rPr>
          <w:rFonts w:cs="Arial"/>
        </w:rPr>
      </w:pPr>
      <w:r w:rsidRPr="037E1869">
        <w:rPr>
          <w:rFonts w:cs="Arial"/>
        </w:rPr>
        <w:t>Als Gemeente erom verzoekt, factureert Opdrachtnemer binnen drie maanden via e-facturatie. Hieraan zijn mogelijk kosten verbonden die niet te declareren zijn bij Gemeente. Nadere afstemming over het gebruik van het juiste berichtenformaat en de door Gemeente aangegeven toevoegingen op dit formaat dienen binnen deze drie maanden plaats te vinden.</w:t>
      </w:r>
    </w:p>
    <w:p w:rsidR="00A13EC6" w:rsidP="009854CA" w:rsidRDefault="00A13EC6" w14:paraId="66204FF1" w14:textId="77777777">
      <w:pPr>
        <w:pStyle w:val="Koptekst"/>
        <w:tabs>
          <w:tab w:val="left" w:pos="-3969"/>
        </w:tabs>
        <w:ind w:left="567" w:hanging="567"/>
        <w:rPr>
          <w:rFonts w:cs="Arial"/>
          <w:b/>
          <w:bCs/>
        </w:rPr>
      </w:pPr>
    </w:p>
    <w:p w:rsidR="009854CA" w:rsidP="00843B17" w:rsidRDefault="009854CA" w14:paraId="06B949B4" w14:textId="77777777">
      <w:pPr>
        <w:pStyle w:val="Koptekst"/>
        <w:numPr>
          <w:ilvl w:val="0"/>
          <w:numId w:val="20"/>
        </w:numPr>
        <w:tabs>
          <w:tab w:val="clear" w:pos="4320"/>
          <w:tab w:val="clear" w:pos="8640"/>
        </w:tabs>
        <w:rPr>
          <w:rFonts w:cs="Arial"/>
          <w:b/>
          <w:bCs/>
        </w:rPr>
      </w:pPr>
      <w:r>
        <w:rPr>
          <w:rFonts w:cs="Arial"/>
          <w:b/>
          <w:bCs/>
        </w:rPr>
        <w:t>Betaling</w:t>
      </w:r>
    </w:p>
    <w:p w:rsidRPr="00E87BC5" w:rsidR="009854CA" w:rsidP="009854CA" w:rsidRDefault="009854CA" w14:paraId="2DBF0D7D" w14:textId="77777777">
      <w:pPr>
        <w:rPr>
          <w:rFonts w:ascii="Arial" w:hAnsi="Arial" w:cs="Arial"/>
          <w:sz w:val="20"/>
          <w:szCs w:val="20"/>
        </w:rPr>
      </w:pPr>
    </w:p>
    <w:p w:rsidR="009854CA" w:rsidP="00D82203" w:rsidRDefault="009854CA" w14:paraId="008FCCA7" w14:textId="5AA3335A">
      <w:pPr>
        <w:numPr>
          <w:ilvl w:val="1"/>
          <w:numId w:val="20"/>
        </w:numPr>
        <w:rPr>
          <w:rFonts w:ascii="Arial" w:hAnsi="Arial" w:cs="Arial"/>
          <w:sz w:val="20"/>
          <w:szCs w:val="20"/>
        </w:rPr>
      </w:pPr>
      <w:r w:rsidRPr="037E1869">
        <w:rPr>
          <w:rFonts w:ascii="Arial" w:hAnsi="Arial" w:cs="Arial"/>
          <w:sz w:val="20"/>
          <w:szCs w:val="20"/>
        </w:rPr>
        <w:t>Betaling door Gemeente vindt plaats binnen 30 dagen na ontvangst en acceptatie van de factuur.</w:t>
      </w:r>
    </w:p>
    <w:p w:rsidRPr="00E87BC5" w:rsidR="009854CA" w:rsidP="009854CA" w:rsidRDefault="009854CA" w14:paraId="6B62F1B3" w14:textId="77777777">
      <w:pPr>
        <w:rPr>
          <w:rFonts w:ascii="Arial" w:hAnsi="Arial" w:cs="Arial"/>
          <w:sz w:val="20"/>
          <w:szCs w:val="20"/>
        </w:rPr>
      </w:pPr>
    </w:p>
    <w:p w:rsidR="009854CA" w:rsidP="00D82203" w:rsidRDefault="009854CA" w14:paraId="1697077F" w14:textId="51D765F0">
      <w:pPr>
        <w:numPr>
          <w:ilvl w:val="1"/>
          <w:numId w:val="20"/>
        </w:numPr>
        <w:rPr>
          <w:rFonts w:ascii="Arial" w:hAnsi="Arial" w:cs="Arial"/>
          <w:sz w:val="20"/>
          <w:szCs w:val="20"/>
        </w:rPr>
      </w:pPr>
      <w:r w:rsidRPr="037E1869">
        <w:rPr>
          <w:rFonts w:ascii="Arial" w:hAnsi="Arial" w:cs="Arial"/>
          <w:sz w:val="20"/>
          <w:szCs w:val="20"/>
        </w:rPr>
        <w:t>Indien Opdrachtnemer zijn verbintenissen voortvloeiend uit de</w:t>
      </w:r>
      <w:r w:rsidRPr="037E1869" w:rsidR="00686610">
        <w:rPr>
          <w:rFonts w:ascii="Arial" w:hAnsi="Arial" w:cs="Arial"/>
          <w:sz w:val="20"/>
          <w:szCs w:val="20"/>
        </w:rPr>
        <w:t xml:space="preserve"> </w:t>
      </w:r>
      <w:r w:rsidRPr="037E1869" w:rsidR="002C754A">
        <w:rPr>
          <w:rFonts w:ascii="Arial" w:hAnsi="Arial" w:cs="Arial"/>
          <w:sz w:val="20"/>
          <w:szCs w:val="20"/>
        </w:rPr>
        <w:t>Raamovereenkomst</w:t>
      </w:r>
      <w:r w:rsidRPr="037E1869">
        <w:rPr>
          <w:rFonts w:ascii="Arial" w:hAnsi="Arial" w:cs="Arial"/>
          <w:sz w:val="20"/>
          <w:szCs w:val="20"/>
        </w:rPr>
        <w:t xml:space="preserve"> niet geheel of niet behoorlijk is nagekomen, heeft Gemeente het recht de betaling op te schorten.</w:t>
      </w:r>
    </w:p>
    <w:p w:rsidR="00D87142" w:rsidP="000D284A" w:rsidRDefault="00D87142" w14:paraId="02F2C34E" w14:textId="77777777">
      <w:pPr>
        <w:rPr>
          <w:rFonts w:ascii="Arial" w:hAnsi="Arial" w:cs="Arial"/>
          <w:sz w:val="20"/>
          <w:szCs w:val="20"/>
        </w:rPr>
      </w:pPr>
    </w:p>
    <w:p w:rsidRPr="00B620BA" w:rsidR="00FB6B24" w:rsidP="00FB6B24" w:rsidRDefault="00FB6B24" w14:paraId="32B5032E" w14:textId="77777777">
      <w:pPr>
        <w:numPr>
          <w:ilvl w:val="0"/>
          <w:numId w:val="20"/>
        </w:numPr>
        <w:rPr>
          <w:rFonts w:ascii="Arial" w:hAnsi="Arial" w:cs="Arial"/>
          <w:b/>
          <w:bCs/>
          <w:sz w:val="20"/>
          <w:szCs w:val="20"/>
        </w:rPr>
      </w:pPr>
      <w:r w:rsidRPr="00B620BA">
        <w:rPr>
          <w:rFonts w:ascii="Arial" w:hAnsi="Arial" w:cs="Arial"/>
          <w:b/>
          <w:bCs/>
          <w:sz w:val="20"/>
          <w:szCs w:val="20"/>
        </w:rPr>
        <w:t>O</w:t>
      </w:r>
      <w:r w:rsidR="000013DA">
        <w:rPr>
          <w:rFonts w:ascii="Arial" w:hAnsi="Arial" w:cs="Arial"/>
          <w:b/>
          <w:bCs/>
          <w:sz w:val="20"/>
          <w:szCs w:val="20"/>
        </w:rPr>
        <w:t>vermacht</w:t>
      </w:r>
    </w:p>
    <w:p w:rsidR="00FB6B24" w:rsidP="00FB6B24" w:rsidRDefault="00FB6B24" w14:paraId="03332464" w14:textId="4503262B">
      <w:pPr>
        <w:ind w:left="284"/>
        <w:rPr>
          <w:rFonts w:ascii="Arial" w:hAnsi="Arial" w:cs="Arial"/>
          <w:sz w:val="20"/>
          <w:szCs w:val="20"/>
        </w:rPr>
      </w:pPr>
      <w:r w:rsidRPr="037E1869">
        <w:rPr>
          <w:rFonts w:ascii="Arial" w:hAnsi="Arial" w:cs="Arial"/>
          <w:sz w:val="20"/>
          <w:szCs w:val="20"/>
        </w:rPr>
        <w:t>Onder overmacht wordt in ieder geval niet verstaan: gebrek aan personeel, stakingen, ziekte van personeel, grondstoffentekort, transportproblemen, verlate aan</w:t>
      </w:r>
      <w:r w:rsidRPr="037E1869" w:rsidR="000D47CE">
        <w:rPr>
          <w:rFonts w:ascii="Arial" w:hAnsi="Arial" w:cs="Arial"/>
          <w:sz w:val="20"/>
          <w:szCs w:val="20"/>
        </w:rPr>
        <w:t>levering</w:t>
      </w:r>
      <w:r w:rsidRPr="037E1869">
        <w:rPr>
          <w:rFonts w:ascii="Arial" w:hAnsi="Arial" w:cs="Arial"/>
          <w:sz w:val="20"/>
          <w:szCs w:val="20"/>
        </w:rPr>
        <w:t xml:space="preserve"> of ongeschiktheid van de </w:t>
      </w:r>
      <w:r w:rsidRPr="037E1869" w:rsidR="006D0BF3">
        <w:rPr>
          <w:rFonts w:ascii="Arial" w:hAnsi="Arial" w:cs="Arial"/>
          <w:sz w:val="20"/>
          <w:szCs w:val="20"/>
        </w:rPr>
        <w:t xml:space="preserve">voor de </w:t>
      </w:r>
      <w:r w:rsidRPr="037E1869">
        <w:rPr>
          <w:rFonts w:ascii="Arial" w:hAnsi="Arial" w:cs="Arial"/>
          <w:sz w:val="20"/>
          <w:szCs w:val="20"/>
        </w:rPr>
        <w:t xml:space="preserve">uitvoering van de werkzaamheden benodigde goederen, liquiditeitsproblemen- of solvabiliteitsproblemen aan de zijde van </w:t>
      </w:r>
      <w:r w:rsidRPr="037E1869" w:rsidR="28ACE9A0">
        <w:rPr>
          <w:rFonts w:ascii="Arial" w:hAnsi="Arial" w:cs="Arial"/>
          <w:sz w:val="20"/>
          <w:szCs w:val="20"/>
        </w:rPr>
        <w:t>O</w:t>
      </w:r>
      <w:r w:rsidRPr="037E1869">
        <w:rPr>
          <w:rFonts w:ascii="Arial" w:hAnsi="Arial" w:cs="Arial"/>
          <w:sz w:val="20"/>
          <w:szCs w:val="20"/>
        </w:rPr>
        <w:t>pdrachtnemer of tekortschieten van de door hem ingeschakelde derden.</w:t>
      </w:r>
    </w:p>
    <w:p w:rsidR="000D284A" w:rsidP="000D284A" w:rsidRDefault="000D284A" w14:paraId="680A4E5D" w14:textId="77777777">
      <w:pPr>
        <w:rPr>
          <w:rFonts w:ascii="Arial" w:hAnsi="Arial" w:cs="Arial"/>
          <w:sz w:val="20"/>
          <w:szCs w:val="20"/>
        </w:rPr>
      </w:pPr>
    </w:p>
    <w:p w:rsidRPr="00B620BA" w:rsidR="000D284A" w:rsidP="000D284A" w:rsidRDefault="000D284A" w14:paraId="076B2DE0" w14:textId="77777777">
      <w:pPr>
        <w:numPr>
          <w:ilvl w:val="0"/>
          <w:numId w:val="20"/>
        </w:numPr>
        <w:rPr>
          <w:rFonts w:ascii="Arial" w:hAnsi="Arial" w:cs="Arial"/>
          <w:b/>
          <w:bCs/>
          <w:sz w:val="20"/>
          <w:szCs w:val="20"/>
        </w:rPr>
      </w:pPr>
      <w:r w:rsidRPr="00B620BA">
        <w:rPr>
          <w:rFonts w:ascii="Arial" w:hAnsi="Arial" w:cs="Arial"/>
          <w:b/>
          <w:bCs/>
          <w:sz w:val="20"/>
          <w:szCs w:val="20"/>
        </w:rPr>
        <w:t>SOCIAL RETURN</w:t>
      </w:r>
    </w:p>
    <w:p w:rsidR="000D284A" w:rsidP="000D284A" w:rsidRDefault="000D284A" w14:paraId="1FC1A374" w14:textId="6B6DB3EC">
      <w:pPr>
        <w:numPr>
          <w:ilvl w:val="1"/>
          <w:numId w:val="20"/>
        </w:numPr>
        <w:rPr>
          <w:rFonts w:ascii="Arial" w:hAnsi="Arial" w:cs="Arial"/>
          <w:sz w:val="20"/>
          <w:szCs w:val="20"/>
        </w:rPr>
      </w:pPr>
      <w:r w:rsidRPr="00B620BA">
        <w:rPr>
          <w:rFonts w:ascii="Arial" w:hAnsi="Arial" w:cs="Arial"/>
          <w:sz w:val="20"/>
          <w:szCs w:val="20"/>
        </w:rPr>
        <w:t xml:space="preserve">Bij deze opdracht verplicht Opdrachtnemer zich een waarde gelijk </w:t>
      </w:r>
      <w:r w:rsidRPr="004C575F">
        <w:rPr>
          <w:rFonts w:ascii="Arial" w:hAnsi="Arial" w:cs="Arial"/>
          <w:sz w:val="20"/>
          <w:szCs w:val="20"/>
        </w:rPr>
        <w:t>aan tenminste</w:t>
      </w:r>
      <w:r w:rsidRPr="004C575F" w:rsidR="000A5B69">
        <w:rPr>
          <w:rFonts w:ascii="Arial" w:hAnsi="Arial" w:cs="Arial"/>
          <w:sz w:val="20"/>
          <w:szCs w:val="20"/>
        </w:rPr>
        <w:t xml:space="preserve"> 2%</w:t>
      </w:r>
      <w:r w:rsidRPr="004C575F">
        <w:rPr>
          <w:rFonts w:ascii="Arial" w:hAnsi="Arial" w:cs="Arial"/>
          <w:sz w:val="20"/>
          <w:szCs w:val="20"/>
        </w:rPr>
        <w:t xml:space="preserve"> van de</w:t>
      </w:r>
      <w:r w:rsidRPr="00B620BA">
        <w:rPr>
          <w:rFonts w:ascii="Arial" w:hAnsi="Arial" w:cs="Arial"/>
          <w:sz w:val="20"/>
          <w:szCs w:val="20"/>
        </w:rPr>
        <w:t xml:space="preserve"> totale uiteindelijke opdrachtwaarde van de gehele overeenkomstperiode, inclusief eventuele verlengingen en/of onderhoudstermijnen (excl. BTW), aan te wenden voor Social Return.</w:t>
      </w:r>
    </w:p>
    <w:p w:rsidRPr="00B620BA" w:rsidR="000D284A" w:rsidP="000D284A" w:rsidRDefault="000D284A" w14:paraId="61CB31FF" w14:textId="77777777">
      <w:pPr>
        <w:numPr>
          <w:ilvl w:val="1"/>
          <w:numId w:val="20"/>
        </w:numPr>
        <w:rPr>
          <w:rFonts w:ascii="Arial" w:hAnsi="Arial" w:cs="Arial"/>
          <w:sz w:val="20"/>
          <w:szCs w:val="20"/>
        </w:rPr>
      </w:pPr>
      <w:bookmarkStart w:name="_Hlk71038560" w:id="1"/>
      <w:r w:rsidRPr="009D4B33">
        <w:rPr>
          <w:rFonts w:ascii="Arial" w:hAnsi="Arial" w:cs="Arial"/>
          <w:sz w:val="20"/>
          <w:szCs w:val="20"/>
        </w:rPr>
        <w:t>De verklaring SROI dient na gunning van de Opdracht door Opdrachtnemer ingevuld te worden en</w:t>
      </w:r>
      <w:r>
        <w:rPr>
          <w:rFonts w:ascii="Arial" w:hAnsi="Arial" w:cs="Arial"/>
          <w:sz w:val="20"/>
          <w:szCs w:val="20"/>
        </w:rPr>
        <w:t xml:space="preserve"> opgestuurd te worden naar </w:t>
      </w:r>
      <w:r w:rsidRPr="00B620BA">
        <w:rPr>
          <w:rFonts w:ascii="Arial" w:hAnsi="Arial" w:cs="Arial"/>
          <w:sz w:val="20"/>
          <w:szCs w:val="20"/>
        </w:rPr>
        <w:t>het coördinatiepunt social return</w:t>
      </w:r>
      <w:r>
        <w:rPr>
          <w:rFonts w:ascii="Arial" w:hAnsi="Arial" w:cs="Arial"/>
          <w:sz w:val="20"/>
          <w:szCs w:val="20"/>
        </w:rPr>
        <w:t>.</w:t>
      </w:r>
    </w:p>
    <w:bookmarkEnd w:id="1"/>
    <w:p w:rsidRPr="00B620BA" w:rsidR="000D284A" w:rsidP="000D284A" w:rsidRDefault="000D284A" w14:paraId="5F8337FA" w14:textId="5D1031D9">
      <w:pPr>
        <w:numPr>
          <w:ilvl w:val="1"/>
          <w:numId w:val="20"/>
        </w:numPr>
        <w:rPr>
          <w:rFonts w:ascii="Arial" w:hAnsi="Arial" w:cs="Arial"/>
          <w:sz w:val="20"/>
          <w:szCs w:val="20"/>
        </w:rPr>
      </w:pPr>
      <w:r w:rsidRPr="03A660D8">
        <w:rPr>
          <w:rFonts w:ascii="Arial" w:hAnsi="Arial" w:cs="Arial"/>
          <w:sz w:val="20"/>
          <w:szCs w:val="20"/>
        </w:rPr>
        <w:t xml:space="preserve">Opdrachtnemer dient binnen zeven kalenderdagen na opdrachtverstrekking contact op te nemen met het coördinatiepunt social return, om een afspraak in te plannen met een adviseur werk en coördinator social return. </w:t>
      </w:r>
    </w:p>
    <w:p w:rsidRPr="00B620BA" w:rsidR="000D284A" w:rsidP="000D284A" w:rsidRDefault="000D284A" w14:paraId="1B8890CE" w14:textId="4ECEF0BF">
      <w:pPr>
        <w:numPr>
          <w:ilvl w:val="1"/>
          <w:numId w:val="20"/>
        </w:numPr>
        <w:rPr>
          <w:rFonts w:ascii="Arial" w:hAnsi="Arial" w:cs="Arial"/>
          <w:sz w:val="20"/>
          <w:szCs w:val="20"/>
        </w:rPr>
      </w:pPr>
      <w:r w:rsidRPr="00B620BA">
        <w:rPr>
          <w:rFonts w:ascii="Arial" w:hAnsi="Arial" w:cs="Arial"/>
          <w:sz w:val="20"/>
          <w:szCs w:val="20"/>
        </w:rPr>
        <w:t>Opdrachtnemer dient voorafgaande aan de afspraak zoals vermeld in artikel 11.</w:t>
      </w:r>
      <w:r w:rsidR="00555472">
        <w:rPr>
          <w:rFonts w:ascii="Arial" w:hAnsi="Arial" w:cs="Arial"/>
          <w:sz w:val="20"/>
          <w:szCs w:val="20"/>
        </w:rPr>
        <w:t>3</w:t>
      </w:r>
      <w:r w:rsidRPr="00B620BA">
        <w:rPr>
          <w:rFonts w:ascii="Arial" w:hAnsi="Arial" w:cs="Arial"/>
          <w:sz w:val="20"/>
          <w:szCs w:val="20"/>
        </w:rPr>
        <w:t xml:space="preserve"> een SROI plan te schrijven met daarin hoe invulling wordt gegeven aan de SROI verplichting en deze aan de coördinator social return te e-mailen. In het SROI plan worden de volgende onderdelen benoemd:</w:t>
      </w:r>
    </w:p>
    <w:p w:rsidRPr="00B620BA" w:rsidR="000D284A" w:rsidP="000D284A" w:rsidRDefault="000D284A" w14:paraId="3EB44D2C" w14:textId="77777777">
      <w:pPr>
        <w:numPr>
          <w:ilvl w:val="0"/>
          <w:numId w:val="30"/>
        </w:numPr>
        <w:rPr>
          <w:rFonts w:ascii="Arial" w:hAnsi="Arial" w:cs="Arial"/>
          <w:sz w:val="20"/>
          <w:szCs w:val="20"/>
        </w:rPr>
      </w:pPr>
      <w:r w:rsidRPr="00B620BA">
        <w:rPr>
          <w:rFonts w:ascii="Arial" w:hAnsi="Arial" w:cs="Arial"/>
          <w:sz w:val="20"/>
          <w:szCs w:val="20"/>
        </w:rPr>
        <w:t>Opdrachtsom, of in het geval dat deze nog niet bekend is de te verwachten opdrachtsom.</w:t>
      </w:r>
    </w:p>
    <w:p w:rsidRPr="00B620BA" w:rsidR="000D284A" w:rsidP="000D284A" w:rsidRDefault="000D284A" w14:paraId="14D7C785" w14:textId="77777777">
      <w:pPr>
        <w:numPr>
          <w:ilvl w:val="0"/>
          <w:numId w:val="30"/>
        </w:numPr>
        <w:rPr>
          <w:rFonts w:ascii="Arial" w:hAnsi="Arial" w:cs="Arial"/>
          <w:sz w:val="20"/>
          <w:szCs w:val="20"/>
        </w:rPr>
      </w:pPr>
      <w:r w:rsidRPr="00B620BA">
        <w:rPr>
          <w:rFonts w:ascii="Arial" w:hAnsi="Arial" w:cs="Arial"/>
          <w:sz w:val="20"/>
          <w:szCs w:val="20"/>
        </w:rPr>
        <w:t>Keuze welke bouwblokken worden ingezet.</w:t>
      </w:r>
    </w:p>
    <w:p w:rsidRPr="00B620BA" w:rsidR="000D284A" w:rsidP="000D284A" w:rsidRDefault="000D284A" w14:paraId="7D7CD9B3" w14:textId="77777777">
      <w:pPr>
        <w:numPr>
          <w:ilvl w:val="0"/>
          <w:numId w:val="30"/>
        </w:numPr>
        <w:rPr>
          <w:rFonts w:ascii="Arial" w:hAnsi="Arial" w:cs="Arial"/>
          <w:sz w:val="20"/>
          <w:szCs w:val="20"/>
        </w:rPr>
      </w:pPr>
      <w:r w:rsidRPr="00B620BA">
        <w:rPr>
          <w:rFonts w:ascii="Arial" w:hAnsi="Arial" w:cs="Arial"/>
          <w:sz w:val="20"/>
          <w:szCs w:val="20"/>
        </w:rPr>
        <w:t>Keuze welke maatschappelijke activiteiten eventueel worden opgenomen.</w:t>
      </w:r>
    </w:p>
    <w:p w:rsidRPr="00B620BA" w:rsidR="000D284A" w:rsidP="000D284A" w:rsidRDefault="000D284A" w14:paraId="5CABFB8C" w14:textId="5942822E">
      <w:pPr>
        <w:numPr>
          <w:ilvl w:val="1"/>
          <w:numId w:val="20"/>
        </w:numPr>
        <w:rPr>
          <w:rFonts w:ascii="Arial" w:hAnsi="Arial" w:cs="Arial"/>
          <w:sz w:val="20"/>
          <w:szCs w:val="20"/>
        </w:rPr>
      </w:pPr>
      <w:r w:rsidRPr="00B620BA">
        <w:rPr>
          <w:rFonts w:ascii="Arial" w:hAnsi="Arial" w:cs="Arial"/>
          <w:sz w:val="20"/>
          <w:szCs w:val="20"/>
        </w:rPr>
        <w:t>Tijdens het gesprek zoals vermeld in artikel 11.</w:t>
      </w:r>
      <w:r w:rsidR="00555472">
        <w:rPr>
          <w:rFonts w:ascii="Arial" w:hAnsi="Arial" w:cs="Arial"/>
          <w:sz w:val="20"/>
          <w:szCs w:val="20"/>
        </w:rPr>
        <w:t>2</w:t>
      </w:r>
      <w:r w:rsidRPr="00B620BA">
        <w:rPr>
          <w:rFonts w:ascii="Arial" w:hAnsi="Arial" w:cs="Arial"/>
          <w:sz w:val="20"/>
          <w:szCs w:val="20"/>
        </w:rPr>
        <w:t xml:space="preserve"> wordt het ingediende SROI plan gebruikt als uitgangspunt om te komen tot een definitieve invulling van de SROI verplichting. De gemaakte afspraken dienen door opdrachtnemer te worden verwerkt in een aangepast SROI plan. Dit plan wordt door het coördinatiepunt social return goedgekeurd. </w:t>
      </w:r>
    </w:p>
    <w:p w:rsidRPr="00B620BA" w:rsidR="000D284A" w:rsidP="000D284A" w:rsidRDefault="000D284A" w14:paraId="54297905" w14:textId="70C8483B">
      <w:pPr>
        <w:numPr>
          <w:ilvl w:val="1"/>
          <w:numId w:val="20"/>
        </w:numPr>
        <w:rPr>
          <w:rFonts w:ascii="Arial" w:hAnsi="Arial" w:cs="Arial"/>
          <w:sz w:val="20"/>
          <w:szCs w:val="20"/>
        </w:rPr>
      </w:pPr>
      <w:r w:rsidRPr="037E1869">
        <w:rPr>
          <w:rFonts w:ascii="Arial" w:hAnsi="Arial" w:cs="Arial"/>
          <w:sz w:val="20"/>
          <w:szCs w:val="20"/>
        </w:rPr>
        <w:t>Alle afspraken in het kader van social return worden in overleg met het coördinatiepunt social return schriftelijk vastgelegd. De afspraken maken onlosmakelijk deel uit van de Raamovereenkomst. De verantwoordelijkheid voor de invulling van de social return verplichting en het aanleveren van gevraagde gegevens en bewijsstukken ligt volledig bij Opdrachtnemer zelf. Het niet voldoen aan de verplichting kan resulteren in het terug moeten betalen van het openstaande bedrag.</w:t>
      </w:r>
    </w:p>
    <w:p w:rsidR="00C66347" w:rsidP="00FB6B24" w:rsidRDefault="00C66347" w14:paraId="19219836" w14:textId="77777777">
      <w:pPr>
        <w:rPr>
          <w:rFonts w:ascii="Arial" w:hAnsi="Arial" w:cs="Arial"/>
          <w:sz w:val="20"/>
          <w:szCs w:val="20"/>
        </w:rPr>
      </w:pPr>
    </w:p>
    <w:p w:rsidRPr="00B620BA" w:rsidR="00FB6B24" w:rsidP="00FB6B24" w:rsidRDefault="00FB6B24" w14:paraId="341AD212" w14:textId="77777777">
      <w:pPr>
        <w:numPr>
          <w:ilvl w:val="0"/>
          <w:numId w:val="20"/>
        </w:numPr>
        <w:rPr>
          <w:rFonts w:ascii="Arial" w:hAnsi="Arial" w:cs="Arial"/>
          <w:b/>
          <w:bCs/>
          <w:sz w:val="20"/>
          <w:szCs w:val="20"/>
        </w:rPr>
      </w:pPr>
      <w:r w:rsidRPr="00B620BA">
        <w:rPr>
          <w:rFonts w:ascii="Arial" w:hAnsi="Arial" w:cs="Arial"/>
          <w:b/>
          <w:bCs/>
          <w:sz w:val="20"/>
          <w:szCs w:val="20"/>
        </w:rPr>
        <w:t>C</w:t>
      </w:r>
      <w:r w:rsidR="000013DA">
        <w:rPr>
          <w:rFonts w:ascii="Arial" w:hAnsi="Arial" w:cs="Arial"/>
          <w:b/>
          <w:bCs/>
          <w:sz w:val="20"/>
          <w:szCs w:val="20"/>
        </w:rPr>
        <w:t>ombinatie</w:t>
      </w:r>
      <w:r w:rsidRPr="00B620BA">
        <w:rPr>
          <w:rFonts w:ascii="Arial" w:hAnsi="Arial" w:cs="Arial"/>
          <w:b/>
          <w:bCs/>
          <w:sz w:val="20"/>
          <w:szCs w:val="20"/>
        </w:rPr>
        <w:t xml:space="preserve"> (INDIEN VAN TOEPASSING)</w:t>
      </w:r>
    </w:p>
    <w:p w:rsidRPr="00B620BA" w:rsidR="00FB6B24" w:rsidP="00FB6B24" w:rsidRDefault="00FB6B24" w14:paraId="6ED1F047" w14:textId="77777777">
      <w:pPr>
        <w:numPr>
          <w:ilvl w:val="1"/>
          <w:numId w:val="20"/>
        </w:numPr>
        <w:rPr>
          <w:rFonts w:ascii="Arial" w:hAnsi="Arial" w:cs="Arial"/>
          <w:sz w:val="20"/>
          <w:szCs w:val="20"/>
        </w:rPr>
      </w:pPr>
      <w:r w:rsidRPr="00B620BA">
        <w:rPr>
          <w:rFonts w:ascii="Arial" w:hAnsi="Arial" w:cs="Arial"/>
          <w:sz w:val="20"/>
          <w:szCs w:val="20"/>
        </w:rPr>
        <w:t xml:space="preserve">Opdrachtnemer bestaat uit een combinatie van [aantal] bedrijven. Alle tot deze combinatie behorende partijen zijn te allen tijde voor alle uit deze </w:t>
      </w:r>
      <w:r w:rsidR="002C754A">
        <w:rPr>
          <w:rFonts w:ascii="Arial" w:hAnsi="Arial" w:cs="Arial"/>
          <w:sz w:val="20"/>
          <w:szCs w:val="20"/>
        </w:rPr>
        <w:t>Raamovereenkomst</w:t>
      </w:r>
      <w:r w:rsidRPr="00B620BA">
        <w:rPr>
          <w:rFonts w:ascii="Arial" w:hAnsi="Arial" w:cs="Arial"/>
          <w:sz w:val="20"/>
          <w:szCs w:val="20"/>
        </w:rPr>
        <w:t xml:space="preserve"> voortvloeiende verplichting hoofdelijk aansprakelijk.</w:t>
      </w:r>
    </w:p>
    <w:p w:rsidRPr="00B620BA" w:rsidR="00FB6B24" w:rsidP="00FB6B24" w:rsidRDefault="00FB6B24" w14:paraId="4D6B958F" w14:textId="4E880149">
      <w:pPr>
        <w:numPr>
          <w:ilvl w:val="1"/>
          <w:numId w:val="20"/>
        </w:numPr>
        <w:rPr>
          <w:rFonts w:ascii="Arial" w:hAnsi="Arial" w:cs="Arial"/>
          <w:sz w:val="20"/>
          <w:szCs w:val="20"/>
        </w:rPr>
      </w:pPr>
      <w:r w:rsidRPr="037E1869">
        <w:rPr>
          <w:rFonts w:ascii="Arial" w:hAnsi="Arial" w:cs="Arial"/>
          <w:sz w:val="20"/>
          <w:szCs w:val="20"/>
        </w:rPr>
        <w:t>[Naam combinant] treedt voor alle contacten met Gemeente op als aanspreekpunt.</w:t>
      </w:r>
    </w:p>
    <w:p w:rsidRPr="00B620BA" w:rsidR="00FB6B24" w:rsidP="00FB6B24" w:rsidRDefault="00FB6B24" w14:paraId="18E430B7" w14:textId="52A61F1E">
      <w:pPr>
        <w:numPr>
          <w:ilvl w:val="1"/>
          <w:numId w:val="20"/>
        </w:numPr>
        <w:rPr>
          <w:rFonts w:ascii="Arial" w:hAnsi="Arial" w:cs="Arial"/>
          <w:sz w:val="20"/>
          <w:szCs w:val="20"/>
        </w:rPr>
      </w:pPr>
      <w:r w:rsidRPr="037E1869">
        <w:rPr>
          <w:rFonts w:ascii="Arial" w:hAnsi="Arial" w:cs="Arial"/>
          <w:sz w:val="20"/>
          <w:szCs w:val="20"/>
        </w:rPr>
        <w:t xml:space="preserve">Indien de combinatie gedurende de duur van de </w:t>
      </w:r>
      <w:r w:rsidRPr="037E1869" w:rsidR="002C754A">
        <w:rPr>
          <w:rFonts w:ascii="Arial" w:hAnsi="Arial" w:cs="Arial"/>
          <w:sz w:val="20"/>
          <w:szCs w:val="20"/>
        </w:rPr>
        <w:t>Raamovereenkomst</w:t>
      </w:r>
      <w:r w:rsidRPr="037E1869">
        <w:rPr>
          <w:rFonts w:ascii="Arial" w:hAnsi="Arial" w:cs="Arial"/>
          <w:sz w:val="20"/>
          <w:szCs w:val="20"/>
        </w:rPr>
        <w:t xml:space="preserve"> wordt gewijzigd, wordt de </w:t>
      </w:r>
      <w:r w:rsidRPr="037E1869" w:rsidR="002C754A">
        <w:rPr>
          <w:rFonts w:ascii="Arial" w:hAnsi="Arial" w:cs="Arial"/>
          <w:sz w:val="20"/>
          <w:szCs w:val="20"/>
        </w:rPr>
        <w:t>Raamovereenkomst</w:t>
      </w:r>
      <w:r w:rsidRPr="037E1869">
        <w:rPr>
          <w:rFonts w:ascii="Arial" w:hAnsi="Arial" w:cs="Arial"/>
          <w:sz w:val="20"/>
          <w:szCs w:val="20"/>
        </w:rPr>
        <w:t xml:space="preserve"> ontbonden, behalve indien Gemeente uitdrukkelijk heeft ingestemd met de gewijzigde situatie van Opdrachtnemer.</w:t>
      </w:r>
    </w:p>
    <w:p w:rsidRPr="00B620BA" w:rsidR="00FB6B24" w:rsidP="00FB6B24" w:rsidRDefault="00FB6B24" w14:paraId="08100400" w14:textId="2CBAE023">
      <w:pPr>
        <w:numPr>
          <w:ilvl w:val="1"/>
          <w:numId w:val="20"/>
        </w:numPr>
        <w:rPr>
          <w:rFonts w:ascii="Arial" w:hAnsi="Arial" w:cs="Arial"/>
          <w:sz w:val="20"/>
          <w:szCs w:val="20"/>
        </w:rPr>
      </w:pPr>
      <w:r w:rsidRPr="037E1869">
        <w:rPr>
          <w:rFonts w:ascii="Arial" w:hAnsi="Arial" w:cs="Arial"/>
          <w:sz w:val="20"/>
          <w:szCs w:val="20"/>
        </w:rPr>
        <w:t xml:space="preserve">Het door Opdrachtnemer inschakelen van een nieuwe onderaannemer geschiedt alleen indien daartoe schriftelijke toestemming is verkregen van Gemeente. </w:t>
      </w:r>
    </w:p>
    <w:p w:rsidRPr="00B620BA" w:rsidR="00FB6B24" w:rsidP="00FB6B24" w:rsidRDefault="00FB6B24" w14:paraId="6C45B4DF" w14:textId="18356A18">
      <w:pPr>
        <w:numPr>
          <w:ilvl w:val="1"/>
          <w:numId w:val="20"/>
        </w:numPr>
        <w:rPr>
          <w:rFonts w:ascii="Arial" w:hAnsi="Arial" w:cs="Arial"/>
          <w:sz w:val="20"/>
          <w:szCs w:val="20"/>
        </w:rPr>
      </w:pPr>
      <w:r w:rsidRPr="037E1869">
        <w:rPr>
          <w:rFonts w:ascii="Arial" w:hAnsi="Arial" w:cs="Arial"/>
          <w:sz w:val="20"/>
          <w:szCs w:val="20"/>
        </w:rPr>
        <w:t xml:space="preserve">In geval van onderaanneming is Opdrachtnemer hoofdelijk aansprakelijk voor alle afspraken die volgen uit de </w:t>
      </w:r>
      <w:r w:rsidRPr="037E1869" w:rsidR="002C754A">
        <w:rPr>
          <w:rFonts w:ascii="Arial" w:hAnsi="Arial" w:cs="Arial"/>
          <w:sz w:val="20"/>
          <w:szCs w:val="20"/>
        </w:rPr>
        <w:t>Raamovereenkomst</w:t>
      </w:r>
      <w:r w:rsidRPr="037E1869">
        <w:rPr>
          <w:rFonts w:ascii="Arial" w:hAnsi="Arial" w:cs="Arial"/>
          <w:sz w:val="20"/>
          <w:szCs w:val="20"/>
        </w:rPr>
        <w:t>.</w:t>
      </w:r>
    </w:p>
    <w:p w:rsidR="00FB6B24" w:rsidP="00FB6B24" w:rsidRDefault="00FB6B24" w14:paraId="296FEF7D" w14:textId="77777777">
      <w:pPr>
        <w:ind w:left="284"/>
        <w:rPr>
          <w:rFonts w:ascii="Arial" w:hAnsi="Arial" w:cs="Arial"/>
          <w:sz w:val="20"/>
          <w:szCs w:val="20"/>
        </w:rPr>
      </w:pPr>
    </w:p>
    <w:p w:rsidRPr="007962F3" w:rsidR="00C705DA" w:rsidP="007962F3" w:rsidRDefault="00563EE2" w14:paraId="5F9AC0F3" w14:textId="77777777">
      <w:pPr>
        <w:pStyle w:val="Koptekst"/>
        <w:numPr>
          <w:ilvl w:val="0"/>
          <w:numId w:val="20"/>
        </w:numPr>
        <w:tabs>
          <w:tab w:val="clear" w:pos="4320"/>
          <w:tab w:val="clear" w:pos="8640"/>
        </w:tabs>
        <w:rPr>
          <w:rFonts w:cs="Arial"/>
          <w:b/>
          <w:bCs/>
        </w:rPr>
      </w:pPr>
      <w:r>
        <w:rPr>
          <w:rFonts w:cs="Arial"/>
          <w:b/>
          <w:bCs/>
        </w:rPr>
        <w:t>Slotbepaling</w:t>
      </w:r>
      <w:r w:rsidR="009A2CB4">
        <w:rPr>
          <w:rFonts w:cs="Arial"/>
          <w:b/>
          <w:bCs/>
        </w:rPr>
        <w:t>en</w:t>
      </w:r>
      <w:r w:rsidRPr="007962F3" w:rsidR="00C705DA">
        <w:rPr>
          <w:rFonts w:cs="Arial"/>
          <w:szCs w:val="20"/>
        </w:rPr>
        <w:cr/>
      </w:r>
    </w:p>
    <w:p w:rsidR="00C705DA" w:rsidP="00C705DA" w:rsidRDefault="00C705DA" w14:paraId="0FB5C506" w14:textId="77777777">
      <w:pPr>
        <w:numPr>
          <w:ilvl w:val="1"/>
          <w:numId w:val="20"/>
        </w:numPr>
        <w:rPr>
          <w:rFonts w:ascii="Arial" w:hAnsi="Arial" w:cs="Arial"/>
          <w:sz w:val="20"/>
          <w:szCs w:val="20"/>
        </w:rPr>
      </w:pPr>
      <w:r>
        <w:rPr>
          <w:rFonts w:ascii="Arial" w:hAnsi="Arial" w:cs="Arial"/>
          <w:sz w:val="20"/>
          <w:szCs w:val="20"/>
        </w:rPr>
        <w:t>Op deze Raamovereenkomst is uitsluitend Nederlands recht van toepassing</w:t>
      </w:r>
    </w:p>
    <w:p w:rsidR="007962F3" w:rsidP="007962F3" w:rsidRDefault="007962F3" w14:paraId="7194DBDC" w14:textId="77777777">
      <w:pPr>
        <w:rPr>
          <w:rFonts w:ascii="Arial" w:hAnsi="Arial" w:cs="Arial"/>
          <w:sz w:val="20"/>
          <w:szCs w:val="20"/>
        </w:rPr>
      </w:pPr>
    </w:p>
    <w:p w:rsidRPr="00C705DA" w:rsidR="00C705DA" w:rsidP="00C705DA" w:rsidRDefault="00C705DA" w14:paraId="07B16CDC" w14:textId="77777777">
      <w:pPr>
        <w:numPr>
          <w:ilvl w:val="1"/>
          <w:numId w:val="20"/>
        </w:numPr>
        <w:rPr>
          <w:rFonts w:ascii="Arial" w:hAnsi="Arial" w:cs="Arial"/>
          <w:sz w:val="20"/>
          <w:szCs w:val="20"/>
        </w:rPr>
      </w:pPr>
      <w:r w:rsidRPr="00C705DA">
        <w:rPr>
          <w:rFonts w:ascii="Arial" w:hAnsi="Arial" w:cs="Arial"/>
          <w:sz w:val="20"/>
          <w:szCs w:val="20"/>
        </w:rPr>
        <w:t xml:space="preserve">Geschillen – daaronder begrepen die welke door slechts één der Partijen als zodanig worden </w:t>
      </w:r>
    </w:p>
    <w:p w:rsidRPr="00C705DA" w:rsidR="00C705DA" w:rsidP="00C705DA" w:rsidRDefault="00C705DA" w14:paraId="3421EFE0" w14:textId="77777777">
      <w:pPr>
        <w:ind w:left="360"/>
        <w:rPr>
          <w:rFonts w:ascii="Arial" w:hAnsi="Arial" w:cs="Arial"/>
          <w:sz w:val="20"/>
          <w:szCs w:val="20"/>
        </w:rPr>
      </w:pPr>
      <w:r w:rsidRPr="00C705DA">
        <w:rPr>
          <w:rFonts w:ascii="Arial" w:hAnsi="Arial" w:cs="Arial"/>
          <w:sz w:val="20"/>
          <w:szCs w:val="20"/>
        </w:rPr>
        <w:t xml:space="preserve">beschouwd – bij de uitvoering en/of de interpretatie van deze Overeenkomst worden door </w:t>
      </w:r>
    </w:p>
    <w:p w:rsidRPr="00C705DA" w:rsidR="00C705DA" w:rsidP="00C705DA" w:rsidRDefault="00C705DA" w14:paraId="2DF353EE" w14:textId="77777777">
      <w:pPr>
        <w:ind w:left="360"/>
        <w:rPr>
          <w:rFonts w:ascii="Arial" w:hAnsi="Arial" w:cs="Arial"/>
          <w:sz w:val="20"/>
          <w:szCs w:val="20"/>
        </w:rPr>
      </w:pPr>
      <w:r w:rsidRPr="00C705DA">
        <w:rPr>
          <w:rFonts w:ascii="Arial" w:hAnsi="Arial" w:cs="Arial"/>
          <w:sz w:val="20"/>
          <w:szCs w:val="20"/>
        </w:rPr>
        <w:t xml:space="preserve">Partijen gezamenlijk in ambtelijk overleg tot een oplossing gebracht. Komen Partijen in het </w:t>
      </w:r>
    </w:p>
    <w:p w:rsidRPr="00C705DA" w:rsidR="00C705DA" w:rsidP="00C705DA" w:rsidRDefault="00C705DA" w14:paraId="134EB433" w14:textId="77777777">
      <w:pPr>
        <w:ind w:left="360"/>
        <w:rPr>
          <w:rFonts w:ascii="Arial" w:hAnsi="Arial" w:cs="Arial"/>
          <w:sz w:val="20"/>
          <w:szCs w:val="20"/>
        </w:rPr>
      </w:pPr>
      <w:r w:rsidRPr="00C705DA">
        <w:rPr>
          <w:rFonts w:ascii="Arial" w:hAnsi="Arial" w:cs="Arial"/>
          <w:sz w:val="20"/>
          <w:szCs w:val="20"/>
        </w:rPr>
        <w:t xml:space="preserve">vorengenoemde overleg niet tot een oplossing, dan wordt getracht de bedoelde geschilpunten in </w:t>
      </w:r>
    </w:p>
    <w:p w:rsidRPr="00C705DA" w:rsidR="00C705DA" w:rsidP="00C705DA" w:rsidRDefault="00C705DA" w14:paraId="0346BA4D" w14:textId="5433EA37">
      <w:pPr>
        <w:ind w:left="360"/>
        <w:rPr>
          <w:rFonts w:ascii="Arial" w:hAnsi="Arial" w:cs="Arial"/>
          <w:sz w:val="20"/>
          <w:szCs w:val="20"/>
        </w:rPr>
      </w:pPr>
      <w:r w:rsidRPr="037E1869">
        <w:rPr>
          <w:rFonts w:ascii="Arial" w:hAnsi="Arial" w:cs="Arial"/>
          <w:sz w:val="20"/>
          <w:szCs w:val="20"/>
        </w:rPr>
        <w:t xml:space="preserve">overleg tussen het college van burgemeester en wethouders van gemeente Veenendaal en </w:t>
      </w:r>
    </w:p>
    <w:p w:rsidR="00C705DA" w:rsidP="00FA718D" w:rsidRDefault="00C705DA" w14:paraId="19345D5C" w14:textId="77777777">
      <w:pPr>
        <w:ind w:left="360"/>
        <w:rPr>
          <w:rFonts w:ascii="Arial" w:hAnsi="Arial" w:cs="Arial"/>
          <w:sz w:val="20"/>
          <w:szCs w:val="20"/>
        </w:rPr>
      </w:pPr>
      <w:r w:rsidRPr="00C705DA">
        <w:rPr>
          <w:rFonts w:ascii="Arial" w:hAnsi="Arial" w:cs="Arial"/>
          <w:sz w:val="20"/>
          <w:szCs w:val="20"/>
        </w:rPr>
        <w:t>het bestuur van Leverancier tot een oplossing te brengen.</w:t>
      </w:r>
      <w:r>
        <w:rPr>
          <w:rFonts w:ascii="Arial" w:hAnsi="Arial" w:cs="Arial"/>
          <w:sz w:val="20"/>
          <w:szCs w:val="20"/>
        </w:rPr>
        <w:t xml:space="preserve"> </w:t>
      </w:r>
    </w:p>
    <w:p w:rsidR="001638D7" w:rsidP="001638D7" w:rsidRDefault="001638D7" w14:paraId="769D0D3C" w14:textId="77777777">
      <w:pPr>
        <w:rPr>
          <w:rFonts w:ascii="Arial" w:hAnsi="Arial" w:cs="Arial"/>
          <w:sz w:val="20"/>
          <w:szCs w:val="20"/>
        </w:rPr>
      </w:pPr>
    </w:p>
    <w:p w:rsidRPr="00C705DA" w:rsidR="00C705DA" w:rsidP="00C705DA" w:rsidRDefault="00C705DA" w14:paraId="12757B77" w14:textId="77777777">
      <w:pPr>
        <w:numPr>
          <w:ilvl w:val="1"/>
          <w:numId w:val="20"/>
        </w:numPr>
        <w:rPr>
          <w:rFonts w:ascii="Arial" w:hAnsi="Arial" w:cs="Arial"/>
          <w:sz w:val="20"/>
          <w:szCs w:val="20"/>
        </w:rPr>
      </w:pPr>
      <w:r w:rsidRPr="00C705DA">
        <w:rPr>
          <w:rFonts w:ascii="Arial" w:hAnsi="Arial" w:cs="Arial"/>
          <w:sz w:val="20"/>
          <w:szCs w:val="20"/>
        </w:rPr>
        <w:t xml:space="preserve">Alle geschillen die voortvloeien uit deze Overeenkomst of daarmee verband houden, en welke </w:t>
      </w:r>
    </w:p>
    <w:p w:rsidR="00C705DA" w:rsidP="00C705DA" w:rsidRDefault="00C705DA" w14:paraId="52AE20CC" w14:textId="77777777">
      <w:pPr>
        <w:ind w:left="360"/>
        <w:rPr>
          <w:rFonts w:ascii="Arial" w:hAnsi="Arial" w:cs="Arial"/>
          <w:sz w:val="20"/>
          <w:szCs w:val="20"/>
        </w:rPr>
      </w:pPr>
      <w:r w:rsidRPr="00C705DA">
        <w:rPr>
          <w:rFonts w:ascii="Arial" w:hAnsi="Arial" w:cs="Arial"/>
          <w:sz w:val="20"/>
          <w:szCs w:val="20"/>
        </w:rPr>
        <w:t>niet in der minne kunnen worden beslecht, worden bij uitsluiting beslecht door de daartoe bevoegde rechter van de rechtbank Midden-Nederland,</w:t>
      </w:r>
      <w:r w:rsidR="00FA718D">
        <w:rPr>
          <w:rFonts w:ascii="Arial" w:hAnsi="Arial" w:cs="Arial"/>
          <w:sz w:val="20"/>
          <w:szCs w:val="20"/>
        </w:rPr>
        <w:t xml:space="preserve"> </w:t>
      </w:r>
      <w:r w:rsidRPr="00C705DA">
        <w:rPr>
          <w:rFonts w:ascii="Arial" w:hAnsi="Arial" w:cs="Arial"/>
          <w:sz w:val="20"/>
          <w:szCs w:val="20"/>
        </w:rPr>
        <w:t>locatie Utrecht.</w:t>
      </w:r>
      <w:r w:rsidRPr="00C705DA">
        <w:rPr>
          <w:rFonts w:ascii="Arial" w:hAnsi="Arial" w:cs="Arial"/>
          <w:sz w:val="20"/>
          <w:szCs w:val="20"/>
        </w:rPr>
        <w:cr/>
      </w:r>
    </w:p>
    <w:p w:rsidRPr="008E2EB1" w:rsidR="0037352D" w:rsidP="008E2EB1" w:rsidRDefault="00563EE2" w14:paraId="3023E396" w14:textId="77777777">
      <w:pPr>
        <w:numPr>
          <w:ilvl w:val="1"/>
          <w:numId w:val="20"/>
        </w:numPr>
        <w:rPr>
          <w:rFonts w:ascii="Arial" w:hAnsi="Arial" w:cs="Arial"/>
          <w:sz w:val="20"/>
          <w:szCs w:val="20"/>
        </w:rPr>
      </w:pPr>
      <w:r w:rsidRPr="00051731">
        <w:rPr>
          <w:rFonts w:ascii="Arial" w:hAnsi="Arial" w:cs="Arial"/>
          <w:sz w:val="20"/>
          <w:szCs w:val="20"/>
        </w:rPr>
        <w:t>Door ondertekening van deze</w:t>
      </w:r>
      <w:r w:rsidR="00686610">
        <w:rPr>
          <w:rFonts w:ascii="Arial" w:hAnsi="Arial" w:cs="Arial"/>
          <w:sz w:val="20"/>
          <w:szCs w:val="20"/>
        </w:rPr>
        <w:t xml:space="preserve"> </w:t>
      </w:r>
      <w:r w:rsidR="002C754A">
        <w:rPr>
          <w:rFonts w:ascii="Arial" w:hAnsi="Arial" w:cs="Arial"/>
          <w:sz w:val="20"/>
          <w:szCs w:val="20"/>
        </w:rPr>
        <w:t>Raamovereenkomst</w:t>
      </w:r>
      <w:r w:rsidRPr="00051731">
        <w:rPr>
          <w:rFonts w:ascii="Arial" w:hAnsi="Arial" w:cs="Arial"/>
          <w:sz w:val="20"/>
          <w:szCs w:val="20"/>
        </w:rPr>
        <w:t xml:space="preserve"> vervallen alle eventueel eerder door </w:t>
      </w:r>
      <w:r>
        <w:rPr>
          <w:rFonts w:ascii="Arial" w:hAnsi="Arial" w:cs="Arial"/>
          <w:sz w:val="20"/>
          <w:szCs w:val="20"/>
        </w:rPr>
        <w:t>P</w:t>
      </w:r>
      <w:r w:rsidRPr="00051731">
        <w:rPr>
          <w:rFonts w:ascii="Arial" w:hAnsi="Arial" w:cs="Arial"/>
          <w:sz w:val="20"/>
          <w:szCs w:val="20"/>
        </w:rPr>
        <w:t xml:space="preserve">artijen gemaakte mondelinge, dan wel schriftelijke afspraken omtrent de hierbij overeengekomen </w:t>
      </w:r>
      <w:r w:rsidR="0062626E">
        <w:rPr>
          <w:rFonts w:ascii="Arial" w:hAnsi="Arial" w:cs="Arial"/>
          <w:sz w:val="20"/>
          <w:szCs w:val="20"/>
        </w:rPr>
        <w:t>Dienst</w:t>
      </w:r>
      <w:r w:rsidRPr="00051731">
        <w:rPr>
          <w:rFonts w:ascii="Arial" w:hAnsi="Arial" w:cs="Arial"/>
          <w:sz w:val="20"/>
          <w:szCs w:val="20"/>
        </w:rPr>
        <w:t>.</w:t>
      </w:r>
    </w:p>
    <w:p w:rsidR="00521CC6" w:rsidP="00EA0FEC" w:rsidRDefault="00521CC6" w14:paraId="54CD245A" w14:textId="77777777">
      <w:pPr>
        <w:rPr>
          <w:rFonts w:ascii="Arial" w:hAnsi="Arial" w:cs="Arial"/>
          <w:sz w:val="20"/>
          <w:szCs w:val="20"/>
        </w:rPr>
      </w:pPr>
    </w:p>
    <w:p w:rsidR="00521CC6" w:rsidP="00EA0FEC" w:rsidRDefault="00521CC6" w14:paraId="1231BE67" w14:textId="77777777">
      <w:pPr>
        <w:rPr>
          <w:rFonts w:ascii="Arial" w:hAnsi="Arial" w:cs="Arial"/>
          <w:sz w:val="20"/>
          <w:szCs w:val="20"/>
        </w:rPr>
      </w:pPr>
    </w:p>
    <w:p w:rsidRPr="00051731" w:rsidR="00563EE2" w:rsidP="00EA0FEC" w:rsidRDefault="00563EE2" w14:paraId="04BD0E59" w14:textId="77777777">
      <w:pPr>
        <w:rPr>
          <w:rFonts w:ascii="Arial" w:hAnsi="Arial" w:cs="Arial"/>
          <w:sz w:val="20"/>
          <w:szCs w:val="20"/>
        </w:rPr>
      </w:pPr>
      <w:r w:rsidRPr="00051731">
        <w:rPr>
          <w:rFonts w:ascii="Arial" w:hAnsi="Arial" w:cs="Arial"/>
          <w:sz w:val="20"/>
          <w:szCs w:val="20"/>
        </w:rPr>
        <w:t>Aldus in tweevoud opgemaakt en ondertekend:</w:t>
      </w:r>
    </w:p>
    <w:p w:rsidRPr="00051731" w:rsidR="00563EE2" w:rsidP="00EA0FEC" w:rsidRDefault="00563EE2" w14:paraId="36FEB5B0" w14:textId="77777777">
      <w:pPr>
        <w:rPr>
          <w:rFonts w:ascii="Arial" w:hAnsi="Arial" w:cs="Arial"/>
          <w:sz w:val="20"/>
          <w:szCs w:val="20"/>
        </w:rPr>
      </w:pPr>
    </w:p>
    <w:p w:rsidRPr="00051731" w:rsidR="00563EE2" w:rsidP="00EA0FEC" w:rsidRDefault="00563EE2" w14:paraId="30D7AA69" w14:textId="77777777">
      <w:pPr>
        <w:rPr>
          <w:rFonts w:ascii="Arial" w:hAnsi="Arial" w:cs="Arial"/>
          <w:sz w:val="20"/>
          <w:szCs w:val="20"/>
        </w:rPr>
      </w:pPr>
    </w:p>
    <w:p w:rsidRPr="00051731" w:rsidR="00563EE2" w:rsidP="00EA0FEC" w:rsidRDefault="00563EE2" w14:paraId="34B437AB" w14:textId="77777777">
      <w:pPr>
        <w:rPr>
          <w:rFonts w:ascii="Arial" w:hAnsi="Arial" w:cs="Arial"/>
          <w:sz w:val="20"/>
          <w:szCs w:val="20"/>
        </w:rPr>
      </w:pPr>
      <w:r w:rsidRPr="00051731">
        <w:rPr>
          <w:rFonts w:ascii="Arial" w:hAnsi="Arial" w:cs="Arial"/>
          <w:sz w:val="20"/>
          <w:szCs w:val="20"/>
        </w:rPr>
        <w:t xml:space="preserve">namens </w:t>
      </w:r>
      <w:r>
        <w:rPr>
          <w:rFonts w:ascii="Arial" w:hAnsi="Arial" w:cs="Arial"/>
          <w:sz w:val="20"/>
          <w:szCs w:val="20"/>
        </w:rPr>
        <w:t>de Gemeente</w:t>
      </w:r>
      <w:r w:rsidRPr="00051731">
        <w:rPr>
          <w:rFonts w:ascii="Arial" w:hAnsi="Arial" w:cs="Arial"/>
          <w:sz w:val="20"/>
          <w:szCs w:val="20"/>
        </w:rPr>
        <w:t>:</w:t>
      </w:r>
      <w:r w:rsidRPr="00051731">
        <w:rPr>
          <w:rFonts w:ascii="Arial" w:hAnsi="Arial" w:cs="Arial"/>
          <w:sz w:val="20"/>
          <w:szCs w:val="20"/>
        </w:rPr>
        <w:tab/>
      </w:r>
      <w:r w:rsidRPr="00051731">
        <w:rPr>
          <w:rFonts w:ascii="Arial" w:hAnsi="Arial" w:cs="Arial"/>
          <w:sz w:val="20"/>
          <w:szCs w:val="20"/>
        </w:rPr>
        <w:tab/>
      </w:r>
      <w:r w:rsidRPr="00051731">
        <w:rPr>
          <w:rFonts w:ascii="Arial" w:hAnsi="Arial" w:cs="Arial"/>
          <w:sz w:val="20"/>
          <w:szCs w:val="20"/>
        </w:rPr>
        <w:tab/>
      </w:r>
      <w:r w:rsidRPr="00051731">
        <w:rPr>
          <w:rFonts w:ascii="Arial" w:hAnsi="Arial" w:cs="Arial"/>
          <w:sz w:val="20"/>
          <w:szCs w:val="20"/>
        </w:rPr>
        <w:tab/>
      </w:r>
      <w:r w:rsidRPr="00051731">
        <w:rPr>
          <w:rFonts w:ascii="Arial" w:hAnsi="Arial" w:cs="Arial"/>
          <w:sz w:val="20"/>
          <w:szCs w:val="20"/>
        </w:rPr>
        <w:t xml:space="preserve">namens </w:t>
      </w:r>
      <w:r w:rsidR="009854CA">
        <w:rPr>
          <w:rFonts w:ascii="Arial" w:hAnsi="Arial" w:cs="Arial"/>
          <w:sz w:val="20"/>
          <w:szCs w:val="20"/>
        </w:rPr>
        <w:t>Opdrachtnemer</w:t>
      </w:r>
      <w:r w:rsidRPr="00051731">
        <w:rPr>
          <w:rFonts w:ascii="Arial" w:hAnsi="Arial" w:cs="Arial"/>
          <w:sz w:val="20"/>
          <w:szCs w:val="20"/>
        </w:rPr>
        <w:t>:</w:t>
      </w:r>
    </w:p>
    <w:p w:rsidRPr="00051731" w:rsidR="00563EE2" w:rsidP="00EA0FEC" w:rsidRDefault="00563EE2" w14:paraId="7196D064" w14:textId="77777777">
      <w:pPr>
        <w:rPr>
          <w:rFonts w:ascii="Arial" w:hAnsi="Arial" w:cs="Arial"/>
          <w:sz w:val="20"/>
          <w:szCs w:val="20"/>
        </w:rPr>
      </w:pPr>
    </w:p>
    <w:p w:rsidRPr="00051731" w:rsidR="00563EE2" w:rsidP="00EA0FEC" w:rsidRDefault="00563EE2" w14:paraId="34FF1C98" w14:textId="77777777">
      <w:pPr>
        <w:rPr>
          <w:rFonts w:ascii="Arial" w:hAnsi="Arial" w:cs="Arial"/>
          <w:sz w:val="20"/>
          <w:szCs w:val="20"/>
        </w:rPr>
      </w:pPr>
    </w:p>
    <w:p w:rsidRPr="00051731" w:rsidR="009D12DF" w:rsidP="009D12DF" w:rsidRDefault="009D12DF" w14:paraId="2624EB6F" w14:textId="77777777">
      <w:pPr>
        <w:rPr>
          <w:rFonts w:ascii="Arial" w:hAnsi="Arial" w:cs="Arial"/>
          <w:sz w:val="20"/>
          <w:szCs w:val="20"/>
        </w:rPr>
      </w:pPr>
      <w:r>
        <w:rPr>
          <w:rFonts w:ascii="Arial" w:hAnsi="Arial" w:cs="Arial"/>
          <w:sz w:val="20"/>
          <w:szCs w:val="20"/>
        </w:rPr>
        <w:t>(handtekening) ------------------------------</w:t>
      </w:r>
      <w:r>
        <w:rPr>
          <w:rFonts w:ascii="Arial" w:hAnsi="Arial" w:cs="Arial"/>
          <w:sz w:val="20"/>
          <w:szCs w:val="20"/>
        </w:rPr>
        <w:tab/>
      </w:r>
      <w:r>
        <w:rPr>
          <w:rFonts w:ascii="Arial" w:hAnsi="Arial" w:cs="Arial"/>
          <w:sz w:val="20"/>
          <w:szCs w:val="20"/>
        </w:rPr>
        <w:tab/>
      </w:r>
      <w:r>
        <w:rPr>
          <w:rFonts w:ascii="Arial" w:hAnsi="Arial" w:cs="Arial"/>
          <w:sz w:val="20"/>
          <w:szCs w:val="20"/>
        </w:rPr>
        <w:t>(handtekening) ------------------------------</w:t>
      </w:r>
    </w:p>
    <w:p w:rsidR="009D12DF" w:rsidP="00EA0FEC" w:rsidRDefault="009D12DF" w14:paraId="6D072C0D" w14:textId="77777777">
      <w:pPr>
        <w:rPr>
          <w:rFonts w:ascii="Arial" w:hAnsi="Arial" w:cs="Arial"/>
          <w:sz w:val="20"/>
          <w:szCs w:val="20"/>
        </w:rPr>
      </w:pPr>
    </w:p>
    <w:p w:rsidRPr="00051731" w:rsidR="009D12DF" w:rsidP="00EA0FEC" w:rsidRDefault="009D12DF" w14:paraId="48A21919" w14:textId="77777777">
      <w:pPr>
        <w:rPr>
          <w:rFonts w:ascii="Arial" w:hAnsi="Arial" w:cs="Arial"/>
          <w:sz w:val="20"/>
          <w:szCs w:val="20"/>
        </w:rPr>
      </w:pPr>
    </w:p>
    <w:p w:rsidRPr="00051731" w:rsidR="00563EE2" w:rsidP="00EA0FEC" w:rsidRDefault="000D47CE" w14:paraId="7AF0257B" w14:textId="77777777">
      <w:pPr>
        <w:rPr>
          <w:rFonts w:ascii="Arial" w:hAnsi="Arial" w:cs="Arial"/>
          <w:sz w:val="20"/>
          <w:szCs w:val="20"/>
        </w:rPr>
      </w:pPr>
      <w:r>
        <w:rPr>
          <w:rFonts w:ascii="Arial" w:hAnsi="Arial" w:cs="Arial"/>
          <w:sz w:val="20"/>
          <w:szCs w:val="20"/>
        </w:rPr>
        <w:t>&lt;naam&gt;</w:t>
      </w:r>
      <w:r>
        <w:rPr>
          <w:rFonts w:ascii="Arial" w:hAnsi="Arial" w:cs="Arial"/>
          <w:sz w:val="20"/>
          <w:szCs w:val="20"/>
        </w:rPr>
        <w:tab/>
      </w:r>
      <w:r w:rsidR="008E2EB1">
        <w:rPr>
          <w:rFonts w:ascii="Arial" w:hAnsi="Arial" w:cs="Arial"/>
          <w:sz w:val="20"/>
          <w:szCs w:val="20"/>
        </w:rPr>
        <w:tab/>
      </w:r>
      <w:r w:rsidR="009E0317">
        <w:rPr>
          <w:rFonts w:ascii="Arial" w:hAnsi="Arial" w:cs="Arial"/>
          <w:sz w:val="20"/>
          <w:szCs w:val="20"/>
        </w:rPr>
        <w:tab/>
      </w:r>
      <w:r w:rsidRPr="00051731" w:rsidR="00563EE2">
        <w:rPr>
          <w:rFonts w:ascii="Arial" w:hAnsi="Arial" w:cs="Arial"/>
          <w:sz w:val="20"/>
          <w:szCs w:val="20"/>
        </w:rPr>
        <w:tab/>
      </w:r>
      <w:r w:rsidR="00563EE2">
        <w:rPr>
          <w:rFonts w:ascii="Arial" w:hAnsi="Arial" w:cs="Arial"/>
          <w:sz w:val="20"/>
          <w:szCs w:val="20"/>
        </w:rPr>
        <w:tab/>
      </w:r>
      <w:r w:rsidR="008E2EB1">
        <w:rPr>
          <w:rFonts w:ascii="Arial" w:hAnsi="Arial" w:cs="Arial"/>
          <w:sz w:val="20"/>
          <w:szCs w:val="20"/>
        </w:rPr>
        <w:t>&lt;naam&gt;</w:t>
      </w:r>
      <w:r w:rsidRPr="00051731" w:rsidR="009854CA">
        <w:rPr>
          <w:rFonts w:ascii="Arial" w:hAnsi="Arial" w:cs="Arial"/>
          <w:sz w:val="20"/>
          <w:szCs w:val="20"/>
        </w:rPr>
        <w:tab/>
      </w:r>
    </w:p>
    <w:p w:rsidR="00521CC6" w:rsidP="00EA0FEC" w:rsidRDefault="00521CC6" w14:paraId="6BD18F9B" w14:textId="77777777">
      <w:pPr>
        <w:rPr>
          <w:rFonts w:ascii="Arial" w:hAnsi="Arial" w:cs="Arial"/>
          <w:sz w:val="20"/>
          <w:szCs w:val="20"/>
        </w:rPr>
      </w:pPr>
    </w:p>
    <w:p w:rsidRPr="00051731" w:rsidR="00563EE2" w:rsidP="00EA0FEC" w:rsidRDefault="000D47CE" w14:paraId="2EA13F52" w14:textId="77777777">
      <w:pPr>
        <w:rPr>
          <w:rFonts w:ascii="Arial" w:hAnsi="Arial" w:cs="Arial"/>
          <w:sz w:val="20"/>
          <w:szCs w:val="20"/>
        </w:rPr>
      </w:pPr>
      <w:r>
        <w:rPr>
          <w:rFonts w:ascii="Arial" w:hAnsi="Arial" w:cs="Arial"/>
          <w:sz w:val="20"/>
          <w:szCs w:val="20"/>
        </w:rPr>
        <w:t>&lt;functie&gt;</w:t>
      </w:r>
      <w:r>
        <w:rPr>
          <w:rFonts w:ascii="Arial" w:hAnsi="Arial" w:cs="Arial"/>
          <w:sz w:val="20"/>
          <w:szCs w:val="20"/>
        </w:rPr>
        <w:tab/>
      </w:r>
      <w:r w:rsidR="008E2EB1">
        <w:rPr>
          <w:rFonts w:ascii="Arial" w:hAnsi="Arial" w:cs="Arial"/>
          <w:sz w:val="20"/>
          <w:szCs w:val="20"/>
        </w:rPr>
        <w:tab/>
      </w:r>
      <w:r w:rsidR="00563EE2">
        <w:rPr>
          <w:rFonts w:ascii="Arial" w:hAnsi="Arial" w:cs="Arial"/>
          <w:sz w:val="20"/>
          <w:szCs w:val="20"/>
        </w:rPr>
        <w:tab/>
      </w:r>
      <w:r w:rsidR="00563EE2">
        <w:rPr>
          <w:rFonts w:ascii="Arial" w:hAnsi="Arial" w:cs="Arial"/>
          <w:sz w:val="20"/>
          <w:szCs w:val="20"/>
        </w:rPr>
        <w:tab/>
      </w:r>
      <w:r w:rsidR="00563EE2">
        <w:rPr>
          <w:rFonts w:ascii="Arial" w:hAnsi="Arial" w:cs="Arial"/>
          <w:sz w:val="20"/>
          <w:szCs w:val="20"/>
        </w:rPr>
        <w:tab/>
      </w:r>
      <w:r w:rsidR="008E2EB1">
        <w:rPr>
          <w:rFonts w:ascii="Arial" w:hAnsi="Arial" w:cs="Arial"/>
          <w:sz w:val="20"/>
          <w:szCs w:val="20"/>
        </w:rPr>
        <w:t>&lt;functie&gt;</w:t>
      </w:r>
    </w:p>
    <w:p w:rsidRPr="00521CC6" w:rsidR="00563EE2" w:rsidP="00EA0FEC" w:rsidRDefault="00563EE2" w14:paraId="1331C06E" w14:textId="77777777">
      <w:pPr>
        <w:rPr>
          <w:rFonts w:ascii="Arial" w:hAnsi="Arial" w:cs="Arial"/>
          <w:i/>
          <w:sz w:val="20"/>
          <w:szCs w:val="20"/>
        </w:rPr>
      </w:pPr>
      <w:r w:rsidRPr="00051731">
        <w:rPr>
          <w:rFonts w:ascii="Arial" w:hAnsi="Arial" w:cs="Arial"/>
          <w:sz w:val="20"/>
          <w:szCs w:val="20"/>
        </w:rPr>
        <w:t xml:space="preserve">Gemeente </w:t>
      </w:r>
      <w:r w:rsidR="00A338D6">
        <w:rPr>
          <w:rFonts w:ascii="Arial" w:hAnsi="Arial" w:cs="Arial"/>
          <w:sz w:val="20"/>
          <w:szCs w:val="20"/>
        </w:rPr>
        <w:t>Veenendaal</w:t>
      </w:r>
      <w:r w:rsidR="00A338D6">
        <w:rPr>
          <w:rFonts w:ascii="Arial" w:hAnsi="Arial" w:cs="Arial"/>
          <w:sz w:val="20"/>
          <w:szCs w:val="20"/>
        </w:rPr>
        <w:tab/>
      </w:r>
      <w:r>
        <w:rPr>
          <w:rFonts w:ascii="Arial" w:hAnsi="Arial" w:cs="Arial"/>
          <w:sz w:val="20"/>
          <w:szCs w:val="20"/>
        </w:rPr>
        <w:tab/>
      </w:r>
      <w:r>
        <w:rPr>
          <w:rFonts w:ascii="Arial" w:hAnsi="Arial" w:cs="Arial"/>
          <w:i/>
          <w:sz w:val="20"/>
          <w:szCs w:val="20"/>
        </w:rPr>
        <w:tab/>
      </w:r>
      <w:r>
        <w:rPr>
          <w:rFonts w:ascii="Arial" w:hAnsi="Arial" w:cs="Arial"/>
          <w:i/>
          <w:sz w:val="20"/>
          <w:szCs w:val="20"/>
        </w:rPr>
        <w:tab/>
      </w:r>
      <w:r w:rsidRPr="008E2EB1" w:rsidR="008E2EB1">
        <w:rPr>
          <w:rFonts w:ascii="Arial" w:hAnsi="Arial" w:cs="Arial"/>
          <w:iCs/>
          <w:sz w:val="20"/>
          <w:szCs w:val="20"/>
        </w:rPr>
        <w:t>&lt;naam organisatie&gt;</w:t>
      </w:r>
    </w:p>
    <w:p w:rsidR="009D12DF" w:rsidP="00EA0FEC" w:rsidRDefault="009D12DF" w14:paraId="238601FE" w14:textId="77777777">
      <w:pPr>
        <w:rPr>
          <w:rFonts w:ascii="Arial" w:hAnsi="Arial" w:cs="Arial"/>
          <w:sz w:val="20"/>
          <w:szCs w:val="20"/>
        </w:rPr>
      </w:pPr>
    </w:p>
    <w:p w:rsidRPr="00051731" w:rsidR="00563EE2" w:rsidP="00EA0FEC" w:rsidRDefault="00563EE2" w14:paraId="75C60ED1" w14:textId="77777777">
      <w:pPr>
        <w:rPr>
          <w:rFonts w:ascii="Arial" w:hAnsi="Arial" w:cs="Arial"/>
          <w:sz w:val="20"/>
          <w:szCs w:val="20"/>
        </w:rPr>
      </w:pPr>
      <w:r w:rsidRPr="00051731">
        <w:rPr>
          <w:rFonts w:ascii="Arial" w:hAnsi="Arial" w:cs="Arial"/>
          <w:sz w:val="20"/>
          <w:szCs w:val="20"/>
        </w:rPr>
        <w:t>Plaats</w:t>
      </w:r>
      <w:r w:rsidR="009E0317">
        <w:rPr>
          <w:rFonts w:ascii="Arial" w:hAnsi="Arial" w:cs="Arial"/>
          <w:sz w:val="20"/>
          <w:szCs w:val="20"/>
        </w:rPr>
        <w:t xml:space="preserve"> Veenendaal</w:t>
      </w:r>
      <w:r w:rsidR="009E0317">
        <w:rPr>
          <w:rFonts w:ascii="Arial" w:hAnsi="Arial" w:cs="Arial"/>
          <w:sz w:val="20"/>
          <w:szCs w:val="20"/>
        </w:rPr>
        <w:tab/>
      </w:r>
      <w:r w:rsidR="009E0317">
        <w:rPr>
          <w:rFonts w:ascii="Arial" w:hAnsi="Arial" w:cs="Arial"/>
          <w:sz w:val="20"/>
          <w:szCs w:val="20"/>
        </w:rPr>
        <w:tab/>
      </w:r>
      <w:r w:rsidR="009E0317">
        <w:rPr>
          <w:rFonts w:ascii="Arial" w:hAnsi="Arial" w:cs="Arial"/>
          <w:sz w:val="20"/>
          <w:szCs w:val="20"/>
        </w:rPr>
        <w:tab/>
      </w:r>
      <w:r w:rsidR="009E0317">
        <w:rPr>
          <w:rFonts w:ascii="Arial" w:hAnsi="Arial" w:cs="Arial"/>
          <w:sz w:val="20"/>
          <w:szCs w:val="20"/>
        </w:rPr>
        <w:tab/>
      </w:r>
      <w:r w:rsidR="009E0317">
        <w:rPr>
          <w:rFonts w:ascii="Arial" w:hAnsi="Arial" w:cs="Arial"/>
          <w:sz w:val="20"/>
          <w:szCs w:val="20"/>
        </w:rPr>
        <w:t>P</w:t>
      </w:r>
      <w:r w:rsidRPr="00051731">
        <w:rPr>
          <w:rFonts w:ascii="Arial" w:hAnsi="Arial" w:cs="Arial"/>
          <w:sz w:val="20"/>
          <w:szCs w:val="20"/>
        </w:rPr>
        <w:t>laats</w:t>
      </w:r>
      <w:r w:rsidR="009E0317">
        <w:rPr>
          <w:rFonts w:ascii="Arial" w:hAnsi="Arial" w:cs="Arial"/>
          <w:sz w:val="20"/>
          <w:szCs w:val="20"/>
        </w:rPr>
        <w:t xml:space="preserve"> </w:t>
      </w:r>
      <w:r w:rsidR="008E2EB1">
        <w:rPr>
          <w:rFonts w:ascii="Arial" w:hAnsi="Arial" w:cs="Arial"/>
          <w:sz w:val="20"/>
          <w:szCs w:val="20"/>
        </w:rPr>
        <w:t>&lt;plaats&gt;</w:t>
      </w:r>
    </w:p>
    <w:p w:rsidRPr="00051731" w:rsidR="00563EE2" w:rsidP="00EA0FEC" w:rsidRDefault="00563EE2" w14:paraId="0F3CABC7" w14:textId="77777777">
      <w:pPr>
        <w:rPr>
          <w:rFonts w:ascii="Arial" w:hAnsi="Arial" w:cs="Arial"/>
          <w:sz w:val="20"/>
          <w:szCs w:val="20"/>
        </w:rPr>
      </w:pPr>
    </w:p>
    <w:p w:rsidR="009D12DF" w:rsidP="00EA0FEC" w:rsidRDefault="009D12DF" w14:paraId="5B08B5D1" w14:textId="77777777">
      <w:pPr>
        <w:rPr>
          <w:rFonts w:ascii="Arial" w:hAnsi="Arial" w:cs="Arial"/>
          <w:sz w:val="20"/>
          <w:szCs w:val="20"/>
        </w:rPr>
      </w:pPr>
    </w:p>
    <w:p w:rsidRPr="00051731" w:rsidR="00563EE2" w:rsidP="00EA0FEC" w:rsidRDefault="00563EE2" w14:paraId="2DC7A12D" w14:textId="77777777">
      <w:pPr>
        <w:rPr>
          <w:rFonts w:ascii="Arial" w:hAnsi="Arial" w:cs="Arial"/>
          <w:sz w:val="20"/>
          <w:szCs w:val="20"/>
        </w:rPr>
      </w:pPr>
      <w:r w:rsidRPr="00051731">
        <w:rPr>
          <w:rFonts w:ascii="Arial" w:hAnsi="Arial" w:cs="Arial"/>
          <w:sz w:val="20"/>
          <w:szCs w:val="20"/>
        </w:rPr>
        <w:t>Datum ………………………………….</w:t>
      </w:r>
      <w:r w:rsidRPr="00051731">
        <w:rPr>
          <w:rFonts w:ascii="Arial" w:hAnsi="Arial" w:cs="Arial"/>
          <w:sz w:val="20"/>
          <w:szCs w:val="20"/>
        </w:rPr>
        <w:tab/>
      </w:r>
      <w:r w:rsidRPr="00051731">
        <w:rPr>
          <w:rFonts w:ascii="Arial" w:hAnsi="Arial" w:cs="Arial"/>
          <w:sz w:val="20"/>
          <w:szCs w:val="20"/>
        </w:rPr>
        <w:tab/>
      </w:r>
      <w:r w:rsidRPr="00051731">
        <w:rPr>
          <w:rFonts w:ascii="Arial" w:hAnsi="Arial" w:cs="Arial"/>
          <w:sz w:val="20"/>
          <w:szCs w:val="20"/>
        </w:rPr>
        <w:t>Datum …………………………………………</w:t>
      </w:r>
    </w:p>
    <w:p w:rsidRPr="00051731" w:rsidR="00563EE2" w:rsidP="00EA0FEC" w:rsidRDefault="00563EE2" w14:paraId="16DEB4AB" w14:textId="77777777">
      <w:pPr>
        <w:rPr>
          <w:rFonts w:ascii="Arial" w:hAnsi="Arial" w:cs="Arial"/>
          <w:sz w:val="20"/>
          <w:szCs w:val="20"/>
        </w:rPr>
      </w:pPr>
    </w:p>
    <w:p w:rsidR="00563EE2" w:rsidP="00EA0FEC" w:rsidRDefault="00563EE2" w14:paraId="0AD9C6F4" w14:textId="77777777">
      <w:pPr>
        <w:rPr>
          <w:rFonts w:ascii="Arial" w:hAnsi="Arial" w:cs="Arial"/>
          <w:sz w:val="20"/>
          <w:szCs w:val="20"/>
        </w:rPr>
      </w:pPr>
    </w:p>
    <w:p w:rsidR="00563EE2" w:rsidP="00EA0FEC" w:rsidRDefault="00563EE2" w14:paraId="4B1F511A" w14:textId="77777777">
      <w:pPr>
        <w:rPr>
          <w:rFonts w:ascii="Arial" w:hAnsi="Arial" w:cs="Arial"/>
          <w:sz w:val="20"/>
          <w:szCs w:val="20"/>
        </w:rPr>
      </w:pPr>
    </w:p>
    <w:p w:rsidR="00563EE2" w:rsidP="00EA0FEC" w:rsidRDefault="00563EE2" w14:paraId="65F9C3DC" w14:textId="77777777">
      <w:pPr>
        <w:rPr>
          <w:rFonts w:ascii="Arial" w:hAnsi="Arial" w:cs="Arial"/>
          <w:sz w:val="20"/>
          <w:szCs w:val="20"/>
        </w:rPr>
      </w:pPr>
    </w:p>
    <w:p w:rsidR="00563EE2" w:rsidP="00EA0FEC" w:rsidRDefault="00563EE2" w14:paraId="5023141B" w14:textId="77777777">
      <w:pPr>
        <w:rPr>
          <w:rFonts w:ascii="Arial" w:hAnsi="Arial" w:cs="Arial"/>
          <w:sz w:val="20"/>
          <w:szCs w:val="20"/>
        </w:rPr>
      </w:pPr>
    </w:p>
    <w:p w:rsidRPr="00051731" w:rsidR="00563EE2" w:rsidP="00EA0FEC" w:rsidRDefault="00563EE2" w14:paraId="671D20AD" w14:textId="77777777">
      <w:pPr>
        <w:rPr>
          <w:rFonts w:ascii="Arial" w:hAnsi="Arial" w:cs="Arial"/>
          <w:sz w:val="20"/>
          <w:szCs w:val="20"/>
        </w:rPr>
      </w:pPr>
      <w:r w:rsidRPr="00051731">
        <w:rPr>
          <w:rFonts w:ascii="Arial" w:hAnsi="Arial" w:cs="Arial"/>
          <w:sz w:val="20"/>
          <w:szCs w:val="20"/>
        </w:rPr>
        <w:t>Bijlagen:</w:t>
      </w:r>
    </w:p>
    <w:p w:rsidR="00563EE2" w:rsidP="00995819" w:rsidRDefault="005B0BAF" w14:paraId="5FCEE999" w14:textId="77777777">
      <w:pPr>
        <w:numPr>
          <w:ilvl w:val="0"/>
          <w:numId w:val="16"/>
        </w:numPr>
        <w:ind w:left="426" w:hanging="426"/>
        <w:rPr>
          <w:rFonts w:ascii="Arial" w:hAnsi="Arial" w:cs="Arial"/>
          <w:sz w:val="20"/>
          <w:szCs w:val="20"/>
        </w:rPr>
      </w:pPr>
      <w:r>
        <w:rPr>
          <w:rFonts w:ascii="Arial" w:hAnsi="Arial" w:cs="Arial"/>
          <w:sz w:val="20"/>
          <w:szCs w:val="20"/>
        </w:rPr>
        <w:t>Inkoopvoorwaarden</w:t>
      </w:r>
    </w:p>
    <w:p w:rsidR="009D12DF" w:rsidP="00995819" w:rsidRDefault="00742595" w14:paraId="1C2D1291" w14:textId="77777777">
      <w:pPr>
        <w:numPr>
          <w:ilvl w:val="0"/>
          <w:numId w:val="16"/>
        </w:numPr>
        <w:ind w:left="426" w:hanging="426"/>
        <w:rPr>
          <w:rFonts w:ascii="Arial" w:hAnsi="Arial" w:cs="Arial"/>
          <w:sz w:val="20"/>
          <w:szCs w:val="20"/>
        </w:rPr>
      </w:pPr>
      <w:r>
        <w:rPr>
          <w:rFonts w:ascii="Arial" w:hAnsi="Arial" w:cs="Arial"/>
          <w:sz w:val="20"/>
          <w:szCs w:val="20"/>
        </w:rPr>
        <w:t>Aanbestedingsleidraad</w:t>
      </w:r>
      <w:r w:rsidR="00DE6D09">
        <w:rPr>
          <w:rFonts w:ascii="Arial" w:hAnsi="Arial" w:cs="Arial"/>
          <w:sz w:val="20"/>
          <w:szCs w:val="20"/>
        </w:rPr>
        <w:t xml:space="preserve"> </w:t>
      </w:r>
      <w:r>
        <w:rPr>
          <w:rFonts w:ascii="Arial" w:hAnsi="Arial" w:cs="Arial"/>
          <w:sz w:val="20"/>
          <w:szCs w:val="20"/>
        </w:rPr>
        <w:t>inclusief</w:t>
      </w:r>
      <w:r w:rsidR="00DE6D09">
        <w:rPr>
          <w:rFonts w:ascii="Arial" w:hAnsi="Arial" w:cs="Arial"/>
          <w:sz w:val="20"/>
          <w:szCs w:val="20"/>
        </w:rPr>
        <w:t xml:space="preserve"> </w:t>
      </w:r>
      <w:r w:rsidR="00E50F7D">
        <w:rPr>
          <w:rFonts w:ascii="Arial" w:hAnsi="Arial" w:cs="Arial"/>
          <w:sz w:val="20"/>
          <w:szCs w:val="20"/>
        </w:rPr>
        <w:t>B</w:t>
      </w:r>
      <w:r w:rsidR="00DE6D09">
        <w:rPr>
          <w:rFonts w:ascii="Arial" w:hAnsi="Arial" w:cs="Arial"/>
          <w:sz w:val="20"/>
          <w:szCs w:val="20"/>
        </w:rPr>
        <w:t>ijlagen</w:t>
      </w:r>
    </w:p>
    <w:p w:rsidR="0030522E" w:rsidP="00995819" w:rsidRDefault="0030522E" w14:paraId="226F7108" w14:textId="77777777">
      <w:pPr>
        <w:numPr>
          <w:ilvl w:val="0"/>
          <w:numId w:val="16"/>
        </w:numPr>
        <w:ind w:left="426" w:hanging="426"/>
        <w:rPr>
          <w:rFonts w:ascii="Arial" w:hAnsi="Arial" w:cs="Arial"/>
          <w:sz w:val="20"/>
          <w:szCs w:val="20"/>
        </w:rPr>
      </w:pPr>
      <w:r>
        <w:rPr>
          <w:rFonts w:ascii="Arial" w:hAnsi="Arial" w:cs="Arial"/>
          <w:sz w:val="20"/>
          <w:szCs w:val="20"/>
        </w:rPr>
        <w:t>Nota</w:t>
      </w:r>
      <w:r w:rsidR="00E50F7D">
        <w:rPr>
          <w:rFonts w:ascii="Arial" w:hAnsi="Arial" w:cs="Arial"/>
          <w:sz w:val="20"/>
          <w:szCs w:val="20"/>
        </w:rPr>
        <w:t>’s</w:t>
      </w:r>
      <w:r>
        <w:rPr>
          <w:rFonts w:ascii="Arial" w:hAnsi="Arial" w:cs="Arial"/>
          <w:sz w:val="20"/>
          <w:szCs w:val="20"/>
        </w:rPr>
        <w:t xml:space="preserve"> van Inlichtingen</w:t>
      </w:r>
    </w:p>
    <w:p w:rsidR="00663D5E" w:rsidP="005C2D6E" w:rsidRDefault="00742595" w14:paraId="7B38538D" w14:textId="77777777">
      <w:pPr>
        <w:numPr>
          <w:ilvl w:val="0"/>
          <w:numId w:val="16"/>
        </w:numPr>
        <w:ind w:left="426" w:hanging="426"/>
        <w:rPr>
          <w:rFonts w:ascii="Arial" w:hAnsi="Arial" w:cs="Arial"/>
          <w:sz w:val="20"/>
          <w:szCs w:val="20"/>
        </w:rPr>
      </w:pPr>
      <w:r>
        <w:rPr>
          <w:rFonts w:ascii="Arial" w:hAnsi="Arial" w:cs="Arial"/>
          <w:sz w:val="20"/>
          <w:szCs w:val="20"/>
        </w:rPr>
        <w:t>Inschrijving</w:t>
      </w:r>
      <w:r w:rsidR="00F83A90">
        <w:rPr>
          <w:rFonts w:ascii="Arial" w:hAnsi="Arial" w:cs="Arial"/>
          <w:sz w:val="20"/>
          <w:szCs w:val="20"/>
        </w:rPr>
        <w:t xml:space="preserve"> Opdrachtnemer</w:t>
      </w:r>
    </w:p>
    <w:p w:rsidRPr="005C2D6E" w:rsidR="00325AC8" w:rsidP="008A0190" w:rsidRDefault="00325AC8" w14:paraId="7ED2DBDA" w14:textId="2FE5C3B0">
      <w:pPr>
        <w:rPr>
          <w:rFonts w:ascii="Arial" w:hAnsi="Arial" w:cs="Arial"/>
          <w:sz w:val="20"/>
          <w:szCs w:val="20"/>
        </w:rPr>
      </w:pPr>
    </w:p>
    <w:sectPr w:rsidRPr="005C2D6E" w:rsidR="00325AC8" w:rsidSect="00686610">
      <w:headerReference w:type="even" r:id="rId11"/>
      <w:headerReference w:type="default" r:id="rId12"/>
      <w:footerReference w:type="even" r:id="rId13"/>
      <w:footerReference w:type="default" r:id="rId14"/>
      <w:headerReference w:type="first" r:id="rId15"/>
      <w:footerReference w:type="first" r:id="rId16"/>
      <w:pgSz w:w="11906" w:h="16838" w:orient="portrait" w:code="9"/>
      <w:pgMar w:top="1418" w:right="1418" w:bottom="1259" w:left="1418"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9415A1" w:rsidP="00EA0FEC" w:rsidRDefault="009415A1" w14:paraId="0A68B1AD" w14:textId="77777777">
      <w:r>
        <w:separator/>
      </w:r>
    </w:p>
  </w:endnote>
  <w:endnote w:type="continuationSeparator" w:id="0">
    <w:p w:rsidR="009415A1" w:rsidP="00EA0FEC" w:rsidRDefault="009415A1" w14:paraId="3B4B291B" w14:textId="77777777">
      <w:r>
        <w:continuationSeparator/>
      </w:r>
    </w:p>
  </w:endnote>
  <w:endnote w:type="continuationNotice" w:id="1">
    <w:p w:rsidR="009415A1" w:rsidRDefault="009415A1" w14:paraId="162181E0"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grofont">
    <w:altName w:val="Trebuchet MS"/>
    <w:charset w:val="00"/>
    <w:family w:val="swiss"/>
    <w:pitch w:val="variable"/>
    <w:sig w:usb0="800000A7" w:usb1="0000004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Futura-Book">
    <w:altName w:val="Arial"/>
    <w:charset w:val="00"/>
    <w:family w:val="auto"/>
    <w:pitch w:val="variable"/>
    <w:sig w:usb0="00000087" w:usb1="00000000" w:usb2="00000000" w:usb3="00000000" w:csb0="0000001B"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63EE2" w:rsidRDefault="00563EE2" w14:paraId="53928121" w14:textId="77777777">
    <w:pPr>
      <w:pStyle w:val="Voettekst"/>
      <w:framePr w:wrap="around" w:hAnchor="margin" w:vAnchor="text"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rsidR="00563EE2" w:rsidRDefault="00563EE2" w14:paraId="1A965116" w14:textId="77777777">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Pr="00686610" w:rsidR="00686610" w:rsidRDefault="00686610" w14:paraId="0EB546F9" w14:textId="77777777">
    <w:pPr>
      <w:pStyle w:val="Voettekst"/>
      <w:jc w:val="right"/>
      <w:rPr>
        <w:rFonts w:ascii="Arial" w:hAnsi="Arial" w:cs="Arial"/>
        <w:sz w:val="20"/>
        <w:szCs w:val="20"/>
      </w:rPr>
    </w:pPr>
    <w:r w:rsidRPr="00686610">
      <w:rPr>
        <w:rFonts w:ascii="Arial" w:hAnsi="Arial" w:cs="Arial"/>
        <w:sz w:val="20"/>
        <w:szCs w:val="20"/>
      </w:rPr>
      <w:fldChar w:fldCharType="begin"/>
    </w:r>
    <w:r w:rsidRPr="00686610">
      <w:rPr>
        <w:rFonts w:ascii="Arial" w:hAnsi="Arial" w:cs="Arial"/>
        <w:sz w:val="20"/>
        <w:szCs w:val="20"/>
      </w:rPr>
      <w:instrText>PAGE   \* MERGEFORMAT</w:instrText>
    </w:r>
    <w:r w:rsidRPr="00686610">
      <w:rPr>
        <w:rFonts w:ascii="Arial" w:hAnsi="Arial" w:cs="Arial"/>
        <w:sz w:val="20"/>
        <w:szCs w:val="20"/>
      </w:rPr>
      <w:fldChar w:fldCharType="separate"/>
    </w:r>
    <w:r w:rsidRPr="00686610">
      <w:rPr>
        <w:rFonts w:ascii="Arial" w:hAnsi="Arial" w:cs="Arial"/>
        <w:sz w:val="20"/>
        <w:szCs w:val="20"/>
      </w:rPr>
      <w:t>2</w:t>
    </w:r>
    <w:r w:rsidRPr="00686610">
      <w:rPr>
        <w:rFonts w:ascii="Arial" w:hAnsi="Arial" w:cs="Arial"/>
        <w:sz w:val="20"/>
        <w:szCs w:val="20"/>
      </w:rPr>
      <w:fldChar w:fldCharType="end"/>
    </w:r>
  </w:p>
  <w:p w:rsidRPr="003E499C" w:rsidR="00563EE2" w:rsidP="00133532" w:rsidRDefault="00563EE2" w14:paraId="664355AD" w14:textId="77777777">
    <w:pPr>
      <w:rPr>
        <w:rFonts w:ascii="Arial" w:hAnsi="Arial" w:cs="Arial"/>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Pr="00686610" w:rsidR="00686610" w:rsidRDefault="00686610" w14:paraId="5DC1C3B9" w14:textId="77777777">
    <w:pPr>
      <w:pStyle w:val="Voettekst"/>
      <w:jc w:val="right"/>
      <w:rPr>
        <w:rFonts w:ascii="Arial" w:hAnsi="Arial" w:cs="Arial"/>
        <w:sz w:val="20"/>
        <w:szCs w:val="20"/>
      </w:rPr>
    </w:pPr>
    <w:r w:rsidRPr="00686610">
      <w:rPr>
        <w:rFonts w:ascii="Arial" w:hAnsi="Arial" w:cs="Arial"/>
        <w:sz w:val="20"/>
        <w:szCs w:val="20"/>
      </w:rPr>
      <w:fldChar w:fldCharType="begin"/>
    </w:r>
    <w:r w:rsidRPr="00686610">
      <w:rPr>
        <w:rFonts w:ascii="Arial" w:hAnsi="Arial" w:cs="Arial"/>
        <w:sz w:val="20"/>
        <w:szCs w:val="20"/>
      </w:rPr>
      <w:instrText>PAGE   \* MERGEFORMAT</w:instrText>
    </w:r>
    <w:r w:rsidRPr="00686610">
      <w:rPr>
        <w:rFonts w:ascii="Arial" w:hAnsi="Arial" w:cs="Arial"/>
        <w:sz w:val="20"/>
        <w:szCs w:val="20"/>
      </w:rPr>
      <w:fldChar w:fldCharType="separate"/>
    </w:r>
    <w:r w:rsidRPr="00686610">
      <w:rPr>
        <w:rFonts w:ascii="Arial" w:hAnsi="Arial" w:cs="Arial"/>
        <w:sz w:val="20"/>
        <w:szCs w:val="20"/>
      </w:rPr>
      <w:t>2</w:t>
    </w:r>
    <w:r w:rsidRPr="00686610">
      <w:rPr>
        <w:rFonts w:ascii="Arial" w:hAnsi="Arial" w:cs="Arial"/>
        <w:sz w:val="20"/>
        <w:szCs w:val="20"/>
      </w:rPr>
      <w:fldChar w:fldCharType="end"/>
    </w:r>
  </w:p>
  <w:p w:rsidR="00686610" w:rsidRDefault="00686610" w14:paraId="7DF4E37C" w14:textId="7777777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9415A1" w:rsidP="00EA0FEC" w:rsidRDefault="009415A1" w14:paraId="01D5F405" w14:textId="77777777">
      <w:r>
        <w:separator/>
      </w:r>
    </w:p>
  </w:footnote>
  <w:footnote w:type="continuationSeparator" w:id="0">
    <w:p w:rsidR="009415A1" w:rsidP="00EA0FEC" w:rsidRDefault="009415A1" w14:paraId="620EE442" w14:textId="77777777">
      <w:r>
        <w:continuationSeparator/>
      </w:r>
    </w:p>
  </w:footnote>
  <w:footnote w:type="continuationNotice" w:id="1">
    <w:p w:rsidR="009415A1" w:rsidRDefault="009415A1" w14:paraId="6B0CDE59"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F2A0C" w:rsidRDefault="00565724" w14:paraId="44FB30F8" w14:textId="77777777">
    <w:pPr>
      <w:pStyle w:val="Koptekst"/>
    </w:pPr>
    <w:r>
      <w:rPr>
        <w:noProof/>
      </w:rPr>
      <w:pict w14:anchorId="41BA27E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36322266" style="position:absolute;margin-left:0;margin-top:0;width:511.5pt;height:127.85pt;rotation:315;z-index:-251658239;mso-position-horizontal:center;mso-position-horizontal-relative:margin;mso-position-vertical:center;mso-position-vertical-relative:margin" o:spid="_x0000_s1026" o:allowincell="f" fillcolor="silver" stroked="f" type="#_x0000_t136">
          <v:fill opacity=".5"/>
          <v:textpath style="font-family:&quot;Agrofont&quot;;font-size:1pt" string="CONCEP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63EE2" w:rsidP="00133532" w:rsidRDefault="00565724" w14:paraId="3C027453" w14:textId="77777777">
    <w:pPr>
      <w:pStyle w:val="Koptekst"/>
      <w:tabs>
        <w:tab w:val="clear" w:pos="8640"/>
        <w:tab w:val="left" w:pos="1105"/>
        <w:tab w:val="right" w:pos="9000"/>
      </w:tabs>
      <w:rPr>
        <w:sz w:val="16"/>
      </w:rPr>
    </w:pPr>
    <w:r>
      <w:rPr>
        <w:noProof/>
      </w:rPr>
      <w:pict w14:anchorId="72EAEDA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36322267" style="position:absolute;margin-left:0;margin-top:0;width:511.5pt;height:127.85pt;rotation:315;z-index:-251658238;mso-position-horizontal:center;mso-position-horizontal-relative:margin;mso-position-vertical:center;mso-position-vertical-relative:margin" o:spid="_x0000_s1027" o:allowincell="f" fillcolor="silver" stroked="f" type="#_x0000_t136">
          <v:fill opacity=".5"/>
          <v:textpath style="font-family:&quot;Agrofont&quot;;font-size:1pt" string="CONCEPT"/>
          <w10:wrap anchorx="margin" anchory="margin"/>
        </v:shape>
      </w:pict>
    </w:r>
    <w:r w:rsidR="007F2A0C">
      <w:rPr>
        <w:i/>
      </w:rPr>
      <w:t>CONCEPT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F2A0C" w:rsidRDefault="00565724" w14:paraId="722B00AE" w14:textId="77777777">
    <w:pPr>
      <w:pStyle w:val="Koptekst"/>
    </w:pPr>
    <w:r>
      <w:rPr>
        <w:noProof/>
      </w:rPr>
      <w:pict w14:anchorId="1C656EE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36322265" style="position:absolute;margin-left:0;margin-top:0;width:511.5pt;height:127.85pt;rotation:315;z-index:-251658240;mso-position-horizontal:center;mso-position-horizontal-relative:margin;mso-position-vertical:center;mso-position-vertical-relative:margin" o:spid="_x0000_s1025" o:allowincell="f" fillcolor="silver" stroked="f" type="#_x0000_t136">
          <v:fill opacity=".5"/>
          <v:textpath style="font-family:&quot;Agrofont&quot;;font-size:1pt" string="CONCEP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D81CF3"/>
    <w:multiLevelType w:val="hybridMultilevel"/>
    <w:tmpl w:val="94D8CB00"/>
    <w:lvl w:ilvl="0" w:tplc="04130001">
      <w:start w:val="1"/>
      <w:numFmt w:val="bullet"/>
      <w:lvlText w:val=""/>
      <w:lvlJc w:val="left"/>
      <w:pPr>
        <w:ind w:left="1290" w:hanging="360"/>
      </w:pPr>
      <w:rPr>
        <w:rFonts w:hint="default" w:ascii="Symbol" w:hAnsi="Symbol"/>
      </w:rPr>
    </w:lvl>
    <w:lvl w:ilvl="1" w:tplc="04130003" w:tentative="1">
      <w:start w:val="1"/>
      <w:numFmt w:val="bullet"/>
      <w:lvlText w:val="o"/>
      <w:lvlJc w:val="left"/>
      <w:pPr>
        <w:ind w:left="2010" w:hanging="360"/>
      </w:pPr>
      <w:rPr>
        <w:rFonts w:hint="default" w:ascii="Courier New" w:hAnsi="Courier New"/>
      </w:rPr>
    </w:lvl>
    <w:lvl w:ilvl="2" w:tplc="04130005" w:tentative="1">
      <w:start w:val="1"/>
      <w:numFmt w:val="bullet"/>
      <w:lvlText w:val=""/>
      <w:lvlJc w:val="left"/>
      <w:pPr>
        <w:ind w:left="2730" w:hanging="360"/>
      </w:pPr>
      <w:rPr>
        <w:rFonts w:hint="default" w:ascii="Wingdings" w:hAnsi="Wingdings"/>
      </w:rPr>
    </w:lvl>
    <w:lvl w:ilvl="3" w:tplc="04130001" w:tentative="1">
      <w:start w:val="1"/>
      <w:numFmt w:val="bullet"/>
      <w:lvlText w:val=""/>
      <w:lvlJc w:val="left"/>
      <w:pPr>
        <w:ind w:left="3450" w:hanging="360"/>
      </w:pPr>
      <w:rPr>
        <w:rFonts w:hint="default" w:ascii="Symbol" w:hAnsi="Symbol"/>
      </w:rPr>
    </w:lvl>
    <w:lvl w:ilvl="4" w:tplc="04130003" w:tentative="1">
      <w:start w:val="1"/>
      <w:numFmt w:val="bullet"/>
      <w:lvlText w:val="o"/>
      <w:lvlJc w:val="left"/>
      <w:pPr>
        <w:ind w:left="4170" w:hanging="360"/>
      </w:pPr>
      <w:rPr>
        <w:rFonts w:hint="default" w:ascii="Courier New" w:hAnsi="Courier New"/>
      </w:rPr>
    </w:lvl>
    <w:lvl w:ilvl="5" w:tplc="04130005" w:tentative="1">
      <w:start w:val="1"/>
      <w:numFmt w:val="bullet"/>
      <w:lvlText w:val=""/>
      <w:lvlJc w:val="left"/>
      <w:pPr>
        <w:ind w:left="4890" w:hanging="360"/>
      </w:pPr>
      <w:rPr>
        <w:rFonts w:hint="default" w:ascii="Wingdings" w:hAnsi="Wingdings"/>
      </w:rPr>
    </w:lvl>
    <w:lvl w:ilvl="6" w:tplc="04130001" w:tentative="1">
      <w:start w:val="1"/>
      <w:numFmt w:val="bullet"/>
      <w:lvlText w:val=""/>
      <w:lvlJc w:val="left"/>
      <w:pPr>
        <w:ind w:left="5610" w:hanging="360"/>
      </w:pPr>
      <w:rPr>
        <w:rFonts w:hint="default" w:ascii="Symbol" w:hAnsi="Symbol"/>
      </w:rPr>
    </w:lvl>
    <w:lvl w:ilvl="7" w:tplc="04130003" w:tentative="1">
      <w:start w:val="1"/>
      <w:numFmt w:val="bullet"/>
      <w:lvlText w:val="o"/>
      <w:lvlJc w:val="left"/>
      <w:pPr>
        <w:ind w:left="6330" w:hanging="360"/>
      </w:pPr>
      <w:rPr>
        <w:rFonts w:hint="default" w:ascii="Courier New" w:hAnsi="Courier New"/>
      </w:rPr>
    </w:lvl>
    <w:lvl w:ilvl="8" w:tplc="04130005" w:tentative="1">
      <w:start w:val="1"/>
      <w:numFmt w:val="bullet"/>
      <w:lvlText w:val=""/>
      <w:lvlJc w:val="left"/>
      <w:pPr>
        <w:ind w:left="7050" w:hanging="360"/>
      </w:pPr>
      <w:rPr>
        <w:rFonts w:hint="default" w:ascii="Wingdings" w:hAnsi="Wingdings"/>
      </w:rPr>
    </w:lvl>
  </w:abstractNum>
  <w:abstractNum w:abstractNumId="1" w15:restartNumberingAfterBreak="0">
    <w:nsid w:val="072C55DF"/>
    <w:multiLevelType w:val="hybridMultilevel"/>
    <w:tmpl w:val="2E5009D2"/>
    <w:lvl w:ilvl="0" w:tplc="04130001">
      <w:start w:val="1"/>
      <w:numFmt w:val="bullet"/>
      <w:lvlText w:val=""/>
      <w:lvlJc w:val="left"/>
      <w:pPr>
        <w:ind w:left="1290" w:hanging="360"/>
      </w:pPr>
      <w:rPr>
        <w:rFonts w:hint="default" w:ascii="Symbol" w:hAnsi="Symbol"/>
      </w:rPr>
    </w:lvl>
    <w:lvl w:ilvl="1" w:tplc="04130003" w:tentative="1">
      <w:start w:val="1"/>
      <w:numFmt w:val="bullet"/>
      <w:lvlText w:val="o"/>
      <w:lvlJc w:val="left"/>
      <w:pPr>
        <w:ind w:left="2010" w:hanging="360"/>
      </w:pPr>
      <w:rPr>
        <w:rFonts w:hint="default" w:ascii="Courier New" w:hAnsi="Courier New"/>
      </w:rPr>
    </w:lvl>
    <w:lvl w:ilvl="2" w:tplc="04130005" w:tentative="1">
      <w:start w:val="1"/>
      <w:numFmt w:val="bullet"/>
      <w:lvlText w:val=""/>
      <w:lvlJc w:val="left"/>
      <w:pPr>
        <w:ind w:left="2730" w:hanging="360"/>
      </w:pPr>
      <w:rPr>
        <w:rFonts w:hint="default" w:ascii="Wingdings" w:hAnsi="Wingdings"/>
      </w:rPr>
    </w:lvl>
    <w:lvl w:ilvl="3" w:tplc="04130001" w:tentative="1">
      <w:start w:val="1"/>
      <w:numFmt w:val="bullet"/>
      <w:lvlText w:val=""/>
      <w:lvlJc w:val="left"/>
      <w:pPr>
        <w:ind w:left="3450" w:hanging="360"/>
      </w:pPr>
      <w:rPr>
        <w:rFonts w:hint="default" w:ascii="Symbol" w:hAnsi="Symbol"/>
      </w:rPr>
    </w:lvl>
    <w:lvl w:ilvl="4" w:tplc="04130003" w:tentative="1">
      <w:start w:val="1"/>
      <w:numFmt w:val="bullet"/>
      <w:lvlText w:val="o"/>
      <w:lvlJc w:val="left"/>
      <w:pPr>
        <w:ind w:left="4170" w:hanging="360"/>
      </w:pPr>
      <w:rPr>
        <w:rFonts w:hint="default" w:ascii="Courier New" w:hAnsi="Courier New"/>
      </w:rPr>
    </w:lvl>
    <w:lvl w:ilvl="5" w:tplc="04130005" w:tentative="1">
      <w:start w:val="1"/>
      <w:numFmt w:val="bullet"/>
      <w:lvlText w:val=""/>
      <w:lvlJc w:val="left"/>
      <w:pPr>
        <w:ind w:left="4890" w:hanging="360"/>
      </w:pPr>
      <w:rPr>
        <w:rFonts w:hint="default" w:ascii="Wingdings" w:hAnsi="Wingdings"/>
      </w:rPr>
    </w:lvl>
    <w:lvl w:ilvl="6" w:tplc="04130001" w:tentative="1">
      <w:start w:val="1"/>
      <w:numFmt w:val="bullet"/>
      <w:lvlText w:val=""/>
      <w:lvlJc w:val="left"/>
      <w:pPr>
        <w:ind w:left="5610" w:hanging="360"/>
      </w:pPr>
      <w:rPr>
        <w:rFonts w:hint="default" w:ascii="Symbol" w:hAnsi="Symbol"/>
      </w:rPr>
    </w:lvl>
    <w:lvl w:ilvl="7" w:tplc="04130003" w:tentative="1">
      <w:start w:val="1"/>
      <w:numFmt w:val="bullet"/>
      <w:lvlText w:val="o"/>
      <w:lvlJc w:val="left"/>
      <w:pPr>
        <w:ind w:left="6330" w:hanging="360"/>
      </w:pPr>
      <w:rPr>
        <w:rFonts w:hint="default" w:ascii="Courier New" w:hAnsi="Courier New"/>
      </w:rPr>
    </w:lvl>
    <w:lvl w:ilvl="8" w:tplc="04130005" w:tentative="1">
      <w:start w:val="1"/>
      <w:numFmt w:val="bullet"/>
      <w:lvlText w:val=""/>
      <w:lvlJc w:val="left"/>
      <w:pPr>
        <w:ind w:left="7050" w:hanging="360"/>
      </w:pPr>
      <w:rPr>
        <w:rFonts w:hint="default" w:ascii="Wingdings" w:hAnsi="Wingdings"/>
      </w:rPr>
    </w:lvl>
  </w:abstractNum>
  <w:abstractNum w:abstractNumId="2" w15:restartNumberingAfterBreak="0">
    <w:nsid w:val="082C31A4"/>
    <w:multiLevelType w:val="multilevel"/>
    <w:tmpl w:val="4CB65044"/>
    <w:lvl w:ilvl="0">
      <w:start w:val="2"/>
      <w:numFmt w:val="decimal"/>
      <w:lvlText w:val="%1"/>
      <w:lvlJc w:val="left"/>
      <w:pPr>
        <w:ind w:left="360" w:hanging="360"/>
      </w:pPr>
      <w:rPr>
        <w:rFonts w:hint="default" w:cs="Times New Roman"/>
      </w:rPr>
    </w:lvl>
    <w:lvl w:ilvl="1">
      <w:start w:val="2"/>
      <w:numFmt w:val="decimal"/>
      <w:lvlText w:val="%1.%2"/>
      <w:lvlJc w:val="left"/>
      <w:pPr>
        <w:ind w:left="360" w:hanging="360"/>
      </w:pPr>
      <w:rPr>
        <w:rFonts w:hint="default" w:cs="Times New Roman"/>
      </w:rPr>
    </w:lvl>
    <w:lvl w:ilvl="2">
      <w:start w:val="1"/>
      <w:numFmt w:val="decimal"/>
      <w:lvlText w:val="%1.%2.%3"/>
      <w:lvlJc w:val="left"/>
      <w:pPr>
        <w:ind w:left="720" w:hanging="720"/>
      </w:pPr>
      <w:rPr>
        <w:rFonts w:hint="default" w:cs="Times New Roman"/>
      </w:rPr>
    </w:lvl>
    <w:lvl w:ilvl="3">
      <w:start w:val="1"/>
      <w:numFmt w:val="decimal"/>
      <w:lvlText w:val="%1.%2.%3.%4"/>
      <w:lvlJc w:val="left"/>
      <w:pPr>
        <w:ind w:left="720" w:hanging="720"/>
      </w:pPr>
      <w:rPr>
        <w:rFonts w:hint="default" w:cs="Times New Roman"/>
      </w:rPr>
    </w:lvl>
    <w:lvl w:ilvl="4">
      <w:start w:val="1"/>
      <w:numFmt w:val="decimal"/>
      <w:lvlText w:val="%1.%2.%3.%4.%5"/>
      <w:lvlJc w:val="left"/>
      <w:pPr>
        <w:ind w:left="1080" w:hanging="1080"/>
      </w:pPr>
      <w:rPr>
        <w:rFonts w:hint="default" w:cs="Times New Roman"/>
      </w:rPr>
    </w:lvl>
    <w:lvl w:ilvl="5">
      <w:start w:val="1"/>
      <w:numFmt w:val="decimal"/>
      <w:lvlText w:val="%1.%2.%3.%4.%5.%6"/>
      <w:lvlJc w:val="left"/>
      <w:pPr>
        <w:ind w:left="1080" w:hanging="1080"/>
      </w:pPr>
      <w:rPr>
        <w:rFonts w:hint="default" w:cs="Times New Roman"/>
      </w:rPr>
    </w:lvl>
    <w:lvl w:ilvl="6">
      <w:start w:val="1"/>
      <w:numFmt w:val="decimal"/>
      <w:lvlText w:val="%1.%2.%3.%4.%5.%6.%7"/>
      <w:lvlJc w:val="left"/>
      <w:pPr>
        <w:ind w:left="1440" w:hanging="1440"/>
      </w:pPr>
      <w:rPr>
        <w:rFonts w:hint="default" w:cs="Times New Roman"/>
      </w:rPr>
    </w:lvl>
    <w:lvl w:ilvl="7">
      <w:start w:val="1"/>
      <w:numFmt w:val="decimal"/>
      <w:lvlText w:val="%1.%2.%3.%4.%5.%6.%7.%8"/>
      <w:lvlJc w:val="left"/>
      <w:pPr>
        <w:ind w:left="1440" w:hanging="1440"/>
      </w:pPr>
      <w:rPr>
        <w:rFonts w:hint="default" w:cs="Times New Roman"/>
      </w:rPr>
    </w:lvl>
    <w:lvl w:ilvl="8">
      <w:start w:val="1"/>
      <w:numFmt w:val="decimal"/>
      <w:lvlText w:val="%1.%2.%3.%4.%5.%6.%7.%8.%9"/>
      <w:lvlJc w:val="left"/>
      <w:pPr>
        <w:ind w:left="1800" w:hanging="1800"/>
      </w:pPr>
      <w:rPr>
        <w:rFonts w:hint="default" w:cs="Times New Roman"/>
      </w:rPr>
    </w:lvl>
  </w:abstractNum>
  <w:abstractNum w:abstractNumId="3" w15:restartNumberingAfterBreak="0">
    <w:nsid w:val="0B3B7EED"/>
    <w:multiLevelType w:val="hybridMultilevel"/>
    <w:tmpl w:val="382092AC"/>
    <w:lvl w:ilvl="0" w:tplc="E26AB0DE">
      <w:numFmt w:val="bullet"/>
      <w:lvlText w:val="-"/>
      <w:lvlJc w:val="left"/>
      <w:pPr>
        <w:ind w:left="720" w:hanging="360"/>
      </w:pPr>
      <w:rPr>
        <w:rFonts w:hint="default" w:ascii="Arial" w:hAnsi="Arial" w:eastAsia="Times New Roman" w:cs="Aria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4" w15:restartNumberingAfterBreak="0">
    <w:nsid w:val="13380948"/>
    <w:multiLevelType w:val="multilevel"/>
    <w:tmpl w:val="CCC074A8"/>
    <w:lvl w:ilvl="0">
      <w:start w:val="1"/>
      <w:numFmt w:val="decimal"/>
      <w:lvlText w:val="%1."/>
      <w:lvlJc w:val="left"/>
      <w:pPr>
        <w:ind w:left="720" w:hanging="360"/>
      </w:pPr>
      <w:rPr>
        <w:rFonts w:hint="default"/>
      </w:rPr>
    </w:lvl>
    <w:lvl w:ilvl="1">
      <w:start w:val="5"/>
      <w:numFmt w:val="decimal"/>
      <w:isLgl/>
      <w:lvlText w:val="%1.%2"/>
      <w:lvlJc w:val="left"/>
      <w:pPr>
        <w:ind w:left="930" w:hanging="57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139036CD"/>
    <w:multiLevelType w:val="hybridMultilevel"/>
    <w:tmpl w:val="B142C3C4"/>
    <w:lvl w:ilvl="0" w:tplc="E26AB0DE">
      <w:numFmt w:val="bullet"/>
      <w:lvlText w:val="-"/>
      <w:lvlJc w:val="left"/>
      <w:pPr>
        <w:ind w:left="720" w:hanging="360"/>
      </w:pPr>
      <w:rPr>
        <w:rFonts w:hint="default" w:ascii="Arial" w:hAnsi="Arial" w:eastAsia="Times New Roman" w:cs="Arial"/>
      </w:rPr>
    </w:lvl>
    <w:lvl w:ilvl="1" w:tplc="04130003">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6" w15:restartNumberingAfterBreak="0">
    <w:nsid w:val="193D7B8A"/>
    <w:multiLevelType w:val="hybridMultilevel"/>
    <w:tmpl w:val="482E5B1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1D8229EF"/>
    <w:multiLevelType w:val="multilevel"/>
    <w:tmpl w:val="7B921ABA"/>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8" w15:restartNumberingAfterBreak="0">
    <w:nsid w:val="28A16E98"/>
    <w:multiLevelType w:val="hybridMultilevel"/>
    <w:tmpl w:val="A3A454CE"/>
    <w:lvl w:ilvl="0" w:tplc="9A424D5E">
      <w:start w:val="1"/>
      <w:numFmt w:val="decimal"/>
      <w:lvlText w:val="%1."/>
      <w:lvlJc w:val="left"/>
      <w:pPr>
        <w:ind w:left="1425" w:hanging="795"/>
      </w:pPr>
      <w:rPr>
        <w:rFonts w:hint="default"/>
      </w:rPr>
    </w:lvl>
    <w:lvl w:ilvl="1" w:tplc="04130019" w:tentative="1">
      <w:start w:val="1"/>
      <w:numFmt w:val="lowerLetter"/>
      <w:lvlText w:val="%2."/>
      <w:lvlJc w:val="left"/>
      <w:pPr>
        <w:ind w:left="1710" w:hanging="360"/>
      </w:pPr>
    </w:lvl>
    <w:lvl w:ilvl="2" w:tplc="0413001B" w:tentative="1">
      <w:start w:val="1"/>
      <w:numFmt w:val="lowerRoman"/>
      <w:lvlText w:val="%3."/>
      <w:lvlJc w:val="right"/>
      <w:pPr>
        <w:ind w:left="2430" w:hanging="180"/>
      </w:pPr>
    </w:lvl>
    <w:lvl w:ilvl="3" w:tplc="0413000F" w:tentative="1">
      <w:start w:val="1"/>
      <w:numFmt w:val="decimal"/>
      <w:lvlText w:val="%4."/>
      <w:lvlJc w:val="left"/>
      <w:pPr>
        <w:ind w:left="3150" w:hanging="360"/>
      </w:pPr>
    </w:lvl>
    <w:lvl w:ilvl="4" w:tplc="04130019" w:tentative="1">
      <w:start w:val="1"/>
      <w:numFmt w:val="lowerLetter"/>
      <w:lvlText w:val="%5."/>
      <w:lvlJc w:val="left"/>
      <w:pPr>
        <w:ind w:left="3870" w:hanging="360"/>
      </w:pPr>
    </w:lvl>
    <w:lvl w:ilvl="5" w:tplc="0413001B" w:tentative="1">
      <w:start w:val="1"/>
      <w:numFmt w:val="lowerRoman"/>
      <w:lvlText w:val="%6."/>
      <w:lvlJc w:val="right"/>
      <w:pPr>
        <w:ind w:left="4590" w:hanging="180"/>
      </w:pPr>
    </w:lvl>
    <w:lvl w:ilvl="6" w:tplc="0413000F" w:tentative="1">
      <w:start w:val="1"/>
      <w:numFmt w:val="decimal"/>
      <w:lvlText w:val="%7."/>
      <w:lvlJc w:val="left"/>
      <w:pPr>
        <w:ind w:left="5310" w:hanging="360"/>
      </w:pPr>
    </w:lvl>
    <w:lvl w:ilvl="7" w:tplc="04130019" w:tentative="1">
      <w:start w:val="1"/>
      <w:numFmt w:val="lowerLetter"/>
      <w:lvlText w:val="%8."/>
      <w:lvlJc w:val="left"/>
      <w:pPr>
        <w:ind w:left="6030" w:hanging="360"/>
      </w:pPr>
    </w:lvl>
    <w:lvl w:ilvl="8" w:tplc="0413001B" w:tentative="1">
      <w:start w:val="1"/>
      <w:numFmt w:val="lowerRoman"/>
      <w:lvlText w:val="%9."/>
      <w:lvlJc w:val="right"/>
      <w:pPr>
        <w:ind w:left="6750" w:hanging="180"/>
      </w:pPr>
    </w:lvl>
  </w:abstractNum>
  <w:abstractNum w:abstractNumId="9" w15:restartNumberingAfterBreak="0">
    <w:nsid w:val="2AC57D3F"/>
    <w:multiLevelType w:val="multilevel"/>
    <w:tmpl w:val="7304D35C"/>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FC71CC5"/>
    <w:multiLevelType w:val="multilevel"/>
    <w:tmpl w:val="DC147AD4"/>
    <w:lvl w:ilvl="0">
      <w:start w:val="2"/>
      <w:numFmt w:val="decimal"/>
      <w:lvlText w:val="%1"/>
      <w:lvlJc w:val="left"/>
      <w:pPr>
        <w:ind w:left="360" w:hanging="360"/>
      </w:pPr>
      <w:rPr>
        <w:rFonts w:hint="default" w:cs="Times New Roman"/>
      </w:rPr>
    </w:lvl>
    <w:lvl w:ilvl="1">
      <w:start w:val="2"/>
      <w:numFmt w:val="decimal"/>
      <w:lvlText w:val="%1.%2"/>
      <w:lvlJc w:val="left"/>
      <w:pPr>
        <w:ind w:left="360" w:hanging="360"/>
      </w:pPr>
      <w:rPr>
        <w:rFonts w:hint="default" w:cs="Times New Roman"/>
      </w:rPr>
    </w:lvl>
    <w:lvl w:ilvl="2">
      <w:start w:val="1"/>
      <w:numFmt w:val="decimal"/>
      <w:lvlText w:val="%1.%2.%3"/>
      <w:lvlJc w:val="left"/>
      <w:pPr>
        <w:ind w:left="720" w:hanging="720"/>
      </w:pPr>
      <w:rPr>
        <w:rFonts w:hint="default" w:cs="Times New Roman"/>
      </w:rPr>
    </w:lvl>
    <w:lvl w:ilvl="3">
      <w:start w:val="1"/>
      <w:numFmt w:val="decimal"/>
      <w:lvlText w:val="%1.%2.%3.%4"/>
      <w:lvlJc w:val="left"/>
      <w:pPr>
        <w:ind w:left="720" w:hanging="720"/>
      </w:pPr>
      <w:rPr>
        <w:rFonts w:hint="default" w:cs="Times New Roman"/>
      </w:rPr>
    </w:lvl>
    <w:lvl w:ilvl="4">
      <w:start w:val="1"/>
      <w:numFmt w:val="decimal"/>
      <w:lvlText w:val="%1.%2.%3.%4.%5"/>
      <w:lvlJc w:val="left"/>
      <w:pPr>
        <w:ind w:left="1080" w:hanging="1080"/>
      </w:pPr>
      <w:rPr>
        <w:rFonts w:hint="default" w:cs="Times New Roman"/>
      </w:rPr>
    </w:lvl>
    <w:lvl w:ilvl="5">
      <w:start w:val="1"/>
      <w:numFmt w:val="decimal"/>
      <w:lvlText w:val="%1.%2.%3.%4.%5.%6"/>
      <w:lvlJc w:val="left"/>
      <w:pPr>
        <w:ind w:left="1080" w:hanging="1080"/>
      </w:pPr>
      <w:rPr>
        <w:rFonts w:hint="default" w:cs="Times New Roman"/>
      </w:rPr>
    </w:lvl>
    <w:lvl w:ilvl="6">
      <w:start w:val="1"/>
      <w:numFmt w:val="decimal"/>
      <w:lvlText w:val="%1.%2.%3.%4.%5.%6.%7"/>
      <w:lvlJc w:val="left"/>
      <w:pPr>
        <w:ind w:left="1440" w:hanging="1440"/>
      </w:pPr>
      <w:rPr>
        <w:rFonts w:hint="default" w:cs="Times New Roman"/>
      </w:rPr>
    </w:lvl>
    <w:lvl w:ilvl="7">
      <w:start w:val="1"/>
      <w:numFmt w:val="decimal"/>
      <w:lvlText w:val="%1.%2.%3.%4.%5.%6.%7.%8"/>
      <w:lvlJc w:val="left"/>
      <w:pPr>
        <w:ind w:left="1440" w:hanging="1440"/>
      </w:pPr>
      <w:rPr>
        <w:rFonts w:hint="default" w:cs="Times New Roman"/>
      </w:rPr>
    </w:lvl>
    <w:lvl w:ilvl="8">
      <w:start w:val="1"/>
      <w:numFmt w:val="decimal"/>
      <w:lvlText w:val="%1.%2.%3.%4.%5.%6.%7.%8.%9"/>
      <w:lvlJc w:val="left"/>
      <w:pPr>
        <w:ind w:left="1800" w:hanging="1800"/>
      </w:pPr>
      <w:rPr>
        <w:rFonts w:hint="default" w:cs="Times New Roman"/>
      </w:rPr>
    </w:lvl>
  </w:abstractNum>
  <w:abstractNum w:abstractNumId="11" w15:restartNumberingAfterBreak="0">
    <w:nsid w:val="31606944"/>
    <w:multiLevelType w:val="hybridMultilevel"/>
    <w:tmpl w:val="349CB920"/>
    <w:lvl w:ilvl="0" w:tplc="9B348D2A">
      <w:start w:val="1"/>
      <w:numFmt w:val="lowerLetter"/>
      <w:lvlText w:val="%1."/>
      <w:lvlJc w:val="left"/>
      <w:pPr>
        <w:tabs>
          <w:tab w:val="num" w:pos="1440"/>
        </w:tabs>
        <w:ind w:left="1440" w:hanging="360"/>
      </w:pPr>
      <w:rPr>
        <w:rFonts w:hint="default" w:cs="Times New Roman"/>
      </w:rPr>
    </w:lvl>
    <w:lvl w:ilvl="1" w:tplc="04130019">
      <w:start w:val="1"/>
      <w:numFmt w:val="lowerLetter"/>
      <w:lvlText w:val="%2."/>
      <w:lvlJc w:val="left"/>
      <w:pPr>
        <w:tabs>
          <w:tab w:val="num" w:pos="1440"/>
        </w:tabs>
        <w:ind w:left="1440" w:hanging="360"/>
      </w:pPr>
      <w:rPr>
        <w:rFonts w:cs="Times New Roman"/>
      </w:rPr>
    </w:lvl>
    <w:lvl w:ilvl="2" w:tplc="0413001B" w:tentative="1">
      <w:start w:val="1"/>
      <w:numFmt w:val="lowerRoman"/>
      <w:lvlText w:val="%3."/>
      <w:lvlJc w:val="right"/>
      <w:pPr>
        <w:tabs>
          <w:tab w:val="num" w:pos="2160"/>
        </w:tabs>
        <w:ind w:left="2160" w:hanging="180"/>
      </w:pPr>
      <w:rPr>
        <w:rFonts w:cs="Times New Roman"/>
      </w:rPr>
    </w:lvl>
    <w:lvl w:ilvl="3" w:tplc="0413000F" w:tentative="1">
      <w:start w:val="1"/>
      <w:numFmt w:val="decimal"/>
      <w:lvlText w:val="%4."/>
      <w:lvlJc w:val="left"/>
      <w:pPr>
        <w:tabs>
          <w:tab w:val="num" w:pos="2880"/>
        </w:tabs>
        <w:ind w:left="2880" w:hanging="360"/>
      </w:pPr>
      <w:rPr>
        <w:rFonts w:cs="Times New Roman"/>
      </w:rPr>
    </w:lvl>
    <w:lvl w:ilvl="4" w:tplc="04130019" w:tentative="1">
      <w:start w:val="1"/>
      <w:numFmt w:val="lowerLetter"/>
      <w:lvlText w:val="%5."/>
      <w:lvlJc w:val="left"/>
      <w:pPr>
        <w:tabs>
          <w:tab w:val="num" w:pos="3600"/>
        </w:tabs>
        <w:ind w:left="3600" w:hanging="360"/>
      </w:pPr>
      <w:rPr>
        <w:rFonts w:cs="Times New Roman"/>
      </w:rPr>
    </w:lvl>
    <w:lvl w:ilvl="5" w:tplc="0413001B" w:tentative="1">
      <w:start w:val="1"/>
      <w:numFmt w:val="lowerRoman"/>
      <w:lvlText w:val="%6."/>
      <w:lvlJc w:val="right"/>
      <w:pPr>
        <w:tabs>
          <w:tab w:val="num" w:pos="4320"/>
        </w:tabs>
        <w:ind w:left="4320" w:hanging="180"/>
      </w:pPr>
      <w:rPr>
        <w:rFonts w:cs="Times New Roman"/>
      </w:rPr>
    </w:lvl>
    <w:lvl w:ilvl="6" w:tplc="0413000F" w:tentative="1">
      <w:start w:val="1"/>
      <w:numFmt w:val="decimal"/>
      <w:lvlText w:val="%7."/>
      <w:lvlJc w:val="left"/>
      <w:pPr>
        <w:tabs>
          <w:tab w:val="num" w:pos="5040"/>
        </w:tabs>
        <w:ind w:left="5040" w:hanging="360"/>
      </w:pPr>
      <w:rPr>
        <w:rFonts w:cs="Times New Roman"/>
      </w:rPr>
    </w:lvl>
    <w:lvl w:ilvl="7" w:tplc="04130019" w:tentative="1">
      <w:start w:val="1"/>
      <w:numFmt w:val="lowerLetter"/>
      <w:lvlText w:val="%8."/>
      <w:lvlJc w:val="left"/>
      <w:pPr>
        <w:tabs>
          <w:tab w:val="num" w:pos="5760"/>
        </w:tabs>
        <w:ind w:left="5760" w:hanging="360"/>
      </w:pPr>
      <w:rPr>
        <w:rFonts w:cs="Times New Roman"/>
      </w:rPr>
    </w:lvl>
    <w:lvl w:ilvl="8" w:tplc="0413001B" w:tentative="1">
      <w:start w:val="1"/>
      <w:numFmt w:val="lowerRoman"/>
      <w:lvlText w:val="%9."/>
      <w:lvlJc w:val="right"/>
      <w:pPr>
        <w:tabs>
          <w:tab w:val="num" w:pos="6480"/>
        </w:tabs>
        <w:ind w:left="6480" w:hanging="180"/>
      </w:pPr>
      <w:rPr>
        <w:rFonts w:cs="Times New Roman"/>
      </w:rPr>
    </w:lvl>
  </w:abstractNum>
  <w:abstractNum w:abstractNumId="12" w15:restartNumberingAfterBreak="0">
    <w:nsid w:val="38F544DD"/>
    <w:multiLevelType w:val="hybridMultilevel"/>
    <w:tmpl w:val="DCD0ADB6"/>
    <w:lvl w:ilvl="0" w:tplc="F0AA5B8E">
      <w:start w:val="1"/>
      <w:numFmt w:val="decimal"/>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3" w15:restartNumberingAfterBreak="0">
    <w:nsid w:val="39F93B0D"/>
    <w:multiLevelType w:val="hybridMultilevel"/>
    <w:tmpl w:val="5AEC7866"/>
    <w:lvl w:ilvl="0" w:tplc="9B348D2A">
      <w:start w:val="1"/>
      <w:numFmt w:val="lowerLetter"/>
      <w:lvlText w:val="%1."/>
      <w:lvlJc w:val="left"/>
      <w:pPr>
        <w:tabs>
          <w:tab w:val="num" w:pos="1440"/>
        </w:tabs>
        <w:ind w:left="1440" w:hanging="360"/>
      </w:pPr>
      <w:rPr>
        <w:rFonts w:hint="default" w:cs="Times New Roman"/>
      </w:rPr>
    </w:lvl>
    <w:lvl w:ilvl="1" w:tplc="04130001">
      <w:start w:val="1"/>
      <w:numFmt w:val="bullet"/>
      <w:lvlText w:val=""/>
      <w:lvlJc w:val="left"/>
      <w:pPr>
        <w:tabs>
          <w:tab w:val="num" w:pos="1440"/>
        </w:tabs>
        <w:ind w:left="1440" w:hanging="360"/>
      </w:pPr>
      <w:rPr>
        <w:rFonts w:hint="default" w:ascii="Symbol" w:hAnsi="Symbol"/>
      </w:rPr>
    </w:lvl>
    <w:lvl w:ilvl="2" w:tplc="0413001B" w:tentative="1">
      <w:start w:val="1"/>
      <w:numFmt w:val="lowerRoman"/>
      <w:lvlText w:val="%3."/>
      <w:lvlJc w:val="right"/>
      <w:pPr>
        <w:tabs>
          <w:tab w:val="num" w:pos="2160"/>
        </w:tabs>
        <w:ind w:left="2160" w:hanging="180"/>
      </w:pPr>
      <w:rPr>
        <w:rFonts w:cs="Times New Roman"/>
      </w:rPr>
    </w:lvl>
    <w:lvl w:ilvl="3" w:tplc="0413000F" w:tentative="1">
      <w:start w:val="1"/>
      <w:numFmt w:val="decimal"/>
      <w:lvlText w:val="%4."/>
      <w:lvlJc w:val="left"/>
      <w:pPr>
        <w:tabs>
          <w:tab w:val="num" w:pos="2880"/>
        </w:tabs>
        <w:ind w:left="2880" w:hanging="360"/>
      </w:pPr>
      <w:rPr>
        <w:rFonts w:cs="Times New Roman"/>
      </w:rPr>
    </w:lvl>
    <w:lvl w:ilvl="4" w:tplc="04130019" w:tentative="1">
      <w:start w:val="1"/>
      <w:numFmt w:val="lowerLetter"/>
      <w:lvlText w:val="%5."/>
      <w:lvlJc w:val="left"/>
      <w:pPr>
        <w:tabs>
          <w:tab w:val="num" w:pos="3600"/>
        </w:tabs>
        <w:ind w:left="3600" w:hanging="360"/>
      </w:pPr>
      <w:rPr>
        <w:rFonts w:cs="Times New Roman"/>
      </w:rPr>
    </w:lvl>
    <w:lvl w:ilvl="5" w:tplc="0413001B" w:tentative="1">
      <w:start w:val="1"/>
      <w:numFmt w:val="lowerRoman"/>
      <w:lvlText w:val="%6."/>
      <w:lvlJc w:val="right"/>
      <w:pPr>
        <w:tabs>
          <w:tab w:val="num" w:pos="4320"/>
        </w:tabs>
        <w:ind w:left="4320" w:hanging="180"/>
      </w:pPr>
      <w:rPr>
        <w:rFonts w:cs="Times New Roman"/>
      </w:rPr>
    </w:lvl>
    <w:lvl w:ilvl="6" w:tplc="0413000F" w:tentative="1">
      <w:start w:val="1"/>
      <w:numFmt w:val="decimal"/>
      <w:lvlText w:val="%7."/>
      <w:lvlJc w:val="left"/>
      <w:pPr>
        <w:tabs>
          <w:tab w:val="num" w:pos="5040"/>
        </w:tabs>
        <w:ind w:left="5040" w:hanging="360"/>
      </w:pPr>
      <w:rPr>
        <w:rFonts w:cs="Times New Roman"/>
      </w:rPr>
    </w:lvl>
    <w:lvl w:ilvl="7" w:tplc="04130019" w:tentative="1">
      <w:start w:val="1"/>
      <w:numFmt w:val="lowerLetter"/>
      <w:lvlText w:val="%8."/>
      <w:lvlJc w:val="left"/>
      <w:pPr>
        <w:tabs>
          <w:tab w:val="num" w:pos="5760"/>
        </w:tabs>
        <w:ind w:left="5760" w:hanging="360"/>
      </w:pPr>
      <w:rPr>
        <w:rFonts w:cs="Times New Roman"/>
      </w:rPr>
    </w:lvl>
    <w:lvl w:ilvl="8" w:tplc="0413001B" w:tentative="1">
      <w:start w:val="1"/>
      <w:numFmt w:val="lowerRoman"/>
      <w:lvlText w:val="%9."/>
      <w:lvlJc w:val="right"/>
      <w:pPr>
        <w:tabs>
          <w:tab w:val="num" w:pos="6480"/>
        </w:tabs>
        <w:ind w:left="6480" w:hanging="180"/>
      </w:pPr>
      <w:rPr>
        <w:rFonts w:cs="Times New Roman"/>
      </w:rPr>
    </w:lvl>
  </w:abstractNum>
  <w:abstractNum w:abstractNumId="14" w15:restartNumberingAfterBreak="0">
    <w:nsid w:val="3ACD16B7"/>
    <w:multiLevelType w:val="multilevel"/>
    <w:tmpl w:val="2F900088"/>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45384446"/>
    <w:multiLevelType w:val="multilevel"/>
    <w:tmpl w:val="9CE2050E"/>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b w:val="0"/>
        <w:i w:val="0"/>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6" w15:restartNumberingAfterBreak="0">
    <w:nsid w:val="46EC08E8"/>
    <w:multiLevelType w:val="hybridMultilevel"/>
    <w:tmpl w:val="7C6CC146"/>
    <w:lvl w:ilvl="0" w:tplc="FFFFFFFF">
      <w:start w:val="6"/>
      <w:numFmt w:val="bullet"/>
      <w:lvlText w:val="-"/>
      <w:lvlJc w:val="left"/>
      <w:pPr>
        <w:tabs>
          <w:tab w:val="num" w:pos="1770"/>
        </w:tabs>
        <w:ind w:left="1770" w:hanging="705"/>
      </w:pPr>
      <w:rPr>
        <w:rFonts w:hint="default" w:ascii="Arial" w:hAnsi="Arial" w:eastAsia="Times New Roman"/>
      </w:rPr>
    </w:lvl>
    <w:lvl w:ilvl="1" w:tplc="04130003" w:tentative="1">
      <w:start w:val="1"/>
      <w:numFmt w:val="bullet"/>
      <w:lvlText w:val="o"/>
      <w:lvlJc w:val="left"/>
      <w:pPr>
        <w:ind w:left="2145" w:hanging="360"/>
      </w:pPr>
      <w:rPr>
        <w:rFonts w:hint="default" w:ascii="Courier New" w:hAnsi="Courier New"/>
      </w:rPr>
    </w:lvl>
    <w:lvl w:ilvl="2" w:tplc="04130005" w:tentative="1">
      <w:start w:val="1"/>
      <w:numFmt w:val="bullet"/>
      <w:lvlText w:val=""/>
      <w:lvlJc w:val="left"/>
      <w:pPr>
        <w:ind w:left="2865" w:hanging="360"/>
      </w:pPr>
      <w:rPr>
        <w:rFonts w:hint="default" w:ascii="Wingdings" w:hAnsi="Wingdings"/>
      </w:rPr>
    </w:lvl>
    <w:lvl w:ilvl="3" w:tplc="04130001" w:tentative="1">
      <w:start w:val="1"/>
      <w:numFmt w:val="bullet"/>
      <w:lvlText w:val=""/>
      <w:lvlJc w:val="left"/>
      <w:pPr>
        <w:ind w:left="3585" w:hanging="360"/>
      </w:pPr>
      <w:rPr>
        <w:rFonts w:hint="default" w:ascii="Symbol" w:hAnsi="Symbol"/>
      </w:rPr>
    </w:lvl>
    <w:lvl w:ilvl="4" w:tplc="04130003" w:tentative="1">
      <w:start w:val="1"/>
      <w:numFmt w:val="bullet"/>
      <w:lvlText w:val="o"/>
      <w:lvlJc w:val="left"/>
      <w:pPr>
        <w:ind w:left="4305" w:hanging="360"/>
      </w:pPr>
      <w:rPr>
        <w:rFonts w:hint="default" w:ascii="Courier New" w:hAnsi="Courier New"/>
      </w:rPr>
    </w:lvl>
    <w:lvl w:ilvl="5" w:tplc="04130005" w:tentative="1">
      <w:start w:val="1"/>
      <w:numFmt w:val="bullet"/>
      <w:lvlText w:val=""/>
      <w:lvlJc w:val="left"/>
      <w:pPr>
        <w:ind w:left="5025" w:hanging="360"/>
      </w:pPr>
      <w:rPr>
        <w:rFonts w:hint="default" w:ascii="Wingdings" w:hAnsi="Wingdings"/>
      </w:rPr>
    </w:lvl>
    <w:lvl w:ilvl="6" w:tplc="04130001" w:tentative="1">
      <w:start w:val="1"/>
      <w:numFmt w:val="bullet"/>
      <w:lvlText w:val=""/>
      <w:lvlJc w:val="left"/>
      <w:pPr>
        <w:ind w:left="5745" w:hanging="360"/>
      </w:pPr>
      <w:rPr>
        <w:rFonts w:hint="default" w:ascii="Symbol" w:hAnsi="Symbol"/>
      </w:rPr>
    </w:lvl>
    <w:lvl w:ilvl="7" w:tplc="04130003" w:tentative="1">
      <w:start w:val="1"/>
      <w:numFmt w:val="bullet"/>
      <w:lvlText w:val="o"/>
      <w:lvlJc w:val="left"/>
      <w:pPr>
        <w:ind w:left="6465" w:hanging="360"/>
      </w:pPr>
      <w:rPr>
        <w:rFonts w:hint="default" w:ascii="Courier New" w:hAnsi="Courier New"/>
      </w:rPr>
    </w:lvl>
    <w:lvl w:ilvl="8" w:tplc="04130005" w:tentative="1">
      <w:start w:val="1"/>
      <w:numFmt w:val="bullet"/>
      <w:lvlText w:val=""/>
      <w:lvlJc w:val="left"/>
      <w:pPr>
        <w:ind w:left="7185" w:hanging="360"/>
      </w:pPr>
      <w:rPr>
        <w:rFonts w:hint="default" w:ascii="Wingdings" w:hAnsi="Wingdings"/>
      </w:rPr>
    </w:lvl>
  </w:abstractNum>
  <w:abstractNum w:abstractNumId="17" w15:restartNumberingAfterBreak="0">
    <w:nsid w:val="4AE15031"/>
    <w:multiLevelType w:val="hybridMultilevel"/>
    <w:tmpl w:val="5950A4EA"/>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8" w15:restartNumberingAfterBreak="0">
    <w:nsid w:val="51F27FD2"/>
    <w:multiLevelType w:val="hybridMultilevel"/>
    <w:tmpl w:val="FE4E8C42"/>
    <w:lvl w:ilvl="0" w:tplc="04130001">
      <w:start w:val="1"/>
      <w:numFmt w:val="bullet"/>
      <w:lvlText w:val=""/>
      <w:lvlJc w:val="left"/>
      <w:pPr>
        <w:ind w:left="3870" w:hanging="360"/>
      </w:pPr>
      <w:rPr>
        <w:rFonts w:hint="default" w:ascii="Symbol" w:hAnsi="Symbol"/>
      </w:rPr>
    </w:lvl>
    <w:lvl w:ilvl="1" w:tplc="08090003" w:tentative="1">
      <w:start w:val="1"/>
      <w:numFmt w:val="bullet"/>
      <w:lvlText w:val="o"/>
      <w:lvlJc w:val="left"/>
      <w:pPr>
        <w:ind w:left="4590" w:hanging="360"/>
      </w:pPr>
      <w:rPr>
        <w:rFonts w:hint="default" w:ascii="Courier New" w:hAnsi="Courier New"/>
      </w:rPr>
    </w:lvl>
    <w:lvl w:ilvl="2" w:tplc="08090005" w:tentative="1">
      <w:start w:val="1"/>
      <w:numFmt w:val="bullet"/>
      <w:lvlText w:val=""/>
      <w:lvlJc w:val="left"/>
      <w:pPr>
        <w:ind w:left="5310" w:hanging="360"/>
      </w:pPr>
      <w:rPr>
        <w:rFonts w:hint="default" w:ascii="Wingdings" w:hAnsi="Wingdings"/>
      </w:rPr>
    </w:lvl>
    <w:lvl w:ilvl="3" w:tplc="08090001" w:tentative="1">
      <w:start w:val="1"/>
      <w:numFmt w:val="bullet"/>
      <w:lvlText w:val=""/>
      <w:lvlJc w:val="left"/>
      <w:pPr>
        <w:ind w:left="6030" w:hanging="360"/>
      </w:pPr>
      <w:rPr>
        <w:rFonts w:hint="default" w:ascii="Symbol" w:hAnsi="Symbol"/>
      </w:rPr>
    </w:lvl>
    <w:lvl w:ilvl="4" w:tplc="08090003" w:tentative="1">
      <w:start w:val="1"/>
      <w:numFmt w:val="bullet"/>
      <w:lvlText w:val="o"/>
      <w:lvlJc w:val="left"/>
      <w:pPr>
        <w:ind w:left="6750" w:hanging="360"/>
      </w:pPr>
      <w:rPr>
        <w:rFonts w:hint="default" w:ascii="Courier New" w:hAnsi="Courier New"/>
      </w:rPr>
    </w:lvl>
    <w:lvl w:ilvl="5" w:tplc="08090005" w:tentative="1">
      <w:start w:val="1"/>
      <w:numFmt w:val="bullet"/>
      <w:lvlText w:val=""/>
      <w:lvlJc w:val="left"/>
      <w:pPr>
        <w:ind w:left="7470" w:hanging="360"/>
      </w:pPr>
      <w:rPr>
        <w:rFonts w:hint="default" w:ascii="Wingdings" w:hAnsi="Wingdings"/>
      </w:rPr>
    </w:lvl>
    <w:lvl w:ilvl="6" w:tplc="08090001" w:tentative="1">
      <w:start w:val="1"/>
      <w:numFmt w:val="bullet"/>
      <w:lvlText w:val=""/>
      <w:lvlJc w:val="left"/>
      <w:pPr>
        <w:ind w:left="8190" w:hanging="360"/>
      </w:pPr>
      <w:rPr>
        <w:rFonts w:hint="default" w:ascii="Symbol" w:hAnsi="Symbol"/>
      </w:rPr>
    </w:lvl>
    <w:lvl w:ilvl="7" w:tplc="08090003" w:tentative="1">
      <w:start w:val="1"/>
      <w:numFmt w:val="bullet"/>
      <w:lvlText w:val="o"/>
      <w:lvlJc w:val="left"/>
      <w:pPr>
        <w:ind w:left="8910" w:hanging="360"/>
      </w:pPr>
      <w:rPr>
        <w:rFonts w:hint="default" w:ascii="Courier New" w:hAnsi="Courier New"/>
      </w:rPr>
    </w:lvl>
    <w:lvl w:ilvl="8" w:tplc="08090005" w:tentative="1">
      <w:start w:val="1"/>
      <w:numFmt w:val="bullet"/>
      <w:lvlText w:val=""/>
      <w:lvlJc w:val="left"/>
      <w:pPr>
        <w:ind w:left="9630" w:hanging="360"/>
      </w:pPr>
      <w:rPr>
        <w:rFonts w:hint="default" w:ascii="Wingdings" w:hAnsi="Wingdings"/>
      </w:rPr>
    </w:lvl>
  </w:abstractNum>
  <w:abstractNum w:abstractNumId="19" w15:restartNumberingAfterBreak="0">
    <w:nsid w:val="59EE59D6"/>
    <w:multiLevelType w:val="multilevel"/>
    <w:tmpl w:val="4B348DFC"/>
    <w:lvl w:ilvl="0">
      <w:start w:val="2"/>
      <w:numFmt w:val="decimal"/>
      <w:lvlText w:val="%1"/>
      <w:lvlJc w:val="left"/>
      <w:pPr>
        <w:ind w:left="360" w:hanging="360"/>
      </w:pPr>
      <w:rPr>
        <w:rFonts w:hint="default" w:cs="Times New Roman"/>
      </w:rPr>
    </w:lvl>
    <w:lvl w:ilvl="1">
      <w:start w:val="2"/>
      <w:numFmt w:val="decimal"/>
      <w:lvlText w:val="%1.%2"/>
      <w:lvlJc w:val="left"/>
      <w:pPr>
        <w:ind w:left="360" w:hanging="360"/>
      </w:pPr>
      <w:rPr>
        <w:rFonts w:hint="default" w:cs="Times New Roman"/>
      </w:rPr>
    </w:lvl>
    <w:lvl w:ilvl="2">
      <w:start w:val="1"/>
      <w:numFmt w:val="decimal"/>
      <w:lvlText w:val="%1.%2.%3"/>
      <w:lvlJc w:val="left"/>
      <w:pPr>
        <w:ind w:left="720" w:hanging="720"/>
      </w:pPr>
      <w:rPr>
        <w:rFonts w:hint="default" w:cs="Times New Roman"/>
      </w:rPr>
    </w:lvl>
    <w:lvl w:ilvl="3">
      <w:start w:val="1"/>
      <w:numFmt w:val="decimal"/>
      <w:lvlText w:val="%1.%2.%3.%4"/>
      <w:lvlJc w:val="left"/>
      <w:pPr>
        <w:ind w:left="720" w:hanging="720"/>
      </w:pPr>
      <w:rPr>
        <w:rFonts w:hint="default" w:cs="Times New Roman"/>
      </w:rPr>
    </w:lvl>
    <w:lvl w:ilvl="4">
      <w:start w:val="1"/>
      <w:numFmt w:val="decimal"/>
      <w:lvlText w:val="%1.%2.%3.%4.%5"/>
      <w:lvlJc w:val="left"/>
      <w:pPr>
        <w:ind w:left="1080" w:hanging="1080"/>
      </w:pPr>
      <w:rPr>
        <w:rFonts w:hint="default" w:cs="Times New Roman"/>
      </w:rPr>
    </w:lvl>
    <w:lvl w:ilvl="5">
      <w:start w:val="1"/>
      <w:numFmt w:val="decimal"/>
      <w:lvlText w:val="%1.%2.%3.%4.%5.%6"/>
      <w:lvlJc w:val="left"/>
      <w:pPr>
        <w:ind w:left="1080" w:hanging="1080"/>
      </w:pPr>
      <w:rPr>
        <w:rFonts w:hint="default" w:cs="Times New Roman"/>
      </w:rPr>
    </w:lvl>
    <w:lvl w:ilvl="6">
      <w:start w:val="1"/>
      <w:numFmt w:val="decimal"/>
      <w:lvlText w:val="%1.%2.%3.%4.%5.%6.%7"/>
      <w:lvlJc w:val="left"/>
      <w:pPr>
        <w:ind w:left="1440" w:hanging="1440"/>
      </w:pPr>
      <w:rPr>
        <w:rFonts w:hint="default" w:cs="Times New Roman"/>
      </w:rPr>
    </w:lvl>
    <w:lvl w:ilvl="7">
      <w:start w:val="1"/>
      <w:numFmt w:val="decimal"/>
      <w:lvlText w:val="%1.%2.%3.%4.%5.%6.%7.%8"/>
      <w:lvlJc w:val="left"/>
      <w:pPr>
        <w:ind w:left="1440" w:hanging="1440"/>
      </w:pPr>
      <w:rPr>
        <w:rFonts w:hint="default" w:cs="Times New Roman"/>
      </w:rPr>
    </w:lvl>
    <w:lvl w:ilvl="8">
      <w:start w:val="1"/>
      <w:numFmt w:val="decimal"/>
      <w:lvlText w:val="%1.%2.%3.%4.%5.%6.%7.%8.%9"/>
      <w:lvlJc w:val="left"/>
      <w:pPr>
        <w:ind w:left="1800" w:hanging="1800"/>
      </w:pPr>
      <w:rPr>
        <w:rFonts w:hint="default" w:cs="Times New Roman"/>
      </w:rPr>
    </w:lvl>
  </w:abstractNum>
  <w:abstractNum w:abstractNumId="20" w15:restartNumberingAfterBreak="0">
    <w:nsid w:val="5A5121F5"/>
    <w:multiLevelType w:val="multilevel"/>
    <w:tmpl w:val="CA9689DA"/>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5A985282"/>
    <w:multiLevelType w:val="hybridMultilevel"/>
    <w:tmpl w:val="22346EC4"/>
    <w:lvl w:ilvl="0" w:tplc="04130013">
      <w:start w:val="1"/>
      <w:numFmt w:val="upperRoman"/>
      <w:lvlText w:val="%1."/>
      <w:lvlJc w:val="righ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2" w15:restartNumberingAfterBreak="0">
    <w:nsid w:val="5AB21CFC"/>
    <w:multiLevelType w:val="hybridMultilevel"/>
    <w:tmpl w:val="605AF566"/>
    <w:lvl w:ilvl="0" w:tplc="04130001">
      <w:start w:val="1"/>
      <w:numFmt w:val="bullet"/>
      <w:lvlText w:val=""/>
      <w:lvlJc w:val="left"/>
      <w:pPr>
        <w:ind w:left="1290" w:hanging="360"/>
      </w:pPr>
      <w:rPr>
        <w:rFonts w:hint="default" w:ascii="Symbol" w:hAnsi="Symbol"/>
      </w:rPr>
    </w:lvl>
    <w:lvl w:ilvl="1" w:tplc="04130003" w:tentative="1">
      <w:start w:val="1"/>
      <w:numFmt w:val="bullet"/>
      <w:lvlText w:val="o"/>
      <w:lvlJc w:val="left"/>
      <w:pPr>
        <w:ind w:left="2010" w:hanging="360"/>
      </w:pPr>
      <w:rPr>
        <w:rFonts w:hint="default" w:ascii="Courier New" w:hAnsi="Courier New"/>
      </w:rPr>
    </w:lvl>
    <w:lvl w:ilvl="2" w:tplc="04130005" w:tentative="1">
      <w:start w:val="1"/>
      <w:numFmt w:val="bullet"/>
      <w:lvlText w:val=""/>
      <w:lvlJc w:val="left"/>
      <w:pPr>
        <w:ind w:left="2730" w:hanging="360"/>
      </w:pPr>
      <w:rPr>
        <w:rFonts w:hint="default" w:ascii="Wingdings" w:hAnsi="Wingdings"/>
      </w:rPr>
    </w:lvl>
    <w:lvl w:ilvl="3" w:tplc="04130001" w:tentative="1">
      <w:start w:val="1"/>
      <w:numFmt w:val="bullet"/>
      <w:lvlText w:val=""/>
      <w:lvlJc w:val="left"/>
      <w:pPr>
        <w:ind w:left="3450" w:hanging="360"/>
      </w:pPr>
      <w:rPr>
        <w:rFonts w:hint="default" w:ascii="Symbol" w:hAnsi="Symbol"/>
      </w:rPr>
    </w:lvl>
    <w:lvl w:ilvl="4" w:tplc="04130003" w:tentative="1">
      <w:start w:val="1"/>
      <w:numFmt w:val="bullet"/>
      <w:lvlText w:val="o"/>
      <w:lvlJc w:val="left"/>
      <w:pPr>
        <w:ind w:left="4170" w:hanging="360"/>
      </w:pPr>
      <w:rPr>
        <w:rFonts w:hint="default" w:ascii="Courier New" w:hAnsi="Courier New"/>
      </w:rPr>
    </w:lvl>
    <w:lvl w:ilvl="5" w:tplc="04130005" w:tentative="1">
      <w:start w:val="1"/>
      <w:numFmt w:val="bullet"/>
      <w:lvlText w:val=""/>
      <w:lvlJc w:val="left"/>
      <w:pPr>
        <w:ind w:left="4890" w:hanging="360"/>
      </w:pPr>
      <w:rPr>
        <w:rFonts w:hint="default" w:ascii="Wingdings" w:hAnsi="Wingdings"/>
      </w:rPr>
    </w:lvl>
    <w:lvl w:ilvl="6" w:tplc="04130001" w:tentative="1">
      <w:start w:val="1"/>
      <w:numFmt w:val="bullet"/>
      <w:lvlText w:val=""/>
      <w:lvlJc w:val="left"/>
      <w:pPr>
        <w:ind w:left="5610" w:hanging="360"/>
      </w:pPr>
      <w:rPr>
        <w:rFonts w:hint="default" w:ascii="Symbol" w:hAnsi="Symbol"/>
      </w:rPr>
    </w:lvl>
    <w:lvl w:ilvl="7" w:tplc="04130003" w:tentative="1">
      <w:start w:val="1"/>
      <w:numFmt w:val="bullet"/>
      <w:lvlText w:val="o"/>
      <w:lvlJc w:val="left"/>
      <w:pPr>
        <w:ind w:left="6330" w:hanging="360"/>
      </w:pPr>
      <w:rPr>
        <w:rFonts w:hint="default" w:ascii="Courier New" w:hAnsi="Courier New"/>
      </w:rPr>
    </w:lvl>
    <w:lvl w:ilvl="8" w:tplc="04130005" w:tentative="1">
      <w:start w:val="1"/>
      <w:numFmt w:val="bullet"/>
      <w:lvlText w:val=""/>
      <w:lvlJc w:val="left"/>
      <w:pPr>
        <w:ind w:left="7050" w:hanging="360"/>
      </w:pPr>
      <w:rPr>
        <w:rFonts w:hint="default" w:ascii="Wingdings" w:hAnsi="Wingdings"/>
      </w:rPr>
    </w:lvl>
  </w:abstractNum>
  <w:abstractNum w:abstractNumId="23" w15:restartNumberingAfterBreak="0">
    <w:nsid w:val="5F0F14FD"/>
    <w:multiLevelType w:val="hybridMultilevel"/>
    <w:tmpl w:val="8A36DDFA"/>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62330FDD"/>
    <w:multiLevelType w:val="hybridMultilevel"/>
    <w:tmpl w:val="883E362A"/>
    <w:lvl w:ilvl="0" w:tplc="04130001">
      <w:start w:val="1"/>
      <w:numFmt w:val="bullet"/>
      <w:lvlText w:val=""/>
      <w:lvlJc w:val="left"/>
      <w:pPr>
        <w:ind w:left="1287" w:hanging="360"/>
      </w:pPr>
      <w:rPr>
        <w:rFonts w:hint="default" w:ascii="Symbol" w:hAnsi="Symbol"/>
      </w:rPr>
    </w:lvl>
    <w:lvl w:ilvl="1" w:tplc="04130003" w:tentative="1">
      <w:start w:val="1"/>
      <w:numFmt w:val="bullet"/>
      <w:lvlText w:val="o"/>
      <w:lvlJc w:val="left"/>
      <w:pPr>
        <w:ind w:left="2007" w:hanging="360"/>
      </w:pPr>
      <w:rPr>
        <w:rFonts w:hint="default" w:ascii="Courier New" w:hAnsi="Courier New"/>
      </w:rPr>
    </w:lvl>
    <w:lvl w:ilvl="2" w:tplc="04130005" w:tentative="1">
      <w:start w:val="1"/>
      <w:numFmt w:val="bullet"/>
      <w:lvlText w:val=""/>
      <w:lvlJc w:val="left"/>
      <w:pPr>
        <w:ind w:left="2727" w:hanging="360"/>
      </w:pPr>
      <w:rPr>
        <w:rFonts w:hint="default" w:ascii="Wingdings" w:hAnsi="Wingdings"/>
      </w:rPr>
    </w:lvl>
    <w:lvl w:ilvl="3" w:tplc="04130001" w:tentative="1">
      <w:start w:val="1"/>
      <w:numFmt w:val="bullet"/>
      <w:lvlText w:val=""/>
      <w:lvlJc w:val="left"/>
      <w:pPr>
        <w:ind w:left="3447" w:hanging="360"/>
      </w:pPr>
      <w:rPr>
        <w:rFonts w:hint="default" w:ascii="Symbol" w:hAnsi="Symbol"/>
      </w:rPr>
    </w:lvl>
    <w:lvl w:ilvl="4" w:tplc="04130003" w:tentative="1">
      <w:start w:val="1"/>
      <w:numFmt w:val="bullet"/>
      <w:lvlText w:val="o"/>
      <w:lvlJc w:val="left"/>
      <w:pPr>
        <w:ind w:left="4167" w:hanging="360"/>
      </w:pPr>
      <w:rPr>
        <w:rFonts w:hint="default" w:ascii="Courier New" w:hAnsi="Courier New"/>
      </w:rPr>
    </w:lvl>
    <w:lvl w:ilvl="5" w:tplc="04130005" w:tentative="1">
      <w:start w:val="1"/>
      <w:numFmt w:val="bullet"/>
      <w:lvlText w:val=""/>
      <w:lvlJc w:val="left"/>
      <w:pPr>
        <w:ind w:left="4887" w:hanging="360"/>
      </w:pPr>
      <w:rPr>
        <w:rFonts w:hint="default" w:ascii="Wingdings" w:hAnsi="Wingdings"/>
      </w:rPr>
    </w:lvl>
    <w:lvl w:ilvl="6" w:tplc="04130001" w:tentative="1">
      <w:start w:val="1"/>
      <w:numFmt w:val="bullet"/>
      <w:lvlText w:val=""/>
      <w:lvlJc w:val="left"/>
      <w:pPr>
        <w:ind w:left="5607" w:hanging="360"/>
      </w:pPr>
      <w:rPr>
        <w:rFonts w:hint="default" w:ascii="Symbol" w:hAnsi="Symbol"/>
      </w:rPr>
    </w:lvl>
    <w:lvl w:ilvl="7" w:tplc="04130003" w:tentative="1">
      <w:start w:val="1"/>
      <w:numFmt w:val="bullet"/>
      <w:lvlText w:val="o"/>
      <w:lvlJc w:val="left"/>
      <w:pPr>
        <w:ind w:left="6327" w:hanging="360"/>
      </w:pPr>
      <w:rPr>
        <w:rFonts w:hint="default" w:ascii="Courier New" w:hAnsi="Courier New"/>
      </w:rPr>
    </w:lvl>
    <w:lvl w:ilvl="8" w:tplc="04130005" w:tentative="1">
      <w:start w:val="1"/>
      <w:numFmt w:val="bullet"/>
      <w:lvlText w:val=""/>
      <w:lvlJc w:val="left"/>
      <w:pPr>
        <w:ind w:left="7047" w:hanging="360"/>
      </w:pPr>
      <w:rPr>
        <w:rFonts w:hint="default" w:ascii="Wingdings" w:hAnsi="Wingdings"/>
      </w:rPr>
    </w:lvl>
  </w:abstractNum>
  <w:abstractNum w:abstractNumId="25" w15:restartNumberingAfterBreak="0">
    <w:nsid w:val="6E114A24"/>
    <w:multiLevelType w:val="hybridMultilevel"/>
    <w:tmpl w:val="B01A4486"/>
    <w:lvl w:ilvl="0" w:tplc="E26AB0DE">
      <w:numFmt w:val="bullet"/>
      <w:lvlText w:val="-"/>
      <w:lvlJc w:val="left"/>
      <w:pPr>
        <w:ind w:left="720" w:hanging="360"/>
      </w:pPr>
      <w:rPr>
        <w:rFonts w:hint="default" w:ascii="Arial" w:hAnsi="Arial" w:eastAsia="Times New Roman" w:cs="Aria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6" w15:restartNumberingAfterBreak="0">
    <w:nsid w:val="70A36ECF"/>
    <w:multiLevelType w:val="multilevel"/>
    <w:tmpl w:val="CFE88098"/>
    <w:lvl w:ilvl="0">
      <w:start w:val="1"/>
      <w:numFmt w:val="decimal"/>
      <w:lvlText w:val="%1."/>
      <w:lvlJc w:val="left"/>
      <w:pPr>
        <w:tabs>
          <w:tab w:val="num" w:pos="360"/>
        </w:tabs>
        <w:ind w:left="360" w:hanging="360"/>
      </w:pPr>
      <w:rPr>
        <w:rFonts w:cs="Times New Roman"/>
      </w:rPr>
    </w:lvl>
    <w:lvl w:ilvl="1">
      <w:start w:val="3"/>
      <w:numFmt w:val="decimal"/>
      <w:isLgl/>
      <w:lvlText w:val="%1.%2"/>
      <w:lvlJc w:val="left"/>
      <w:pPr>
        <w:ind w:left="360" w:hanging="360"/>
      </w:pPr>
      <w:rPr>
        <w:rFonts w:hint="default" w:cs="Times New Roman"/>
      </w:rPr>
    </w:lvl>
    <w:lvl w:ilvl="2">
      <w:start w:val="1"/>
      <w:numFmt w:val="decimal"/>
      <w:isLgl/>
      <w:lvlText w:val="%1.%2.%3"/>
      <w:lvlJc w:val="left"/>
      <w:pPr>
        <w:ind w:left="720" w:hanging="720"/>
      </w:pPr>
      <w:rPr>
        <w:rFonts w:hint="default" w:cs="Times New Roman"/>
      </w:rPr>
    </w:lvl>
    <w:lvl w:ilvl="3">
      <w:start w:val="1"/>
      <w:numFmt w:val="decimal"/>
      <w:isLgl/>
      <w:lvlText w:val="%1.%2.%3.%4"/>
      <w:lvlJc w:val="left"/>
      <w:pPr>
        <w:ind w:left="720" w:hanging="720"/>
      </w:pPr>
      <w:rPr>
        <w:rFonts w:hint="default" w:cs="Times New Roman"/>
      </w:rPr>
    </w:lvl>
    <w:lvl w:ilvl="4">
      <w:start w:val="1"/>
      <w:numFmt w:val="decimal"/>
      <w:isLgl/>
      <w:lvlText w:val="%1.%2.%3.%4.%5"/>
      <w:lvlJc w:val="left"/>
      <w:pPr>
        <w:ind w:left="1080" w:hanging="1080"/>
      </w:pPr>
      <w:rPr>
        <w:rFonts w:hint="default" w:cs="Times New Roman"/>
      </w:rPr>
    </w:lvl>
    <w:lvl w:ilvl="5">
      <w:start w:val="1"/>
      <w:numFmt w:val="decimal"/>
      <w:isLgl/>
      <w:lvlText w:val="%1.%2.%3.%4.%5.%6"/>
      <w:lvlJc w:val="left"/>
      <w:pPr>
        <w:ind w:left="1080" w:hanging="1080"/>
      </w:pPr>
      <w:rPr>
        <w:rFonts w:hint="default" w:cs="Times New Roman"/>
      </w:rPr>
    </w:lvl>
    <w:lvl w:ilvl="6">
      <w:start w:val="1"/>
      <w:numFmt w:val="decimal"/>
      <w:isLgl/>
      <w:lvlText w:val="%1.%2.%3.%4.%5.%6.%7"/>
      <w:lvlJc w:val="left"/>
      <w:pPr>
        <w:ind w:left="1440" w:hanging="1440"/>
      </w:pPr>
      <w:rPr>
        <w:rFonts w:hint="default" w:cs="Times New Roman"/>
      </w:rPr>
    </w:lvl>
    <w:lvl w:ilvl="7">
      <w:start w:val="1"/>
      <w:numFmt w:val="decimal"/>
      <w:isLgl/>
      <w:lvlText w:val="%1.%2.%3.%4.%5.%6.%7.%8"/>
      <w:lvlJc w:val="left"/>
      <w:pPr>
        <w:ind w:left="1440" w:hanging="1440"/>
      </w:pPr>
      <w:rPr>
        <w:rFonts w:hint="default" w:cs="Times New Roman"/>
      </w:rPr>
    </w:lvl>
    <w:lvl w:ilvl="8">
      <w:start w:val="1"/>
      <w:numFmt w:val="decimal"/>
      <w:isLgl/>
      <w:lvlText w:val="%1.%2.%3.%4.%5.%6.%7.%8.%9"/>
      <w:lvlJc w:val="left"/>
      <w:pPr>
        <w:ind w:left="1800" w:hanging="1800"/>
      </w:pPr>
      <w:rPr>
        <w:rFonts w:hint="default" w:cs="Times New Roman"/>
      </w:rPr>
    </w:lvl>
  </w:abstractNum>
  <w:abstractNum w:abstractNumId="27" w15:restartNumberingAfterBreak="0">
    <w:nsid w:val="79D36AC6"/>
    <w:multiLevelType w:val="hybridMultilevel"/>
    <w:tmpl w:val="D744DDB6"/>
    <w:lvl w:ilvl="0" w:tplc="04130001">
      <w:start w:val="1"/>
      <w:numFmt w:val="bullet"/>
      <w:lvlText w:val=""/>
      <w:lvlJc w:val="left"/>
      <w:pPr>
        <w:ind w:left="1290" w:hanging="360"/>
      </w:pPr>
      <w:rPr>
        <w:rFonts w:hint="default" w:ascii="Symbol" w:hAnsi="Symbol"/>
      </w:rPr>
    </w:lvl>
    <w:lvl w:ilvl="1" w:tplc="04130003" w:tentative="1">
      <w:start w:val="1"/>
      <w:numFmt w:val="bullet"/>
      <w:lvlText w:val="o"/>
      <w:lvlJc w:val="left"/>
      <w:pPr>
        <w:ind w:left="2010" w:hanging="360"/>
      </w:pPr>
      <w:rPr>
        <w:rFonts w:hint="default" w:ascii="Courier New" w:hAnsi="Courier New"/>
      </w:rPr>
    </w:lvl>
    <w:lvl w:ilvl="2" w:tplc="04130005" w:tentative="1">
      <w:start w:val="1"/>
      <w:numFmt w:val="bullet"/>
      <w:lvlText w:val=""/>
      <w:lvlJc w:val="left"/>
      <w:pPr>
        <w:ind w:left="2730" w:hanging="360"/>
      </w:pPr>
      <w:rPr>
        <w:rFonts w:hint="default" w:ascii="Wingdings" w:hAnsi="Wingdings"/>
      </w:rPr>
    </w:lvl>
    <w:lvl w:ilvl="3" w:tplc="04130001" w:tentative="1">
      <w:start w:val="1"/>
      <w:numFmt w:val="bullet"/>
      <w:lvlText w:val=""/>
      <w:lvlJc w:val="left"/>
      <w:pPr>
        <w:ind w:left="3450" w:hanging="360"/>
      </w:pPr>
      <w:rPr>
        <w:rFonts w:hint="default" w:ascii="Symbol" w:hAnsi="Symbol"/>
      </w:rPr>
    </w:lvl>
    <w:lvl w:ilvl="4" w:tplc="04130003" w:tentative="1">
      <w:start w:val="1"/>
      <w:numFmt w:val="bullet"/>
      <w:lvlText w:val="o"/>
      <w:lvlJc w:val="left"/>
      <w:pPr>
        <w:ind w:left="4170" w:hanging="360"/>
      </w:pPr>
      <w:rPr>
        <w:rFonts w:hint="default" w:ascii="Courier New" w:hAnsi="Courier New"/>
      </w:rPr>
    </w:lvl>
    <w:lvl w:ilvl="5" w:tplc="04130005" w:tentative="1">
      <w:start w:val="1"/>
      <w:numFmt w:val="bullet"/>
      <w:lvlText w:val=""/>
      <w:lvlJc w:val="left"/>
      <w:pPr>
        <w:ind w:left="4890" w:hanging="360"/>
      </w:pPr>
      <w:rPr>
        <w:rFonts w:hint="default" w:ascii="Wingdings" w:hAnsi="Wingdings"/>
      </w:rPr>
    </w:lvl>
    <w:lvl w:ilvl="6" w:tplc="04130001" w:tentative="1">
      <w:start w:val="1"/>
      <w:numFmt w:val="bullet"/>
      <w:lvlText w:val=""/>
      <w:lvlJc w:val="left"/>
      <w:pPr>
        <w:ind w:left="5610" w:hanging="360"/>
      </w:pPr>
      <w:rPr>
        <w:rFonts w:hint="default" w:ascii="Symbol" w:hAnsi="Symbol"/>
      </w:rPr>
    </w:lvl>
    <w:lvl w:ilvl="7" w:tplc="04130003" w:tentative="1">
      <w:start w:val="1"/>
      <w:numFmt w:val="bullet"/>
      <w:lvlText w:val="o"/>
      <w:lvlJc w:val="left"/>
      <w:pPr>
        <w:ind w:left="6330" w:hanging="360"/>
      </w:pPr>
      <w:rPr>
        <w:rFonts w:hint="default" w:ascii="Courier New" w:hAnsi="Courier New"/>
      </w:rPr>
    </w:lvl>
    <w:lvl w:ilvl="8" w:tplc="04130005" w:tentative="1">
      <w:start w:val="1"/>
      <w:numFmt w:val="bullet"/>
      <w:lvlText w:val=""/>
      <w:lvlJc w:val="left"/>
      <w:pPr>
        <w:ind w:left="7050" w:hanging="360"/>
      </w:pPr>
      <w:rPr>
        <w:rFonts w:hint="default" w:ascii="Wingdings" w:hAnsi="Wingdings"/>
      </w:rPr>
    </w:lvl>
  </w:abstractNum>
  <w:abstractNum w:abstractNumId="28" w15:restartNumberingAfterBreak="0">
    <w:nsid w:val="7F88617A"/>
    <w:multiLevelType w:val="hybridMultilevel"/>
    <w:tmpl w:val="0458E81A"/>
    <w:lvl w:ilvl="0" w:tplc="2A4642B8">
      <w:start w:val="1"/>
      <w:numFmt w:val="decimal"/>
      <w:lvlText w:val="%1."/>
      <w:lvlJc w:val="left"/>
      <w:pPr>
        <w:ind w:left="705" w:hanging="705"/>
      </w:pPr>
      <w:rPr>
        <w:rFonts w:hint="default"/>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9" w15:restartNumberingAfterBreak="0">
    <w:nsid w:val="7F9B3DC2"/>
    <w:multiLevelType w:val="multilevel"/>
    <w:tmpl w:val="EDAC88C4"/>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434664875">
    <w:abstractNumId w:val="26"/>
  </w:num>
  <w:num w:numId="2" w16cid:durableId="2105176830">
    <w:abstractNumId w:val="22"/>
  </w:num>
  <w:num w:numId="3" w16cid:durableId="1684551835">
    <w:abstractNumId w:val="0"/>
  </w:num>
  <w:num w:numId="4" w16cid:durableId="1930119772">
    <w:abstractNumId w:val="27"/>
  </w:num>
  <w:num w:numId="5" w16cid:durableId="2046906102">
    <w:abstractNumId w:val="18"/>
  </w:num>
  <w:num w:numId="6" w16cid:durableId="1822380285">
    <w:abstractNumId w:val="24"/>
  </w:num>
  <w:num w:numId="7" w16cid:durableId="888028903">
    <w:abstractNumId w:val="19"/>
  </w:num>
  <w:num w:numId="8" w16cid:durableId="996689671">
    <w:abstractNumId w:val="10"/>
  </w:num>
  <w:num w:numId="9" w16cid:durableId="1790465891">
    <w:abstractNumId w:val="2"/>
  </w:num>
  <w:num w:numId="10" w16cid:durableId="1323704797">
    <w:abstractNumId w:val="11"/>
  </w:num>
  <w:num w:numId="11" w16cid:durableId="28453598">
    <w:abstractNumId w:val="13"/>
  </w:num>
  <w:num w:numId="12" w16cid:durableId="684786739">
    <w:abstractNumId w:val="16"/>
  </w:num>
  <w:num w:numId="13" w16cid:durableId="1508864996">
    <w:abstractNumId w:val="1"/>
  </w:num>
  <w:num w:numId="14" w16cid:durableId="762265061">
    <w:abstractNumId w:val="4"/>
  </w:num>
  <w:num w:numId="15" w16cid:durableId="2125880978">
    <w:abstractNumId w:val="14"/>
  </w:num>
  <w:num w:numId="16" w16cid:durableId="198862303">
    <w:abstractNumId w:val="28"/>
  </w:num>
  <w:num w:numId="17" w16cid:durableId="1450050063">
    <w:abstractNumId w:val="20"/>
  </w:num>
  <w:num w:numId="18" w16cid:durableId="888609152">
    <w:abstractNumId w:val="9"/>
  </w:num>
  <w:num w:numId="19" w16cid:durableId="441456704">
    <w:abstractNumId w:val="29"/>
  </w:num>
  <w:num w:numId="20" w16cid:durableId="880360055">
    <w:abstractNumId w:val="7"/>
  </w:num>
  <w:num w:numId="21" w16cid:durableId="1292589138">
    <w:abstractNumId w:val="6"/>
  </w:num>
  <w:num w:numId="22" w16cid:durableId="1465469431">
    <w:abstractNumId w:val="8"/>
  </w:num>
  <w:num w:numId="23" w16cid:durableId="647365368">
    <w:abstractNumId w:val="21"/>
  </w:num>
  <w:num w:numId="24" w16cid:durableId="429814801">
    <w:abstractNumId w:val="15"/>
  </w:num>
  <w:num w:numId="25" w16cid:durableId="1173884839">
    <w:abstractNumId w:val="23"/>
  </w:num>
  <w:num w:numId="26" w16cid:durableId="1247836914">
    <w:abstractNumId w:val="17"/>
  </w:num>
  <w:num w:numId="27" w16cid:durableId="43450373">
    <w:abstractNumId w:val="25"/>
  </w:num>
  <w:num w:numId="28" w16cid:durableId="967315614">
    <w:abstractNumId w:val="3"/>
  </w:num>
  <w:num w:numId="29" w16cid:durableId="1442719628">
    <w:abstractNumId w:val="5"/>
  </w:num>
  <w:num w:numId="30" w16cid:durableId="1477457468">
    <w:abstractNumId w:val="12"/>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p14">
  <w:zoom w:percent="8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09"/>
  <w:hyphenationZone w:val="425"/>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0FEC"/>
    <w:rsid w:val="000013DA"/>
    <w:rsid w:val="00001FAE"/>
    <w:rsid w:val="00005110"/>
    <w:rsid w:val="00013700"/>
    <w:rsid w:val="000152CF"/>
    <w:rsid w:val="00016C9A"/>
    <w:rsid w:val="000205AB"/>
    <w:rsid w:val="00021E48"/>
    <w:rsid w:val="00024675"/>
    <w:rsid w:val="00024FA2"/>
    <w:rsid w:val="00031DDB"/>
    <w:rsid w:val="000368A0"/>
    <w:rsid w:val="00042021"/>
    <w:rsid w:val="00044E95"/>
    <w:rsid w:val="00051731"/>
    <w:rsid w:val="0005527C"/>
    <w:rsid w:val="00060067"/>
    <w:rsid w:val="00066F6E"/>
    <w:rsid w:val="000703E0"/>
    <w:rsid w:val="0007704D"/>
    <w:rsid w:val="00091EA5"/>
    <w:rsid w:val="000921B8"/>
    <w:rsid w:val="00093076"/>
    <w:rsid w:val="000A4AFA"/>
    <w:rsid w:val="000A5B69"/>
    <w:rsid w:val="000B3FE9"/>
    <w:rsid w:val="000C0E43"/>
    <w:rsid w:val="000D284A"/>
    <w:rsid w:val="000D3DD0"/>
    <w:rsid w:val="000D47CE"/>
    <w:rsid w:val="000E4E69"/>
    <w:rsid w:val="000F3B7F"/>
    <w:rsid w:val="000F3F5B"/>
    <w:rsid w:val="000F452E"/>
    <w:rsid w:val="001057B5"/>
    <w:rsid w:val="00117BC6"/>
    <w:rsid w:val="001231E3"/>
    <w:rsid w:val="0013304F"/>
    <w:rsid w:val="00133532"/>
    <w:rsid w:val="00140238"/>
    <w:rsid w:val="00142109"/>
    <w:rsid w:val="00143C9E"/>
    <w:rsid w:val="00145ED7"/>
    <w:rsid w:val="00146F9C"/>
    <w:rsid w:val="00150DC2"/>
    <w:rsid w:val="0015782A"/>
    <w:rsid w:val="00160ECA"/>
    <w:rsid w:val="00161B47"/>
    <w:rsid w:val="001638D7"/>
    <w:rsid w:val="001710F3"/>
    <w:rsid w:val="00171B3F"/>
    <w:rsid w:val="001749C8"/>
    <w:rsid w:val="00175120"/>
    <w:rsid w:val="00186426"/>
    <w:rsid w:val="00187D3B"/>
    <w:rsid w:val="00192758"/>
    <w:rsid w:val="001A0A86"/>
    <w:rsid w:val="001A38FD"/>
    <w:rsid w:val="001A7562"/>
    <w:rsid w:val="001B5FA4"/>
    <w:rsid w:val="001C00A8"/>
    <w:rsid w:val="001D4A9C"/>
    <w:rsid w:val="001E03E5"/>
    <w:rsid w:val="001E3A1D"/>
    <w:rsid w:val="001E7D4A"/>
    <w:rsid w:val="00200D2E"/>
    <w:rsid w:val="0020477A"/>
    <w:rsid w:val="00215793"/>
    <w:rsid w:val="002249F0"/>
    <w:rsid w:val="00226330"/>
    <w:rsid w:val="002363A1"/>
    <w:rsid w:val="002366E8"/>
    <w:rsid w:val="00240C42"/>
    <w:rsid w:val="00241DBE"/>
    <w:rsid w:val="00245310"/>
    <w:rsid w:val="00245C3A"/>
    <w:rsid w:val="002560C3"/>
    <w:rsid w:val="00262466"/>
    <w:rsid w:val="002702AA"/>
    <w:rsid w:val="0027385D"/>
    <w:rsid w:val="00274378"/>
    <w:rsid w:val="00287F87"/>
    <w:rsid w:val="002930A8"/>
    <w:rsid w:val="00295400"/>
    <w:rsid w:val="002C754A"/>
    <w:rsid w:val="002D43E2"/>
    <w:rsid w:val="002E0E51"/>
    <w:rsid w:val="002E1558"/>
    <w:rsid w:val="002E164E"/>
    <w:rsid w:val="002E4BE3"/>
    <w:rsid w:val="002E5486"/>
    <w:rsid w:val="002E6459"/>
    <w:rsid w:val="002F123B"/>
    <w:rsid w:val="002F79B2"/>
    <w:rsid w:val="003028AB"/>
    <w:rsid w:val="0030522E"/>
    <w:rsid w:val="0030767E"/>
    <w:rsid w:val="003160E6"/>
    <w:rsid w:val="00325AC8"/>
    <w:rsid w:val="00331567"/>
    <w:rsid w:val="0033601C"/>
    <w:rsid w:val="00341CC8"/>
    <w:rsid w:val="00342B33"/>
    <w:rsid w:val="00344985"/>
    <w:rsid w:val="00346CC8"/>
    <w:rsid w:val="0037352D"/>
    <w:rsid w:val="00385207"/>
    <w:rsid w:val="003927C0"/>
    <w:rsid w:val="003B0224"/>
    <w:rsid w:val="003B059B"/>
    <w:rsid w:val="003B100C"/>
    <w:rsid w:val="003B15EF"/>
    <w:rsid w:val="003C084B"/>
    <w:rsid w:val="003C252C"/>
    <w:rsid w:val="003C7F25"/>
    <w:rsid w:val="003D07C4"/>
    <w:rsid w:val="003D443E"/>
    <w:rsid w:val="003E3A5B"/>
    <w:rsid w:val="003E499C"/>
    <w:rsid w:val="003F3900"/>
    <w:rsid w:val="00412E15"/>
    <w:rsid w:val="00420380"/>
    <w:rsid w:val="00423897"/>
    <w:rsid w:val="00425B78"/>
    <w:rsid w:val="00430FF3"/>
    <w:rsid w:val="00432A08"/>
    <w:rsid w:val="0045572B"/>
    <w:rsid w:val="004776CD"/>
    <w:rsid w:val="004975C0"/>
    <w:rsid w:val="004A064A"/>
    <w:rsid w:val="004A3EDB"/>
    <w:rsid w:val="004A4CAA"/>
    <w:rsid w:val="004B29A8"/>
    <w:rsid w:val="004B53FD"/>
    <w:rsid w:val="004B54E6"/>
    <w:rsid w:val="004B6068"/>
    <w:rsid w:val="004C013C"/>
    <w:rsid w:val="004C0219"/>
    <w:rsid w:val="004C176E"/>
    <w:rsid w:val="004C2590"/>
    <w:rsid w:val="004C575F"/>
    <w:rsid w:val="004C5D2E"/>
    <w:rsid w:val="004D2664"/>
    <w:rsid w:val="004D43D3"/>
    <w:rsid w:val="004D580B"/>
    <w:rsid w:val="004E37B0"/>
    <w:rsid w:val="004F65AF"/>
    <w:rsid w:val="004F7DD5"/>
    <w:rsid w:val="00506567"/>
    <w:rsid w:val="00513433"/>
    <w:rsid w:val="00514162"/>
    <w:rsid w:val="00514DA9"/>
    <w:rsid w:val="0051782D"/>
    <w:rsid w:val="00521CC6"/>
    <w:rsid w:val="00523ABD"/>
    <w:rsid w:val="00532121"/>
    <w:rsid w:val="00537878"/>
    <w:rsid w:val="00545D98"/>
    <w:rsid w:val="00546A59"/>
    <w:rsid w:val="005504AB"/>
    <w:rsid w:val="00552D62"/>
    <w:rsid w:val="00555472"/>
    <w:rsid w:val="0055657B"/>
    <w:rsid w:val="00557BE5"/>
    <w:rsid w:val="00563EE2"/>
    <w:rsid w:val="00565724"/>
    <w:rsid w:val="005700E0"/>
    <w:rsid w:val="00571AC3"/>
    <w:rsid w:val="005736EF"/>
    <w:rsid w:val="00577E02"/>
    <w:rsid w:val="005855AE"/>
    <w:rsid w:val="00585D9E"/>
    <w:rsid w:val="00591E7A"/>
    <w:rsid w:val="00595E6B"/>
    <w:rsid w:val="005B0BAF"/>
    <w:rsid w:val="005B1E19"/>
    <w:rsid w:val="005B2DD6"/>
    <w:rsid w:val="005B6081"/>
    <w:rsid w:val="005C085B"/>
    <w:rsid w:val="005C2D6E"/>
    <w:rsid w:val="005D22E3"/>
    <w:rsid w:val="005D23DE"/>
    <w:rsid w:val="005E070A"/>
    <w:rsid w:val="005E32BB"/>
    <w:rsid w:val="005F03E1"/>
    <w:rsid w:val="005F7392"/>
    <w:rsid w:val="006031F4"/>
    <w:rsid w:val="00613560"/>
    <w:rsid w:val="00614AAE"/>
    <w:rsid w:val="00615491"/>
    <w:rsid w:val="0062209D"/>
    <w:rsid w:val="0062626E"/>
    <w:rsid w:val="0062634E"/>
    <w:rsid w:val="00630773"/>
    <w:rsid w:val="00631925"/>
    <w:rsid w:val="00632085"/>
    <w:rsid w:val="006332F1"/>
    <w:rsid w:val="0064216A"/>
    <w:rsid w:val="006530AB"/>
    <w:rsid w:val="00653C1A"/>
    <w:rsid w:val="0066292D"/>
    <w:rsid w:val="006632C1"/>
    <w:rsid w:val="00663D5E"/>
    <w:rsid w:val="00665E3B"/>
    <w:rsid w:val="006715EF"/>
    <w:rsid w:val="00671F58"/>
    <w:rsid w:val="00686610"/>
    <w:rsid w:val="006A6A40"/>
    <w:rsid w:val="006B1D18"/>
    <w:rsid w:val="006B6929"/>
    <w:rsid w:val="006C1EE2"/>
    <w:rsid w:val="006C1FC8"/>
    <w:rsid w:val="006C6663"/>
    <w:rsid w:val="006C7C67"/>
    <w:rsid w:val="006D0BF3"/>
    <w:rsid w:val="006D129C"/>
    <w:rsid w:val="006D3F57"/>
    <w:rsid w:val="006E3BA9"/>
    <w:rsid w:val="006E46C5"/>
    <w:rsid w:val="006E6267"/>
    <w:rsid w:val="006E66C1"/>
    <w:rsid w:val="006F09A9"/>
    <w:rsid w:val="006F20DF"/>
    <w:rsid w:val="006F3524"/>
    <w:rsid w:val="006F659D"/>
    <w:rsid w:val="007024E0"/>
    <w:rsid w:val="007030B4"/>
    <w:rsid w:val="00705A01"/>
    <w:rsid w:val="00706B01"/>
    <w:rsid w:val="00706C33"/>
    <w:rsid w:val="00716784"/>
    <w:rsid w:val="00716E8D"/>
    <w:rsid w:val="007370DA"/>
    <w:rsid w:val="00740B45"/>
    <w:rsid w:val="00742595"/>
    <w:rsid w:val="007447FA"/>
    <w:rsid w:val="007521B0"/>
    <w:rsid w:val="0075590E"/>
    <w:rsid w:val="00757A68"/>
    <w:rsid w:val="007604F8"/>
    <w:rsid w:val="00764203"/>
    <w:rsid w:val="00770F0E"/>
    <w:rsid w:val="007778E8"/>
    <w:rsid w:val="00781596"/>
    <w:rsid w:val="00783985"/>
    <w:rsid w:val="00786067"/>
    <w:rsid w:val="007962F3"/>
    <w:rsid w:val="007A05A9"/>
    <w:rsid w:val="007A1420"/>
    <w:rsid w:val="007A2571"/>
    <w:rsid w:val="007A59B0"/>
    <w:rsid w:val="007B7C68"/>
    <w:rsid w:val="007C40B4"/>
    <w:rsid w:val="007C5A4C"/>
    <w:rsid w:val="007E008A"/>
    <w:rsid w:val="007E3294"/>
    <w:rsid w:val="007E6687"/>
    <w:rsid w:val="007E764F"/>
    <w:rsid w:val="007F2870"/>
    <w:rsid w:val="007F2A0C"/>
    <w:rsid w:val="007F539B"/>
    <w:rsid w:val="00807052"/>
    <w:rsid w:val="008119B2"/>
    <w:rsid w:val="0082740C"/>
    <w:rsid w:val="0083352B"/>
    <w:rsid w:val="0083513D"/>
    <w:rsid w:val="008400CB"/>
    <w:rsid w:val="00843B17"/>
    <w:rsid w:val="00845258"/>
    <w:rsid w:val="008455FB"/>
    <w:rsid w:val="008473B8"/>
    <w:rsid w:val="00847E6E"/>
    <w:rsid w:val="00852A3F"/>
    <w:rsid w:val="00860018"/>
    <w:rsid w:val="00861D83"/>
    <w:rsid w:val="00862730"/>
    <w:rsid w:val="00867F4D"/>
    <w:rsid w:val="00867FE6"/>
    <w:rsid w:val="00870C47"/>
    <w:rsid w:val="00874ADD"/>
    <w:rsid w:val="00875C6E"/>
    <w:rsid w:val="0089055F"/>
    <w:rsid w:val="0089437A"/>
    <w:rsid w:val="008A0190"/>
    <w:rsid w:val="008A0D05"/>
    <w:rsid w:val="008A7EF9"/>
    <w:rsid w:val="008B0CB8"/>
    <w:rsid w:val="008B172A"/>
    <w:rsid w:val="008B32EE"/>
    <w:rsid w:val="008B32F6"/>
    <w:rsid w:val="008C2EAB"/>
    <w:rsid w:val="008D467A"/>
    <w:rsid w:val="008D769B"/>
    <w:rsid w:val="008E0717"/>
    <w:rsid w:val="008E1F5E"/>
    <w:rsid w:val="008E2EB1"/>
    <w:rsid w:val="008E5B53"/>
    <w:rsid w:val="008F24CA"/>
    <w:rsid w:val="008F293E"/>
    <w:rsid w:val="008F2C2F"/>
    <w:rsid w:val="008F58FD"/>
    <w:rsid w:val="00901BE1"/>
    <w:rsid w:val="00903DBC"/>
    <w:rsid w:val="0090487F"/>
    <w:rsid w:val="00924A58"/>
    <w:rsid w:val="009415A1"/>
    <w:rsid w:val="00941A85"/>
    <w:rsid w:val="00944CE1"/>
    <w:rsid w:val="009463DB"/>
    <w:rsid w:val="00963D6E"/>
    <w:rsid w:val="009654E2"/>
    <w:rsid w:val="00965D46"/>
    <w:rsid w:val="009665C1"/>
    <w:rsid w:val="009700BC"/>
    <w:rsid w:val="00970F79"/>
    <w:rsid w:val="0098524E"/>
    <w:rsid w:val="009854CA"/>
    <w:rsid w:val="00991015"/>
    <w:rsid w:val="0099368B"/>
    <w:rsid w:val="00993975"/>
    <w:rsid w:val="00995819"/>
    <w:rsid w:val="009A0876"/>
    <w:rsid w:val="009A2CB4"/>
    <w:rsid w:val="009A708B"/>
    <w:rsid w:val="009B1E14"/>
    <w:rsid w:val="009B59CF"/>
    <w:rsid w:val="009B5B51"/>
    <w:rsid w:val="009C351B"/>
    <w:rsid w:val="009C6773"/>
    <w:rsid w:val="009D12DF"/>
    <w:rsid w:val="009D4B33"/>
    <w:rsid w:val="009D634E"/>
    <w:rsid w:val="009E0317"/>
    <w:rsid w:val="009E0DCC"/>
    <w:rsid w:val="009E1298"/>
    <w:rsid w:val="009E23ED"/>
    <w:rsid w:val="009E3EA3"/>
    <w:rsid w:val="009E52BA"/>
    <w:rsid w:val="009F0EAF"/>
    <w:rsid w:val="009F6707"/>
    <w:rsid w:val="00A13EC6"/>
    <w:rsid w:val="00A15054"/>
    <w:rsid w:val="00A31BFE"/>
    <w:rsid w:val="00A338D6"/>
    <w:rsid w:val="00A33A82"/>
    <w:rsid w:val="00A34E46"/>
    <w:rsid w:val="00A3524D"/>
    <w:rsid w:val="00A41031"/>
    <w:rsid w:val="00A56C76"/>
    <w:rsid w:val="00A64749"/>
    <w:rsid w:val="00A65E4D"/>
    <w:rsid w:val="00A76345"/>
    <w:rsid w:val="00A84D3F"/>
    <w:rsid w:val="00AA4F3A"/>
    <w:rsid w:val="00AA584F"/>
    <w:rsid w:val="00AB4691"/>
    <w:rsid w:val="00AC4EEB"/>
    <w:rsid w:val="00AD0FE3"/>
    <w:rsid w:val="00AD5EFC"/>
    <w:rsid w:val="00AD62E2"/>
    <w:rsid w:val="00AD768B"/>
    <w:rsid w:val="00AE7B7E"/>
    <w:rsid w:val="00AF09C7"/>
    <w:rsid w:val="00AF1CDD"/>
    <w:rsid w:val="00AF1E97"/>
    <w:rsid w:val="00B05AAA"/>
    <w:rsid w:val="00B138B0"/>
    <w:rsid w:val="00B177E9"/>
    <w:rsid w:val="00B216D0"/>
    <w:rsid w:val="00B221B6"/>
    <w:rsid w:val="00B25AE3"/>
    <w:rsid w:val="00B26722"/>
    <w:rsid w:val="00B32843"/>
    <w:rsid w:val="00B32A7A"/>
    <w:rsid w:val="00B33FF8"/>
    <w:rsid w:val="00B411F7"/>
    <w:rsid w:val="00B464E4"/>
    <w:rsid w:val="00B51D51"/>
    <w:rsid w:val="00B574AC"/>
    <w:rsid w:val="00B57687"/>
    <w:rsid w:val="00B620BA"/>
    <w:rsid w:val="00B70F52"/>
    <w:rsid w:val="00B83A96"/>
    <w:rsid w:val="00B92487"/>
    <w:rsid w:val="00B94D08"/>
    <w:rsid w:val="00B961A6"/>
    <w:rsid w:val="00B9648D"/>
    <w:rsid w:val="00BA7F1F"/>
    <w:rsid w:val="00BB5332"/>
    <w:rsid w:val="00BC3679"/>
    <w:rsid w:val="00BD3AC1"/>
    <w:rsid w:val="00BE04E9"/>
    <w:rsid w:val="00BE4C8C"/>
    <w:rsid w:val="00BF2F8D"/>
    <w:rsid w:val="00BF3CE8"/>
    <w:rsid w:val="00C0030D"/>
    <w:rsid w:val="00C07700"/>
    <w:rsid w:val="00C1154C"/>
    <w:rsid w:val="00C155A9"/>
    <w:rsid w:val="00C155FE"/>
    <w:rsid w:val="00C27125"/>
    <w:rsid w:val="00C31056"/>
    <w:rsid w:val="00C44D50"/>
    <w:rsid w:val="00C56604"/>
    <w:rsid w:val="00C63A1A"/>
    <w:rsid w:val="00C65280"/>
    <w:rsid w:val="00C65C79"/>
    <w:rsid w:val="00C66347"/>
    <w:rsid w:val="00C705DA"/>
    <w:rsid w:val="00C710A0"/>
    <w:rsid w:val="00C84371"/>
    <w:rsid w:val="00C87755"/>
    <w:rsid w:val="00C90DD4"/>
    <w:rsid w:val="00CA5E74"/>
    <w:rsid w:val="00CB1D8D"/>
    <w:rsid w:val="00CB59FD"/>
    <w:rsid w:val="00CC3B08"/>
    <w:rsid w:val="00CD2703"/>
    <w:rsid w:val="00CE2F37"/>
    <w:rsid w:val="00CF11BC"/>
    <w:rsid w:val="00CF3915"/>
    <w:rsid w:val="00CF5FFA"/>
    <w:rsid w:val="00D027FF"/>
    <w:rsid w:val="00D07ECB"/>
    <w:rsid w:val="00D10DDF"/>
    <w:rsid w:val="00D14D0D"/>
    <w:rsid w:val="00D224A7"/>
    <w:rsid w:val="00D35485"/>
    <w:rsid w:val="00D41E4A"/>
    <w:rsid w:val="00D47368"/>
    <w:rsid w:val="00D56DAD"/>
    <w:rsid w:val="00D61CF8"/>
    <w:rsid w:val="00D640AF"/>
    <w:rsid w:val="00D65259"/>
    <w:rsid w:val="00D71F11"/>
    <w:rsid w:val="00D73C03"/>
    <w:rsid w:val="00D755BC"/>
    <w:rsid w:val="00D759CD"/>
    <w:rsid w:val="00D77FEE"/>
    <w:rsid w:val="00D82203"/>
    <w:rsid w:val="00D845C2"/>
    <w:rsid w:val="00D87142"/>
    <w:rsid w:val="00D96A8A"/>
    <w:rsid w:val="00DA0555"/>
    <w:rsid w:val="00DA1742"/>
    <w:rsid w:val="00DA4F3B"/>
    <w:rsid w:val="00DB1A61"/>
    <w:rsid w:val="00DB2FAB"/>
    <w:rsid w:val="00DB2FB6"/>
    <w:rsid w:val="00DC3B06"/>
    <w:rsid w:val="00DD1A68"/>
    <w:rsid w:val="00DD2903"/>
    <w:rsid w:val="00DD445E"/>
    <w:rsid w:val="00DE6D09"/>
    <w:rsid w:val="00DE74C6"/>
    <w:rsid w:val="00DF47F4"/>
    <w:rsid w:val="00E00361"/>
    <w:rsid w:val="00E0329B"/>
    <w:rsid w:val="00E06185"/>
    <w:rsid w:val="00E157B3"/>
    <w:rsid w:val="00E2284A"/>
    <w:rsid w:val="00E25A36"/>
    <w:rsid w:val="00E35771"/>
    <w:rsid w:val="00E366D6"/>
    <w:rsid w:val="00E41F67"/>
    <w:rsid w:val="00E50589"/>
    <w:rsid w:val="00E50F7D"/>
    <w:rsid w:val="00E51A05"/>
    <w:rsid w:val="00E55C24"/>
    <w:rsid w:val="00E60061"/>
    <w:rsid w:val="00E73909"/>
    <w:rsid w:val="00E74300"/>
    <w:rsid w:val="00E80907"/>
    <w:rsid w:val="00E86E16"/>
    <w:rsid w:val="00E87BC5"/>
    <w:rsid w:val="00E91092"/>
    <w:rsid w:val="00E927C3"/>
    <w:rsid w:val="00E95197"/>
    <w:rsid w:val="00E95BF4"/>
    <w:rsid w:val="00EA0FEC"/>
    <w:rsid w:val="00EA54A4"/>
    <w:rsid w:val="00EA65A3"/>
    <w:rsid w:val="00EA6FB2"/>
    <w:rsid w:val="00EB2308"/>
    <w:rsid w:val="00ED1F66"/>
    <w:rsid w:val="00ED3F03"/>
    <w:rsid w:val="00ED492A"/>
    <w:rsid w:val="00ED5A47"/>
    <w:rsid w:val="00EE3191"/>
    <w:rsid w:val="00EF56B1"/>
    <w:rsid w:val="00F007B7"/>
    <w:rsid w:val="00F03630"/>
    <w:rsid w:val="00F10ACF"/>
    <w:rsid w:val="00F11000"/>
    <w:rsid w:val="00F112CB"/>
    <w:rsid w:val="00F154A6"/>
    <w:rsid w:val="00F20104"/>
    <w:rsid w:val="00F24B76"/>
    <w:rsid w:val="00F24F99"/>
    <w:rsid w:val="00F25BEC"/>
    <w:rsid w:val="00F55B4B"/>
    <w:rsid w:val="00F62917"/>
    <w:rsid w:val="00F72581"/>
    <w:rsid w:val="00F735FC"/>
    <w:rsid w:val="00F76B04"/>
    <w:rsid w:val="00F83A90"/>
    <w:rsid w:val="00F92991"/>
    <w:rsid w:val="00F979D4"/>
    <w:rsid w:val="00FA4054"/>
    <w:rsid w:val="00FA718D"/>
    <w:rsid w:val="00FB09AF"/>
    <w:rsid w:val="00FB0BB7"/>
    <w:rsid w:val="00FB6B24"/>
    <w:rsid w:val="00FC050C"/>
    <w:rsid w:val="00FC7064"/>
    <w:rsid w:val="00FD1011"/>
    <w:rsid w:val="00FD289C"/>
    <w:rsid w:val="00FD3BFC"/>
    <w:rsid w:val="00FE0150"/>
    <w:rsid w:val="00FE545B"/>
    <w:rsid w:val="00FE57E0"/>
    <w:rsid w:val="00FE7B4B"/>
    <w:rsid w:val="00FF2513"/>
    <w:rsid w:val="00FF4374"/>
    <w:rsid w:val="00FF58C9"/>
    <w:rsid w:val="01EE9BF6"/>
    <w:rsid w:val="037E1869"/>
    <w:rsid w:val="03A660D8"/>
    <w:rsid w:val="04F05591"/>
    <w:rsid w:val="09021D45"/>
    <w:rsid w:val="0CB3390F"/>
    <w:rsid w:val="0E4F0970"/>
    <w:rsid w:val="0F10D872"/>
    <w:rsid w:val="10EE1133"/>
    <w:rsid w:val="132963BE"/>
    <w:rsid w:val="189E925B"/>
    <w:rsid w:val="1D12F8A4"/>
    <w:rsid w:val="22977A1A"/>
    <w:rsid w:val="241338F3"/>
    <w:rsid w:val="26AC134B"/>
    <w:rsid w:val="28ACE9A0"/>
    <w:rsid w:val="317CD8C9"/>
    <w:rsid w:val="34AE86FD"/>
    <w:rsid w:val="395DB20F"/>
    <w:rsid w:val="3D3F938A"/>
    <w:rsid w:val="46560C77"/>
    <w:rsid w:val="4901B6D3"/>
    <w:rsid w:val="495A7707"/>
    <w:rsid w:val="4A3DA82D"/>
    <w:rsid w:val="4CF26FC3"/>
    <w:rsid w:val="4DD074D7"/>
    <w:rsid w:val="4DD335BE"/>
    <w:rsid w:val="651049B4"/>
    <w:rsid w:val="653527DA"/>
    <w:rsid w:val="6A213A2C"/>
    <w:rsid w:val="74BAA02B"/>
    <w:rsid w:val="794494B3"/>
    <w:rsid w:val="7C9527BE"/>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0F34D23"/>
  <w15:chartTrackingRefBased/>
  <w15:docId w15:val="{2A14344F-783D-4543-9AEA-422595E06369}"/>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p14">
  <w:docDefaults>
    <w:rPrDefault>
      <w:rPr>
        <w:rFonts w:ascii="Times New Roman" w:hAnsi="Times New Roman" w:eastAsia="Times New Roman" w:cs="Times New Roman"/>
        <w:lang w:val="nl-NL" w:eastAsia="ja-JP"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semiHidden="1" w:unhideWhenUsed="1" w:qFormat="1"/>
    <w:lsdException w:name="heading 3" w:lock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footer" w:uiPriority="99"/>
    <w:lsdException w:name="caption" w:locked="1" w:semiHidden="1" w:unhideWhenUsed="1" w:qFormat="1"/>
    <w:lsdException w:name="Title" w:locked="1" w:qFormat="1"/>
    <w:lsdException w:name="Subtitle" w:locked="1" w:qFormat="1"/>
    <w:lsdException w:name="Strong" w:locked="1" w:qFormat="1"/>
    <w:lsdException w:name="Emphasis" w:locked="1"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Standaard" w:default="1">
    <w:name w:val="Normal"/>
    <w:qFormat/>
    <w:rsid w:val="00EA0FEC"/>
    <w:rPr>
      <w:rFonts w:ascii="Agrofont" w:hAnsi="Agrofont"/>
      <w:sz w:val="22"/>
      <w:szCs w:val="24"/>
      <w:lang w:eastAsia="nl-NL"/>
    </w:rPr>
  </w:style>
  <w:style w:type="paragraph" w:styleId="Kop1">
    <w:name w:val="heading 1"/>
    <w:basedOn w:val="Standaard"/>
    <w:next w:val="Standaard"/>
    <w:link w:val="Kop1Char"/>
    <w:qFormat/>
    <w:rsid w:val="00EA0FEC"/>
    <w:pPr>
      <w:keepNext/>
      <w:spacing w:after="120"/>
      <w:outlineLvl w:val="0"/>
    </w:pPr>
    <w:rPr>
      <w:rFonts w:ascii="Arial" w:hAnsi="Arial"/>
      <w:sz w:val="24"/>
    </w:rPr>
  </w:style>
  <w:style w:type="paragraph" w:styleId="Kop3">
    <w:name w:val="heading 3"/>
    <w:basedOn w:val="Standaard"/>
    <w:next w:val="Standaard"/>
    <w:link w:val="Kop3Char"/>
    <w:qFormat/>
    <w:rsid w:val="00903DBC"/>
    <w:pPr>
      <w:keepNext/>
      <w:keepLines/>
      <w:spacing w:before="200"/>
      <w:outlineLvl w:val="2"/>
    </w:pPr>
    <w:rPr>
      <w:rFonts w:ascii="Cambria" w:hAnsi="Cambria"/>
      <w:b/>
      <w:bCs/>
      <w:color w:val="4F81BD"/>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character" w:styleId="Kop1Char" w:customStyle="1">
    <w:name w:val="Kop 1 Char"/>
    <w:link w:val="Kop1"/>
    <w:locked/>
    <w:rsid w:val="00EA0FEC"/>
    <w:rPr>
      <w:rFonts w:ascii="Arial" w:hAnsi="Arial" w:cs="Times New Roman"/>
      <w:sz w:val="24"/>
      <w:szCs w:val="24"/>
    </w:rPr>
  </w:style>
  <w:style w:type="paragraph" w:styleId="Voettekst">
    <w:name w:val="footer"/>
    <w:basedOn w:val="Standaard"/>
    <w:link w:val="VoettekstChar"/>
    <w:uiPriority w:val="99"/>
    <w:rsid w:val="00EA0FEC"/>
    <w:pPr>
      <w:tabs>
        <w:tab w:val="center" w:pos="4536"/>
        <w:tab w:val="right" w:pos="9072"/>
      </w:tabs>
    </w:pPr>
  </w:style>
  <w:style w:type="character" w:styleId="VoettekstChar" w:customStyle="1">
    <w:name w:val="Voettekst Char"/>
    <w:link w:val="Voettekst"/>
    <w:uiPriority w:val="99"/>
    <w:locked/>
    <w:rsid w:val="00EA0FEC"/>
    <w:rPr>
      <w:rFonts w:ascii="Agrofont" w:hAnsi="Agrofont" w:cs="Times New Roman"/>
      <w:sz w:val="24"/>
      <w:szCs w:val="24"/>
    </w:rPr>
  </w:style>
  <w:style w:type="character" w:styleId="Paginanummer">
    <w:name w:val="page number"/>
    <w:rsid w:val="00EA0FEC"/>
    <w:rPr>
      <w:rFonts w:cs="Times New Roman"/>
    </w:rPr>
  </w:style>
  <w:style w:type="paragraph" w:styleId="Koptekst">
    <w:name w:val="header"/>
    <w:basedOn w:val="Standaard"/>
    <w:link w:val="KoptekstChar"/>
    <w:rsid w:val="00EA0FEC"/>
    <w:pPr>
      <w:tabs>
        <w:tab w:val="center" w:pos="4320"/>
        <w:tab w:val="right" w:pos="8640"/>
      </w:tabs>
    </w:pPr>
    <w:rPr>
      <w:rFonts w:ascii="Arial" w:hAnsi="Arial"/>
      <w:sz w:val="20"/>
    </w:rPr>
  </w:style>
  <w:style w:type="character" w:styleId="KoptekstChar" w:customStyle="1">
    <w:name w:val="Koptekst Char"/>
    <w:link w:val="Koptekst"/>
    <w:locked/>
    <w:rsid w:val="00EA0FEC"/>
    <w:rPr>
      <w:rFonts w:ascii="Arial" w:hAnsi="Arial" w:cs="Times New Roman"/>
      <w:sz w:val="24"/>
      <w:szCs w:val="24"/>
    </w:rPr>
  </w:style>
  <w:style w:type="paragraph" w:styleId="Ballontekst">
    <w:name w:val="Balloon Text"/>
    <w:basedOn w:val="Standaard"/>
    <w:link w:val="BallontekstChar"/>
    <w:rsid w:val="00EA0FEC"/>
    <w:rPr>
      <w:rFonts w:ascii="Tahoma" w:hAnsi="Tahoma" w:cs="Tahoma"/>
      <w:sz w:val="16"/>
      <w:szCs w:val="16"/>
    </w:rPr>
  </w:style>
  <w:style w:type="character" w:styleId="BallontekstChar" w:customStyle="1">
    <w:name w:val="Ballontekst Char"/>
    <w:link w:val="Ballontekst"/>
    <w:locked/>
    <w:rsid w:val="00EA0FEC"/>
    <w:rPr>
      <w:rFonts w:ascii="Tahoma" w:hAnsi="Tahoma" w:cs="Tahoma"/>
      <w:sz w:val="16"/>
      <w:szCs w:val="16"/>
    </w:rPr>
  </w:style>
  <w:style w:type="character" w:styleId="Verwijzingopmerking">
    <w:name w:val="annotation reference"/>
    <w:rsid w:val="00D027FF"/>
    <w:rPr>
      <w:rFonts w:ascii="Arial" w:hAnsi="Arial" w:cs="Times New Roman"/>
      <w:sz w:val="16"/>
    </w:rPr>
  </w:style>
  <w:style w:type="paragraph" w:styleId="Tekstopmerking">
    <w:name w:val="annotation text"/>
    <w:basedOn w:val="Standaard"/>
    <w:link w:val="TekstopmerkingChar"/>
    <w:rsid w:val="00D027FF"/>
    <w:pPr>
      <w:spacing w:line="260" w:lineRule="atLeast"/>
    </w:pPr>
    <w:rPr>
      <w:rFonts w:ascii="Arial" w:hAnsi="Arial"/>
      <w:sz w:val="20"/>
      <w:szCs w:val="20"/>
    </w:rPr>
  </w:style>
  <w:style w:type="character" w:styleId="TekstopmerkingChar" w:customStyle="1">
    <w:name w:val="Tekst opmerking Char"/>
    <w:link w:val="Tekstopmerking"/>
    <w:uiPriority w:val="99"/>
    <w:locked/>
    <w:rsid w:val="00D027FF"/>
    <w:rPr>
      <w:rFonts w:ascii="Arial" w:hAnsi="Arial" w:cs="Times New Roman"/>
    </w:rPr>
  </w:style>
  <w:style w:type="paragraph" w:styleId="Lijstalinea1" w:customStyle="1">
    <w:name w:val="Lijstalinea1"/>
    <w:basedOn w:val="Standaard"/>
    <w:rsid w:val="000152CF"/>
    <w:pPr>
      <w:ind w:left="720"/>
      <w:contextualSpacing/>
    </w:pPr>
  </w:style>
  <w:style w:type="paragraph" w:styleId="Dienstkop" w:customStyle="1">
    <w:name w:val="Dienstkop"/>
    <w:next w:val="Standaard"/>
    <w:rsid w:val="00874ADD"/>
    <w:pPr>
      <w:ind w:right="27"/>
    </w:pPr>
    <w:rPr>
      <w:rFonts w:ascii="Futura-Book" w:hAnsi="Futura-Book"/>
      <w:noProof/>
      <w:sz w:val="18"/>
      <w:lang w:eastAsia="nl-NL"/>
    </w:rPr>
  </w:style>
  <w:style w:type="character" w:styleId="Kop3Char" w:customStyle="1">
    <w:name w:val="Kop 3 Char"/>
    <w:link w:val="Kop3"/>
    <w:semiHidden/>
    <w:locked/>
    <w:rsid w:val="00903DBC"/>
    <w:rPr>
      <w:rFonts w:ascii="Cambria" w:hAnsi="Cambria" w:cs="Times New Roman"/>
      <w:b/>
      <w:bCs/>
      <w:color w:val="4F81BD"/>
      <w:sz w:val="24"/>
      <w:szCs w:val="24"/>
    </w:rPr>
  </w:style>
  <w:style w:type="paragraph" w:styleId="LV" w:customStyle="1">
    <w:name w:val="LV"/>
    <w:basedOn w:val="Standaard"/>
    <w:link w:val="LVChar"/>
    <w:rsid w:val="00903DBC"/>
    <w:rPr>
      <w:rFonts w:ascii="Arial" w:hAnsi="Arial" w:cs="Arial"/>
      <w:sz w:val="20"/>
    </w:rPr>
  </w:style>
  <w:style w:type="character" w:styleId="LVChar" w:customStyle="1">
    <w:name w:val="LV Char"/>
    <w:link w:val="LV"/>
    <w:locked/>
    <w:rsid w:val="00903DBC"/>
    <w:rPr>
      <w:rFonts w:ascii="Arial" w:hAnsi="Arial" w:cs="Arial"/>
      <w:sz w:val="24"/>
      <w:szCs w:val="24"/>
    </w:rPr>
  </w:style>
  <w:style w:type="paragraph" w:styleId="Plattetekst">
    <w:name w:val="Body Text"/>
    <w:basedOn w:val="Standaard"/>
    <w:link w:val="PlattetekstChar"/>
    <w:rsid w:val="00903DBC"/>
    <w:pPr>
      <w:tabs>
        <w:tab w:val="left" w:pos="3240"/>
      </w:tabs>
      <w:spacing w:after="120"/>
    </w:pPr>
    <w:rPr>
      <w:rFonts w:ascii="Arial" w:hAnsi="Arial" w:cs="Arial"/>
      <w:sz w:val="20"/>
    </w:rPr>
  </w:style>
  <w:style w:type="character" w:styleId="PlattetekstChar" w:customStyle="1">
    <w:name w:val="Platte tekst Char"/>
    <w:link w:val="Plattetekst"/>
    <w:locked/>
    <w:rsid w:val="00903DBC"/>
    <w:rPr>
      <w:rFonts w:ascii="Arial" w:hAnsi="Arial" w:cs="Arial"/>
      <w:sz w:val="24"/>
      <w:szCs w:val="24"/>
    </w:rPr>
  </w:style>
  <w:style w:type="paragraph" w:styleId="Stijl" w:customStyle="1">
    <w:name w:val="Stijl"/>
    <w:basedOn w:val="Standaard"/>
    <w:rsid w:val="00B411F7"/>
    <w:pPr>
      <w:suppressAutoHyphens/>
      <w:spacing w:line="284" w:lineRule="atLeast"/>
      <w:jc w:val="both"/>
    </w:pPr>
    <w:rPr>
      <w:rFonts w:ascii="Arial" w:hAnsi="Arial" w:eastAsia="MS Mincho"/>
      <w:noProof/>
      <w:sz w:val="20"/>
      <w:szCs w:val="20"/>
    </w:rPr>
  </w:style>
  <w:style w:type="character" w:styleId="Nadruk">
    <w:name w:val="Emphasis"/>
    <w:qFormat/>
    <w:locked/>
    <w:rsid w:val="00B411F7"/>
    <w:rPr>
      <w:rFonts w:cs="Times New Roman"/>
      <w:i/>
      <w:iCs/>
    </w:rPr>
  </w:style>
  <w:style w:type="paragraph" w:styleId="Onderwerpvanopmerking">
    <w:name w:val="annotation subject"/>
    <w:basedOn w:val="Tekstopmerking"/>
    <w:next w:val="Tekstopmerking"/>
    <w:link w:val="OnderwerpvanopmerkingChar"/>
    <w:rsid w:val="00BF3CE8"/>
    <w:pPr>
      <w:spacing w:line="240" w:lineRule="auto"/>
    </w:pPr>
    <w:rPr>
      <w:rFonts w:ascii="Agrofont" w:hAnsi="Agrofont"/>
      <w:b/>
      <w:bCs/>
    </w:rPr>
  </w:style>
  <w:style w:type="character" w:styleId="OnderwerpvanopmerkingChar" w:customStyle="1">
    <w:name w:val="Onderwerp van opmerking Char"/>
    <w:link w:val="Onderwerpvanopmerking"/>
    <w:rsid w:val="00BF3CE8"/>
    <w:rPr>
      <w:rFonts w:ascii="Agrofont" w:hAnsi="Agrofont" w:cs="Times New Roman"/>
      <w:b/>
      <w:bCs/>
    </w:rPr>
  </w:style>
  <w:style w:type="paragraph" w:styleId="Normaa" w:customStyle="1">
    <w:name w:val="Normaa"/>
    <w:uiPriority w:val="99"/>
    <w:rsid w:val="00D87142"/>
    <w:pPr>
      <w:widowControl w:val="0"/>
    </w:pPr>
    <w:rPr>
      <w:rFonts w:ascii="Verdana" w:hAnsi="Verdana"/>
      <w:sz w:val="18"/>
      <w:lang w:eastAsia="en-US"/>
    </w:rPr>
  </w:style>
  <w:style w:type="paragraph" w:styleId="Plattete" w:customStyle="1">
    <w:name w:val="Platte te"/>
    <w:basedOn w:val="Normaa"/>
    <w:uiPriority w:val="99"/>
    <w:rsid w:val="00D87142"/>
    <w:rPr>
      <w:rFonts w:ascii="Tahoma" w:hAnsi="Tahoma" w:cs="Tahoma"/>
      <w:b/>
      <w:bCs/>
      <w:sz w:val="36"/>
      <w:szCs w:val="36"/>
    </w:rPr>
  </w:style>
  <w:style w:type="paragraph" w:styleId="Default" w:customStyle="1">
    <w:name w:val="Default"/>
    <w:rsid w:val="008F2C2F"/>
    <w:pPr>
      <w:autoSpaceDE w:val="0"/>
      <w:autoSpaceDN w:val="0"/>
      <w:adjustRightInd w:val="0"/>
    </w:pPr>
    <w:rPr>
      <w:rFonts w:ascii="Lucida Sans Unicode" w:hAnsi="Lucida Sans Unicode" w:cs="Lucida Sans Unicode"/>
      <w:color w:val="000000"/>
      <w:sz w:val="24"/>
      <w:szCs w:val="24"/>
      <w:lang w:eastAsia="nl-NL"/>
    </w:rPr>
  </w:style>
  <w:style w:type="paragraph" w:styleId="ListParagraph0" w:customStyle="1">
    <w:name w:val="List Paragraph0"/>
    <w:aliases w:val="Opsomblokjes en substreepjes,Lijst paragraaf,-_BOMW"/>
    <w:basedOn w:val="Standaard"/>
    <w:link w:val="LijstalineaChar"/>
    <w:uiPriority w:val="34"/>
    <w:qFormat/>
    <w:rsid w:val="00F007B7"/>
    <w:pPr>
      <w:ind w:left="709"/>
    </w:pPr>
  </w:style>
  <w:style w:type="character" w:styleId="Hyperlink">
    <w:name w:val="Hyperlink"/>
    <w:unhideWhenUsed/>
    <w:rsid w:val="001638D7"/>
    <w:rPr>
      <w:color w:val="0000FF"/>
      <w:u w:val="single"/>
    </w:rPr>
  </w:style>
  <w:style w:type="character" w:styleId="LijstalineaChar" w:customStyle="1">
    <w:name w:val="Lijstalinea Char"/>
    <w:aliases w:val="Opsomblokjes en substreepjes Char,Lijst paragraaf Char,-_BOMW Char"/>
    <w:link w:val="ListParagraph0"/>
    <w:uiPriority w:val="34"/>
    <w:locked/>
    <w:rsid w:val="00CA5E74"/>
    <w:rPr>
      <w:rFonts w:ascii="Agrofont" w:hAnsi="Agrofont"/>
      <w:sz w:val="22"/>
      <w:szCs w:val="24"/>
    </w:rPr>
  </w:style>
  <w:style w:type="paragraph" w:styleId="Revisie">
    <w:name w:val="Revision"/>
    <w:hidden/>
    <w:uiPriority w:val="99"/>
    <w:semiHidden/>
    <w:rsid w:val="00F20104"/>
    <w:rPr>
      <w:rFonts w:ascii="Agrofont" w:hAnsi="Agrofont"/>
      <w:sz w:val="22"/>
      <w:szCs w:val="24"/>
      <w:lang w:eastAsia="nl-NL"/>
    </w:rPr>
  </w:style>
  <w:style w:type="character" w:styleId="Onopgelostemelding">
    <w:name w:val="Unresolved Mention"/>
    <w:basedOn w:val="Standaardalinea-lettertype"/>
    <w:uiPriority w:val="99"/>
    <w:semiHidden/>
    <w:unhideWhenUsed/>
    <w:rsid w:val="003C252C"/>
    <w:rPr>
      <w:color w:val="605E5C"/>
      <w:shd w:val="clear" w:color="auto" w:fill="E1DFDD"/>
    </w:rPr>
  </w:style>
  <w:style w:type="paragraph" w:styleId="Lijstalinea">
    <w:name w:val="List Paragraph"/>
    <w:basedOn w:val="Standaard"/>
    <w:uiPriority w:val="34"/>
    <w:qFormat/>
    <w:rsid w:val="00DD1A68"/>
    <w:pPr>
      <w:ind w:left="720"/>
      <w:contextualSpacing/>
    </w:pPr>
  </w:style>
  <w:style w:type="paragraph" w:styleId="Voetnoottekst">
    <w:name w:val="footnote text"/>
    <w:basedOn w:val="Standaard"/>
    <w:link w:val="VoetnoottekstChar"/>
    <w:rsid w:val="002363A1"/>
    <w:rPr>
      <w:sz w:val="20"/>
      <w:szCs w:val="20"/>
    </w:rPr>
  </w:style>
  <w:style w:type="character" w:styleId="VoetnoottekstChar" w:customStyle="1">
    <w:name w:val="Voetnoottekst Char"/>
    <w:basedOn w:val="Standaardalinea-lettertype"/>
    <w:link w:val="Voetnoottekst"/>
    <w:rsid w:val="002363A1"/>
    <w:rPr>
      <w:rFonts w:ascii="Agrofont" w:hAnsi="Agrofont"/>
      <w:lang w:eastAsia="nl-NL"/>
    </w:rPr>
  </w:style>
  <w:style w:type="character" w:styleId="Voetnootmarkering">
    <w:name w:val="footnote reference"/>
    <w:basedOn w:val="Standaardalinea-lettertype"/>
    <w:rsid w:val="002363A1"/>
    <w:rPr>
      <w:vertAlign w:val="superscript"/>
    </w:rPr>
  </w:style>
  <w:style w:type="character" w:styleId="Vermelding">
    <w:name w:val="Mention"/>
    <w:basedOn w:val="Standaardalinea-lettertype"/>
    <w:uiPriority w:val="99"/>
    <w:unhideWhenUsed/>
    <w:rsid w:val="005736EF"/>
    <w:rPr>
      <w:color w:val="2B579A"/>
      <w:shd w:val="clear" w:color="auto" w:fill="E1DFDD"/>
    </w:rPr>
  </w:style>
  <w:style w:type="character" w:styleId="GevolgdeHyperlink">
    <w:name w:val="FollowedHyperlink"/>
    <w:basedOn w:val="Standaardalinea-lettertype"/>
    <w:rsid w:val="00740B4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
      <w:marLeft w:val="60"/>
      <w:marRight w:val="60"/>
      <w:marTop w:val="60"/>
      <w:marBottom w:val="15"/>
      <w:divBdr>
        <w:top w:val="none" w:sz="0" w:space="0" w:color="auto"/>
        <w:left w:val="none" w:sz="0" w:space="0" w:color="auto"/>
        <w:bottom w:val="none" w:sz="0" w:space="0" w:color="auto"/>
        <w:right w:val="none" w:sz="0" w:space="0" w:color="auto"/>
      </w:divBdr>
      <w:divsChild>
        <w:div w:id="2">
          <w:marLeft w:val="0"/>
          <w:marRight w:val="0"/>
          <w:marTop w:val="0"/>
          <w:marBottom w:val="0"/>
          <w:divBdr>
            <w:top w:val="none" w:sz="0" w:space="0" w:color="auto"/>
            <w:left w:val="none" w:sz="0" w:space="0" w:color="auto"/>
            <w:bottom w:val="none" w:sz="0" w:space="0" w:color="auto"/>
            <w:right w:val="none" w:sz="0" w:space="0" w:color="auto"/>
          </w:divBdr>
        </w:div>
      </w:divsChild>
    </w:div>
    <w:div w:id="537668203">
      <w:bodyDiv w:val="1"/>
      <w:marLeft w:val="0"/>
      <w:marRight w:val="0"/>
      <w:marTop w:val="0"/>
      <w:marBottom w:val="0"/>
      <w:divBdr>
        <w:top w:val="none" w:sz="0" w:space="0" w:color="auto"/>
        <w:left w:val="none" w:sz="0" w:space="0" w:color="auto"/>
        <w:bottom w:val="none" w:sz="0" w:space="0" w:color="auto"/>
        <w:right w:val="none" w:sz="0" w:space="0" w:color="auto"/>
      </w:divBdr>
    </w:div>
    <w:div w:id="733816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theme" Target="theme/theme1.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2.xml" Id="rId12" /><Relationship Type="http://schemas.openxmlformats.org/officeDocument/2006/relationships/fontTable" Target="fontTable.xml" Id="rId17" /><Relationship Type="http://schemas.openxmlformats.org/officeDocument/2006/relationships/customXml" Target="../customXml/item2.xml" Id="rId2" /><Relationship Type="http://schemas.openxmlformats.org/officeDocument/2006/relationships/footer" Target="footer3.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header" Target="header3.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2.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831E359C77F7A34481A40B72452CCCDF" ma:contentTypeVersion="4" ma:contentTypeDescription="Een nieuw document maken." ma:contentTypeScope="" ma:versionID="1b7023acf8f0ab88dd80e9311b71b708">
  <xsd:schema xmlns:xsd="http://www.w3.org/2001/XMLSchema" xmlns:xs="http://www.w3.org/2001/XMLSchema" xmlns:p="http://schemas.microsoft.com/office/2006/metadata/properties" xmlns:ns2="9186b54a-712e-49de-8a8a-2917b3bd4d38" targetNamespace="http://schemas.microsoft.com/office/2006/metadata/properties" ma:root="true" ma:fieldsID="28a9cefd1b13d70f547ca2acfda5c96f" ns2:_="">
    <xsd:import namespace="9186b54a-712e-49de-8a8a-2917b3bd4d3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86b54a-712e-49de-8a8a-2917b3bd4d3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D85B357-CD27-4D46-A7BD-BC9C508A4B48}">
  <ds:schemaRefs>
    <ds:schemaRef ds:uri="http://www.w3.org/XML/1998/namespace"/>
    <ds:schemaRef ds:uri="http://schemas.microsoft.com/office/2006/metadata/properties"/>
    <ds:schemaRef ds:uri="http://schemas.microsoft.com/office/2006/documentManagement/types"/>
    <ds:schemaRef ds:uri="http://purl.org/dc/dcmitype/"/>
    <ds:schemaRef ds:uri="http://purl.org/dc/terms/"/>
    <ds:schemaRef ds:uri="http://schemas.openxmlformats.org/package/2006/metadata/core-properties"/>
    <ds:schemaRef ds:uri="http://schemas.microsoft.com/office/infopath/2007/PartnerControls"/>
    <ds:schemaRef ds:uri="http://purl.org/dc/elements/1.1/"/>
  </ds:schemaRefs>
</ds:datastoreItem>
</file>

<file path=customXml/itemProps2.xml><?xml version="1.0" encoding="utf-8"?>
<ds:datastoreItem xmlns:ds="http://schemas.openxmlformats.org/officeDocument/2006/customXml" ds:itemID="{EEDD760E-FF6F-4145-88E7-9CD0DE252B32}">
  <ds:schemaRefs>
    <ds:schemaRef ds:uri="http://schemas.openxmlformats.org/officeDocument/2006/bibliography"/>
  </ds:schemaRefs>
</ds:datastoreItem>
</file>

<file path=customXml/itemProps3.xml><?xml version="1.0" encoding="utf-8"?>
<ds:datastoreItem xmlns:ds="http://schemas.openxmlformats.org/officeDocument/2006/customXml" ds:itemID="{D4509B62-0751-49BB-876A-5F5596BC4F77}">
  <ds:schemaRefs>
    <ds:schemaRef ds:uri="http://schemas.microsoft.com/sharepoint/v3/contenttype/forms"/>
  </ds:schemaRefs>
</ds:datastoreItem>
</file>

<file path=customXml/itemProps4.xml><?xml version="1.0" encoding="utf-8"?>
<ds:datastoreItem xmlns:ds="http://schemas.openxmlformats.org/officeDocument/2006/customXml" ds:itemID="{5CCBD6C6-41A3-49CA-BD0D-760536D746B9}"/>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Gemeente Veenendaal</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Suzanne Wildschut</dc:creator>
  <keywords/>
  <lastModifiedBy>Suzanne Wildschut</lastModifiedBy>
  <revision>8</revision>
  <lastPrinted>2014-02-14T20:57:00.0000000Z</lastPrinted>
  <dcterms:created xsi:type="dcterms:W3CDTF">2024-12-24T13:46:00.0000000Z</dcterms:created>
  <dcterms:modified xsi:type="dcterms:W3CDTF">2025-01-13T08:20:54.1284651Z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0x010100831E359C77F7A34481A40B72452CCCDF</vt:lpwstr>
  </property>
</Properties>
</file>