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329A0D1D" w:rsidR="005A65C0" w:rsidRDefault="009679F2" w:rsidP="005A65C0">
      <w:r>
        <w:t xml:space="preserve">Perceel </w:t>
      </w:r>
      <w:r w:rsidR="0095194D">
        <w:t>3</w:t>
      </w:r>
      <w:r>
        <w:t xml:space="preserve"> Gemeente </w:t>
      </w:r>
      <w:r w:rsidR="0095194D">
        <w:t>Valkenswaard</w:t>
      </w:r>
    </w:p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</w:t>
      </w:r>
      <w:r w:rsidRPr="009D38E9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95194D"/>
    <w:rsid w:val="009679F2"/>
    <w:rsid w:val="009D38E9"/>
    <w:rsid w:val="00A135F7"/>
    <w:rsid w:val="00A34F64"/>
    <w:rsid w:val="00A839A2"/>
    <w:rsid w:val="00B84038"/>
    <w:rsid w:val="00C0118D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2</cp:revision>
  <dcterms:created xsi:type="dcterms:W3CDTF">2024-10-07T09:01:00Z</dcterms:created>
  <dcterms:modified xsi:type="dcterms:W3CDTF">2024-10-07T09:01:00Z</dcterms:modified>
</cp:coreProperties>
</file>