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5F7395EC"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7A5E80">
        <w:rPr>
          <w:rFonts w:cs="Arial"/>
          <w:b/>
          <w:sz w:val="22"/>
          <w:szCs w:val="22"/>
        </w:rPr>
        <w:t>2</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536299">
        <w:tc>
          <w:tcPr>
            <w:tcW w:w="2602"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329"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536299">
        <w:tc>
          <w:tcPr>
            <w:tcW w:w="2602"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329"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9A74D63"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 of selectieleidraad</w:t>
            </w:r>
          </w:p>
        </w:tc>
      </w:tr>
      <w:tr w:rsidR="00534647" w:rsidRPr="000630F2" w14:paraId="190329A9" w14:textId="77777777" w:rsidTr="00536299">
        <w:trPr>
          <w:trHeight w:val="897"/>
        </w:trPr>
        <w:tc>
          <w:tcPr>
            <w:tcW w:w="2602"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329"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536299">
        <w:tc>
          <w:tcPr>
            <w:tcW w:w="2602" w:type="dxa"/>
            <w:shd w:val="clear" w:color="auto" w:fill="auto"/>
          </w:tcPr>
          <w:p w14:paraId="2961FB8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Pr>
                <w:rFonts w:ascii="Arial" w:hAnsi="Arial" w:cs="Arial"/>
                <w:b/>
                <w:sz w:val="22"/>
                <w:szCs w:val="22"/>
              </w:rPr>
              <w:t>&lt;invullen&gt;</w:t>
            </w:r>
            <w:r w:rsidRPr="000630F2">
              <w:rPr>
                <w:rFonts w:ascii="Arial" w:hAnsi="Arial" w:cs="Arial"/>
                <w:b/>
                <w:sz w:val="22"/>
                <w:szCs w:val="22"/>
              </w:rPr>
              <w:t xml:space="preserve"> </w:t>
            </w:r>
            <w:r w:rsidRPr="000630F2">
              <w:rPr>
                <w:rFonts w:ascii="Arial" w:hAnsi="Arial" w:cs="Arial"/>
                <w:sz w:val="22"/>
                <w:szCs w:val="22"/>
              </w:rPr>
              <w:t xml:space="preserve"> </w:t>
            </w:r>
          </w:p>
        </w:tc>
        <w:tc>
          <w:tcPr>
            <w:tcW w:w="6329"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8210F4">
        <w:tc>
          <w:tcPr>
            <w:tcW w:w="2602"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andere bedrijven (bijvoorbeeld in </w:t>
            </w:r>
            <w:r w:rsidRPr="000630F2">
              <w:rPr>
                <w:rFonts w:ascii="Arial" w:hAnsi="Arial" w:cs="Arial"/>
                <w:sz w:val="22"/>
                <w:szCs w:val="22"/>
              </w:rPr>
              <w:lastRenderedPageBreak/>
              <w:t>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in samenwerking met andere bedrijven uitgevoerd, namelijk &lt;naam en adresgegevens ondernemingen&gt;  waarbij de taken als volgt waren/zijn verdeeld &lt;beschrijving&gt;  </w:t>
            </w:r>
          </w:p>
        </w:tc>
      </w:tr>
      <w:tr w:rsidR="008210F4" w:rsidRPr="000630F2" w14:paraId="4436EEB8" w14:textId="77777777" w:rsidTr="00536299">
        <w:tc>
          <w:tcPr>
            <w:tcW w:w="2602" w:type="dxa"/>
            <w:tcBorders>
              <w:bottom w:val="single" w:sz="4" w:space="0" w:color="000000"/>
            </w:tcBorders>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lastRenderedPageBreak/>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329" w:type="dxa"/>
            <w:tcBorders>
              <w:bottom w:val="single" w:sz="4" w:space="0" w:color="000000"/>
            </w:tcBorders>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3906BE61" w14:textId="3D911C56"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w:t>
      </w:r>
      <w:proofErr w:type="spellStart"/>
      <w:r w:rsidRPr="000630F2">
        <w:rPr>
          <w:rFonts w:ascii="Arial" w:hAnsi="Arial" w:cs="Arial"/>
          <w:lang w:eastAsia="nl-NL"/>
        </w:rPr>
        <w:t>onderaanneming</w:t>
      </w:r>
      <w:proofErr w:type="spellEnd"/>
      <w:r w:rsidRPr="000630F2">
        <w:rPr>
          <w:rFonts w:ascii="Arial" w:hAnsi="Arial" w:cs="Arial"/>
          <w:lang w:eastAsia="nl-NL"/>
        </w:rPr>
        <w:t xml:space="preserve"> </w:t>
      </w:r>
      <w:r w:rsidR="00236511">
        <w:rPr>
          <w:rFonts w:ascii="Arial" w:hAnsi="Arial" w:cs="Arial"/>
          <w:lang w:eastAsia="nl-NL"/>
        </w:rPr>
        <w:t xml:space="preserve">in bijlage 3 </w:t>
      </w:r>
      <w:r w:rsidRPr="000630F2">
        <w:rPr>
          <w:rFonts w:ascii="Arial" w:hAnsi="Arial" w:cs="Arial"/>
          <w:lang w:eastAsia="nl-NL"/>
        </w:rPr>
        <w:t xml:space="preserve">van de inschrijvingsleidraad die op eerste verzoek van de gemeente Venlo ingevuld en </w:t>
      </w:r>
      <w:r w:rsidRPr="000630F2">
        <w:rPr>
          <w:rFonts w:ascii="Arial" w:hAnsi="Arial" w:cs="Arial"/>
          <w:lang w:eastAsia="nl-NL"/>
        </w:rPr>
        <w:lastRenderedPageBreak/>
        <w:t>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49C3DE44" w:rsidR="00A6702B" w:rsidRDefault="00A6702B">
    <w:pPr>
      <w:pStyle w:val="Koptekst"/>
    </w:pPr>
    <w:r>
      <w:t xml:space="preserve">Aanbesteding </w:t>
    </w:r>
    <w:r w:rsidR="007A5E80">
      <w:t>Concurrentie Gerichte Dialoog Selectie Warmtebedrijf</w:t>
    </w:r>
  </w:p>
  <w:p w14:paraId="593B5103" w14:textId="6429D695" w:rsidR="00A6702B" w:rsidRDefault="00A6702B">
    <w:pPr>
      <w:pStyle w:val="Koptekst"/>
    </w:pPr>
    <w:r>
      <w:t>Referentienummer</w:t>
    </w:r>
    <w:r w:rsidR="000D0A9C">
      <w:t xml:space="preserve"> </w:t>
    </w:r>
    <w:r w:rsidR="007A5E80">
      <w:t>1629565</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852258249">
    <w:abstractNumId w:val="3"/>
  </w:num>
  <w:num w:numId="2" w16cid:durableId="1355378537">
    <w:abstractNumId w:val="4"/>
  </w:num>
  <w:num w:numId="3" w16cid:durableId="1882472002">
    <w:abstractNumId w:val="1"/>
  </w:num>
  <w:num w:numId="4" w16cid:durableId="1203589856">
    <w:abstractNumId w:val="0"/>
  </w:num>
  <w:num w:numId="5" w16cid:durableId="353582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26E00"/>
    <w:rsid w:val="000D0A9C"/>
    <w:rsid w:val="00236511"/>
    <w:rsid w:val="004A64F7"/>
    <w:rsid w:val="00534647"/>
    <w:rsid w:val="007A5E80"/>
    <w:rsid w:val="008210F4"/>
    <w:rsid w:val="0085665C"/>
    <w:rsid w:val="0094311C"/>
    <w:rsid w:val="00A6702B"/>
    <w:rsid w:val="00A747EA"/>
    <w:rsid w:val="00BF0E3C"/>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d377c9d-9e61-4786-9868-ad5e699e2c75" ContentTypeId="0x0101006AEE41F936ACAA4288B163F9CA8106A00107" PreviousValue="false"/>
</file>

<file path=customXml/itemProps1.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2.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3.xml><?xml version="1.0" encoding="utf-8"?>
<ds:datastoreItem xmlns:ds="http://schemas.openxmlformats.org/officeDocument/2006/customXml" ds:itemID="{335CDB54-FA0F-41CB-ABA3-2E64A7762ABD}">
  <ds:schemaRefs>
    <ds:schemaRef ds:uri="http://purl.org/dc/elements/1.1/"/>
    <ds:schemaRef ds:uri="http://schemas.microsoft.com/office/2006/metadata/properties"/>
    <ds:schemaRef ds:uri="36dda802-3278-44b8-87e6-83c4e870ea43"/>
    <ds:schemaRef ds:uri="http://schemas.microsoft.com/sharepoint/v3"/>
    <ds:schemaRef ds:uri="http://purl.org/dc/terms/"/>
    <ds:schemaRef ds:uri="http://schemas.openxmlformats.org/package/2006/metadata/core-properties"/>
    <ds:schemaRef ds:uri="60ed63e6-c27a-449b-a515-30104fdca44d"/>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1914C1-40ED-4841-AA7B-8EF4C06F903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499</Words>
  <Characters>3140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Bolderen van, Frans (FJM)</cp:lastModifiedBy>
  <cp:revision>5</cp:revision>
  <dcterms:created xsi:type="dcterms:W3CDTF">2023-04-18T14:38:00Z</dcterms:created>
  <dcterms:modified xsi:type="dcterms:W3CDTF">2023-10-27T10:08:00Z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