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07908BEA" w:rsidR="00B15905" w:rsidRPr="00D204C8" w:rsidRDefault="00113AEC" w:rsidP="00D204C8">
      <w:pPr>
        <w:pStyle w:val="Kop1"/>
        <w:spacing w:line="240" w:lineRule="auto"/>
        <w:rPr>
          <w:sz w:val="36"/>
          <w:szCs w:val="36"/>
        </w:rPr>
      </w:pPr>
      <w:r>
        <w:rPr>
          <w:sz w:val="36"/>
          <w:szCs w:val="36"/>
        </w:rPr>
        <w:t>Bijlage</w:t>
      </w:r>
      <w:r w:rsidR="005625BA">
        <w:rPr>
          <w:sz w:val="36"/>
          <w:szCs w:val="36"/>
        </w:rPr>
        <w:t xml:space="preserve"> 2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2B04E3" w14:paraId="49BB0EE6" w14:textId="77777777" w:rsidTr="00B15905">
        <w:trPr>
          <w:trHeight w:val="255"/>
        </w:trPr>
        <w:tc>
          <w:tcPr>
            <w:tcW w:w="9645" w:type="dxa"/>
            <w:hideMark/>
          </w:tcPr>
          <w:p w14:paraId="32999A23" w14:textId="39D0C16F" w:rsidR="00B84871" w:rsidRPr="002B04E3" w:rsidRDefault="002B04E3" w:rsidP="00B84871">
            <w:pPr>
              <w:rPr>
                <w:sz w:val="20"/>
                <w:szCs w:val="22"/>
              </w:rPr>
            </w:pPr>
            <w:r w:rsidRPr="002B04E3">
              <w:rPr>
                <w:sz w:val="20"/>
                <w:szCs w:val="22"/>
              </w:rPr>
              <w:t>(Behorende bij de Aanbestedingsleidraad Europese Openbare aanbestedingsprocedure “Levering</w:t>
            </w:r>
            <w:r w:rsidR="007205ED">
              <w:rPr>
                <w:sz w:val="20"/>
                <w:szCs w:val="22"/>
              </w:rPr>
              <w:t>,</w:t>
            </w:r>
            <w:r w:rsidRPr="002B04E3">
              <w:rPr>
                <w:sz w:val="20"/>
                <w:szCs w:val="22"/>
              </w:rPr>
              <w:t xml:space="preserve"> installatie, beheer en onderhoud Parkeerautomaten”, met kenmerk FICA69947)</w:t>
            </w: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5912C8C2" w:rsidR="00D204C8" w:rsidRPr="009A2B32" w:rsidRDefault="00EF01AC" w:rsidP="006B2AAB">
            <w:pPr>
              <w:rPr>
                <w:sz w:val="20"/>
              </w:rPr>
            </w:pPr>
            <w:r w:rsidRPr="00EF01AC">
              <w:rPr>
                <w:sz w:val="20"/>
              </w:rPr>
              <w:t>Levering</w:t>
            </w:r>
            <w:r w:rsidR="007205ED">
              <w:rPr>
                <w:sz w:val="20"/>
              </w:rPr>
              <w:t>,</w:t>
            </w:r>
            <w:r w:rsidRPr="00EF01AC">
              <w:rPr>
                <w:sz w:val="20"/>
              </w:rPr>
              <w:t xml:space="preserve"> installatie, beheer en onderhoud Parkeerautomaten</w:t>
            </w:r>
          </w:p>
          <w:p w14:paraId="73C42C3F" w14:textId="1A35D352" w:rsidR="00D204C8" w:rsidRPr="009A2B32" w:rsidRDefault="00D204C8" w:rsidP="006B2AAB">
            <w:pPr>
              <w:rPr>
                <w:sz w:val="20"/>
              </w:rPr>
            </w:pPr>
            <w:r w:rsidRPr="00156968">
              <w:rPr>
                <w:sz w:val="20"/>
              </w:rPr>
              <w:t>FICA</w:t>
            </w:r>
            <w:r w:rsidR="00EF01AC">
              <w:rPr>
                <w:sz w:val="20"/>
              </w:rPr>
              <w:t>69947</w:t>
            </w:r>
          </w:p>
        </w:tc>
      </w:tr>
    </w:tbl>
    <w:p w14:paraId="0D1811FE" w14:textId="04524F79" w:rsidR="00AC5234" w:rsidRDefault="00AC5234" w:rsidP="00AC5234">
      <w:pPr>
        <w:rPr>
          <w:sz w:val="20"/>
          <w:szCs w:val="22"/>
        </w:rPr>
      </w:pPr>
    </w:p>
    <w:p w14:paraId="64BF946B" w14:textId="380AECDD" w:rsidR="00B530F2" w:rsidRPr="00147525" w:rsidRDefault="0063415A" w:rsidP="00AC5234">
      <w:pPr>
        <w:rPr>
          <w:sz w:val="20"/>
          <w:szCs w:val="22"/>
        </w:rPr>
      </w:pPr>
      <w:r>
        <w:rPr>
          <w:sz w:val="20"/>
          <w:szCs w:val="22"/>
        </w:rPr>
        <w:tab/>
      </w:r>
      <w:r>
        <w:rPr>
          <w:sz w:val="20"/>
          <w:szCs w:val="22"/>
        </w:rPr>
        <w:tab/>
      </w:r>
    </w:p>
    <w:p w14:paraId="20807BA3" w14:textId="21A8A78D"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r w:rsidR="008A4898">
        <w:t xml:space="preserve"> </w:t>
      </w:r>
      <w:r w:rsidR="00964372">
        <w:t>(</w:t>
      </w:r>
      <w:r w:rsidR="00964372" w:rsidRPr="00964372">
        <w:rPr>
          <w:sz w:val="20"/>
          <w:szCs w:val="22"/>
        </w:rPr>
        <w:t xml:space="preserve">naam van de rechtspersoon), </w:t>
      </w:r>
      <w:r w:rsidR="00B530F2">
        <w:rPr>
          <w:sz w:val="20"/>
          <w:szCs w:val="22"/>
        </w:rPr>
        <w:t xml:space="preserve">KvK-nummer </w:t>
      </w:r>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r w:rsidR="00B530F2">
        <w:rPr>
          <w:sz w:val="20"/>
          <w:szCs w:val="22"/>
        </w:rPr>
        <w:t xml:space="preserve">, </w:t>
      </w:r>
      <w:r w:rsidR="00964372" w:rsidRPr="00964372">
        <w:rPr>
          <w:sz w:val="20"/>
          <w:szCs w:val="22"/>
        </w:rPr>
        <w:t xml:space="preserve">rechtsgeldig vertegenwoordigd door </w:t>
      </w:r>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r w:rsidR="008A4898" w:rsidRPr="00964372">
        <w:rPr>
          <w:sz w:val="20"/>
          <w:szCs w:val="22"/>
        </w:rPr>
        <w:t xml:space="preserve"> </w:t>
      </w:r>
      <w:r w:rsidR="00964372" w:rsidRPr="00964372">
        <w:rPr>
          <w:sz w:val="20"/>
          <w:szCs w:val="22"/>
        </w:rPr>
        <w:t xml:space="preserve">(naam), </w:t>
      </w:r>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r w:rsidR="008A4898" w:rsidRPr="00964372">
        <w:rPr>
          <w:sz w:val="20"/>
          <w:szCs w:val="22"/>
        </w:rPr>
        <w:t xml:space="preserve"> </w:t>
      </w:r>
      <w:r w:rsidR="00964372" w:rsidRPr="00964372">
        <w:rPr>
          <w:sz w:val="20"/>
          <w:szCs w:val="22"/>
        </w:rPr>
        <w:t>(functie)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28D04E5C"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bookmarkEnd w:id="0"/>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p>
    <w:p w14:paraId="076F3416" w14:textId="0F8C4D38" w:rsidR="00B530F2" w:rsidRDefault="00B530F2" w:rsidP="00B530F2">
      <w:pPr>
        <w:spacing w:line="480" w:lineRule="auto"/>
        <w:rPr>
          <w:sz w:val="20"/>
          <w:szCs w:val="22"/>
        </w:rPr>
      </w:pPr>
      <w:r w:rsidRPr="00B530F2">
        <w:rPr>
          <w:sz w:val="20"/>
          <w:szCs w:val="22"/>
        </w:rPr>
        <w:t xml:space="preserve">Naam </w:t>
      </w:r>
      <w:r>
        <w:rPr>
          <w:sz w:val="20"/>
          <w:szCs w:val="22"/>
        </w:rPr>
        <w:t>rechtspersoon</w:t>
      </w:r>
      <w:r w:rsidR="00E151E7">
        <w:rPr>
          <w:sz w:val="20"/>
          <w:szCs w:val="22"/>
        </w:rPr>
        <w:t>:</w:t>
      </w:r>
      <w:r>
        <w:rPr>
          <w:sz w:val="20"/>
          <w:szCs w:val="22"/>
        </w:rPr>
        <w:tab/>
      </w:r>
      <w:r>
        <w:rPr>
          <w:sz w:val="20"/>
          <w:szCs w:val="22"/>
        </w:rPr>
        <w:tab/>
      </w:r>
      <w:r w:rsidRPr="00B530F2">
        <w:rPr>
          <w:sz w:val="20"/>
          <w:szCs w:val="22"/>
        </w:rPr>
        <w:tab/>
      </w:r>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p>
    <w:p w14:paraId="0459305F" w14:textId="147B0EA6"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00E151E7">
        <w:rPr>
          <w:sz w:val="20"/>
          <w:szCs w:val="22"/>
        </w:rPr>
        <w:t>:</w:t>
      </w:r>
      <w:r w:rsidRPr="00B530F2">
        <w:rPr>
          <w:sz w:val="20"/>
          <w:szCs w:val="22"/>
        </w:rPr>
        <w:tab/>
      </w:r>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p>
    <w:p w14:paraId="502DD96D" w14:textId="3B4E306C"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1" w:name="Text14"/>
      <w:r w:rsidRPr="00B530F2">
        <w:rPr>
          <w:sz w:val="20"/>
          <w:szCs w:val="22"/>
        </w:rPr>
        <w:tab/>
      </w:r>
      <w:r w:rsidRPr="00B530F2">
        <w:rPr>
          <w:sz w:val="20"/>
          <w:szCs w:val="22"/>
        </w:rPr>
        <w:tab/>
      </w:r>
      <w:r w:rsidRPr="00B530F2">
        <w:rPr>
          <w:sz w:val="20"/>
          <w:szCs w:val="22"/>
        </w:rPr>
        <w:tab/>
      </w:r>
      <w:bookmarkEnd w:id="1"/>
      <w:r w:rsidR="008A4898">
        <w:rPr>
          <w:sz w:val="20"/>
          <w:szCs w:val="22"/>
        </w:rPr>
        <w:fldChar w:fldCharType="begin">
          <w:ffData>
            <w:name w:val=""/>
            <w:enabled/>
            <w:calcOnExit w:val="0"/>
            <w:textInput>
              <w:default w:val="............................."/>
            </w:textInput>
          </w:ffData>
        </w:fldChar>
      </w:r>
      <w:r w:rsidR="008A4898">
        <w:rPr>
          <w:sz w:val="20"/>
          <w:szCs w:val="22"/>
        </w:rPr>
        <w:instrText xml:space="preserve"> FORMTEXT </w:instrText>
      </w:r>
      <w:r w:rsidR="008A4898">
        <w:rPr>
          <w:sz w:val="20"/>
          <w:szCs w:val="22"/>
        </w:rPr>
      </w:r>
      <w:r w:rsidR="008A4898">
        <w:rPr>
          <w:sz w:val="20"/>
          <w:szCs w:val="22"/>
        </w:rPr>
        <w:fldChar w:fldCharType="separate"/>
      </w:r>
      <w:r w:rsidR="008A4898">
        <w:rPr>
          <w:noProof/>
          <w:sz w:val="20"/>
          <w:szCs w:val="22"/>
        </w:rPr>
        <w:t>.............................</w:t>
      </w:r>
      <w:r w:rsidR="008A4898">
        <w:rPr>
          <w:sz w:val="20"/>
          <w:szCs w:val="22"/>
        </w:rPr>
        <w:fldChar w:fldCharType="end"/>
      </w:r>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Nz46DGJwPL0IeJfQ6X5CvLwnco/nsGavZdS93G8RgsPrT2owuM2iWTirBrHZ43CH8ZldZ1/Z4QxybXMEPtQZBg==" w:salt="9yjuYcw8OaDss4PBxNIzQg=="/>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2B04E3"/>
    <w:rsid w:val="00345B5E"/>
    <w:rsid w:val="00351E9E"/>
    <w:rsid w:val="003829AB"/>
    <w:rsid w:val="003E1A70"/>
    <w:rsid w:val="003E50AA"/>
    <w:rsid w:val="00400739"/>
    <w:rsid w:val="004543E3"/>
    <w:rsid w:val="00480A41"/>
    <w:rsid w:val="004F27C2"/>
    <w:rsid w:val="005625BA"/>
    <w:rsid w:val="00566C68"/>
    <w:rsid w:val="005A2646"/>
    <w:rsid w:val="005B5AC5"/>
    <w:rsid w:val="005D68D6"/>
    <w:rsid w:val="00600983"/>
    <w:rsid w:val="0061767B"/>
    <w:rsid w:val="00621D6E"/>
    <w:rsid w:val="0063415A"/>
    <w:rsid w:val="00656B59"/>
    <w:rsid w:val="00667B9D"/>
    <w:rsid w:val="00697775"/>
    <w:rsid w:val="006E3487"/>
    <w:rsid w:val="006F254E"/>
    <w:rsid w:val="006F33F5"/>
    <w:rsid w:val="006F45E5"/>
    <w:rsid w:val="007205ED"/>
    <w:rsid w:val="00723AB7"/>
    <w:rsid w:val="00752BAB"/>
    <w:rsid w:val="007711B7"/>
    <w:rsid w:val="00773A93"/>
    <w:rsid w:val="00773DA6"/>
    <w:rsid w:val="00786382"/>
    <w:rsid w:val="007A2958"/>
    <w:rsid w:val="00825AE5"/>
    <w:rsid w:val="00836D6D"/>
    <w:rsid w:val="00846FB0"/>
    <w:rsid w:val="00882F0F"/>
    <w:rsid w:val="0089707C"/>
    <w:rsid w:val="008A4898"/>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151E7"/>
    <w:rsid w:val="00E86543"/>
    <w:rsid w:val="00E93E8C"/>
    <w:rsid w:val="00E9512D"/>
    <w:rsid w:val="00EC23A8"/>
    <w:rsid w:val="00EF01AC"/>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379</Words>
  <Characters>2085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Brandt, J.C. (Coen)</cp:lastModifiedBy>
  <cp:revision>8</cp:revision>
  <cp:lastPrinted>2022-06-22T10:39:00Z</cp:lastPrinted>
  <dcterms:created xsi:type="dcterms:W3CDTF">2024-09-03T09:53:00Z</dcterms:created>
  <dcterms:modified xsi:type="dcterms:W3CDTF">2024-09-23T07:13:00Z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