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3DC016F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 xml:space="preserve">BIJLAGE: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17D20FAB" w:rsidR="00CC1D2F" w:rsidRPr="008B10DA" w:rsidRDefault="00F71DA7" w:rsidP="008B10DA">
            <w:pPr>
              <w:spacing w:line="276" w:lineRule="auto"/>
              <w:jc w:val="both"/>
              <w:rPr>
                <w:rFonts w:asciiTheme="minorHAnsi" w:hAnsiTheme="minorHAnsi" w:cs="Arial"/>
                <w:sz w:val="22"/>
                <w:szCs w:val="22"/>
              </w:rPr>
            </w:pPr>
            <w:r>
              <w:rPr>
                <w:rFonts w:asciiTheme="minorHAnsi" w:hAnsiTheme="minorHAnsi" w:cs="Arial"/>
                <w:sz w:val="22"/>
                <w:szCs w:val="22"/>
              </w:rPr>
              <w:t>AD24</w:t>
            </w:r>
            <w:r w:rsidR="00F37CD5">
              <w:rPr>
                <w:rFonts w:asciiTheme="minorHAnsi" w:hAnsiTheme="minorHAnsi" w:cs="Arial"/>
                <w:sz w:val="22"/>
                <w:szCs w:val="22"/>
              </w:rPr>
              <w:t>167</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F71DA7" w:rsidRDefault="00CC1D2F"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1: </w:t>
            </w:r>
          </w:p>
          <w:p w14:paraId="2A32B6D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F71DA7"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Kerncompetentie 2</w:t>
            </w:r>
          </w:p>
          <w:p w14:paraId="77695236"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F37CD5">
              <w:rPr>
                <w:rFonts w:asciiTheme="minorHAnsi" w:hAnsiTheme="minorHAnsi" w:cs="Arial"/>
                <w:sz w:val="22"/>
                <w:szCs w:val="22"/>
                <w:highlight w:val="lightGray"/>
              </w:rPr>
            </w:r>
            <w:r w:rsidR="00F37CD5">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F37CD5">
              <w:rPr>
                <w:rFonts w:asciiTheme="minorHAnsi" w:hAnsiTheme="minorHAnsi" w:cs="Arial"/>
                <w:sz w:val="22"/>
                <w:szCs w:val="22"/>
                <w:highlight w:val="lightGray"/>
              </w:rPr>
            </w:r>
            <w:r w:rsidR="00F37CD5">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F71DA7" w:rsidRDefault="00CC1D2F" w:rsidP="008B10DA">
            <w:pPr>
              <w:spacing w:line="276" w:lineRule="auto"/>
              <w:rPr>
                <w:rFonts w:asciiTheme="minorHAnsi" w:hAnsiTheme="minorHAnsi" w:cs="Arial"/>
                <w:sz w:val="22"/>
                <w:szCs w:val="22"/>
              </w:rPr>
            </w:pPr>
            <w:r w:rsidRPr="00F71DA7">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F37CD5">
              <w:rPr>
                <w:rFonts w:asciiTheme="minorHAnsi" w:hAnsiTheme="minorHAnsi" w:cs="Arial"/>
                <w:sz w:val="22"/>
                <w:szCs w:val="22"/>
              </w:rPr>
            </w:r>
            <w:r w:rsidR="00F37CD5">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p w14:paraId="7B259BF8" w14:textId="77777777" w:rsidR="00CC1D2F" w:rsidRPr="00F71DA7" w:rsidRDefault="00CC1D2F" w:rsidP="008B10DA">
            <w:pPr>
              <w:spacing w:line="276" w:lineRule="auto"/>
              <w:jc w:val="both"/>
              <w:rPr>
                <w:rFonts w:asciiTheme="minorHAnsi" w:hAnsiTheme="minorHAnsi" w:cs="Arial"/>
                <w:sz w:val="22"/>
                <w:szCs w:val="22"/>
              </w:rPr>
            </w:pPr>
          </w:p>
          <w:p w14:paraId="6CDD6E6E"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71DA7">
              <w:rPr>
                <w:rFonts w:asciiTheme="minorHAnsi" w:hAnsiTheme="minorHAnsi" w:cs="Arial"/>
                <w:sz w:val="22"/>
                <w:szCs w:val="22"/>
              </w:rPr>
              <w:instrText xml:space="preserve"> FORMTEXT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00CC1D2F" w:rsidRPr="00F71DA7">
              <w:rPr>
                <w:rFonts w:asciiTheme="minorHAnsi" w:hAnsiTheme="minorHAnsi" w:cs="Arial"/>
                <w:noProof/>
                <w:sz w:val="22"/>
                <w:szCs w:val="22"/>
              </w:rPr>
              <w:t>Zo ja, omschrijf waarom uw referentie voldoet</w:t>
            </w:r>
            <w:r w:rsidRPr="00F71DA7">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8B10DA"/>
    <w:rsid w:val="00955454"/>
    <w:rsid w:val="00A60762"/>
    <w:rsid w:val="00B745D2"/>
    <w:rsid w:val="00CC1D2F"/>
    <w:rsid w:val="00F211F4"/>
    <w:rsid w:val="00F275BF"/>
    <w:rsid w:val="00F37CD5"/>
    <w:rsid w:val="00F7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 Brinks</cp:lastModifiedBy>
  <cp:revision>3</cp:revision>
  <dcterms:created xsi:type="dcterms:W3CDTF">2024-01-16T10:13:00Z</dcterms:created>
  <dcterms:modified xsi:type="dcterms:W3CDTF">2024-09-19T07:40:00Z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