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A331B" w14:textId="2CB818F4" w:rsidR="001E7AAD" w:rsidRDefault="00C92CF9">
      <w:pPr>
        <w:pStyle w:val="RapportTitel"/>
      </w:pPr>
      <w:r>
        <w:t xml:space="preserve">Vragenlijst </w:t>
      </w:r>
      <w:r>
        <w:br/>
        <w:t xml:space="preserve">Marktconsultatie Vernieuwen Van </w:t>
      </w:r>
      <w:proofErr w:type="spellStart"/>
      <w:r>
        <w:t>Brienenoordbrug</w:t>
      </w:r>
      <w:proofErr w:type="spellEnd"/>
      <w:r>
        <w:br/>
      </w:r>
      <w:r w:rsidRPr="00C92CF9">
        <w:rPr>
          <w:b w:val="0"/>
          <w:bCs/>
          <w:sz w:val="20"/>
          <w:szCs w:val="20"/>
        </w:rPr>
        <w:t>13 februari 2025</w:t>
      </w:r>
    </w:p>
    <w:p w14:paraId="4DB78C31" w14:textId="77777777" w:rsidR="001E7AAD" w:rsidRDefault="001E7AAD"/>
    <w:p w14:paraId="158A1789" w14:textId="77777777" w:rsidR="001E7AAD" w:rsidRDefault="001E7AAD"/>
    <w:p w14:paraId="5ABA33A1" w14:textId="50AE674F" w:rsidR="00C92CF9" w:rsidRDefault="00C92CF9" w:rsidP="00C92CF9">
      <w:pPr>
        <w:spacing w:after="120"/>
      </w:pPr>
      <w:r w:rsidRPr="2CF7509B">
        <w:rPr>
          <w:color w:val="auto"/>
        </w:rPr>
        <w:t xml:space="preserve">Bijgevoegd vindt u de vragenlijst </w:t>
      </w:r>
      <w:r>
        <w:t xml:space="preserve">behorend bij de </w:t>
      </w:r>
      <w:r w:rsidR="00387919">
        <w:t>m</w:t>
      </w:r>
      <w:r>
        <w:t>arktconsultatie</w:t>
      </w:r>
      <w:r w:rsidR="00387919">
        <w:t xml:space="preserve"> van 12 februari 2025 voor het proj</w:t>
      </w:r>
      <w:r>
        <w:t xml:space="preserve">ect Vernieuwen Van </w:t>
      </w:r>
      <w:proofErr w:type="spellStart"/>
      <w:r>
        <w:t>Brienenoordbrug</w:t>
      </w:r>
      <w:proofErr w:type="spellEnd"/>
      <w:r>
        <w:t xml:space="preserve"> (VBB). </w:t>
      </w:r>
    </w:p>
    <w:p w14:paraId="345B890C" w14:textId="7EAF5B24" w:rsidR="00C92CF9" w:rsidRDefault="00C92CF9" w:rsidP="00C92CF9">
      <w:pPr>
        <w:spacing w:after="120"/>
      </w:pPr>
      <w:r>
        <w:t xml:space="preserve">Deze vragenlijst heeft </w:t>
      </w:r>
      <w:r w:rsidR="00387919">
        <w:t xml:space="preserve">twee </w:t>
      </w:r>
      <w:r>
        <w:t>doel</w:t>
      </w:r>
      <w:r w:rsidR="00387919">
        <w:t xml:space="preserve">en. Aan de ene kant </w:t>
      </w:r>
      <w:r w:rsidR="001B18BF">
        <w:t xml:space="preserve">het </w:t>
      </w:r>
      <w:r>
        <w:t>inventariseren van uw interesse voor het project en de daarbinnen voorziene contracten 1 tot en met 4</w:t>
      </w:r>
      <w:r w:rsidR="00387919">
        <w:t>. A</w:t>
      </w:r>
      <w:r>
        <w:t xml:space="preserve">nderzijds het ophalen van specifieke input ten aanzien van enkele </w:t>
      </w:r>
      <w:proofErr w:type="spellStart"/>
      <w:r>
        <w:t>projectspecifieke</w:t>
      </w:r>
      <w:proofErr w:type="spellEnd"/>
      <w:r>
        <w:t xml:space="preserve"> onderwerpen. De vragenlijst bestaat daarmee uit twee delen:</w:t>
      </w:r>
    </w:p>
    <w:p w14:paraId="0028B692" w14:textId="25B31CB3" w:rsidR="00C92CF9" w:rsidRPr="001B18BF" w:rsidRDefault="00BA2E6E" w:rsidP="001B18BF">
      <w:pPr>
        <w:spacing w:after="120"/>
        <w:rPr>
          <w:color w:val="auto"/>
        </w:rPr>
      </w:pPr>
      <w:r>
        <w:rPr>
          <w:color w:val="auto"/>
        </w:rPr>
        <w:br/>
      </w:r>
      <w:r w:rsidR="00C92CF9" w:rsidRPr="001B18BF">
        <w:rPr>
          <w:color w:val="auto"/>
        </w:rPr>
        <w:t xml:space="preserve">Deel 1: generiek deel vragenlijst </w:t>
      </w:r>
      <w:r>
        <w:rPr>
          <w:color w:val="auto"/>
        </w:rPr>
        <w:br/>
      </w:r>
      <w:r w:rsidR="00C92CF9" w:rsidRPr="001B18BF">
        <w:rPr>
          <w:color w:val="auto"/>
        </w:rPr>
        <w:t>Deel 2: specifiek deel vragenlijst, gericht op contract 1 VBB</w:t>
      </w:r>
    </w:p>
    <w:p w14:paraId="34F0A720" w14:textId="77777777" w:rsidR="00C92CF9" w:rsidRDefault="00C92CF9" w:rsidP="00C92CF9">
      <w:pPr>
        <w:spacing w:after="120"/>
        <w:rPr>
          <w:b/>
          <w:bCs/>
        </w:rPr>
      </w:pPr>
    </w:p>
    <w:p w14:paraId="0F48574A" w14:textId="008495BB" w:rsidR="00C92CF9" w:rsidRDefault="00C92CF9" w:rsidP="00C92CF9">
      <w:pPr>
        <w:spacing w:after="120"/>
      </w:pPr>
      <w:r>
        <w:t xml:space="preserve">Naar aanleiding van uw reactie </w:t>
      </w:r>
      <w:r w:rsidR="00387919">
        <w:t>op</w:t>
      </w:r>
      <w:r>
        <w:t xml:space="preserve"> de vragenlijst</w:t>
      </w:r>
      <w:r w:rsidR="00BA2E6E">
        <w:t xml:space="preserve"> (</w:t>
      </w:r>
      <w:r>
        <w:t>in ieder geval specifiek deel vragenlijst contract 1 VBB</w:t>
      </w:r>
      <w:r w:rsidR="00BA2E6E">
        <w:t>)</w:t>
      </w:r>
      <w:r>
        <w:t xml:space="preserve"> </w:t>
      </w:r>
      <w:r w:rsidR="00387919">
        <w:t xml:space="preserve">organiseren </w:t>
      </w:r>
      <w:r>
        <w:t xml:space="preserve">wij als onderdeel van het marktconsultatieproces toelichtende gesprekken met een aantal partijen. </w:t>
      </w:r>
      <w:r>
        <w:br/>
      </w:r>
    </w:p>
    <w:p w14:paraId="65495985" w14:textId="77777777" w:rsidR="00C92CF9" w:rsidRDefault="00C92CF9" w:rsidP="00C92CF9">
      <w:pPr>
        <w:spacing w:after="120"/>
        <w:rPr>
          <w:b/>
          <w:bCs/>
        </w:rPr>
      </w:pPr>
      <w:r>
        <w:rPr>
          <w:b/>
          <w:bCs/>
        </w:rPr>
        <w:t>Proces marktconsultatie</w:t>
      </w:r>
    </w:p>
    <w:p w14:paraId="49FC2087" w14:textId="09D622DA" w:rsidR="00C92CF9" w:rsidRDefault="00387919" w:rsidP="00C92CF9">
      <w:pPr>
        <w:pStyle w:val="Lijstalinea"/>
        <w:numPr>
          <w:ilvl w:val="0"/>
          <w:numId w:val="9"/>
        </w:numPr>
        <w:spacing w:after="120"/>
      </w:pPr>
      <w:r>
        <w:t xml:space="preserve">3 </w:t>
      </w:r>
      <w:r w:rsidR="00C92CF9">
        <w:t>maart</w:t>
      </w:r>
      <w:r>
        <w:t>:</w:t>
      </w:r>
      <w:r w:rsidR="00C92CF9">
        <w:t xml:space="preserve"> uiterste datum indienen vragenlijst door partijen</w:t>
      </w:r>
      <w:r>
        <w:t xml:space="preserve"> via </w:t>
      </w:r>
      <w:hyperlink r:id="rId9" w:history="1">
        <w:r w:rsidRPr="00D355D1">
          <w:rPr>
            <w:rStyle w:val="Hyperlink"/>
          </w:rPr>
          <w:t>vanbrienenoordbrug@rws.nl</w:t>
        </w:r>
      </w:hyperlink>
      <w:r>
        <w:t xml:space="preserve"> </w:t>
      </w:r>
    </w:p>
    <w:p w14:paraId="6878B362" w14:textId="1607F81F" w:rsidR="00C92CF9" w:rsidRDefault="00C92CF9" w:rsidP="00C92CF9">
      <w:pPr>
        <w:pStyle w:val="Lijstalinea"/>
        <w:numPr>
          <w:ilvl w:val="0"/>
          <w:numId w:val="9"/>
        </w:numPr>
        <w:spacing w:after="120"/>
      </w:pPr>
      <w:r>
        <w:t>1</w:t>
      </w:r>
      <w:r w:rsidRPr="003C189D">
        <w:rPr>
          <w:vertAlign w:val="superscript"/>
        </w:rPr>
        <w:t>e</w:t>
      </w:r>
      <w:r>
        <w:t xml:space="preserve"> week maart</w:t>
      </w:r>
      <w:r w:rsidR="00387919">
        <w:t>:</w:t>
      </w:r>
      <w:r>
        <w:t xml:space="preserve"> uitnodiging deelname verdiepende gesprekken</w:t>
      </w:r>
    </w:p>
    <w:p w14:paraId="7986965B" w14:textId="6463AE85" w:rsidR="00C92CF9" w:rsidRDefault="00C92CF9" w:rsidP="00C92CF9">
      <w:pPr>
        <w:pStyle w:val="Lijstalinea"/>
        <w:numPr>
          <w:ilvl w:val="0"/>
          <w:numId w:val="9"/>
        </w:numPr>
        <w:spacing w:after="120"/>
      </w:pPr>
      <w:r>
        <w:t>2</w:t>
      </w:r>
      <w:r w:rsidRPr="003C189D">
        <w:rPr>
          <w:vertAlign w:val="superscript"/>
        </w:rPr>
        <w:t>e</w:t>
      </w:r>
      <w:r>
        <w:t xml:space="preserve"> en eventueel 3</w:t>
      </w:r>
      <w:r w:rsidRPr="003C189D">
        <w:rPr>
          <w:vertAlign w:val="superscript"/>
        </w:rPr>
        <w:t>e</w:t>
      </w:r>
      <w:r>
        <w:t xml:space="preserve"> week maart</w:t>
      </w:r>
      <w:r w:rsidR="00387919">
        <w:t>:</w:t>
      </w:r>
      <w:r>
        <w:t xml:space="preserve"> verdiepende gesprekken</w:t>
      </w:r>
    </w:p>
    <w:p w14:paraId="3B432682" w14:textId="567A4465" w:rsidR="00C92CF9" w:rsidRPr="001B18BF" w:rsidRDefault="00387919" w:rsidP="00C92CF9">
      <w:pPr>
        <w:pStyle w:val="Lijstalinea"/>
        <w:numPr>
          <w:ilvl w:val="0"/>
          <w:numId w:val="9"/>
        </w:numPr>
        <w:spacing w:after="120"/>
      </w:pPr>
      <w:r w:rsidRPr="001B18BF">
        <w:t>April: algemeen v</w:t>
      </w:r>
      <w:r w:rsidR="00C92CF9" w:rsidRPr="001B18BF">
        <w:t xml:space="preserve">erslag marktconsultatie op </w:t>
      </w:r>
      <w:proofErr w:type="spellStart"/>
      <w:r w:rsidR="00C92CF9" w:rsidRPr="001B18BF">
        <w:t>TenderNed</w:t>
      </w:r>
      <w:proofErr w:type="spellEnd"/>
    </w:p>
    <w:p w14:paraId="1A291009" w14:textId="77777777" w:rsidR="00C92CF9" w:rsidRPr="0001578A" w:rsidRDefault="00C92CF9" w:rsidP="00C92CF9">
      <w:pPr>
        <w:spacing w:after="120"/>
      </w:pPr>
      <w:r w:rsidRPr="0001578A">
        <w:br/>
      </w:r>
      <w:r w:rsidRPr="0001578A">
        <w:br/>
      </w:r>
    </w:p>
    <w:p w14:paraId="3458F5B3" w14:textId="77777777" w:rsidR="00C92CF9" w:rsidRDefault="00C92CF9" w:rsidP="00C92CF9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53D691FE" w14:textId="77777777" w:rsidR="00C92CF9" w:rsidRDefault="00C92CF9" w:rsidP="00C92CF9">
      <w:pPr>
        <w:spacing w:after="120"/>
        <w:rPr>
          <w:b/>
          <w:bCs/>
        </w:rPr>
      </w:pPr>
      <w:r>
        <w:rPr>
          <w:b/>
          <w:bCs/>
        </w:rPr>
        <w:lastRenderedPageBreak/>
        <w:t>Bedrijfsgerichte deel vragenlijst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21"/>
        <w:gridCol w:w="4252"/>
        <w:gridCol w:w="4394"/>
      </w:tblGrid>
      <w:tr w:rsidR="00C92CF9" w14:paraId="1C498582" w14:textId="77777777" w:rsidTr="001B18BF">
        <w:tc>
          <w:tcPr>
            <w:tcW w:w="4673" w:type="dxa"/>
            <w:gridSpan w:val="2"/>
          </w:tcPr>
          <w:p w14:paraId="69AB9F6D" w14:textId="77777777" w:rsidR="00C92CF9" w:rsidRDefault="00C92CF9" w:rsidP="00D84860">
            <w:r>
              <w:t>Vraag</w:t>
            </w:r>
          </w:p>
        </w:tc>
        <w:tc>
          <w:tcPr>
            <w:tcW w:w="4394" w:type="dxa"/>
          </w:tcPr>
          <w:p w14:paraId="781016D9" w14:textId="77777777" w:rsidR="00C92CF9" w:rsidRDefault="00C92CF9" w:rsidP="00D84860">
            <w:r>
              <w:t>Uw reactie</w:t>
            </w:r>
          </w:p>
        </w:tc>
      </w:tr>
      <w:tr w:rsidR="00C92CF9" w14:paraId="3518531D" w14:textId="77777777" w:rsidTr="001B18BF">
        <w:tc>
          <w:tcPr>
            <w:tcW w:w="421" w:type="dxa"/>
          </w:tcPr>
          <w:p w14:paraId="4B939DAC" w14:textId="77777777" w:rsidR="00C92CF9" w:rsidRDefault="00C92CF9" w:rsidP="00D84860">
            <w:r>
              <w:t>1</w:t>
            </w:r>
          </w:p>
        </w:tc>
        <w:tc>
          <w:tcPr>
            <w:tcW w:w="4252" w:type="dxa"/>
          </w:tcPr>
          <w:p w14:paraId="7914BA54" w14:textId="77777777" w:rsidR="00C92CF9" w:rsidRDefault="00C92CF9" w:rsidP="00D84860">
            <w:r w:rsidRPr="00761C42">
              <w:t>NAW-gegevens</w:t>
            </w:r>
          </w:p>
        </w:tc>
        <w:tc>
          <w:tcPr>
            <w:tcW w:w="4394" w:type="dxa"/>
          </w:tcPr>
          <w:p w14:paraId="2B3D2978" w14:textId="77777777" w:rsidR="00C92CF9" w:rsidRDefault="00C92CF9" w:rsidP="00D84860"/>
          <w:p w14:paraId="646CAB4C" w14:textId="77777777" w:rsidR="00C92CF9" w:rsidRDefault="00C92CF9" w:rsidP="00D84860"/>
          <w:p w14:paraId="37F4601F" w14:textId="77777777" w:rsidR="00C92CF9" w:rsidRDefault="00C92CF9" w:rsidP="00D84860"/>
        </w:tc>
      </w:tr>
      <w:tr w:rsidR="00C92CF9" w14:paraId="206CF7DE" w14:textId="77777777" w:rsidTr="001B18BF">
        <w:tc>
          <w:tcPr>
            <w:tcW w:w="421" w:type="dxa"/>
          </w:tcPr>
          <w:p w14:paraId="01394ED0" w14:textId="77777777" w:rsidR="00C92CF9" w:rsidRDefault="00C92CF9" w:rsidP="00D84860">
            <w:r>
              <w:t>2</w:t>
            </w:r>
          </w:p>
        </w:tc>
        <w:tc>
          <w:tcPr>
            <w:tcW w:w="4252" w:type="dxa"/>
          </w:tcPr>
          <w:p w14:paraId="0E913BC9" w14:textId="77777777" w:rsidR="00C92CF9" w:rsidRDefault="00C92CF9" w:rsidP="00D84860">
            <w:r>
              <w:t>Aanspreekpunt(en) binnen uw organisatie voor deze consultatie</w:t>
            </w:r>
          </w:p>
          <w:p w14:paraId="74AF46AA" w14:textId="77777777" w:rsidR="00C92CF9" w:rsidRDefault="00C92CF9" w:rsidP="00C92CF9">
            <w:pPr>
              <w:pStyle w:val="Lijstalinea"/>
              <w:numPr>
                <w:ilvl w:val="0"/>
                <w:numId w:val="10"/>
              </w:numPr>
            </w:pPr>
            <w:r w:rsidRPr="00761C42">
              <w:t xml:space="preserve">naam </w:t>
            </w:r>
          </w:p>
          <w:p w14:paraId="0336D964" w14:textId="2B9EB3C1" w:rsidR="00C92CF9" w:rsidRDefault="00C92CF9" w:rsidP="00C92CF9">
            <w:pPr>
              <w:pStyle w:val="Lijstalinea"/>
              <w:numPr>
                <w:ilvl w:val="0"/>
                <w:numId w:val="10"/>
              </w:numPr>
            </w:pPr>
            <w:r w:rsidRPr="00761C42">
              <w:t>functienaam</w:t>
            </w:r>
          </w:p>
          <w:p w14:paraId="6A3E834E" w14:textId="0262BD85" w:rsidR="00C92CF9" w:rsidRDefault="00C92CF9" w:rsidP="00C92CF9">
            <w:pPr>
              <w:pStyle w:val="Lijstalinea"/>
              <w:numPr>
                <w:ilvl w:val="0"/>
                <w:numId w:val="10"/>
              </w:numPr>
            </w:pPr>
            <w:r w:rsidRPr="00761C42">
              <w:t xml:space="preserve">telefoonnummer </w:t>
            </w:r>
          </w:p>
          <w:p w14:paraId="7B402718" w14:textId="77777777" w:rsidR="00C92CF9" w:rsidRDefault="00C92CF9" w:rsidP="00C92CF9">
            <w:pPr>
              <w:pStyle w:val="Lijstalinea"/>
              <w:numPr>
                <w:ilvl w:val="0"/>
                <w:numId w:val="10"/>
              </w:numPr>
            </w:pPr>
            <w:r w:rsidRPr="00761C42">
              <w:t xml:space="preserve">e-mailadres </w:t>
            </w:r>
            <w:r>
              <w:br/>
            </w:r>
          </w:p>
        </w:tc>
        <w:tc>
          <w:tcPr>
            <w:tcW w:w="4394" w:type="dxa"/>
          </w:tcPr>
          <w:p w14:paraId="6728B9CE" w14:textId="77777777" w:rsidR="00C92CF9" w:rsidRDefault="00C92CF9" w:rsidP="00D84860"/>
        </w:tc>
      </w:tr>
      <w:tr w:rsidR="00C92CF9" w14:paraId="36755E1F" w14:textId="77777777" w:rsidTr="001B18BF">
        <w:tc>
          <w:tcPr>
            <w:tcW w:w="421" w:type="dxa"/>
          </w:tcPr>
          <w:p w14:paraId="0F6DC5EF" w14:textId="77777777" w:rsidR="00C92CF9" w:rsidRDefault="00C92CF9" w:rsidP="00D84860">
            <w:r>
              <w:t>3</w:t>
            </w:r>
          </w:p>
        </w:tc>
        <w:tc>
          <w:tcPr>
            <w:tcW w:w="4252" w:type="dxa"/>
          </w:tcPr>
          <w:p w14:paraId="014F23D7" w14:textId="77777777" w:rsidR="00C92CF9" w:rsidRDefault="00C92CF9" w:rsidP="00D84860">
            <w:r>
              <w:t>E</w:t>
            </w:r>
            <w:r w:rsidRPr="00761C42">
              <w:t xml:space="preserve">en beschrijving van het profiel </w:t>
            </w:r>
            <w:r>
              <w:t xml:space="preserve">en </w:t>
            </w:r>
            <w:r w:rsidRPr="00761C42">
              <w:t xml:space="preserve"> de hoofdactiviteiten </w:t>
            </w:r>
            <w:r>
              <w:t>van uw onderneming</w:t>
            </w:r>
            <w:r>
              <w:br/>
            </w:r>
          </w:p>
        </w:tc>
        <w:tc>
          <w:tcPr>
            <w:tcW w:w="4394" w:type="dxa"/>
          </w:tcPr>
          <w:p w14:paraId="541EA38E" w14:textId="77777777" w:rsidR="00C92CF9" w:rsidRDefault="00C92CF9" w:rsidP="00D84860"/>
        </w:tc>
      </w:tr>
      <w:tr w:rsidR="00C92CF9" w14:paraId="393139C1" w14:textId="77777777" w:rsidTr="001B18BF">
        <w:tc>
          <w:tcPr>
            <w:tcW w:w="421" w:type="dxa"/>
          </w:tcPr>
          <w:p w14:paraId="4FA8A0E7" w14:textId="77777777" w:rsidR="00C92CF9" w:rsidRDefault="00C92CF9" w:rsidP="00D84860">
            <w:r>
              <w:t>4</w:t>
            </w:r>
          </w:p>
        </w:tc>
        <w:tc>
          <w:tcPr>
            <w:tcW w:w="4252" w:type="dxa"/>
          </w:tcPr>
          <w:p w14:paraId="1331AF5D" w14:textId="77777777" w:rsidR="00C92CF9" w:rsidRDefault="00C92CF9" w:rsidP="00D84860">
            <w:r>
              <w:t>Een link naar de website van uw onderneming (indien aanwezig)</w:t>
            </w:r>
            <w:r>
              <w:br/>
            </w:r>
          </w:p>
        </w:tc>
        <w:tc>
          <w:tcPr>
            <w:tcW w:w="4394" w:type="dxa"/>
          </w:tcPr>
          <w:p w14:paraId="74213668" w14:textId="77777777" w:rsidR="00C92CF9" w:rsidRDefault="00C92CF9" w:rsidP="00D84860"/>
        </w:tc>
      </w:tr>
    </w:tbl>
    <w:p w14:paraId="30817243" w14:textId="77777777" w:rsidR="00C92CF9" w:rsidRDefault="00C92CF9" w:rsidP="00C92CF9">
      <w:pPr>
        <w:spacing w:line="240" w:lineRule="auto"/>
      </w:pPr>
    </w:p>
    <w:p w14:paraId="71094350" w14:textId="77777777" w:rsidR="00C92CF9" w:rsidRPr="003C189D" w:rsidRDefault="00C92CF9" w:rsidP="00C92CF9">
      <w:pPr>
        <w:spacing w:after="120"/>
        <w:rPr>
          <w:b/>
          <w:bCs/>
        </w:rPr>
      </w:pPr>
      <w:r w:rsidRPr="003C189D">
        <w:rPr>
          <w:b/>
          <w:bCs/>
        </w:rPr>
        <w:t>Generieke deel vragenlijst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21"/>
        <w:gridCol w:w="8646"/>
      </w:tblGrid>
      <w:tr w:rsidR="00C92CF9" w:rsidRPr="003C189D" w14:paraId="394AEAEC" w14:textId="77777777" w:rsidTr="00D84860">
        <w:tc>
          <w:tcPr>
            <w:tcW w:w="9067" w:type="dxa"/>
            <w:gridSpan w:val="2"/>
          </w:tcPr>
          <w:p w14:paraId="0B683F23" w14:textId="77777777" w:rsidR="00C92CF9" w:rsidRPr="003C189D" w:rsidRDefault="00C92CF9" w:rsidP="00D84860">
            <w:r w:rsidRPr="003C189D">
              <w:t>Vraag</w:t>
            </w:r>
          </w:p>
        </w:tc>
      </w:tr>
      <w:tr w:rsidR="00C92CF9" w:rsidRPr="003C189D" w14:paraId="5B070BB6" w14:textId="77777777" w:rsidTr="00D84860">
        <w:tc>
          <w:tcPr>
            <w:tcW w:w="421" w:type="dxa"/>
            <w:vMerge w:val="restart"/>
          </w:tcPr>
          <w:p w14:paraId="0A2324F9" w14:textId="77777777" w:rsidR="00C92CF9" w:rsidRPr="003C189D" w:rsidRDefault="00C92CF9" w:rsidP="00D84860">
            <w:r w:rsidRPr="003C189D">
              <w:t>1</w:t>
            </w:r>
          </w:p>
        </w:tc>
        <w:tc>
          <w:tcPr>
            <w:tcW w:w="8646" w:type="dxa"/>
          </w:tcPr>
          <w:p w14:paraId="014E11A5" w14:textId="360BB189" w:rsidR="00C92CF9" w:rsidRPr="003C189D" w:rsidRDefault="00C92CF9" w:rsidP="00D84860">
            <w:r w:rsidRPr="003C189D">
              <w:t>Het project VBB</w:t>
            </w:r>
            <w:r w:rsidR="001B18BF">
              <w:t xml:space="preserve"> deelt</w:t>
            </w:r>
            <w:r w:rsidRPr="003C189D">
              <w:t xml:space="preserve"> het project </w:t>
            </w:r>
            <w:r w:rsidR="001B18BF">
              <w:t xml:space="preserve">op </w:t>
            </w:r>
            <w:r w:rsidRPr="003C189D">
              <w:t>in vier contracten, waarbij het raakvlakken risico bij Rijkswaterstaat blijft.</w:t>
            </w:r>
          </w:p>
          <w:p w14:paraId="2B07885C" w14:textId="77777777" w:rsidR="00C92CF9" w:rsidRPr="003C189D" w:rsidRDefault="00C92CF9" w:rsidP="00D84860">
            <w:r w:rsidRPr="003C189D">
              <w:t xml:space="preserve">Hoe kijkt u aan tegen de gepresenteerde opdeling van het project in 4 contracten en welke aandachtspunten zou u Rijkswaterstaat willen meegeven met betrekking tot deze opdeling? </w:t>
            </w:r>
          </w:p>
        </w:tc>
      </w:tr>
      <w:tr w:rsidR="00C92CF9" w:rsidRPr="003C189D" w14:paraId="63E12282" w14:textId="77777777" w:rsidTr="00D84860">
        <w:tc>
          <w:tcPr>
            <w:tcW w:w="421" w:type="dxa"/>
            <w:vMerge/>
          </w:tcPr>
          <w:p w14:paraId="385925BD" w14:textId="77777777" w:rsidR="00C92CF9" w:rsidRPr="003C189D" w:rsidRDefault="00C92CF9" w:rsidP="00D84860"/>
        </w:tc>
        <w:tc>
          <w:tcPr>
            <w:tcW w:w="8646" w:type="dxa"/>
          </w:tcPr>
          <w:p w14:paraId="4F0992EF" w14:textId="77777777" w:rsidR="00C92CF9" w:rsidRDefault="00C92CF9" w:rsidP="00D84860">
            <w:pPr>
              <w:rPr>
                <w:i/>
                <w:iCs/>
              </w:rPr>
            </w:pPr>
            <w:r w:rsidRPr="003C189D">
              <w:rPr>
                <w:i/>
                <w:iCs/>
                <w:color w:val="2F5496" w:themeColor="accent1" w:themeShade="BF"/>
              </w:rPr>
              <w:t>Uw reactie:</w:t>
            </w:r>
            <w:r w:rsidRPr="003C189D">
              <w:rPr>
                <w:i/>
                <w:iCs/>
              </w:rPr>
              <w:br/>
            </w:r>
            <w:r>
              <w:rPr>
                <w:i/>
                <w:iCs/>
              </w:rPr>
              <w:br/>
            </w:r>
            <w:r>
              <w:rPr>
                <w:i/>
                <w:iCs/>
              </w:rPr>
              <w:br/>
            </w:r>
            <w:r w:rsidRPr="003C189D">
              <w:rPr>
                <w:i/>
                <w:iCs/>
              </w:rPr>
              <w:br/>
            </w:r>
          </w:p>
          <w:p w14:paraId="3D56BB68" w14:textId="77777777" w:rsidR="00C92CF9" w:rsidRDefault="00C92CF9" w:rsidP="00D84860">
            <w:pPr>
              <w:rPr>
                <w:i/>
                <w:iCs/>
              </w:rPr>
            </w:pPr>
          </w:p>
          <w:p w14:paraId="436063CA" w14:textId="77777777" w:rsidR="00C92CF9" w:rsidRPr="003C189D" w:rsidRDefault="00C92CF9" w:rsidP="00D84860">
            <w:pPr>
              <w:rPr>
                <w:i/>
                <w:iCs/>
              </w:rPr>
            </w:pPr>
          </w:p>
        </w:tc>
      </w:tr>
      <w:tr w:rsidR="00C92CF9" w14:paraId="09CA883A" w14:textId="77777777" w:rsidTr="00D84860">
        <w:tc>
          <w:tcPr>
            <w:tcW w:w="421" w:type="dxa"/>
            <w:vMerge w:val="restart"/>
          </w:tcPr>
          <w:p w14:paraId="4EF5C52B" w14:textId="77777777" w:rsidR="00C92CF9" w:rsidRPr="003C189D" w:rsidRDefault="00C92CF9" w:rsidP="00D84860">
            <w:r w:rsidRPr="003C189D">
              <w:t>2</w:t>
            </w:r>
          </w:p>
        </w:tc>
        <w:tc>
          <w:tcPr>
            <w:tcW w:w="8646" w:type="dxa"/>
          </w:tcPr>
          <w:p w14:paraId="4599EAB2" w14:textId="5F56089A" w:rsidR="00C92CF9" w:rsidRPr="003C189D" w:rsidRDefault="00BA2E6E" w:rsidP="00D84860">
            <w:r>
              <w:t xml:space="preserve">Welk </w:t>
            </w:r>
            <w:r w:rsidR="00C92CF9">
              <w:t xml:space="preserve">van de onderstaande contracten </w:t>
            </w:r>
            <w:r>
              <w:t xml:space="preserve">heeft </w:t>
            </w:r>
            <w:r w:rsidR="00C92CF9">
              <w:t>uw interesse?</w:t>
            </w:r>
            <w:r w:rsidR="00C92CF9">
              <w:br/>
            </w:r>
            <w:r w:rsidR="00C92CF9">
              <w:br/>
              <w:t>Contract 1: beweegbaar, civiel en integratie bogen</w:t>
            </w:r>
          </w:p>
          <w:p w14:paraId="3CCD93F8" w14:textId="77777777" w:rsidR="00C92CF9" w:rsidRPr="003C189D" w:rsidRDefault="00C92CF9" w:rsidP="00D84860">
            <w:r>
              <w:t xml:space="preserve">Contract 2: vernieuwen </w:t>
            </w:r>
            <w:proofErr w:type="spellStart"/>
            <w:r>
              <w:t>westboog</w:t>
            </w:r>
            <w:proofErr w:type="spellEnd"/>
          </w:p>
          <w:p w14:paraId="35B25AC0" w14:textId="77777777" w:rsidR="00C92CF9" w:rsidRPr="003C189D" w:rsidRDefault="00C92CF9" w:rsidP="00D84860">
            <w:r>
              <w:t xml:space="preserve">Contract 3: vernieuwen </w:t>
            </w:r>
            <w:proofErr w:type="spellStart"/>
            <w:r>
              <w:t>oostboog</w:t>
            </w:r>
            <w:proofErr w:type="spellEnd"/>
          </w:p>
          <w:p w14:paraId="1650406F" w14:textId="77777777" w:rsidR="00C92CF9" w:rsidRPr="003C189D" w:rsidRDefault="00C92CF9" w:rsidP="00D84860">
            <w:r>
              <w:t>Contract 4: transport en installatie</w:t>
            </w:r>
            <w:r>
              <w:br/>
            </w:r>
          </w:p>
          <w:p w14:paraId="1FC49D25" w14:textId="0294DA95" w:rsidR="00C92CF9" w:rsidRPr="003C189D" w:rsidRDefault="00BA2E6E" w:rsidP="00D84860">
            <w:r>
              <w:t>K</w:t>
            </w:r>
            <w:r w:rsidR="00C92CF9" w:rsidRPr="003C189D">
              <w:t>unt u aangeven of u op basis van de huidige beschikbare informatie voornemens bent zich aan te melden voor een toekomstige aanbesteding van 1 of meerdere contracten?</w:t>
            </w:r>
          </w:p>
          <w:p w14:paraId="54CD5E78" w14:textId="77777777" w:rsidR="00C92CF9" w:rsidRPr="003C189D" w:rsidRDefault="00C92CF9" w:rsidP="00D84860">
            <w:r w:rsidRPr="003C189D">
              <w:t>Zo ja, kunt u aangeven welke contracten en welke elementen hierbij voor u bepalend zijn?</w:t>
            </w:r>
          </w:p>
          <w:p w14:paraId="65AE0D1D" w14:textId="77777777" w:rsidR="00C92CF9" w:rsidRDefault="00C92CF9" w:rsidP="00D84860">
            <w:r w:rsidRPr="003C189D">
              <w:t>Zo nee, kunt u aangeven welke informatie / randvoorwaarden voor u noodzakelijk zijn om mee te toen in een toekomstige aanbesteding?</w:t>
            </w:r>
          </w:p>
          <w:p w14:paraId="613A0479" w14:textId="77777777" w:rsidR="00C92CF9" w:rsidRDefault="00C92CF9" w:rsidP="00D84860"/>
        </w:tc>
      </w:tr>
      <w:tr w:rsidR="00C92CF9" w14:paraId="23764A93" w14:textId="77777777" w:rsidTr="00D84860">
        <w:tc>
          <w:tcPr>
            <w:tcW w:w="421" w:type="dxa"/>
            <w:vMerge/>
          </w:tcPr>
          <w:p w14:paraId="39D8CC9F" w14:textId="77777777" w:rsidR="00C92CF9" w:rsidRDefault="00C92CF9" w:rsidP="00D84860"/>
        </w:tc>
        <w:tc>
          <w:tcPr>
            <w:tcW w:w="8646" w:type="dxa"/>
          </w:tcPr>
          <w:p w14:paraId="01E6EA8B" w14:textId="3E1745B2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12C0785E" w14:textId="77777777" w:rsidR="00C92CF9" w:rsidRDefault="00C92CF9" w:rsidP="00D84860"/>
          <w:p w14:paraId="7CD66585" w14:textId="77777777" w:rsidR="00C92CF9" w:rsidRDefault="00C92CF9" w:rsidP="00D84860"/>
          <w:p w14:paraId="48019913" w14:textId="77777777" w:rsidR="00C92CF9" w:rsidRDefault="00C92CF9" w:rsidP="00D84860"/>
          <w:p w14:paraId="005A4E30" w14:textId="77777777" w:rsidR="00C92CF9" w:rsidRDefault="00C92CF9" w:rsidP="00D84860"/>
        </w:tc>
      </w:tr>
    </w:tbl>
    <w:p w14:paraId="0C17B9A8" w14:textId="77777777" w:rsidR="00C92CF9" w:rsidRDefault="00C92CF9" w:rsidP="00C92CF9">
      <w:pPr>
        <w:spacing w:after="120"/>
        <w:rPr>
          <w:b/>
          <w:bCs/>
        </w:rPr>
      </w:pPr>
    </w:p>
    <w:p w14:paraId="46233AA9" w14:textId="77777777" w:rsidR="006A1235" w:rsidRDefault="006A1235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1FD693B8" w14:textId="77777777" w:rsidR="00C92CF9" w:rsidRDefault="00C92CF9" w:rsidP="001B18BF">
      <w:pPr>
        <w:spacing w:line="240" w:lineRule="auto"/>
        <w:rPr>
          <w:b/>
          <w:bCs/>
        </w:rPr>
      </w:pPr>
      <w:r>
        <w:rPr>
          <w:b/>
          <w:bCs/>
        </w:rPr>
        <w:lastRenderedPageBreak/>
        <w:t>Specifiek deel vragenlijst – contract 1 VBB</w:t>
      </w:r>
    </w:p>
    <w:p w14:paraId="05EDCCDE" w14:textId="51307102" w:rsidR="00C92CF9" w:rsidRPr="00490BF0" w:rsidRDefault="00C92CF9" w:rsidP="00C92CF9">
      <w:pPr>
        <w:spacing w:after="120"/>
      </w:pPr>
      <w:r>
        <w:t xml:space="preserve">Indien u specifiek interesse heeft in contract 1 (beweegbaar, civiel en integratie bogen) </w:t>
      </w:r>
      <w:r w:rsidR="00FF50C2">
        <w:t xml:space="preserve">vragen </w:t>
      </w:r>
      <w:r>
        <w:t xml:space="preserve">wij u om onderstaande, meer specifieke vragen te beantwoorden. De vragen zijn gestructureerd naar de onderwerpen scope, </w:t>
      </w:r>
      <w:proofErr w:type="spellStart"/>
      <w:r w:rsidR="00FF50C2">
        <w:t>C</w:t>
      </w:r>
      <w:r>
        <w:t>ost</w:t>
      </w:r>
      <w:proofErr w:type="spellEnd"/>
      <w:r>
        <w:t>+, targetprijs</w:t>
      </w:r>
      <w:r w:rsidR="00FF50C2">
        <w:t>-</w:t>
      </w:r>
      <w:r>
        <w:t xml:space="preserve">mechanisme en de targetprijzen. </w:t>
      </w:r>
      <w:r>
        <w:br/>
      </w:r>
    </w:p>
    <w:tbl>
      <w:tblPr>
        <w:tblStyle w:val="Tabelraster"/>
        <w:tblW w:w="8926" w:type="dxa"/>
        <w:tblLook w:val="04A0" w:firstRow="1" w:lastRow="0" w:firstColumn="1" w:lastColumn="0" w:noHBand="0" w:noVBand="1"/>
      </w:tblPr>
      <w:tblGrid>
        <w:gridCol w:w="445"/>
        <w:gridCol w:w="8481"/>
      </w:tblGrid>
      <w:tr w:rsidR="00C92CF9" w14:paraId="3A61503A" w14:textId="77777777" w:rsidTr="001B18BF">
        <w:tc>
          <w:tcPr>
            <w:tcW w:w="8926" w:type="dxa"/>
            <w:gridSpan w:val="2"/>
            <w:shd w:val="clear" w:color="auto" w:fill="D9E2F3" w:themeFill="accent1" w:themeFillTint="33"/>
          </w:tcPr>
          <w:p w14:paraId="0ED91E05" w14:textId="4A6C3F41" w:rsidR="00C92CF9" w:rsidRDefault="006A1235" w:rsidP="00D84860">
            <w:r>
              <w:br/>
            </w:r>
            <w:r w:rsidR="00C92CF9">
              <w:t xml:space="preserve">De </w:t>
            </w:r>
            <w:r w:rsidR="00C92CF9" w:rsidRPr="001B18BF">
              <w:t>scope</w:t>
            </w:r>
            <w:r w:rsidR="00C92CF9">
              <w:t xml:space="preserve"> van contract 1 is beschreven in slides 42-50 van de marktconsultatie presentatie (zie </w:t>
            </w:r>
            <w:proofErr w:type="spellStart"/>
            <w:r w:rsidR="00C92CF9">
              <w:t>TenderNed</w:t>
            </w:r>
            <w:proofErr w:type="spellEnd"/>
            <w:r w:rsidR="00C92CF9">
              <w:t>). In d</w:t>
            </w:r>
            <w:r w:rsidR="00FF50C2">
              <w:t xml:space="preserve">it deel </w:t>
            </w:r>
            <w:r w:rsidR="00C92CF9">
              <w:t xml:space="preserve">vragen wij u te reflecteren op de beoogde </w:t>
            </w:r>
            <w:r w:rsidR="00C92CF9" w:rsidRPr="001B18BF">
              <w:rPr>
                <w:b/>
                <w:bCs/>
              </w:rPr>
              <w:t>scope</w:t>
            </w:r>
            <w:r w:rsidR="00C92CF9">
              <w:t xml:space="preserve"> binnen contract 1.</w:t>
            </w:r>
            <w:r w:rsidR="00C92CF9">
              <w:br/>
            </w:r>
          </w:p>
        </w:tc>
      </w:tr>
      <w:tr w:rsidR="00C92CF9" w14:paraId="29959649" w14:textId="77777777" w:rsidTr="001B18BF">
        <w:tc>
          <w:tcPr>
            <w:tcW w:w="445" w:type="dxa"/>
            <w:vMerge w:val="restart"/>
          </w:tcPr>
          <w:p w14:paraId="424F9391" w14:textId="77777777" w:rsidR="00C92CF9" w:rsidRDefault="00C92CF9" w:rsidP="00D84860">
            <w:r>
              <w:t>1</w:t>
            </w:r>
          </w:p>
        </w:tc>
        <w:tc>
          <w:tcPr>
            <w:tcW w:w="8481" w:type="dxa"/>
          </w:tcPr>
          <w:p w14:paraId="01DCFAFF" w14:textId="3544F3A6" w:rsidR="00C92CF9" w:rsidRPr="003D4055" w:rsidRDefault="00C92CF9" w:rsidP="00D84860">
            <w:pPr>
              <w:spacing w:line="240" w:lineRule="auto"/>
            </w:pPr>
            <w:r>
              <w:t>De gepresenteerde aanpak voor contract 1 betekent dat de partij van dit contract voor langere tijd betrokken is (zeg 2026-2032)</w:t>
            </w:r>
            <w:r w:rsidR="00FF50C2">
              <w:t>.</w:t>
            </w:r>
            <w:r>
              <w:br/>
            </w:r>
            <w:r w:rsidR="00FF50C2">
              <w:t>F</w:t>
            </w:r>
            <w:r>
              <w:t>ase 1: beweegbare deel en civiele versterkingen (2026-2029)</w:t>
            </w:r>
            <w:r>
              <w:br/>
            </w:r>
            <w:r w:rsidR="00FF50C2">
              <w:t>F</w:t>
            </w:r>
            <w:r>
              <w:t>ase 2: onderhoud beweegbare deel en integratie bogen (2030-2032)</w:t>
            </w:r>
            <w:r>
              <w:br/>
            </w:r>
            <w:r>
              <w:br/>
              <w:t xml:space="preserve">Hoe kijkt u aan tegen de </w:t>
            </w:r>
            <w:r w:rsidR="00FF50C2">
              <w:t>gepresenteerde</w:t>
            </w:r>
            <w:r>
              <w:t xml:space="preserve"> scope en welke aandachtspunten wilt u Rijkswaterstaat meegeven?</w:t>
            </w:r>
          </w:p>
          <w:p w14:paraId="1595A988" w14:textId="77777777" w:rsidR="00C92CF9" w:rsidRDefault="00C92CF9" w:rsidP="00D84860"/>
        </w:tc>
      </w:tr>
      <w:tr w:rsidR="00C92CF9" w14:paraId="7E28D6CB" w14:textId="77777777" w:rsidTr="001B18BF">
        <w:tc>
          <w:tcPr>
            <w:tcW w:w="445" w:type="dxa"/>
            <w:vMerge/>
          </w:tcPr>
          <w:p w14:paraId="6AB32AC2" w14:textId="77777777" w:rsidR="00C92CF9" w:rsidRDefault="00C92CF9" w:rsidP="00D84860"/>
        </w:tc>
        <w:tc>
          <w:tcPr>
            <w:tcW w:w="8481" w:type="dxa"/>
          </w:tcPr>
          <w:p w14:paraId="767C562D" w14:textId="77777777" w:rsidR="00C92CF9" w:rsidRDefault="00C92CF9" w:rsidP="00D84860"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  <w:r w:rsidRPr="00890096">
              <w:rPr>
                <w:i/>
                <w:iCs/>
              </w:rPr>
              <w:br/>
            </w:r>
            <w:r w:rsidRPr="00890096">
              <w:rPr>
                <w:i/>
                <w:iCs/>
              </w:rPr>
              <w:br/>
            </w:r>
          </w:p>
          <w:p w14:paraId="1B02E64D" w14:textId="77777777" w:rsidR="00C92CF9" w:rsidRDefault="00C92CF9" w:rsidP="00D84860"/>
          <w:p w14:paraId="5949C574" w14:textId="77777777" w:rsidR="00C92CF9" w:rsidRDefault="00C92CF9" w:rsidP="00D84860"/>
        </w:tc>
      </w:tr>
      <w:tr w:rsidR="00C92CF9" w14:paraId="140E3F03" w14:textId="77777777" w:rsidTr="001B18BF">
        <w:tc>
          <w:tcPr>
            <w:tcW w:w="445" w:type="dxa"/>
            <w:vMerge w:val="restart"/>
          </w:tcPr>
          <w:p w14:paraId="7FC519E9" w14:textId="77777777" w:rsidR="00C92CF9" w:rsidRDefault="00C92CF9" w:rsidP="00D84860">
            <w:r>
              <w:t>2</w:t>
            </w:r>
          </w:p>
        </w:tc>
        <w:tc>
          <w:tcPr>
            <w:tcW w:w="8481" w:type="dxa"/>
          </w:tcPr>
          <w:p w14:paraId="477FFCB3" w14:textId="77777777" w:rsidR="00C92CF9" w:rsidRDefault="00C92CF9" w:rsidP="00D84860">
            <w:r w:rsidRPr="00214C4D">
              <w:t xml:space="preserve">Rijkswaterstaat heeft een deel van de ontwerpwerkzaamheden verricht en een deel van de werkzaamheden zal door de opdrachtnemer uitgevoerd worden. </w:t>
            </w:r>
            <w:r>
              <w:t>Hoe kijkt u aan tegen de gepresenteerde aanpak en verdeling van ontwerpwerkzaamheden?</w:t>
            </w:r>
            <w:r>
              <w:br/>
            </w:r>
          </w:p>
        </w:tc>
      </w:tr>
      <w:tr w:rsidR="00C92CF9" w14:paraId="24EED470" w14:textId="77777777" w:rsidTr="001B18BF">
        <w:tc>
          <w:tcPr>
            <w:tcW w:w="445" w:type="dxa"/>
            <w:vMerge/>
          </w:tcPr>
          <w:p w14:paraId="019423B8" w14:textId="77777777" w:rsidR="00C92CF9" w:rsidRDefault="00C92CF9" w:rsidP="00D84860"/>
        </w:tc>
        <w:tc>
          <w:tcPr>
            <w:tcW w:w="8481" w:type="dxa"/>
          </w:tcPr>
          <w:p w14:paraId="2B2B0437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2C4D7891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  <w:p w14:paraId="331715B3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  <w:p w14:paraId="17A84D02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  <w:p w14:paraId="2E9F00CF" w14:textId="77777777" w:rsidR="00C92CF9" w:rsidRDefault="00C92CF9" w:rsidP="00D84860"/>
        </w:tc>
      </w:tr>
      <w:tr w:rsidR="00C92CF9" w14:paraId="56968632" w14:textId="77777777" w:rsidTr="001B18BF">
        <w:tc>
          <w:tcPr>
            <w:tcW w:w="8926" w:type="dxa"/>
            <w:gridSpan w:val="2"/>
            <w:shd w:val="clear" w:color="auto" w:fill="D9E2F3" w:themeFill="accent1" w:themeFillTint="33"/>
          </w:tcPr>
          <w:p w14:paraId="7958969A" w14:textId="17C7874F" w:rsidR="00C92CF9" w:rsidRPr="00890096" w:rsidRDefault="006A1235" w:rsidP="00D84860">
            <w:pPr>
              <w:rPr>
                <w:i/>
                <w:iCs/>
                <w:color w:val="2F5496" w:themeColor="accent1" w:themeShade="BF"/>
              </w:rPr>
            </w:pPr>
            <w:r>
              <w:br/>
            </w:r>
            <w:r w:rsidR="00C92CF9">
              <w:t xml:space="preserve">Zoals in de marktconsultatie toegelicht is de contractopzet voor contract 1 op dit moment gericht op een </w:t>
            </w:r>
            <w:proofErr w:type="spellStart"/>
            <w:r w:rsidR="00FF50C2">
              <w:rPr>
                <w:b/>
                <w:bCs/>
              </w:rPr>
              <w:t>C</w:t>
            </w:r>
            <w:r w:rsidR="00C92CF9" w:rsidRPr="2CF7509B">
              <w:rPr>
                <w:b/>
                <w:bCs/>
              </w:rPr>
              <w:t>ost</w:t>
            </w:r>
            <w:proofErr w:type="spellEnd"/>
            <w:r w:rsidR="00C92CF9" w:rsidRPr="2CF7509B">
              <w:rPr>
                <w:b/>
                <w:bCs/>
              </w:rPr>
              <w:t xml:space="preserve">+ contract </w:t>
            </w:r>
            <w:r w:rsidR="00C92CF9">
              <w:t xml:space="preserve">met targetmechanisme. </w:t>
            </w:r>
            <w:r w:rsidR="00C92CF9">
              <w:br/>
              <w:t xml:space="preserve">Wat betekent dat </w:t>
            </w:r>
            <w:r w:rsidR="00C92CF9">
              <w:br/>
              <w:t>a) u in dit contract wordt vergoed op basis van ‘werkelijke kosten’</w:t>
            </w:r>
            <w:r w:rsidR="00C92CF9">
              <w:br/>
              <w:t>b) het contract een incentive mechanisme bevat (targetprijs systematiek).</w:t>
            </w:r>
            <w:r w:rsidR="00C92CF9">
              <w:br/>
            </w:r>
          </w:p>
        </w:tc>
      </w:tr>
      <w:tr w:rsidR="00C92CF9" w14:paraId="6E3EE277" w14:textId="77777777" w:rsidTr="001B18BF">
        <w:tc>
          <w:tcPr>
            <w:tcW w:w="445" w:type="dxa"/>
            <w:vMerge w:val="restart"/>
          </w:tcPr>
          <w:p w14:paraId="67A71224" w14:textId="77777777" w:rsidR="00C92CF9" w:rsidRDefault="00C92CF9" w:rsidP="00D84860">
            <w:r>
              <w:t>3</w:t>
            </w:r>
          </w:p>
        </w:tc>
        <w:tc>
          <w:tcPr>
            <w:tcW w:w="8481" w:type="dxa"/>
          </w:tcPr>
          <w:p w14:paraId="0F6FD116" w14:textId="77777777" w:rsidR="00C92CF9" w:rsidRDefault="00C92CF9" w:rsidP="00D84860">
            <w:r>
              <w:t xml:space="preserve">Heeft uw onderneming ervaring met </w:t>
            </w:r>
            <w:proofErr w:type="spellStart"/>
            <w:r>
              <w:t>Cost</w:t>
            </w:r>
            <w:proofErr w:type="spellEnd"/>
            <w:r>
              <w:t>+ contracten, en kunt u deze ervaring kort toelichten (type project, type contractvorm etc.)</w:t>
            </w:r>
          </w:p>
          <w:p w14:paraId="4FB502F2" w14:textId="77777777" w:rsidR="00C92CF9" w:rsidRPr="00890096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</w:tc>
      </w:tr>
      <w:tr w:rsidR="00C92CF9" w14:paraId="1CDB8866" w14:textId="77777777" w:rsidTr="001B18BF">
        <w:tc>
          <w:tcPr>
            <w:tcW w:w="445" w:type="dxa"/>
            <w:vMerge/>
          </w:tcPr>
          <w:p w14:paraId="7D82E64A" w14:textId="77777777" w:rsidR="00C92CF9" w:rsidRDefault="00C92CF9" w:rsidP="00D84860"/>
        </w:tc>
        <w:tc>
          <w:tcPr>
            <w:tcW w:w="8481" w:type="dxa"/>
          </w:tcPr>
          <w:p w14:paraId="21C996DA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4DACE74F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  <w:p w14:paraId="7D32B1CA" w14:textId="77777777" w:rsidR="00C92CF9" w:rsidRPr="00890096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</w:tc>
      </w:tr>
      <w:tr w:rsidR="00C92CF9" w14:paraId="785A16D7" w14:textId="77777777" w:rsidTr="001B18BF">
        <w:tc>
          <w:tcPr>
            <w:tcW w:w="445" w:type="dxa"/>
            <w:vMerge w:val="restart"/>
          </w:tcPr>
          <w:p w14:paraId="2D0C67D4" w14:textId="77777777" w:rsidR="00C92CF9" w:rsidRDefault="00C92CF9" w:rsidP="00D84860">
            <w:r>
              <w:t>4</w:t>
            </w:r>
          </w:p>
        </w:tc>
        <w:tc>
          <w:tcPr>
            <w:tcW w:w="8481" w:type="dxa"/>
          </w:tcPr>
          <w:p w14:paraId="4FF80163" w14:textId="5C9E9313" w:rsidR="00C92CF9" w:rsidRPr="00890096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>
              <w:t xml:space="preserve">Wat zijn in uw visie cruciale elementen in het succesvol uitvoeren van een </w:t>
            </w:r>
            <w:proofErr w:type="spellStart"/>
            <w:r>
              <w:t>Cost</w:t>
            </w:r>
            <w:proofErr w:type="spellEnd"/>
            <w:r>
              <w:t xml:space="preserve">+ contract, vanuit zowel uw eigen perspectief als het perspectief van </w:t>
            </w:r>
            <w:r w:rsidR="00FF50C2">
              <w:t>o</w:t>
            </w:r>
            <w:r>
              <w:t>pdrachtgever?</w:t>
            </w:r>
            <w:r>
              <w:br/>
            </w:r>
          </w:p>
        </w:tc>
      </w:tr>
      <w:tr w:rsidR="00C92CF9" w14:paraId="51AC1D41" w14:textId="77777777" w:rsidTr="001B18BF">
        <w:tc>
          <w:tcPr>
            <w:tcW w:w="445" w:type="dxa"/>
            <w:vMerge/>
          </w:tcPr>
          <w:p w14:paraId="332B3B2E" w14:textId="77777777" w:rsidR="00C92CF9" w:rsidRDefault="00C92CF9" w:rsidP="00D84860"/>
        </w:tc>
        <w:tc>
          <w:tcPr>
            <w:tcW w:w="8481" w:type="dxa"/>
          </w:tcPr>
          <w:p w14:paraId="1C8A1DF8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79AC66CB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  <w:p w14:paraId="65F06052" w14:textId="77777777" w:rsidR="00C92CF9" w:rsidRPr="00890096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</w:tc>
      </w:tr>
      <w:tr w:rsidR="00C92CF9" w14:paraId="43053B17" w14:textId="77777777" w:rsidTr="001B18BF">
        <w:tc>
          <w:tcPr>
            <w:tcW w:w="445" w:type="dxa"/>
            <w:vMerge w:val="restart"/>
          </w:tcPr>
          <w:p w14:paraId="52EB1CEE" w14:textId="77777777" w:rsidR="00C92CF9" w:rsidRDefault="00C92CF9" w:rsidP="00D84860">
            <w:r>
              <w:t>5</w:t>
            </w:r>
          </w:p>
        </w:tc>
        <w:tc>
          <w:tcPr>
            <w:tcW w:w="8481" w:type="dxa"/>
          </w:tcPr>
          <w:p w14:paraId="20C1B9E5" w14:textId="3D8F87CD" w:rsidR="00C92CF9" w:rsidRPr="00890096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>
              <w:t xml:space="preserve">Het </w:t>
            </w:r>
            <w:proofErr w:type="spellStart"/>
            <w:r>
              <w:t>Cost</w:t>
            </w:r>
            <w:proofErr w:type="spellEnd"/>
            <w:r>
              <w:t xml:space="preserve">+ contract is </w:t>
            </w:r>
            <w:r w:rsidR="00FF50C2">
              <w:t xml:space="preserve">gebaseerd </w:t>
            </w:r>
            <w:r>
              <w:t xml:space="preserve">op transparantie in kosten (open project administratie en open boek). Op welke wijze kunnen </w:t>
            </w:r>
            <w:r w:rsidR="00FF50C2">
              <w:t>o</w:t>
            </w:r>
            <w:r>
              <w:t xml:space="preserve">pdrachtgever en </w:t>
            </w:r>
            <w:r w:rsidR="00FF50C2">
              <w:t>o</w:t>
            </w:r>
            <w:r>
              <w:t xml:space="preserve">pdrachtnemer deze transparantie </w:t>
            </w:r>
            <w:r>
              <w:lastRenderedPageBreak/>
              <w:t>op een kostenefficiënte manier inrichten en welke aandachtspunten wilt u Rijkswaterstaat meegeven?</w:t>
            </w:r>
          </w:p>
        </w:tc>
      </w:tr>
      <w:tr w:rsidR="00C92CF9" w14:paraId="5291DCE2" w14:textId="77777777" w:rsidTr="001B18BF">
        <w:tc>
          <w:tcPr>
            <w:tcW w:w="445" w:type="dxa"/>
            <w:vMerge/>
          </w:tcPr>
          <w:p w14:paraId="3AB8C456" w14:textId="77777777" w:rsidR="00C92CF9" w:rsidRDefault="00C92CF9" w:rsidP="00D84860"/>
        </w:tc>
        <w:tc>
          <w:tcPr>
            <w:tcW w:w="8481" w:type="dxa"/>
          </w:tcPr>
          <w:p w14:paraId="5D50EF0F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04EFE7CC" w14:textId="77777777" w:rsidR="00C92CF9" w:rsidRDefault="00C92CF9" w:rsidP="00D84860"/>
          <w:p w14:paraId="029C2C51" w14:textId="77777777" w:rsidR="00C92CF9" w:rsidRDefault="00C92CF9" w:rsidP="00D84860"/>
          <w:p w14:paraId="3C5CE389" w14:textId="77777777" w:rsidR="00C92CF9" w:rsidRDefault="00C92CF9" w:rsidP="00D84860"/>
        </w:tc>
      </w:tr>
      <w:tr w:rsidR="00C92CF9" w14:paraId="51233960" w14:textId="77777777" w:rsidTr="001B18BF">
        <w:tc>
          <w:tcPr>
            <w:tcW w:w="445" w:type="dxa"/>
            <w:vMerge w:val="restart"/>
          </w:tcPr>
          <w:p w14:paraId="40D399FA" w14:textId="77777777" w:rsidR="00C92CF9" w:rsidRDefault="00C92CF9" w:rsidP="00D84860">
            <w:r>
              <w:t>6</w:t>
            </w:r>
          </w:p>
        </w:tc>
        <w:tc>
          <w:tcPr>
            <w:tcW w:w="8481" w:type="dxa"/>
          </w:tcPr>
          <w:p w14:paraId="10C6D76D" w14:textId="77777777" w:rsidR="00C92CF9" w:rsidRPr="00604DA4" w:rsidRDefault="00C92CF9" w:rsidP="00D84860">
            <w:pPr>
              <w:rPr>
                <w:color w:val="auto"/>
              </w:rPr>
            </w:pPr>
            <w:r w:rsidRPr="2CF7509B">
              <w:rPr>
                <w:color w:val="auto"/>
              </w:rPr>
              <w:t xml:space="preserve">Wat is uw visie op het doorleggen van transparantie vereisten naar </w:t>
            </w:r>
          </w:p>
          <w:p w14:paraId="37432EA4" w14:textId="77777777" w:rsidR="00C92CF9" w:rsidRPr="00604DA4" w:rsidRDefault="00C92CF9" w:rsidP="00C92CF9">
            <w:pPr>
              <w:pStyle w:val="Lijstalinea"/>
              <w:numPr>
                <w:ilvl w:val="0"/>
                <w:numId w:val="7"/>
              </w:numPr>
              <w:rPr>
                <w:color w:val="auto"/>
              </w:rPr>
            </w:pPr>
            <w:r w:rsidRPr="00604DA4">
              <w:rPr>
                <w:color w:val="auto"/>
              </w:rPr>
              <w:t xml:space="preserve">moeder-, zuster- of dochterondernemingen en </w:t>
            </w:r>
          </w:p>
          <w:p w14:paraId="27610C57" w14:textId="76A02550" w:rsidR="00C92CF9" w:rsidRDefault="006A1235" w:rsidP="00C92CF9">
            <w:pPr>
              <w:pStyle w:val="Lijstalinea"/>
              <w:numPr>
                <w:ilvl w:val="0"/>
                <w:numId w:val="7"/>
              </w:numPr>
              <w:rPr>
                <w:color w:val="auto"/>
              </w:rPr>
            </w:pPr>
            <w:r>
              <w:rPr>
                <w:color w:val="auto"/>
              </w:rPr>
              <w:t>o</w:t>
            </w:r>
            <w:r w:rsidR="00C92CF9" w:rsidRPr="2CF7509B">
              <w:rPr>
                <w:color w:val="auto"/>
              </w:rPr>
              <w:t>nderaannemers/leveranciers voor kostenbepalende delen?</w:t>
            </w:r>
          </w:p>
        </w:tc>
      </w:tr>
      <w:tr w:rsidR="00C92CF9" w14:paraId="06B63E20" w14:textId="77777777" w:rsidTr="001B18BF">
        <w:tc>
          <w:tcPr>
            <w:tcW w:w="445" w:type="dxa"/>
            <w:vMerge/>
          </w:tcPr>
          <w:p w14:paraId="4F5CF490" w14:textId="77777777" w:rsidR="00C92CF9" w:rsidRDefault="00C92CF9" w:rsidP="00D84860"/>
        </w:tc>
        <w:tc>
          <w:tcPr>
            <w:tcW w:w="8481" w:type="dxa"/>
          </w:tcPr>
          <w:p w14:paraId="3C1F063D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0D3F2868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  <w:p w14:paraId="4AFDD3E1" w14:textId="77777777" w:rsidR="00C92CF9" w:rsidRDefault="00C92CF9" w:rsidP="00D84860"/>
        </w:tc>
      </w:tr>
      <w:tr w:rsidR="00C92CF9" w14:paraId="59FB257F" w14:textId="77777777" w:rsidTr="001B18BF">
        <w:tc>
          <w:tcPr>
            <w:tcW w:w="8926" w:type="dxa"/>
            <w:gridSpan w:val="2"/>
            <w:shd w:val="clear" w:color="auto" w:fill="DEEAF6" w:themeFill="accent5" w:themeFillTint="33"/>
          </w:tcPr>
          <w:p w14:paraId="187A0DDF" w14:textId="78C46352" w:rsidR="00C92CF9" w:rsidRDefault="006A1235" w:rsidP="00D84860">
            <w:r>
              <w:br/>
            </w:r>
            <w:r w:rsidR="00C92CF9">
              <w:t xml:space="preserve">RWS beoogt binnen het </w:t>
            </w:r>
            <w:proofErr w:type="spellStart"/>
            <w:r>
              <w:t>C</w:t>
            </w:r>
            <w:r w:rsidR="00C92CF9">
              <w:t>ost</w:t>
            </w:r>
            <w:proofErr w:type="spellEnd"/>
            <w:r w:rsidR="00C92CF9">
              <w:t xml:space="preserve">+ contract een </w:t>
            </w:r>
            <w:r w:rsidR="00C92CF9" w:rsidRPr="006A1235">
              <w:rPr>
                <w:b/>
                <w:bCs/>
              </w:rPr>
              <w:t>targetprijsmechanisme</w:t>
            </w:r>
            <w:r w:rsidR="00C92CF9">
              <w:t xml:space="preserve"> toe te passen waarbij bij een overschrijding dan wel besparing gedeeld wordt tussen opdrachtgever en opdrachtnemer, zie slide 57 uit de marktconsultatie presentatie.</w:t>
            </w:r>
          </w:p>
          <w:p w14:paraId="1D72D8FD" w14:textId="77777777" w:rsidR="00C92CF9" w:rsidRDefault="00C92CF9" w:rsidP="00D84860"/>
        </w:tc>
      </w:tr>
      <w:tr w:rsidR="00C92CF9" w14:paraId="52E079DB" w14:textId="77777777" w:rsidTr="001B18BF">
        <w:tc>
          <w:tcPr>
            <w:tcW w:w="445" w:type="dxa"/>
            <w:vMerge w:val="restart"/>
          </w:tcPr>
          <w:p w14:paraId="12DA4CD6" w14:textId="77777777" w:rsidR="00C92CF9" w:rsidRDefault="00C92CF9" w:rsidP="00D84860">
            <w:r>
              <w:t>7</w:t>
            </w:r>
          </w:p>
        </w:tc>
        <w:tc>
          <w:tcPr>
            <w:tcW w:w="8481" w:type="dxa"/>
          </w:tcPr>
          <w:p w14:paraId="5BC25D18" w14:textId="2E7B02B0" w:rsidR="00C92CF9" w:rsidRPr="00604DA4" w:rsidRDefault="00C92CF9" w:rsidP="00D84860">
            <w:r w:rsidRPr="00604DA4">
              <w:t xml:space="preserve">Heeft u ervaring met targetprijsmechanismen en welke overwegingen </w:t>
            </w:r>
            <w:r>
              <w:t>wilt</w:t>
            </w:r>
            <w:r w:rsidRPr="00604DA4">
              <w:t xml:space="preserve"> u Rijkswaterstaat meegeven bij het vormgeven van het targetprijsmechanisme</w:t>
            </w:r>
            <w:r w:rsidR="006A1235">
              <w:t>?</w:t>
            </w:r>
          </w:p>
          <w:p w14:paraId="4A7A5A21" w14:textId="77777777" w:rsidR="00C92CF9" w:rsidRDefault="00C92CF9" w:rsidP="00D84860"/>
        </w:tc>
      </w:tr>
      <w:tr w:rsidR="00C92CF9" w14:paraId="5084483A" w14:textId="77777777" w:rsidTr="001B18BF">
        <w:tc>
          <w:tcPr>
            <w:tcW w:w="445" w:type="dxa"/>
            <w:vMerge/>
          </w:tcPr>
          <w:p w14:paraId="08AFA68C" w14:textId="77777777" w:rsidR="00C92CF9" w:rsidRDefault="00C92CF9" w:rsidP="00D84860"/>
        </w:tc>
        <w:tc>
          <w:tcPr>
            <w:tcW w:w="8481" w:type="dxa"/>
          </w:tcPr>
          <w:p w14:paraId="5594F01F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4DCCB5FE" w14:textId="77777777" w:rsidR="00C92CF9" w:rsidRDefault="00C92CF9" w:rsidP="00D84860"/>
          <w:p w14:paraId="416EBE38" w14:textId="77777777" w:rsidR="00C92CF9" w:rsidRDefault="00C92CF9" w:rsidP="00D84860"/>
        </w:tc>
      </w:tr>
      <w:tr w:rsidR="00C92CF9" w14:paraId="7F0F2FDD" w14:textId="77777777" w:rsidTr="001B18BF">
        <w:tc>
          <w:tcPr>
            <w:tcW w:w="445" w:type="dxa"/>
            <w:vMerge w:val="restart"/>
          </w:tcPr>
          <w:p w14:paraId="7DD3C9C2" w14:textId="77777777" w:rsidR="00C92CF9" w:rsidRDefault="00C92CF9" w:rsidP="00D84860">
            <w:r>
              <w:t>8</w:t>
            </w:r>
          </w:p>
        </w:tc>
        <w:tc>
          <w:tcPr>
            <w:tcW w:w="8481" w:type="dxa"/>
          </w:tcPr>
          <w:p w14:paraId="40F01EDF" w14:textId="21234B55" w:rsidR="00C92CF9" w:rsidRDefault="00C92CF9" w:rsidP="00D84860">
            <w:r>
              <w:t>Wat zijn voor u belangrijke factoren bij het vormgeven van het targetprijsmechanisme en de verdeling van eventuele overschrijdingen en</w:t>
            </w:r>
            <w:r w:rsidR="006A1235">
              <w:t>/</w:t>
            </w:r>
            <w:r>
              <w:t xml:space="preserve">of besparingen? </w:t>
            </w:r>
          </w:p>
          <w:p w14:paraId="56DD338B" w14:textId="77777777" w:rsidR="00C92CF9" w:rsidRDefault="00C92CF9" w:rsidP="00D84860"/>
        </w:tc>
      </w:tr>
      <w:tr w:rsidR="00C92CF9" w14:paraId="1E32B9A8" w14:textId="77777777" w:rsidTr="001B18BF">
        <w:tc>
          <w:tcPr>
            <w:tcW w:w="445" w:type="dxa"/>
            <w:vMerge/>
          </w:tcPr>
          <w:p w14:paraId="04AC1F5C" w14:textId="77777777" w:rsidR="00C92CF9" w:rsidRDefault="00C92CF9" w:rsidP="00D84860"/>
        </w:tc>
        <w:tc>
          <w:tcPr>
            <w:tcW w:w="8481" w:type="dxa"/>
          </w:tcPr>
          <w:p w14:paraId="5A3BB974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40467759" w14:textId="77777777" w:rsidR="00C92CF9" w:rsidRDefault="00C92CF9" w:rsidP="00D84860"/>
          <w:p w14:paraId="6A5D73DC" w14:textId="77777777" w:rsidR="00C92CF9" w:rsidRDefault="00C92CF9" w:rsidP="00D84860"/>
        </w:tc>
      </w:tr>
      <w:tr w:rsidR="00C92CF9" w14:paraId="2919186D" w14:textId="77777777" w:rsidTr="001B18BF">
        <w:tc>
          <w:tcPr>
            <w:tcW w:w="8926" w:type="dxa"/>
            <w:gridSpan w:val="2"/>
            <w:shd w:val="clear" w:color="auto" w:fill="D9E2F3" w:themeFill="accent1" w:themeFillTint="33"/>
          </w:tcPr>
          <w:p w14:paraId="1B0929BD" w14:textId="620DD02C" w:rsidR="00C92CF9" w:rsidRPr="005A22BD" w:rsidRDefault="006A1235" w:rsidP="00D84860">
            <w:pPr>
              <w:rPr>
                <w:color w:val="auto"/>
              </w:rPr>
            </w:pPr>
            <w:r>
              <w:rPr>
                <w:color w:val="auto"/>
              </w:rPr>
              <w:br/>
            </w:r>
            <w:r w:rsidR="00C92CF9" w:rsidRPr="2CF7509B">
              <w:rPr>
                <w:color w:val="auto"/>
              </w:rPr>
              <w:t xml:space="preserve">RWS voorziet het toepassen van </w:t>
            </w:r>
            <w:r w:rsidR="00C92CF9" w:rsidRPr="2CF7509B">
              <w:rPr>
                <w:b/>
                <w:bCs/>
                <w:color w:val="auto"/>
              </w:rPr>
              <w:t>vier targetprijzen</w:t>
            </w:r>
            <w:r w:rsidR="00C92CF9" w:rsidRPr="2CF7509B">
              <w:rPr>
                <w:color w:val="auto"/>
              </w:rPr>
              <w:t xml:space="preserve"> voor de scope van contract 1, zie </w:t>
            </w:r>
            <w:r>
              <w:rPr>
                <w:color w:val="auto"/>
              </w:rPr>
              <w:t xml:space="preserve">ook </w:t>
            </w:r>
            <w:r w:rsidR="00C92CF9" w:rsidRPr="2CF7509B">
              <w:rPr>
                <w:color w:val="auto"/>
              </w:rPr>
              <w:t>slide 59 uit de marktconsultatie presentatie</w:t>
            </w:r>
            <w:r>
              <w:rPr>
                <w:color w:val="auto"/>
              </w:rPr>
              <w:t>.</w:t>
            </w:r>
          </w:p>
          <w:p w14:paraId="49930AFB" w14:textId="77777777" w:rsidR="00C92CF9" w:rsidRPr="00890096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</w:tc>
      </w:tr>
      <w:tr w:rsidR="00C92CF9" w14:paraId="459C6BA5" w14:textId="77777777" w:rsidTr="001B18BF">
        <w:tc>
          <w:tcPr>
            <w:tcW w:w="445" w:type="dxa"/>
            <w:vMerge w:val="restart"/>
          </w:tcPr>
          <w:p w14:paraId="42CACDE3" w14:textId="77777777" w:rsidR="00C92CF9" w:rsidRDefault="00C92CF9" w:rsidP="00D84860">
            <w:r>
              <w:t>9</w:t>
            </w:r>
          </w:p>
        </w:tc>
        <w:tc>
          <w:tcPr>
            <w:tcW w:w="8481" w:type="dxa"/>
          </w:tcPr>
          <w:p w14:paraId="79495175" w14:textId="77777777" w:rsidR="00C92CF9" w:rsidRDefault="00C92CF9" w:rsidP="00D84860">
            <w:pPr>
              <w:rPr>
                <w:color w:val="auto"/>
              </w:rPr>
            </w:pPr>
            <w:r w:rsidRPr="2CF7509B">
              <w:rPr>
                <w:color w:val="auto"/>
              </w:rPr>
              <w:t>Geef uw algemene reflectie op het principe van vier targetprijzen voor contract 1 en welke aandachtspunten wilt u Rijkswaterstaat meegeven in relatie tot de aanpak omtrent de targetprijzen?</w:t>
            </w:r>
          </w:p>
          <w:p w14:paraId="0CC6E719" w14:textId="77777777" w:rsidR="00C92CF9" w:rsidRPr="005A22BD" w:rsidRDefault="00C92CF9" w:rsidP="00D84860">
            <w:pPr>
              <w:rPr>
                <w:color w:val="2F5496" w:themeColor="accent1" w:themeShade="BF"/>
              </w:rPr>
            </w:pPr>
          </w:p>
        </w:tc>
      </w:tr>
      <w:tr w:rsidR="00C92CF9" w14:paraId="351ECFCE" w14:textId="77777777" w:rsidTr="001B18BF">
        <w:tc>
          <w:tcPr>
            <w:tcW w:w="445" w:type="dxa"/>
            <w:vMerge/>
          </w:tcPr>
          <w:p w14:paraId="1CDA704F" w14:textId="77777777" w:rsidR="00C92CF9" w:rsidRDefault="00C92CF9" w:rsidP="00D84860"/>
        </w:tc>
        <w:tc>
          <w:tcPr>
            <w:tcW w:w="8481" w:type="dxa"/>
          </w:tcPr>
          <w:p w14:paraId="0313589A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183AAD84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  <w:p w14:paraId="1E1F62D2" w14:textId="77777777" w:rsidR="00C92CF9" w:rsidRPr="00890096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</w:tc>
      </w:tr>
      <w:tr w:rsidR="00C92CF9" w14:paraId="52B93B07" w14:textId="77777777" w:rsidTr="001B18BF">
        <w:tc>
          <w:tcPr>
            <w:tcW w:w="445" w:type="dxa"/>
            <w:vMerge w:val="restart"/>
          </w:tcPr>
          <w:p w14:paraId="7A16F08B" w14:textId="77777777" w:rsidR="00C92CF9" w:rsidRDefault="00C92CF9" w:rsidP="00D84860">
            <w:r>
              <w:t>10</w:t>
            </w:r>
          </w:p>
        </w:tc>
        <w:tc>
          <w:tcPr>
            <w:tcW w:w="8481" w:type="dxa"/>
          </w:tcPr>
          <w:p w14:paraId="5D16F51D" w14:textId="3567966F" w:rsidR="00C92CF9" w:rsidRDefault="00C92CF9" w:rsidP="00D84860">
            <w:r w:rsidRPr="2CF7509B">
              <w:rPr>
                <w:color w:val="auto"/>
              </w:rPr>
              <w:t xml:space="preserve">De </w:t>
            </w:r>
            <w:r>
              <w:t>Targetprijs Ontwerp wordt uitgevraagd bij Inschrijving</w:t>
            </w:r>
            <w:r w:rsidR="006A1235">
              <w:t>.</w:t>
            </w:r>
            <w:r>
              <w:t xml:space="preserve"> </w:t>
            </w:r>
            <w:r w:rsidR="006A1235">
              <w:t>W</w:t>
            </w:r>
            <w:r>
              <w:t>elke aandachtspunten wilt u Rijkswaterstaat meegeven in relatie tot de Targetprijs Ontwerp?</w:t>
            </w:r>
          </w:p>
          <w:p w14:paraId="54C633AC" w14:textId="77777777" w:rsidR="00C92CF9" w:rsidRPr="00890096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</w:tc>
      </w:tr>
      <w:tr w:rsidR="00C92CF9" w14:paraId="1A1F0D3E" w14:textId="77777777" w:rsidTr="001B18BF">
        <w:tc>
          <w:tcPr>
            <w:tcW w:w="445" w:type="dxa"/>
            <w:vMerge/>
          </w:tcPr>
          <w:p w14:paraId="271A6AD0" w14:textId="77777777" w:rsidR="00C92CF9" w:rsidRDefault="00C92CF9" w:rsidP="00D84860"/>
        </w:tc>
        <w:tc>
          <w:tcPr>
            <w:tcW w:w="8481" w:type="dxa"/>
          </w:tcPr>
          <w:p w14:paraId="3B807D49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4B533D8C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  <w:p w14:paraId="536D1081" w14:textId="77777777" w:rsidR="00C92CF9" w:rsidRPr="00890096" w:rsidRDefault="00C92CF9" w:rsidP="00D84860">
            <w:pPr>
              <w:rPr>
                <w:i/>
                <w:iCs/>
                <w:color w:val="2F5496" w:themeColor="accent1" w:themeShade="BF"/>
              </w:rPr>
            </w:pPr>
          </w:p>
        </w:tc>
      </w:tr>
      <w:tr w:rsidR="00C92CF9" w14:paraId="6DF59C73" w14:textId="77777777" w:rsidTr="001B18BF">
        <w:tc>
          <w:tcPr>
            <w:tcW w:w="8926" w:type="dxa"/>
            <w:gridSpan w:val="2"/>
            <w:shd w:val="clear" w:color="auto" w:fill="D9E2F3" w:themeFill="accent1" w:themeFillTint="33"/>
          </w:tcPr>
          <w:p w14:paraId="344BB7F9" w14:textId="2FAD9F34" w:rsidR="00C92CF9" w:rsidRDefault="006A1235" w:rsidP="00D84860">
            <w:r>
              <w:br/>
            </w:r>
            <w:r w:rsidR="00C92CF9">
              <w:t>Tot slot vragen wij u in meer algemene zin te reflecteren op de volgende vragen en onderwerpen.</w:t>
            </w:r>
          </w:p>
          <w:p w14:paraId="57DDAAFD" w14:textId="77777777" w:rsidR="00C92CF9" w:rsidRDefault="00C92CF9" w:rsidP="00D84860"/>
        </w:tc>
      </w:tr>
      <w:tr w:rsidR="00C92CF9" w14:paraId="710CA5A9" w14:textId="77777777" w:rsidTr="001B18BF">
        <w:tc>
          <w:tcPr>
            <w:tcW w:w="445" w:type="dxa"/>
            <w:vMerge w:val="restart"/>
          </w:tcPr>
          <w:p w14:paraId="027FE13D" w14:textId="77777777" w:rsidR="00C92CF9" w:rsidRDefault="00C92CF9" w:rsidP="00D84860">
            <w:r>
              <w:t>11</w:t>
            </w:r>
          </w:p>
        </w:tc>
        <w:tc>
          <w:tcPr>
            <w:tcW w:w="8481" w:type="dxa"/>
          </w:tcPr>
          <w:p w14:paraId="7EF0A591" w14:textId="271E909D" w:rsidR="00C92CF9" w:rsidRDefault="00C92CF9" w:rsidP="00D84860">
            <w:r>
              <w:t>Op basis van uw huidige inzicht in dit contract</w:t>
            </w:r>
            <w:r w:rsidR="006A1235">
              <w:t>:</w:t>
            </w:r>
            <w:r>
              <w:t xml:space="preserve"> wat zijn in uw visie (naast de onbekendheid Staat van het bestaande areaal, en de raakvlakken met de andere drie </w:t>
            </w:r>
            <w:r>
              <w:lastRenderedPageBreak/>
              <w:t>contracten) de toprisico’s in contract 1?</w:t>
            </w:r>
            <w:r>
              <w:br/>
            </w:r>
          </w:p>
        </w:tc>
      </w:tr>
      <w:tr w:rsidR="00C92CF9" w14:paraId="4BE60CED" w14:textId="77777777" w:rsidTr="001B18BF">
        <w:tc>
          <w:tcPr>
            <w:tcW w:w="445" w:type="dxa"/>
            <w:vMerge/>
          </w:tcPr>
          <w:p w14:paraId="0D3C2A3A" w14:textId="77777777" w:rsidR="00C92CF9" w:rsidRDefault="00C92CF9" w:rsidP="00D84860"/>
        </w:tc>
        <w:tc>
          <w:tcPr>
            <w:tcW w:w="8481" w:type="dxa"/>
          </w:tcPr>
          <w:p w14:paraId="582CA0DA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4323A45C" w14:textId="77777777" w:rsidR="00C92CF9" w:rsidRDefault="00C92CF9" w:rsidP="00D84860">
            <w:pPr>
              <w:spacing w:line="240" w:lineRule="auto"/>
            </w:pPr>
          </w:p>
          <w:p w14:paraId="49653D1B" w14:textId="77777777" w:rsidR="00C92CF9" w:rsidRDefault="00C92CF9" w:rsidP="00D84860"/>
        </w:tc>
      </w:tr>
      <w:tr w:rsidR="00C92CF9" w14:paraId="1C14002E" w14:textId="77777777" w:rsidTr="001B18BF">
        <w:tc>
          <w:tcPr>
            <w:tcW w:w="445" w:type="dxa"/>
          </w:tcPr>
          <w:p w14:paraId="538AAAF3" w14:textId="77777777" w:rsidR="00C92CF9" w:rsidRDefault="00C92CF9" w:rsidP="00D84860">
            <w:r>
              <w:t>12</w:t>
            </w:r>
          </w:p>
        </w:tc>
        <w:tc>
          <w:tcPr>
            <w:tcW w:w="8481" w:type="dxa"/>
          </w:tcPr>
          <w:p w14:paraId="09CD17BA" w14:textId="5A9E9945" w:rsidR="00C92CF9" w:rsidRDefault="00C92CF9" w:rsidP="00D84860">
            <w:r>
              <w:t>Bent u bereid om uw antwoorden in een persoonlijk verdiepend consultatiegesprek toe te lichten?</w:t>
            </w:r>
          </w:p>
        </w:tc>
      </w:tr>
      <w:tr w:rsidR="00C92CF9" w14:paraId="3108ACCC" w14:textId="77777777" w:rsidTr="001B18BF">
        <w:tc>
          <w:tcPr>
            <w:tcW w:w="445" w:type="dxa"/>
          </w:tcPr>
          <w:p w14:paraId="4657B4BC" w14:textId="77777777" w:rsidR="00C92CF9" w:rsidRDefault="00C92CF9" w:rsidP="00D84860"/>
        </w:tc>
        <w:tc>
          <w:tcPr>
            <w:tcW w:w="8481" w:type="dxa"/>
          </w:tcPr>
          <w:p w14:paraId="2DBD69D6" w14:textId="77777777" w:rsidR="00C92CF9" w:rsidRDefault="00C92CF9" w:rsidP="00D84860">
            <w:pPr>
              <w:rPr>
                <w:i/>
                <w:iCs/>
                <w:color w:val="2F5496" w:themeColor="accent1" w:themeShade="BF"/>
              </w:rPr>
            </w:pPr>
            <w:r w:rsidRPr="00890096">
              <w:rPr>
                <w:i/>
                <w:iCs/>
                <w:color w:val="2F5496" w:themeColor="accent1" w:themeShade="BF"/>
              </w:rPr>
              <w:t>Uw reactie:</w:t>
            </w:r>
          </w:p>
          <w:p w14:paraId="569212E7" w14:textId="77777777" w:rsidR="00C92CF9" w:rsidRDefault="00C92CF9" w:rsidP="00D84860"/>
          <w:p w14:paraId="3CEC11CB" w14:textId="77777777" w:rsidR="00C92CF9" w:rsidRDefault="00C92CF9" w:rsidP="00D84860"/>
          <w:p w14:paraId="47736579" w14:textId="77777777" w:rsidR="00C92CF9" w:rsidRDefault="00C92CF9" w:rsidP="00D84860"/>
        </w:tc>
      </w:tr>
    </w:tbl>
    <w:p w14:paraId="543C889F" w14:textId="74A63EFB" w:rsidR="001E7AAD" w:rsidRDefault="001E7AAD"/>
    <w:sectPr w:rsidR="001E7AAD" w:rsidSect="00135B4B">
      <w:headerReference w:type="default" r:id="rId10"/>
      <w:headerReference w:type="first" r:id="rId11"/>
      <w:footerReference w:type="first" r:id="rId12"/>
      <w:pgSz w:w="11905" w:h="16837"/>
      <w:pgMar w:top="2664" w:right="2097" w:bottom="1133" w:left="2097" w:header="0" w:footer="1417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D9D63" w14:textId="77777777" w:rsidR="00C92CF9" w:rsidRDefault="00C92CF9">
      <w:pPr>
        <w:spacing w:line="240" w:lineRule="auto"/>
      </w:pPr>
      <w:r>
        <w:separator/>
      </w:r>
    </w:p>
  </w:endnote>
  <w:endnote w:type="continuationSeparator" w:id="0">
    <w:p w14:paraId="4A25442B" w14:textId="77777777" w:rsidR="00C92CF9" w:rsidRDefault="00C92C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98617"/>
      <w:docPartObj>
        <w:docPartGallery w:val="Page Numbers (Bottom of Page)"/>
        <w:docPartUnique/>
      </w:docPartObj>
    </w:sdtPr>
    <w:sdtEndPr/>
    <w:sdtContent>
      <w:p w14:paraId="38CBDC95" w14:textId="435F03AC" w:rsidR="00B400BD" w:rsidRDefault="00B400B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C8FA9A" w14:textId="374DA551" w:rsidR="001E7AAD" w:rsidRDefault="001E7A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BA3B3" w14:textId="77777777" w:rsidR="00C92CF9" w:rsidRDefault="00C92CF9">
      <w:pPr>
        <w:spacing w:line="240" w:lineRule="auto"/>
      </w:pPr>
      <w:r>
        <w:separator/>
      </w:r>
    </w:p>
  </w:footnote>
  <w:footnote w:type="continuationSeparator" w:id="0">
    <w:p w14:paraId="6E128E5A" w14:textId="77777777" w:rsidR="00C92CF9" w:rsidRDefault="00C92C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B079" w14:textId="77777777" w:rsidR="001E7AAD" w:rsidRDefault="006A1235"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F2A19B8" wp14:editId="0D29ABA5">
              <wp:simplePos x="0" y="0"/>
              <wp:positionH relativeFrom="page">
                <wp:posOffset>4967605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1" name="800b3d1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961152" w14:textId="77777777" w:rsidR="001E7AAD" w:rsidRDefault="006A1235">
                          <w:pPr>
                            <w:pStyle w:val="Paginanummeringrechtsuitlijne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E4F5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E4F5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F2A19B8" id="_x0000_t202" coordsize="21600,21600" o:spt="202" path="m,l,21600r21600,l21600,xe">
              <v:stroke joinstyle="miter"/>
              <v:path gradientshapeok="t" o:connecttype="rect"/>
            </v:shapetype>
            <v:shape id="800b3d18-aa27-11ea-9460-02420a000003" o:spid="_x0000_s1026" type="#_x0000_t202" style="position:absolute;margin-left:391.15pt;margin-top:805pt;width:99pt;height:14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" filled="f" stroked="f">
              <v:textbox inset="0,0,0,0">
                <w:txbxContent>
                  <w:p w14:paraId="36961152" w14:textId="77777777" w:rsidR="001E7AAD" w:rsidRDefault="006A1235">
                    <w:pPr>
                      <w:pStyle w:val="Paginanummeringrechtsuitlijne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E4F5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E4F5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2AA9FE7" wp14:editId="36C514EB">
              <wp:simplePos x="0" y="0"/>
              <wp:positionH relativeFrom="page">
                <wp:posOffset>1331595</wp:posOffset>
              </wp:positionH>
              <wp:positionV relativeFrom="page">
                <wp:posOffset>312420</wp:posOffset>
              </wp:positionV>
              <wp:extent cx="4895850" cy="371475"/>
              <wp:effectExtent l="0" t="0" r="0" b="0"/>
              <wp:wrapNone/>
              <wp:docPr id="2" name="800b3d7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37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26CA2F" w14:textId="71141B52" w:rsidR="001E7AAD" w:rsidRDefault="00C92CF9">
                          <w:pPr>
                            <w:pStyle w:val="RapportKoptekst"/>
                          </w:pPr>
                          <w:fldSimple w:instr=" DOCPROPERTY  &quot;Rubricering&quot;  \* MERGEFORMAT ">
                            <w:r w:rsidR="00D67B5C">
                              <w:t>RWS BEDRIJFSVERTROUWELIJK</w:t>
                            </w:r>
                          </w:fldSimple>
                          <w:r w:rsidR="006A1235">
                            <w:t xml:space="preserve"> |</w:t>
                          </w:r>
                          <w:r w:rsidR="001B18BF">
                            <w:t xml:space="preserve">Vragenlijst Van </w:t>
                          </w:r>
                          <w:proofErr w:type="spellStart"/>
                          <w:r w:rsidR="001B18BF">
                            <w:t>Brienenoordbrug</w:t>
                          </w:r>
                          <w:proofErr w:type="spellEnd"/>
                          <w:r w:rsidR="006A1235">
                            <w:t xml:space="preserve"> </w:t>
                          </w:r>
                          <w:r w:rsidR="001B18BF">
                            <w:t>|</w:t>
                          </w:r>
                          <w:r w:rsidR="006A1235">
                            <w:t xml:space="preserve"> </w:t>
                          </w:r>
                          <w:r w:rsidR="001B18BF">
                            <w:t>13</w:t>
                          </w:r>
                          <w:r w:rsidR="006A1235">
                            <w:t xml:space="preserve"> </w:t>
                          </w:r>
                          <w:r w:rsidR="001B18BF">
                            <w:t>februari 2025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2AA9FE7" id="_x0000_t202" coordsize="21600,21600" o:spt="202" path="m,l,21600r21600,l21600,xe">
              <v:stroke joinstyle="miter"/>
              <v:path gradientshapeok="t" o:connecttype="rect"/>
            </v:shapetype>
            <v:shape id="800b3d78-aa27-11ea-9460-02420a000003" o:spid="_x0000_s1027" type="#_x0000_t202" style="position:absolute;margin-left:104.85pt;margin-top:24.6pt;width:385.5pt;height:29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" filled="f" stroked="f">
              <v:textbox inset="0,0,0,0">
                <w:txbxContent>
                  <w:p w14:paraId="0326CA2F" w14:textId="71141B52" w:rsidR="001E7AAD" w:rsidRDefault="00C92CF9">
                    <w:pPr>
                      <w:pStyle w:val="RapportKoptekst"/>
                    </w:pPr>
                    <w:fldSimple w:instr=" DOCPROPERTY  &quot;Rubricering&quot;  \* MERGEFORMAT ">
                      <w:r w:rsidR="00D67B5C">
                        <w:t>RWS BEDRIJFSVERTROUWELIJK</w:t>
                      </w:r>
                    </w:fldSimple>
                    <w:r w:rsidR="006A1235">
                      <w:t xml:space="preserve"> |</w:t>
                    </w:r>
                    <w:r w:rsidR="001B18BF">
                      <w:t xml:space="preserve">Vragenlijst Van </w:t>
                    </w:r>
                    <w:proofErr w:type="spellStart"/>
                    <w:r w:rsidR="001B18BF">
                      <w:t>Brienenoordbrug</w:t>
                    </w:r>
                    <w:proofErr w:type="spellEnd"/>
                    <w:r w:rsidR="006A1235">
                      <w:t xml:space="preserve"> </w:t>
                    </w:r>
                    <w:r w:rsidR="001B18BF">
                      <w:t>|</w:t>
                    </w:r>
                    <w:r w:rsidR="006A1235">
                      <w:t xml:space="preserve"> </w:t>
                    </w:r>
                    <w:r w:rsidR="001B18BF">
                      <w:t>13</w:t>
                    </w:r>
                    <w:r w:rsidR="006A1235">
                      <w:t xml:space="preserve"> </w:t>
                    </w:r>
                    <w:r w:rsidR="001B18BF">
                      <w:t>februari 2025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14A0" w14:textId="77777777" w:rsidR="001E7AAD" w:rsidRDefault="006A1235">
    <w:pPr>
      <w:spacing w:after="408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1C05775" wp14:editId="0AE8066A">
              <wp:simplePos x="0" y="0"/>
              <wp:positionH relativeFrom="page">
                <wp:posOffset>3542029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3" name="800a6e76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132A2D" w14:textId="77777777" w:rsidR="001E7AAD" w:rsidRDefault="006A123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F48259B" wp14:editId="4120A0C1">
                                <wp:extent cx="467995" cy="1583865"/>
                                <wp:effectExtent l="0" t="0" r="0" b="0"/>
                                <wp:docPr id="4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1C05775" id="_x0000_t202" coordsize="21600,21600" o:spt="202" path="m,l,21600r21600,l21600,xe">
              <v:stroke joinstyle="miter"/>
              <v:path gradientshapeok="t" o:connecttype="rect"/>
            </v:shapetype>
            <v:shape id="800a6e76-aa27-11ea-9460-02420a000003" o:spid="_x0000_s1028" type="#_x0000_t202" style="position:absolute;margin-left:278.9pt;margin-top:0;width:36.85pt;height:105.2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" filled="f" stroked="f">
              <v:textbox inset="0,0,0,0">
                <w:txbxContent>
                  <w:p w14:paraId="30132A2D" w14:textId="77777777" w:rsidR="001E7AAD" w:rsidRDefault="006A123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F48259B" wp14:editId="4120A0C1">
                          <wp:extent cx="467995" cy="1583865"/>
                          <wp:effectExtent l="0" t="0" r="0" b="0"/>
                          <wp:docPr id="4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24ABAFF" wp14:editId="07F47BBE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336675"/>
              <wp:effectExtent l="0" t="0" r="0" b="0"/>
              <wp:wrapNone/>
              <wp:docPr id="5" name="800a6faa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5FEC26" w14:textId="77777777" w:rsidR="001E7AAD" w:rsidRDefault="006A123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A8734C1" wp14:editId="1FFF920D">
                                <wp:extent cx="2339975" cy="1582834"/>
                                <wp:effectExtent l="0" t="0" r="0" b="0"/>
                                <wp:docPr id="6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RWS_Woordmerk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4ABAFF" id="800a6faa-aa27-11ea-9460-02420a000003" o:spid="_x0000_s1029" type="#_x0000_t202" style="position:absolute;margin-left:316.05pt;margin-top:0;width:184.25pt;height:105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145FEC26" w14:textId="77777777" w:rsidR="001E7AAD" w:rsidRDefault="006A123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A8734C1" wp14:editId="1FFF920D">
                          <wp:extent cx="2339975" cy="1582834"/>
                          <wp:effectExtent l="0" t="0" r="0" b="0"/>
                          <wp:docPr id="6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RWS_Woordmerk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93BD6DB" wp14:editId="17AE6E30">
              <wp:simplePos x="0" y="0"/>
              <wp:positionH relativeFrom="page">
                <wp:posOffset>1331595</wp:posOffset>
              </wp:positionH>
              <wp:positionV relativeFrom="page">
                <wp:posOffset>2321560</wp:posOffset>
              </wp:positionV>
              <wp:extent cx="4904740" cy="161925"/>
              <wp:effectExtent l="0" t="0" r="0" b="0"/>
              <wp:wrapNone/>
              <wp:docPr id="7" name="800a7014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0474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0DCDC4" w14:textId="1CCCF66D" w:rsidR="001E7AAD" w:rsidRDefault="001E7AAD">
                          <w:pPr>
                            <w:pStyle w:val="Vertrouwelijkheidsniveau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93BD6DB" id="800a7014-aa27-11ea-9460-02420a000003" o:spid="_x0000_s1030" type="#_x0000_t202" style="position:absolute;margin-left:104.85pt;margin-top:182.8pt;width:386.2pt;height:12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" filled="f" stroked="f">
              <v:textbox inset="0,0,0,0">
                <w:txbxContent>
                  <w:p w14:paraId="140DCDC4" w14:textId="1CCCF66D" w:rsidR="001E7AAD" w:rsidRDefault="001E7AAD">
                    <w:pPr>
                      <w:pStyle w:val="Vertrouwelijkheidsniveau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9C5DB71" wp14:editId="568033C6">
              <wp:simplePos x="0" y="0"/>
              <wp:positionH relativeFrom="page">
                <wp:posOffset>4967605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8" name="800a70b4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897588" w14:textId="77777777" w:rsidR="00117B29" w:rsidRDefault="00117B2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C5DB71" id="800a70b4-aa27-11ea-9460-02420a000003" o:spid="_x0000_s1031" type="#_x0000_t202" style="position:absolute;margin-left:391.15pt;margin-top:805pt;width:99pt;height:14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" filled="f" stroked="f">
              <v:textbox inset="0,0,0,0">
                <w:txbxContent>
                  <w:p w14:paraId="1B897588" w14:textId="77777777" w:rsidR="00117B29" w:rsidRDefault="00117B29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762CA2"/>
    <w:multiLevelType w:val="multilevel"/>
    <w:tmpl w:val="DB7AAD13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AA015645"/>
    <w:multiLevelType w:val="multilevel"/>
    <w:tmpl w:val="1E344673"/>
    <w:name w:val="Kopnummering"/>
    <w:lvl w:ilvl="0">
      <w:start w:val="1"/>
      <w:numFmt w:val="decimal"/>
      <w:pStyle w:val="Kop1"/>
      <w:lvlText w:val="%1"/>
      <w:lvlJc w:val="left"/>
      <w:pPr>
        <w:ind w:left="0" w:firstLine="0"/>
      </w:pPr>
    </w:lvl>
    <w:lvl w:ilvl="1">
      <w:start w:val="1"/>
      <w:numFmt w:val="decimal"/>
      <w:pStyle w:val="Kop2"/>
      <w:lvlText w:val="%1.%2."/>
      <w:lvlJc w:val="left"/>
      <w:pPr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ind w:left="0" w:firstLine="0"/>
      </w:pPr>
    </w:lvl>
    <w:lvl w:ilvl="3">
      <w:start w:val="1"/>
      <w:numFmt w:val="decimal"/>
      <w:pStyle w:val="Kop4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1BCF075C"/>
    <w:multiLevelType w:val="multilevel"/>
    <w:tmpl w:val="4168B8D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7D5ED92"/>
    <w:multiLevelType w:val="multilevel"/>
    <w:tmpl w:val="A7E09FC9"/>
    <w:name w:val="Kopnummering zonder nummer"/>
    <w:lvl w:ilvl="0">
      <w:start w:val="1"/>
      <w:numFmt w:val="bullet"/>
      <w:pStyle w:val="Kopzondernummering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28EE6E11"/>
    <w:multiLevelType w:val="hybridMultilevel"/>
    <w:tmpl w:val="9648BF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25D6A"/>
    <w:multiLevelType w:val="hybridMultilevel"/>
    <w:tmpl w:val="C85A9D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8380A"/>
    <w:multiLevelType w:val="hybridMultilevel"/>
    <w:tmpl w:val="3A7AC7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75DF4"/>
    <w:multiLevelType w:val="multilevel"/>
    <w:tmpl w:val="43EA4048"/>
    <w:name w:val="Opsomming"/>
    <w:lvl w:ilvl="0">
      <w:start w:val="1"/>
      <w:numFmt w:val="bullet"/>
      <w:pStyle w:val="Opsommingniveau1"/>
      <w:lvlText w:val="·"/>
      <w:lvlJc w:val="left"/>
      <w:pPr>
        <w:ind w:left="447" w:hanging="447"/>
      </w:pPr>
      <w:rPr>
        <w:rFonts w:ascii="Symbol" w:hAnsi="Symbol"/>
      </w:rPr>
    </w:lvl>
    <w:lvl w:ilvl="1">
      <w:start w:val="1"/>
      <w:numFmt w:val="decimal"/>
      <w:pStyle w:val="Opsommingniveau2"/>
      <w:lvlText w:val="-"/>
      <w:lvlJc w:val="left"/>
      <w:pPr>
        <w:ind w:left="907" w:hanging="459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300B4F"/>
    <w:multiLevelType w:val="hybridMultilevel"/>
    <w:tmpl w:val="71426030"/>
    <w:lvl w:ilvl="0" w:tplc="88A6E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8E9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CA6B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3869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244F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C83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86E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3C64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24E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78327"/>
    <w:multiLevelType w:val="multilevel"/>
    <w:tmpl w:val="CCB724CC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66087506">
    <w:abstractNumId w:val="0"/>
  </w:num>
  <w:num w:numId="2" w16cid:durableId="856387482">
    <w:abstractNumId w:val="1"/>
  </w:num>
  <w:num w:numId="3" w16cid:durableId="568225698">
    <w:abstractNumId w:val="3"/>
  </w:num>
  <w:num w:numId="4" w16cid:durableId="1315137088">
    <w:abstractNumId w:val="2"/>
  </w:num>
  <w:num w:numId="5" w16cid:durableId="583802768">
    <w:abstractNumId w:val="7"/>
  </w:num>
  <w:num w:numId="6" w16cid:durableId="2070765733">
    <w:abstractNumId w:val="9"/>
  </w:num>
  <w:num w:numId="7" w16cid:durableId="1782140702">
    <w:abstractNumId w:val="8"/>
  </w:num>
  <w:num w:numId="8" w16cid:durableId="643898533">
    <w:abstractNumId w:val="4"/>
  </w:num>
  <w:num w:numId="9" w16cid:durableId="617496231">
    <w:abstractNumId w:val="6"/>
  </w:num>
  <w:num w:numId="10" w16cid:durableId="1345938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CF9"/>
    <w:rsid w:val="00117B29"/>
    <w:rsid w:val="00135B4B"/>
    <w:rsid w:val="001729BC"/>
    <w:rsid w:val="001B18BF"/>
    <w:rsid w:val="001D7D16"/>
    <w:rsid w:val="001E7AAD"/>
    <w:rsid w:val="00387919"/>
    <w:rsid w:val="00433B4A"/>
    <w:rsid w:val="006A1235"/>
    <w:rsid w:val="006E4F50"/>
    <w:rsid w:val="009A777D"/>
    <w:rsid w:val="009F11F6"/>
    <w:rsid w:val="00A252CE"/>
    <w:rsid w:val="00B400BD"/>
    <w:rsid w:val="00BA2E6E"/>
    <w:rsid w:val="00C626A8"/>
    <w:rsid w:val="00C92CF9"/>
    <w:rsid w:val="00D67B5C"/>
    <w:rsid w:val="00DE1B26"/>
    <w:rsid w:val="00F87041"/>
    <w:rsid w:val="00FE2F41"/>
    <w:rsid w:val="00F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82E54"/>
  <w15:docId w15:val="{436CE0AE-E945-4E55-81B5-98231DD42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pageBreakBefore/>
      <w:numPr>
        <w:numId w:val="2"/>
      </w:numPr>
      <w:tabs>
        <w:tab w:val="left" w:pos="0"/>
      </w:tabs>
      <w:spacing w:after="720" w:line="300" w:lineRule="exact"/>
      <w:ind w:hanging="1120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1"/>
    <w:qFormat/>
    <w:pPr>
      <w:numPr>
        <w:ilvl w:val="1"/>
        <w:numId w:val="2"/>
      </w:numPr>
      <w:tabs>
        <w:tab w:val="left" w:pos="0"/>
      </w:tabs>
      <w:spacing w:before="240"/>
      <w:ind w:hanging="1120"/>
      <w:outlineLvl w:val="1"/>
    </w:pPr>
    <w:rPr>
      <w:b/>
    </w:rPr>
  </w:style>
  <w:style w:type="paragraph" w:styleId="Kop3">
    <w:name w:val="heading 3"/>
    <w:basedOn w:val="Standaard"/>
    <w:next w:val="Standaard"/>
    <w:uiPriority w:val="1"/>
    <w:qFormat/>
    <w:pPr>
      <w:numPr>
        <w:ilvl w:val="2"/>
        <w:numId w:val="2"/>
      </w:numPr>
      <w:tabs>
        <w:tab w:val="left" w:pos="0"/>
      </w:tabs>
      <w:spacing w:before="240"/>
      <w:ind w:hanging="1120"/>
      <w:outlineLvl w:val="2"/>
    </w:pPr>
    <w:rPr>
      <w:i/>
    </w:rPr>
  </w:style>
  <w:style w:type="paragraph" w:styleId="Kop4">
    <w:name w:val="heading 4"/>
    <w:basedOn w:val="Standaard"/>
    <w:next w:val="Standaard"/>
    <w:uiPriority w:val="1"/>
    <w:qFormat/>
    <w:pPr>
      <w:numPr>
        <w:ilvl w:val="3"/>
        <w:numId w:val="2"/>
      </w:numPr>
      <w:tabs>
        <w:tab w:val="left" w:pos="0"/>
      </w:tabs>
      <w:spacing w:before="240"/>
      <w:ind w:hanging="112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styleId="Aanhef">
    <w:name w:val="Salutation"/>
    <w:basedOn w:val="Standaard"/>
    <w:next w:val="Standaard"/>
    <w:uiPriority w:val="4"/>
    <w:qFormat/>
    <w:pPr>
      <w:spacing w:before="260" w:after="240"/>
    </w:pPr>
  </w:style>
  <w:style w:type="paragraph" w:styleId="Bijschrift">
    <w:name w:val="caption"/>
    <w:basedOn w:val="Standaard"/>
    <w:next w:val="Standaard"/>
    <w:uiPriority w:val="3"/>
    <w:qFormat/>
    <w:pPr>
      <w:spacing w:after="220" w:line="160" w:lineRule="exact"/>
    </w:pPr>
    <w:rPr>
      <w:i/>
      <w:color w:val="4F81BD"/>
      <w:sz w:val="16"/>
      <w:szCs w:val="16"/>
    </w:rPr>
  </w:style>
  <w:style w:type="paragraph" w:customStyle="1" w:styleId="Colofon">
    <w:name w:val="Colofon"/>
    <w:basedOn w:val="Standaard"/>
    <w:next w:val="Standaard"/>
    <w:pPr>
      <w:spacing w:before="240" w:after="660"/>
    </w:pPr>
    <w:rPr>
      <w:sz w:val="24"/>
      <w:szCs w:val="24"/>
    </w:rPr>
  </w:style>
  <w:style w:type="paragraph" w:customStyle="1" w:styleId="DatumLocatie">
    <w:name w:val="Datum Locatie"/>
    <w:basedOn w:val="Standaard"/>
    <w:next w:val="Standaard"/>
    <w:pPr>
      <w:spacing w:before="40" w:line="320" w:lineRule="exact"/>
    </w:pPr>
    <w:rPr>
      <w:sz w:val="28"/>
      <w:szCs w:val="28"/>
    </w:rPr>
  </w:style>
  <w:style w:type="paragraph" w:customStyle="1" w:styleId="DatumLocatieA3">
    <w:name w:val="Datum Locatie A3"/>
    <w:basedOn w:val="Standaard"/>
    <w:next w:val="Standaard"/>
    <w:pPr>
      <w:spacing w:line="624" w:lineRule="exact"/>
    </w:pPr>
    <w:rPr>
      <w:sz w:val="40"/>
      <w:szCs w:val="40"/>
    </w:rPr>
  </w:style>
  <w:style w:type="paragraph" w:customStyle="1" w:styleId="fotobijschrift">
    <w:name w:val="foto bijschrift"/>
    <w:basedOn w:val="Standaard"/>
    <w:next w:val="Standaard"/>
    <w:uiPriority w:val="4"/>
    <w:qFormat/>
    <w:pPr>
      <w:spacing w:line="320" w:lineRule="exact"/>
    </w:pPr>
    <w:rPr>
      <w:i/>
      <w:sz w:val="14"/>
      <w:szCs w:val="14"/>
    </w:rPr>
  </w:style>
  <w:style w:type="numbering" w:customStyle="1" w:styleId="Genummerdelijst">
    <w:name w:val="Genummerde lijst"/>
    <w:pPr>
      <w:numPr>
        <w:numId w:val="1"/>
      </w:numPr>
    </w:pPr>
  </w:style>
  <w:style w:type="paragraph" w:customStyle="1" w:styleId="Groetregel">
    <w:name w:val="Groetregel"/>
    <w:basedOn w:val="Standaard"/>
    <w:next w:val="Standaard"/>
    <w:pPr>
      <w:spacing w:before="240"/>
    </w:pPr>
  </w:style>
  <w:style w:type="paragraph" w:customStyle="1" w:styleId="Huisstijl-Inhoud">
    <w:name w:val="Huisstijl - Inhoud"/>
    <w:basedOn w:val="Standaard"/>
    <w:next w:val="Standaard"/>
    <w:uiPriority w:val="3"/>
    <w:qFormat/>
    <w:pPr>
      <w:spacing w:after="720" w:line="300" w:lineRule="exact"/>
    </w:pPr>
    <w:rPr>
      <w:sz w:val="24"/>
      <w:szCs w:val="24"/>
    </w:rPr>
  </w:style>
  <w:style w:type="paragraph" w:styleId="Inhopg1">
    <w:name w:val="toc 1"/>
    <w:basedOn w:val="Standaard"/>
    <w:next w:val="Standaard"/>
    <w:pPr>
      <w:tabs>
        <w:tab w:val="left" w:pos="0"/>
      </w:tabs>
      <w:spacing w:before="240"/>
      <w:ind w:hanging="1120"/>
    </w:pPr>
    <w:rPr>
      <w:b/>
    </w:rPr>
  </w:style>
  <w:style w:type="paragraph" w:styleId="Inhopg2">
    <w:name w:val="toc 2"/>
    <w:basedOn w:val="Inhopg1"/>
    <w:next w:val="Standaard"/>
    <w:pPr>
      <w:spacing w:before="0"/>
    </w:pPr>
    <w:rPr>
      <w:b w:val="0"/>
    </w:r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opzondernummering">
    <w:name w:val="Kop zonder nummering"/>
    <w:basedOn w:val="Standaard"/>
    <w:next w:val="Standaard"/>
    <w:uiPriority w:val="2"/>
    <w:qFormat/>
    <w:pPr>
      <w:numPr>
        <w:numId w:val="3"/>
      </w:numPr>
      <w:tabs>
        <w:tab w:val="left" w:pos="0"/>
      </w:tabs>
      <w:spacing w:after="720" w:line="300" w:lineRule="exact"/>
      <w:ind w:hanging="1120"/>
      <w:outlineLvl w:val="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utKoptabel">
    <w:name w:val="Minuut_Kop_tabel"/>
    <w:basedOn w:val="Standaard"/>
    <w:next w:val="Standaard"/>
    <w:rPr>
      <w:b/>
      <w:caps/>
      <w:sz w:val="13"/>
      <w:szCs w:val="13"/>
    </w:rPr>
  </w:style>
  <w:style w:type="paragraph" w:customStyle="1" w:styleId="Opsommingniveau1">
    <w:name w:val="Opsomming niveau 1"/>
    <w:basedOn w:val="Standaard"/>
    <w:next w:val="Standaard"/>
    <w:uiPriority w:val="2"/>
    <w:qFormat/>
    <w:pPr>
      <w:numPr>
        <w:numId w:val="5"/>
      </w:numPr>
    </w:pPr>
  </w:style>
  <w:style w:type="paragraph" w:customStyle="1" w:styleId="Opsommingniveau2">
    <w:name w:val="Opsomming niveau 2"/>
    <w:basedOn w:val="Standaard"/>
    <w:next w:val="Standaard"/>
    <w:uiPriority w:val="2"/>
    <w:qFormat/>
    <w:pPr>
      <w:numPr>
        <w:ilvl w:val="1"/>
        <w:numId w:val="5"/>
      </w:numPr>
    </w:pPr>
  </w:style>
  <w:style w:type="paragraph" w:customStyle="1" w:styleId="Paginanummeringrechtsuitlijnend">
    <w:name w:val="Paginanummering rechtsuitlijne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apportKoptekst">
    <w:name w:val="Rapport Koptekst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apportTitel">
    <w:name w:val="Rapport Titel"/>
    <w:basedOn w:val="Standaard"/>
    <w:next w:val="Standaard"/>
    <w:pPr>
      <w:spacing w:before="60" w:after="320"/>
    </w:pPr>
    <w:rPr>
      <w:b/>
      <w:sz w:val="24"/>
      <w:szCs w:val="24"/>
    </w:rPr>
  </w:style>
  <w:style w:type="paragraph" w:customStyle="1" w:styleId="referentiegegetenscursiefverdana65">
    <w:name w:val="referentiegegetens cursief verdana 6.5"/>
    <w:basedOn w:val="Standaard"/>
    <w:next w:val="Standaard"/>
    <w:rPr>
      <w:i/>
      <w:sz w:val="13"/>
      <w:szCs w:val="13"/>
    </w:rPr>
  </w:style>
  <w:style w:type="paragraph" w:customStyle="1" w:styleId="Referentiegegevenstabel">
    <w:name w:val="Referentiegegevens tabel"/>
    <w:basedOn w:val="Standaard"/>
    <w:next w:val="Standaard"/>
    <w:pPr>
      <w:ind w:left="-100"/>
    </w:pPr>
  </w:style>
  <w:style w:type="paragraph" w:customStyle="1" w:styleId="Referentiegegevenstabelbold">
    <w:name w:val="Referentiegegevens tabel bold"/>
    <w:basedOn w:val="Standaard"/>
    <w:next w:val="Standaard"/>
    <w:pPr>
      <w:ind w:left="-100"/>
    </w:pPr>
    <w:rPr>
      <w:b/>
    </w:rPr>
  </w:style>
  <w:style w:type="paragraph" w:customStyle="1" w:styleId="ReferentiegegevensVerdana65">
    <w:name w:val="Referentiegegevens Verdana 6.5"/>
    <w:basedOn w:val="Standaard"/>
    <w:next w:val="Standaard"/>
    <w:uiPriority w:val="4"/>
    <w:qFormat/>
    <w:rPr>
      <w:sz w:val="13"/>
      <w:szCs w:val="13"/>
    </w:rPr>
  </w:style>
  <w:style w:type="paragraph" w:customStyle="1" w:styleId="Referentiegegevensvet65">
    <w:name w:val="Referentiegegevens vet 6.5"/>
    <w:basedOn w:val="Standaard"/>
    <w:next w:val="Standaard"/>
    <w:uiPriority w:val="5"/>
    <w:qFormat/>
    <w:pPr>
      <w:spacing w:line="180" w:lineRule="exact"/>
    </w:pPr>
    <w:rPr>
      <w:b/>
      <w:sz w:val="13"/>
      <w:szCs w:val="13"/>
    </w:rPr>
  </w:style>
  <w:style w:type="paragraph" w:customStyle="1" w:styleId="RWS-Flyer47pt">
    <w:name w:val="RWS-Flyer 47 pt"/>
    <w:basedOn w:val="Standaard"/>
    <w:next w:val="Standaard"/>
    <w:pPr>
      <w:spacing w:line="940" w:lineRule="exact"/>
    </w:pPr>
  </w:style>
  <w:style w:type="paragraph" w:customStyle="1" w:styleId="RWS-FlyerPlattetekst">
    <w:name w:val="RWS-Flyer Platte tekst"/>
    <w:basedOn w:val="Standaard"/>
    <w:next w:val="Standaard"/>
    <w:pPr>
      <w:spacing w:line="320" w:lineRule="exact"/>
    </w:pPr>
  </w:style>
  <w:style w:type="paragraph" w:customStyle="1" w:styleId="RWS-KoptekstAangepastekleurRGB0123199">
    <w:name w:val="RWS-Koptekst + Aangepaste kleur (RGB(0;123;199))"/>
    <w:basedOn w:val="Standaard"/>
    <w:next w:val="Standaard"/>
    <w:pPr>
      <w:spacing w:line="320" w:lineRule="exact"/>
    </w:pPr>
    <w:rPr>
      <w:color w:val="007BC7"/>
      <w:sz w:val="22"/>
      <w:szCs w:val="22"/>
    </w:rPr>
  </w:style>
  <w:style w:type="paragraph" w:customStyle="1" w:styleId="RWS-KoptekstA3">
    <w:name w:val="RWS-Koptekst A3"/>
    <w:basedOn w:val="Standaard"/>
    <w:next w:val="Standaard"/>
    <w:pPr>
      <w:spacing w:before="20" w:line="320" w:lineRule="exact"/>
    </w:pPr>
    <w:rPr>
      <w:color w:val="007BC7"/>
      <w:sz w:val="32"/>
      <w:szCs w:val="32"/>
    </w:rPr>
  </w:style>
  <w:style w:type="paragraph" w:customStyle="1" w:styleId="RWS-KoptekstFlyer">
    <w:name w:val="RWS-Koptekst Flyer"/>
    <w:basedOn w:val="Standaard"/>
    <w:next w:val="Standaard"/>
    <w:pPr>
      <w:spacing w:line="320" w:lineRule="exact"/>
    </w:pPr>
    <w:rPr>
      <w:color w:val="007BC7"/>
    </w:rPr>
  </w:style>
  <w:style w:type="paragraph" w:customStyle="1" w:styleId="RWS-Plattetekst">
    <w:name w:val="RWS-Platte tekst"/>
    <w:basedOn w:val="Standaard"/>
    <w:next w:val="Standaard"/>
    <w:pPr>
      <w:spacing w:line="320" w:lineRule="exact"/>
    </w:pPr>
    <w:rPr>
      <w:sz w:val="22"/>
      <w:szCs w:val="22"/>
    </w:rPr>
  </w:style>
  <w:style w:type="paragraph" w:customStyle="1" w:styleId="RWS-PlattetekstVoor4pt">
    <w:name w:val="RWS-Platte tekst + Voor:  4 pt"/>
    <w:basedOn w:val="RWS-Plattetekst"/>
    <w:next w:val="Standaard"/>
    <w:pPr>
      <w:spacing w:before="80"/>
    </w:pPr>
  </w:style>
  <w:style w:type="paragraph" w:customStyle="1" w:styleId="RWS-PlattetekstA3">
    <w:name w:val="RWS-Platte tekst A3"/>
    <w:basedOn w:val="Standaard"/>
    <w:next w:val="Standaard"/>
    <w:pPr>
      <w:spacing w:before="40" w:line="440" w:lineRule="exact"/>
    </w:pPr>
    <w:rPr>
      <w:sz w:val="32"/>
      <w:szCs w:val="32"/>
    </w:rPr>
  </w:style>
  <w:style w:type="paragraph" w:customStyle="1" w:styleId="RWS-SubtitelAangepastekleurRGB0123199">
    <w:name w:val="RWS-Subtitel + Aangepaste kleur (RGB(0;123;199))"/>
    <w:basedOn w:val="Standaard"/>
    <w:next w:val="Standaard"/>
    <w:pPr>
      <w:spacing w:line="624" w:lineRule="exact"/>
    </w:pPr>
    <w:rPr>
      <w:color w:val="007BC7"/>
      <w:sz w:val="40"/>
      <w:szCs w:val="40"/>
    </w:rPr>
  </w:style>
  <w:style w:type="paragraph" w:customStyle="1" w:styleId="RWS-SubtitelA3">
    <w:name w:val="RWS-Subtitel A3"/>
    <w:basedOn w:val="Standaard"/>
    <w:next w:val="Standaard"/>
    <w:pPr>
      <w:spacing w:before="240" w:line="440" w:lineRule="exact"/>
    </w:pPr>
    <w:rPr>
      <w:color w:val="007BC7"/>
      <w:sz w:val="56"/>
      <w:szCs w:val="56"/>
    </w:rPr>
  </w:style>
  <w:style w:type="paragraph" w:customStyle="1" w:styleId="RWS-TitelVoor14pt">
    <w:name w:val="RWS-Titel + Voor: 14 pt"/>
    <w:basedOn w:val="Standaard"/>
    <w:next w:val="Standaard"/>
    <w:pPr>
      <w:spacing w:before="280" w:line="1056" w:lineRule="exact"/>
    </w:pPr>
    <w:rPr>
      <w:sz w:val="80"/>
      <w:szCs w:val="80"/>
    </w:rPr>
  </w:style>
  <w:style w:type="paragraph" w:customStyle="1" w:styleId="RWS-TitelA3">
    <w:name w:val="RWS-Titel A3"/>
    <w:basedOn w:val="Standaard"/>
    <w:next w:val="Standaard"/>
    <w:pPr>
      <w:spacing w:before="360" w:line="1100" w:lineRule="exact"/>
    </w:pPr>
    <w:rPr>
      <w:sz w:val="114"/>
      <w:szCs w:val="114"/>
    </w:rPr>
  </w:style>
  <w:style w:type="paragraph" w:customStyle="1" w:styleId="RWS-TitelA4">
    <w:name w:val="RWS-Titel A4"/>
    <w:basedOn w:val="Standaard"/>
    <w:next w:val="Standaard"/>
    <w:pPr>
      <w:spacing w:line="1056" w:lineRule="exact"/>
    </w:pPr>
    <w:rPr>
      <w:sz w:val="80"/>
      <w:szCs w:val="80"/>
    </w:rPr>
  </w:style>
  <w:style w:type="paragraph" w:customStyle="1" w:styleId="SpeechV12v23ra16Bold">
    <w:name w:val="Speech V12 v23 ra16 Bold"/>
    <w:basedOn w:val="Standaard"/>
    <w:next w:val="Standaard"/>
    <w:pPr>
      <w:spacing w:before="460" w:line="320" w:lineRule="exact"/>
    </w:pPr>
    <w:rPr>
      <w:b/>
      <w:sz w:val="24"/>
      <w:szCs w:val="24"/>
    </w:rPr>
  </w:style>
  <w:style w:type="paragraph" w:customStyle="1" w:styleId="StandaardV9Italic">
    <w:name w:val="Standaard V9 Italic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table" w:customStyle="1" w:styleId="TabelColofon">
    <w:name w:val="Tabel Colofon"/>
    <w:pPr>
      <w:tabs>
        <w:tab w:val="left" w:pos="-107"/>
      </w:tabs>
    </w:pPr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grijzelijnen">
    <w:name w:val="Tabel grijze lijnen"/>
    <w:pPr>
      <w:tabs>
        <w:tab w:val="left" w:pos="-107"/>
      </w:tabs>
    </w:pPr>
    <w:rPr>
      <w:sz w:val="18"/>
      <w:szCs w:val="18"/>
    </w:rPr>
    <w:tblPr>
      <w:tblBorders>
        <w:top w:val="single" w:sz="4" w:space="0" w:color="B7B4B4"/>
        <w:left w:val="single" w:sz="4" w:space="0" w:color="B7B4B4"/>
        <w:bottom w:val="single" w:sz="4" w:space="0" w:color="B7B4B4"/>
        <w:right w:val="single" w:sz="4" w:space="0" w:color="B7B4B4"/>
        <w:insideH w:val="single" w:sz="4" w:space="0" w:color="B7B4B4"/>
        <w:insideV w:val="single" w:sz="4" w:space="0" w:color="B7B4B4"/>
      </w:tblBorders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metrand">
    <w:name w:val="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standaardlinks">
    <w:name w:val="Tabel standaard links"/>
    <w:rPr>
      <w:rFonts w:ascii="Verdana" w:hAnsi="Verdana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erdanav9r12">
    <w:name w:val="Verdana v9 r12"/>
    <w:basedOn w:val="Standaard"/>
    <w:next w:val="Standaard"/>
    <w:pPr>
      <w:spacing w:before="180"/>
    </w:pPr>
  </w:style>
  <w:style w:type="paragraph" w:customStyle="1" w:styleId="Vertrouwelijkheidsniveau">
    <w:name w:val="Vertrouwelijkheidsniveau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6E4F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E4F50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6E4F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E4F50"/>
    <w:rPr>
      <w:rFonts w:ascii="Verdana" w:hAnsi="Verdana"/>
      <w:color w:val="000000"/>
      <w:sz w:val="18"/>
      <w:szCs w:val="18"/>
    </w:rPr>
  </w:style>
  <w:style w:type="paragraph" w:styleId="Lijstalinea">
    <w:name w:val="List Paragraph"/>
    <w:basedOn w:val="Standaard"/>
    <w:uiPriority w:val="34"/>
    <w:qFormat/>
    <w:rsid w:val="00C92CF9"/>
    <w:pPr>
      <w:ind w:left="720"/>
      <w:contextualSpacing/>
    </w:pPr>
  </w:style>
  <w:style w:type="table" w:styleId="Tabelraster">
    <w:name w:val="Table Grid"/>
    <w:basedOn w:val="Standaardtabel"/>
    <w:uiPriority w:val="39"/>
    <w:rsid w:val="00C92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387919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8791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8791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87919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879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87919"/>
    <w:rPr>
      <w:rFonts w:ascii="Verdana" w:hAnsi="Verdana"/>
      <w:b/>
      <w:bCs/>
      <w:color w:val="00000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879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openxmlformats.org/officeDocument/2006/relationships/webSetting" Target="webSettings0.xml"/><Relationship Id="rId4" Type="http://schemas.openxmlformats.org/officeDocument/2006/relationships/styles" Target="styles.xml"/><Relationship Id="rId9" Type="http://schemas.openxmlformats.org/officeDocument/2006/relationships/hyperlink" Target="mailto:vanbrienenoordbrug@rws.nl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uwsl\AppData\Local\Microsoft\Windows\INetCache\Content.Outlook\91O3WNNU\Rapport%20digitaal%20met%20icoon66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ources xmlns="http://schemas.openxmlformats.org/officeDocument/2006/bibliography" SelectedStyle="\APASixthEditionOfficeOnline.xsl" StyleName="APA" Version="6"/>
</file>

<file path=customXml/item2.xml><?xml version="1.0" encoding="utf-8"?>
<CustomXml xmlns="docgen-assistant">
  <Configuration/>
</CustomXml>
</file>

<file path=customXml/itemProps1.xml><?xml version="1.0" encoding="utf-8"?>
<ds:datastoreItem xmlns:ds="http://schemas.openxmlformats.org/officeDocument/2006/customXml" ds:itemID="{69D6EEC8-C9E1-4904-8281-341938F2DE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D6EEC8-C9E1-4904-8281-341938F2DEB0}">
  <ds:schemaRefs>
    <ds:schemaRef ds:uri="docgen-assista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digitaal met icoon66</Template>
  <TotalTime>24</TotalTime>
  <Pages>5</Pages>
  <Words>967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Euser, Linda (RWS WNZ)</dc:creator>
  <cp:lastModifiedBy>Verhagen, Marjon (RWS GPO)</cp:lastModifiedBy>
  <cp:revision>3</cp:revision>
  <cp:lastPrinted>2025-02-13T11:17:00Z</cp:lastPrinted>
  <dcterms:created xsi:type="dcterms:W3CDTF">2025-02-13T11:16:00Z</dcterms:created>
  <dcterms:modified xsi:type="dcterms:W3CDTF">2025-02-13T11:25:00Z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bricering">
    <vt:lpwstr>RWS BEDRIJFSVERTROUWELIJK</vt:lpwstr>
  </property>
  <property fmtid="{D5CDD505-2E9C-101B-9397-08002B2CF9AE}" pid="3" name="Auteur">
    <vt:lpwstr/>
  </property>
</Properties>
</file>