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493A" w14:textId="1C61821B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8240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AD5D33">
        <w:t>A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5527A32B" w14:textId="792E0604" w:rsidR="4494BA55" w:rsidRDefault="4494BA55" w:rsidP="4494BA55">
      <w:pPr>
        <w:rPr>
          <w:rFonts w:ascii="Saira ExtraCondensed Light" w:hAnsi="Saira ExtraCondensed Light" w:cs="Calibri"/>
          <w:color w:val="00657C"/>
          <w:sz w:val="36"/>
          <w:szCs w:val="36"/>
        </w:rPr>
      </w:pPr>
    </w:p>
    <w:p w14:paraId="08DC61D4" w14:textId="0A22362B" w:rsidR="4494BA55" w:rsidRDefault="4494BA55" w:rsidP="4494BA55">
      <w:pPr>
        <w:rPr>
          <w:rFonts w:ascii="Saira ExtraCondensed Light" w:hAnsi="Saira ExtraCondensed Light" w:cs="Calibri"/>
          <w:color w:val="00657C"/>
          <w:sz w:val="36"/>
          <w:szCs w:val="36"/>
        </w:rPr>
      </w:pPr>
    </w:p>
    <w:p w14:paraId="39FA190D" w14:textId="58671CD9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 w:rsidRPr="4494BA55"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4494BA55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46BD376E" w:rsidRPr="4494BA55">
        <w:rPr>
          <w:rFonts w:ascii="Saira ExtraCondensed Light" w:hAnsi="Saira ExtraCondensed Light" w:cs="Calibri"/>
          <w:color w:val="00657C"/>
          <w:sz w:val="36"/>
          <w:szCs w:val="36"/>
        </w:rPr>
        <w:t>V</w:t>
      </w:r>
      <w:r w:rsidR="002358FD" w:rsidRPr="4494BA55">
        <w:rPr>
          <w:rFonts w:ascii="Saira ExtraCondensed Light" w:hAnsi="Saira ExtraCondensed Light" w:cs="Calibri"/>
          <w:color w:val="00657C"/>
          <w:sz w:val="36"/>
          <w:szCs w:val="36"/>
        </w:rPr>
        <w:t xml:space="preserve">ervanging </w:t>
      </w:r>
      <w:r w:rsidR="00AEB14D" w:rsidRPr="4494BA55">
        <w:rPr>
          <w:rFonts w:ascii="Saira ExtraCondensed Light" w:hAnsi="Saira ExtraCondensed Light" w:cs="Calibri"/>
          <w:color w:val="00657C"/>
          <w:sz w:val="36"/>
          <w:szCs w:val="36"/>
        </w:rPr>
        <w:t>N</w:t>
      </w:r>
      <w:r w:rsidR="002358FD" w:rsidRPr="4494BA55">
        <w:rPr>
          <w:rFonts w:ascii="Saira ExtraCondensed Light" w:hAnsi="Saira ExtraCondensed Light" w:cs="Calibri"/>
          <w:color w:val="00657C"/>
          <w:sz w:val="36"/>
          <w:szCs w:val="36"/>
        </w:rPr>
        <w:t>etwerkswitches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6DC4E5EB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4494BA55">
        <w:rPr>
          <w:rFonts w:ascii="Calibri" w:hAnsi="Calibri" w:cs="Calibri"/>
          <w:sz w:val="19"/>
          <w:szCs w:val="19"/>
        </w:rPr>
        <w:t xml:space="preserve">De </w:t>
      </w:r>
      <w:r w:rsidR="00022B9E" w:rsidRPr="4494BA55">
        <w:rPr>
          <w:rFonts w:ascii="Calibri" w:hAnsi="Calibri" w:cs="Calibri"/>
          <w:sz w:val="19"/>
          <w:szCs w:val="19"/>
        </w:rPr>
        <w:t>Inschrijving</w:t>
      </w:r>
      <w:r w:rsidRPr="4494BA55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</w:t>
      </w:r>
      <w:r w:rsidR="0E74D7F2" w:rsidRPr="4494BA55">
        <w:rPr>
          <w:rFonts w:ascii="Calibri" w:hAnsi="Calibri" w:cs="Calibri"/>
          <w:sz w:val="19"/>
          <w:szCs w:val="19"/>
        </w:rPr>
        <w:t>a</w:t>
      </w:r>
      <w:r w:rsidRPr="4494BA55">
        <w:rPr>
          <w:rFonts w:ascii="Calibri" w:hAnsi="Calibri" w:cs="Calibri"/>
          <w:sz w:val="19"/>
          <w:szCs w:val="19"/>
        </w:rPr>
        <w:t>anbestedingsdocumenten;</w:t>
      </w:r>
    </w:p>
    <w:p w14:paraId="76AC2C7E" w14:textId="77777777" w:rsidR="00F0203A" w:rsidRP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4633D56F" w14:textId="039C643C" w:rsidR="00193767" w:rsidRDefault="00193767" w:rsidP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4494BA55">
        <w:rPr>
          <w:rFonts w:ascii="Calibri" w:hAnsi="Calibri" w:cs="Calibri"/>
          <w:sz w:val="19"/>
          <w:szCs w:val="19"/>
        </w:rPr>
        <w:t xml:space="preserve">Inschrijver voldoet aan gestelde eisen in het Programma van Eisen zoals opgenomen in </w:t>
      </w:r>
      <w:r w:rsidR="30BA6946" w:rsidRPr="4494BA55">
        <w:rPr>
          <w:rFonts w:ascii="Calibri" w:hAnsi="Calibri" w:cs="Calibri"/>
          <w:sz w:val="19"/>
          <w:szCs w:val="19"/>
        </w:rPr>
        <w:t>b</w:t>
      </w:r>
      <w:r w:rsidRPr="4494BA55">
        <w:rPr>
          <w:rFonts w:ascii="Calibri" w:hAnsi="Calibri" w:cs="Calibri"/>
          <w:sz w:val="19"/>
          <w:szCs w:val="19"/>
        </w:rPr>
        <w:t xml:space="preserve">ijlage </w:t>
      </w:r>
      <w:r w:rsidR="04635149" w:rsidRPr="4494BA55">
        <w:rPr>
          <w:rFonts w:ascii="Calibri" w:hAnsi="Calibri" w:cs="Calibri"/>
          <w:sz w:val="19"/>
          <w:szCs w:val="19"/>
        </w:rPr>
        <w:t>N</w:t>
      </w:r>
      <w:r w:rsidRPr="4494BA55">
        <w:rPr>
          <w:rFonts w:ascii="Saira ExtraCondensed Light" w:hAnsi="Saira ExtraCondensed Light"/>
          <w:sz w:val="28"/>
          <w:szCs w:val="28"/>
        </w:rPr>
        <w:t xml:space="preserve"> </w:t>
      </w:r>
      <w:r w:rsidRPr="4494BA55">
        <w:rPr>
          <w:rFonts w:ascii="Calibri" w:hAnsi="Calibri" w:cs="Calibri"/>
          <w:sz w:val="19"/>
          <w:szCs w:val="19"/>
        </w:rPr>
        <w:t>en verklaart dat hij gedurende de looptijd van de Raamovereenkomst aan al deze eisen zal voldoen.</w:t>
      </w:r>
    </w:p>
    <w:p w14:paraId="4D8FE04F" w14:textId="75F148A7" w:rsidR="00193767" w:rsidRPr="00193767" w:rsidRDefault="00193767" w:rsidP="4494BA55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4494BA55">
        <w:rPr>
          <w:rFonts w:ascii="Calibri" w:hAnsi="Calibri" w:cs="Calibri"/>
          <w:sz w:val="19"/>
          <w:szCs w:val="19"/>
        </w:rPr>
        <w:t xml:space="preserve">Inschrijver akkoord gaat met het concept van de </w:t>
      </w:r>
      <w:r w:rsidR="4FF39F0B" w:rsidRPr="4494BA55">
        <w:rPr>
          <w:rFonts w:ascii="Calibri" w:hAnsi="Calibri" w:cs="Calibri"/>
          <w:sz w:val="19"/>
          <w:szCs w:val="19"/>
        </w:rPr>
        <w:t>O</w:t>
      </w:r>
      <w:r w:rsidRPr="4494BA55">
        <w:rPr>
          <w:rFonts w:ascii="Calibri" w:hAnsi="Calibri" w:cs="Calibri"/>
          <w:sz w:val="19"/>
          <w:szCs w:val="19"/>
        </w:rPr>
        <w:t xml:space="preserve">vereenkomst (bijlage </w:t>
      </w:r>
      <w:r w:rsidR="67951F4E" w:rsidRPr="4494BA55">
        <w:rPr>
          <w:rFonts w:ascii="Calibri" w:hAnsi="Calibri" w:cs="Calibri"/>
          <w:sz w:val="19"/>
          <w:szCs w:val="19"/>
        </w:rPr>
        <w:t>E</w:t>
      </w:r>
      <w:r w:rsidRPr="4494BA55">
        <w:rPr>
          <w:rFonts w:ascii="Calibri" w:hAnsi="Calibri" w:cs="Calibri"/>
          <w:sz w:val="19"/>
          <w:szCs w:val="19"/>
        </w:rPr>
        <w:t xml:space="preserve">), het concept van de Nadere overeenkomst (bijlage </w:t>
      </w:r>
      <w:r w:rsidR="692A625F" w:rsidRPr="4494BA55">
        <w:rPr>
          <w:rFonts w:ascii="Calibri" w:hAnsi="Calibri" w:cs="Calibri"/>
          <w:sz w:val="19"/>
          <w:szCs w:val="19"/>
        </w:rPr>
        <w:t>G</w:t>
      </w:r>
      <w:r w:rsidRPr="4494BA55">
        <w:rPr>
          <w:rFonts w:ascii="Calibri" w:hAnsi="Calibri" w:cs="Calibri"/>
          <w:sz w:val="19"/>
          <w:szCs w:val="19"/>
        </w:rPr>
        <w:t xml:space="preserve">), het model </w:t>
      </w:r>
      <w:r w:rsidR="7F6A1FC9" w:rsidRPr="4494BA55">
        <w:rPr>
          <w:rFonts w:ascii="Calibri" w:hAnsi="Calibri" w:cs="Calibri"/>
          <w:sz w:val="19"/>
          <w:szCs w:val="19"/>
        </w:rPr>
        <w:t>V</w:t>
      </w:r>
      <w:r w:rsidRPr="4494BA55">
        <w:rPr>
          <w:rFonts w:ascii="Calibri" w:hAnsi="Calibri" w:cs="Calibri"/>
          <w:sz w:val="19"/>
          <w:szCs w:val="19"/>
        </w:rPr>
        <w:t xml:space="preserve">erwerkersovereenkomst (bijlage </w:t>
      </w:r>
      <w:r w:rsidR="50181160" w:rsidRPr="4494BA55">
        <w:rPr>
          <w:rFonts w:ascii="Calibri" w:hAnsi="Calibri" w:cs="Calibri"/>
          <w:sz w:val="19"/>
          <w:szCs w:val="19"/>
        </w:rPr>
        <w:t>F</w:t>
      </w:r>
      <w:r w:rsidRPr="4494BA55">
        <w:rPr>
          <w:rFonts w:ascii="Calibri" w:hAnsi="Calibri" w:cs="Calibri"/>
          <w:sz w:val="19"/>
          <w:szCs w:val="19"/>
        </w:rPr>
        <w:t>) en de Algemene Inkoopvoorwaarden ARBIT-20</w:t>
      </w:r>
      <w:r w:rsidR="00AD5D33" w:rsidRPr="4494BA55">
        <w:rPr>
          <w:rFonts w:ascii="Calibri" w:hAnsi="Calibri" w:cs="Calibri"/>
          <w:sz w:val="19"/>
          <w:szCs w:val="19"/>
        </w:rPr>
        <w:t>22</w:t>
      </w:r>
      <w:r w:rsidRPr="4494BA55">
        <w:rPr>
          <w:rFonts w:ascii="Calibri" w:hAnsi="Calibri" w:cs="Calibri"/>
          <w:sz w:val="19"/>
          <w:szCs w:val="19"/>
        </w:rPr>
        <w:t xml:space="preserve"> (bijlage </w:t>
      </w:r>
      <w:r w:rsidR="4BFEFBE3" w:rsidRPr="4494BA55">
        <w:rPr>
          <w:rFonts w:ascii="Calibri" w:hAnsi="Calibri" w:cs="Calibri"/>
          <w:sz w:val="19"/>
          <w:szCs w:val="19"/>
        </w:rPr>
        <w:t>C</w:t>
      </w:r>
      <w:r w:rsidRPr="4494BA55">
        <w:rPr>
          <w:rFonts w:ascii="Calibri" w:hAnsi="Calibri" w:cs="Calibri"/>
          <w:sz w:val="19"/>
          <w:szCs w:val="19"/>
        </w:rPr>
        <w:t>);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DF49442" w14:textId="67DD1DBB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4E5F22">
        <w:rPr>
          <w:rFonts w:ascii="Calibri" w:hAnsi="Calibri" w:cs="Calibri"/>
          <w:sz w:val="19"/>
          <w:szCs w:val="19"/>
        </w:rPr>
        <w:t xml:space="preserve">leveren </w:t>
      </w:r>
      <w:r w:rsidR="004E5F22" w:rsidRPr="004E5F22">
        <w:rPr>
          <w:rFonts w:ascii="Calibri" w:hAnsi="Calibri" w:cs="Calibri"/>
          <w:sz w:val="19"/>
          <w:szCs w:val="19"/>
        </w:rPr>
        <w:t xml:space="preserve">Prestatie </w:t>
      </w:r>
      <w:r w:rsidRPr="004E5F22">
        <w:rPr>
          <w:rFonts w:ascii="Calibri" w:hAnsi="Calibri" w:cs="Calibri"/>
          <w:sz w:val="19"/>
          <w:szCs w:val="19"/>
        </w:rPr>
        <w:t xml:space="preserve">overeenkomt </w:t>
      </w:r>
      <w:r w:rsidRPr="00B63EEB">
        <w:rPr>
          <w:rFonts w:ascii="Calibri" w:hAnsi="Calibri" w:cs="Calibri"/>
          <w:sz w:val="19"/>
          <w:szCs w:val="19"/>
        </w:rPr>
        <w:t xml:space="preserve">met en voldoet aan de gegeven uitwerking van Inschrijver op de Gunningscriteria inzake kwaliteit. </w:t>
      </w: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4494BA55">
        <w:trPr>
          <w:cantSplit/>
        </w:trPr>
        <w:tc>
          <w:tcPr>
            <w:tcW w:w="9001" w:type="dxa"/>
            <w:gridSpan w:val="2"/>
            <w:shd w:val="clear" w:color="auto" w:fill="FFFFFF" w:themeFill="background1"/>
          </w:tcPr>
          <w:p w14:paraId="1567197D" w14:textId="33B63594" w:rsidR="00FC12C7" w:rsidRPr="00D0249B" w:rsidRDefault="00FC12C7" w:rsidP="4494BA55">
            <w:pPr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4494BA55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Gegevens </w:t>
            </w:r>
            <w:r w:rsidR="4F2E917E" w:rsidRPr="4494BA55">
              <w:rPr>
                <w:rFonts w:ascii="Calibri" w:hAnsi="Calibri" w:cs="Calibri"/>
                <w:b/>
                <w:bCs/>
                <w:sz w:val="19"/>
                <w:szCs w:val="19"/>
              </w:rPr>
              <w:t>Inschrijver/</w:t>
            </w:r>
            <w:r w:rsidRPr="4494BA55">
              <w:rPr>
                <w:rFonts w:ascii="Calibri" w:hAnsi="Calibri" w:cs="Calibri"/>
                <w:b/>
                <w:bCs/>
                <w:sz w:val="19"/>
                <w:szCs w:val="19"/>
              </w:rPr>
              <w:t xml:space="preserve"> deelnemers Combinatie (indien van toepassing)</w:t>
            </w:r>
          </w:p>
        </w:tc>
      </w:tr>
      <w:tr w:rsidR="00FC12C7" w:rsidRPr="00B63EEB" w14:paraId="16FB5D77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36E5CF8F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4494BA55"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="7CE47CAB" w:rsidRPr="4494BA55">
              <w:rPr>
                <w:rFonts w:ascii="Calibri" w:hAnsi="Calibri" w:cs="Calibri"/>
                <w:sz w:val="19"/>
                <w:szCs w:val="19"/>
              </w:rPr>
              <w:t>Inschrijver/</w:t>
            </w:r>
            <w:r w:rsidRPr="4494BA55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>
              <w:br/>
            </w:r>
            <w:r w:rsidRPr="4494BA55">
              <w:rPr>
                <w:rFonts w:ascii="Calibri" w:hAnsi="Calibri" w:cs="Calibri"/>
                <w:sz w:val="19"/>
                <w:szCs w:val="19"/>
              </w:rPr>
              <w:t>deelnemer A Combinatie (</w:t>
            </w:r>
            <w:r w:rsidR="1611F612" w:rsidRPr="4494BA55">
              <w:rPr>
                <w:rFonts w:ascii="Calibri" w:hAnsi="Calibri" w:cs="Calibri"/>
                <w:sz w:val="19"/>
                <w:szCs w:val="19"/>
              </w:rPr>
              <w:t>I</w:t>
            </w:r>
            <w:r w:rsidRPr="4494BA55">
              <w:rPr>
                <w:rFonts w:ascii="Calibri" w:hAnsi="Calibri" w:cs="Calibri"/>
                <w:sz w:val="19"/>
                <w:szCs w:val="19"/>
              </w:rPr>
              <w:t>ndien van toepassing):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A1D7417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4E48AD4B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4494BA55">
              <w:rPr>
                <w:rFonts w:ascii="Calibri" w:hAnsi="Calibri" w:cs="Calibri"/>
                <w:sz w:val="19"/>
                <w:szCs w:val="19"/>
              </w:rPr>
              <w:t>(</w:t>
            </w:r>
            <w:r w:rsidR="7D8E1324" w:rsidRPr="4494BA55">
              <w:rPr>
                <w:rFonts w:ascii="Calibri" w:hAnsi="Calibri" w:cs="Calibri"/>
                <w:sz w:val="19"/>
                <w:szCs w:val="19"/>
              </w:rPr>
              <w:t>Indien</w:t>
            </w:r>
            <w:r w:rsidRPr="4494BA55">
              <w:rPr>
                <w:rFonts w:ascii="Calibri" w:hAnsi="Calibri" w:cs="Calibri"/>
                <w:sz w:val="19"/>
                <w:szCs w:val="19"/>
              </w:rPr>
              <w:t xml:space="preserve"> van toepassing)</w:t>
            </w:r>
            <w:r w:rsidR="654B8746" w:rsidRPr="4494BA55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F4445B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4494BA55">
              <w:rPr>
                <w:rFonts w:ascii="Calibri" w:hAnsi="Calibri" w:cs="Calibri"/>
                <w:sz w:val="19"/>
                <w:szCs w:val="19"/>
              </w:rPr>
              <w:lastRenderedPageBreak/>
              <w:t>(</w:t>
            </w:r>
            <w:r w:rsidR="735145C2" w:rsidRPr="4494BA55">
              <w:rPr>
                <w:rFonts w:ascii="Calibri" w:hAnsi="Calibri" w:cs="Calibri"/>
                <w:sz w:val="19"/>
                <w:szCs w:val="19"/>
              </w:rPr>
              <w:t>Indien</w:t>
            </w:r>
            <w:r w:rsidRPr="4494BA55">
              <w:rPr>
                <w:rFonts w:ascii="Calibri" w:hAnsi="Calibri" w:cs="Calibri"/>
                <w:sz w:val="19"/>
                <w:szCs w:val="19"/>
              </w:rPr>
              <w:t xml:space="preserve"> van toepassing)</w:t>
            </w:r>
            <w:r w:rsidR="654B8746" w:rsidRPr="4494BA55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lastRenderedPageBreak/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p w14:paraId="2DD3502C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7D983461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1EB76B33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4E11FF8F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531E5790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2385FF65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6A3957D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4494BA55">
        <w:trPr>
          <w:cantSplit/>
        </w:trPr>
        <w:tc>
          <w:tcPr>
            <w:tcW w:w="9001" w:type="dxa"/>
            <w:gridSpan w:val="2"/>
            <w:shd w:val="clear" w:color="auto" w:fill="FFFFFF" w:themeFill="background1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01D9A0BB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4494BA55"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="1450091B" w:rsidRPr="4494BA55">
              <w:rPr>
                <w:rFonts w:ascii="Calibri" w:hAnsi="Calibri" w:cs="Calibri"/>
                <w:sz w:val="19"/>
                <w:szCs w:val="19"/>
              </w:rPr>
              <w:t xml:space="preserve">ondertekenaar: </w:t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4494BA5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2EC1F374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4494BA55">
              <w:rPr>
                <w:rFonts w:ascii="Calibri" w:hAnsi="Calibri" w:cs="Calibri"/>
                <w:sz w:val="19"/>
                <w:szCs w:val="19"/>
              </w:rPr>
              <w:t>Datum:</w:t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C763E5">
      <w:footerReference w:type="default" r:id="rId11"/>
      <w:footerReference w:type="first" r:id="rId12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ECBB" w14:textId="77777777" w:rsidR="00C763E5" w:rsidRDefault="00C763E5" w:rsidP="007B6575">
      <w:pPr>
        <w:spacing w:line="240" w:lineRule="auto"/>
      </w:pPr>
      <w:r>
        <w:separator/>
      </w:r>
    </w:p>
  </w:endnote>
  <w:endnote w:type="continuationSeparator" w:id="0">
    <w:p w14:paraId="2CAEB2AE" w14:textId="77777777" w:rsidR="00C763E5" w:rsidRDefault="00C763E5" w:rsidP="007B6575">
      <w:pPr>
        <w:spacing w:line="240" w:lineRule="auto"/>
      </w:pPr>
      <w:r>
        <w:continuationSeparator/>
      </w:r>
    </w:p>
  </w:endnote>
  <w:endnote w:type="continuationNotice" w:id="1">
    <w:p w14:paraId="3C8BC130" w14:textId="77777777" w:rsidR="00625B2E" w:rsidRDefault="00625B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D841" w14:textId="1E240768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60D8" w14:textId="5F882BD5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AD5D33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8B87" w14:textId="77777777" w:rsidR="00C763E5" w:rsidRDefault="00C763E5" w:rsidP="007B6575">
      <w:pPr>
        <w:spacing w:line="240" w:lineRule="auto"/>
      </w:pPr>
      <w:r>
        <w:separator/>
      </w:r>
    </w:p>
  </w:footnote>
  <w:footnote w:type="continuationSeparator" w:id="0">
    <w:p w14:paraId="711DEF75" w14:textId="77777777" w:rsidR="00C763E5" w:rsidRDefault="00C763E5" w:rsidP="007B6575">
      <w:pPr>
        <w:spacing w:line="240" w:lineRule="auto"/>
      </w:pPr>
      <w:r>
        <w:continuationSeparator/>
      </w:r>
    </w:p>
  </w:footnote>
  <w:footnote w:type="continuationNotice" w:id="1">
    <w:p w14:paraId="427ED4AD" w14:textId="77777777" w:rsidR="00625B2E" w:rsidRDefault="00625B2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252026">
    <w:abstractNumId w:val="9"/>
  </w:num>
  <w:num w:numId="2" w16cid:durableId="1949577708">
    <w:abstractNumId w:val="13"/>
  </w:num>
  <w:num w:numId="3" w16cid:durableId="704604044">
    <w:abstractNumId w:val="15"/>
  </w:num>
  <w:num w:numId="4" w16cid:durableId="412626338">
    <w:abstractNumId w:val="14"/>
  </w:num>
  <w:num w:numId="5" w16cid:durableId="1400713910">
    <w:abstractNumId w:val="11"/>
  </w:num>
  <w:num w:numId="6" w16cid:durableId="183056039">
    <w:abstractNumId w:val="7"/>
  </w:num>
  <w:num w:numId="7" w16cid:durableId="2137795725">
    <w:abstractNumId w:val="6"/>
  </w:num>
  <w:num w:numId="8" w16cid:durableId="118841355">
    <w:abstractNumId w:val="5"/>
  </w:num>
  <w:num w:numId="9" w16cid:durableId="835731446">
    <w:abstractNumId w:val="4"/>
  </w:num>
  <w:num w:numId="10" w16cid:durableId="143670215">
    <w:abstractNumId w:val="8"/>
  </w:num>
  <w:num w:numId="11" w16cid:durableId="197476771">
    <w:abstractNumId w:val="3"/>
  </w:num>
  <w:num w:numId="12" w16cid:durableId="1440490914">
    <w:abstractNumId w:val="2"/>
  </w:num>
  <w:num w:numId="13" w16cid:durableId="2067492034">
    <w:abstractNumId w:val="1"/>
  </w:num>
  <w:num w:numId="14" w16cid:durableId="1258126928">
    <w:abstractNumId w:val="0"/>
  </w:num>
  <w:num w:numId="15" w16cid:durableId="105933051">
    <w:abstractNumId w:val="17"/>
  </w:num>
  <w:num w:numId="16" w16cid:durableId="1230850377">
    <w:abstractNumId w:val="16"/>
  </w:num>
  <w:num w:numId="17" w16cid:durableId="446660251">
    <w:abstractNumId w:val="18"/>
  </w:num>
  <w:num w:numId="18" w16cid:durableId="416710272">
    <w:abstractNumId w:val="19"/>
  </w:num>
  <w:num w:numId="19" w16cid:durableId="1740402315">
    <w:abstractNumId w:val="12"/>
  </w:num>
  <w:num w:numId="20" w16cid:durableId="20913435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22B9E"/>
    <w:rsid w:val="00057318"/>
    <w:rsid w:val="000E0E00"/>
    <w:rsid w:val="00106536"/>
    <w:rsid w:val="001517BC"/>
    <w:rsid w:val="00152A0D"/>
    <w:rsid w:val="00173ABB"/>
    <w:rsid w:val="00193767"/>
    <w:rsid w:val="0019454D"/>
    <w:rsid w:val="001A00B3"/>
    <w:rsid w:val="002200A3"/>
    <w:rsid w:val="002358FD"/>
    <w:rsid w:val="00252E90"/>
    <w:rsid w:val="002600BD"/>
    <w:rsid w:val="00281AAE"/>
    <w:rsid w:val="00283C21"/>
    <w:rsid w:val="0028630A"/>
    <w:rsid w:val="0028745D"/>
    <w:rsid w:val="002B1639"/>
    <w:rsid w:val="002F743F"/>
    <w:rsid w:val="00326731"/>
    <w:rsid w:val="00362861"/>
    <w:rsid w:val="003F7400"/>
    <w:rsid w:val="00416468"/>
    <w:rsid w:val="00417C06"/>
    <w:rsid w:val="004E0B07"/>
    <w:rsid w:val="004E5F22"/>
    <w:rsid w:val="00560106"/>
    <w:rsid w:val="005C1BD1"/>
    <w:rsid w:val="005C7382"/>
    <w:rsid w:val="00625B2E"/>
    <w:rsid w:val="006A6CFC"/>
    <w:rsid w:val="007417D3"/>
    <w:rsid w:val="007554DA"/>
    <w:rsid w:val="007622AB"/>
    <w:rsid w:val="00765368"/>
    <w:rsid w:val="00767FC3"/>
    <w:rsid w:val="007B6575"/>
    <w:rsid w:val="007F366B"/>
    <w:rsid w:val="009442D6"/>
    <w:rsid w:val="00964B65"/>
    <w:rsid w:val="00992956"/>
    <w:rsid w:val="00A0243D"/>
    <w:rsid w:val="00A74780"/>
    <w:rsid w:val="00AC5E51"/>
    <w:rsid w:val="00AD5D33"/>
    <w:rsid w:val="00AEB14D"/>
    <w:rsid w:val="00B22CB2"/>
    <w:rsid w:val="00B63EEB"/>
    <w:rsid w:val="00B679C7"/>
    <w:rsid w:val="00B826B4"/>
    <w:rsid w:val="00B84873"/>
    <w:rsid w:val="00B96E4F"/>
    <w:rsid w:val="00BB6373"/>
    <w:rsid w:val="00C02C48"/>
    <w:rsid w:val="00C763E5"/>
    <w:rsid w:val="00CF3515"/>
    <w:rsid w:val="00D0249B"/>
    <w:rsid w:val="00D66871"/>
    <w:rsid w:val="00DB62CD"/>
    <w:rsid w:val="00E33C17"/>
    <w:rsid w:val="00EE122C"/>
    <w:rsid w:val="00EE5610"/>
    <w:rsid w:val="00F0203A"/>
    <w:rsid w:val="00F177C0"/>
    <w:rsid w:val="00FC12C7"/>
    <w:rsid w:val="04635149"/>
    <w:rsid w:val="0E74D7F2"/>
    <w:rsid w:val="13CEDA88"/>
    <w:rsid w:val="1450091B"/>
    <w:rsid w:val="1611F612"/>
    <w:rsid w:val="168AE7D7"/>
    <w:rsid w:val="181D1261"/>
    <w:rsid w:val="1E29E3C1"/>
    <w:rsid w:val="30BA6946"/>
    <w:rsid w:val="33307BB1"/>
    <w:rsid w:val="3EBA78A6"/>
    <w:rsid w:val="4494BA55"/>
    <w:rsid w:val="46BD376E"/>
    <w:rsid w:val="4BFEFBE3"/>
    <w:rsid w:val="4F2E917E"/>
    <w:rsid w:val="4FF39F0B"/>
    <w:rsid w:val="50181160"/>
    <w:rsid w:val="654B8746"/>
    <w:rsid w:val="67951F4E"/>
    <w:rsid w:val="692A625F"/>
    <w:rsid w:val="735145C2"/>
    <w:rsid w:val="7A4301D8"/>
    <w:rsid w:val="7CE47CAB"/>
    <w:rsid w:val="7D8E1324"/>
    <w:rsid w:val="7F6A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87C9AF42-F20A-463F-8496-B3A250F4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67312F54818468CE6F6C14C57D78C" ma:contentTypeVersion="6" ma:contentTypeDescription="Een nieuw document maken." ma:contentTypeScope="" ma:versionID="4cde1f2bb96285579582a55b6bec9a5c">
  <xsd:schema xmlns:xsd="http://www.w3.org/2001/XMLSchema" xmlns:xs="http://www.w3.org/2001/XMLSchema" xmlns:p="http://schemas.microsoft.com/office/2006/metadata/properties" xmlns:ns2="ead4f0fa-8879-4b78-9227-575003900400" xmlns:ns3="c8e1dd0a-024b-4e69-a6be-be46d16cb38a" targetNamespace="http://schemas.microsoft.com/office/2006/metadata/properties" ma:root="true" ma:fieldsID="4e4984eb916dc8816107e4b9e5b64f8f" ns2:_="" ns3:_="">
    <xsd:import namespace="ead4f0fa-8879-4b78-9227-575003900400"/>
    <xsd:import namespace="c8e1dd0a-024b-4e69-a6be-be46d16cb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4f0fa-8879-4b78-9227-575003900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1dd0a-024b-4e69-a6be-be46d16cb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F9BB0-21B8-4C53-A8DD-876DD1784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D413C-E249-4E43-8937-C28C43AB1383}">
  <ds:schemaRefs>
    <ds:schemaRef ds:uri="ead4f0fa-8879-4b78-9227-575003900400"/>
    <ds:schemaRef ds:uri="c8e1dd0a-024b-4e69-a6be-be46d16cb38a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FC080B-F012-46C1-A30C-02B05E81E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4f0fa-8879-4b78-9227-575003900400"/>
    <ds:schemaRef ds:uri="c8e1dd0a-024b-4e69-a6be-be46d16cb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2131</Characters>
  <Application>Microsoft Office Word</Application>
  <DocSecurity>0</DocSecurity>
  <Lines>17</Lines>
  <Paragraphs>4</Paragraphs>
  <ScaleCrop>false</ScaleCrop>
  <Company>SenterNovem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Pattiwaël, A.  [Andrew]</cp:lastModifiedBy>
  <cp:revision>2</cp:revision>
  <dcterms:created xsi:type="dcterms:W3CDTF">2024-10-23T07:02:00Z</dcterms:created>
  <dcterms:modified xsi:type="dcterms:W3CDTF">2024-10-23T07:02:00Z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ContentTypeId">
    <vt:lpwstr>0x01010084567312F54818468CE6F6C14C57D78C</vt:lpwstr>
  </property>
</Properties>
</file>