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8CA82" w14:textId="2BD218C7" w:rsidR="008B7C23" w:rsidRPr="008B7C23" w:rsidRDefault="008B7C23" w:rsidP="008B7C23">
      <w:pPr>
        <w:spacing w:after="120" w:line="240" w:lineRule="atLeast"/>
        <w:rPr>
          <w:b/>
          <w:bCs/>
          <w:sz w:val="24"/>
          <w:szCs w:val="24"/>
        </w:rPr>
      </w:pPr>
      <w:bookmarkStart w:id="0" w:name="_GoBack"/>
      <w:bookmarkEnd w:id="0"/>
      <w:r w:rsidRPr="008B7C23">
        <w:rPr>
          <w:b/>
          <w:bCs/>
          <w:sz w:val="24"/>
          <w:szCs w:val="24"/>
        </w:rPr>
        <w:t xml:space="preserve">Bijlage I </w:t>
      </w:r>
      <w:r w:rsidR="0071317E">
        <w:rPr>
          <w:b/>
          <w:bCs/>
          <w:sz w:val="24"/>
          <w:szCs w:val="24"/>
        </w:rPr>
        <w:t xml:space="preserve">en II </w:t>
      </w:r>
      <w:r w:rsidRPr="008B7C23">
        <w:rPr>
          <w:b/>
          <w:bCs/>
          <w:sz w:val="24"/>
          <w:szCs w:val="24"/>
        </w:rPr>
        <w:t xml:space="preserve">Vragenlijst Marktconsultatie </w:t>
      </w:r>
    </w:p>
    <w:p w14:paraId="6C62CEBA" w14:textId="2C3C2030" w:rsidR="003F5EB0" w:rsidRPr="008B7C23" w:rsidRDefault="008B7C23" w:rsidP="008B7C23">
      <w:pPr>
        <w:spacing w:after="120" w:line="240" w:lineRule="atLeast"/>
        <w:rPr>
          <w:rFonts w:ascii="Verdana" w:hAnsi="Verdana"/>
        </w:rPr>
      </w:pPr>
      <w:r w:rsidRPr="008B7C23">
        <w:rPr>
          <w:rFonts w:ascii="Verdana" w:hAnsi="Verdana"/>
        </w:rPr>
        <w:t xml:space="preserve">In deze bijlage zijn de vragen voor deze marktconsultatie </w:t>
      </w:r>
      <w:r w:rsidR="00584FF0">
        <w:rPr>
          <w:rFonts w:ascii="Verdana" w:hAnsi="Verdana"/>
        </w:rPr>
        <w:t>op</w:t>
      </w:r>
      <w:r w:rsidRPr="008B7C23">
        <w:rPr>
          <w:rFonts w:ascii="Verdana" w:hAnsi="Verdana"/>
        </w:rPr>
        <w:t>gen</w:t>
      </w:r>
      <w:r w:rsidR="00584FF0">
        <w:rPr>
          <w:rFonts w:ascii="Verdana" w:hAnsi="Verdana"/>
        </w:rPr>
        <w:t>omen</w:t>
      </w:r>
      <w:r w:rsidRPr="008B7C23">
        <w:rPr>
          <w:rFonts w:ascii="Verdana" w:hAnsi="Verdana"/>
        </w:rPr>
        <w:t>.</w:t>
      </w:r>
    </w:p>
    <w:p w14:paraId="3750DD35" w14:textId="77777777" w:rsidR="00C4449C" w:rsidRDefault="00C4449C" w:rsidP="003F5EB0"/>
    <w:p w14:paraId="06752911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6996"/>
        <w:gridCol w:w="7316"/>
      </w:tblGrid>
      <w:tr w:rsidR="00C4449C" w:rsidRPr="00C4449C" w14:paraId="3B3C1B89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2"/>
            <w:shd w:val="clear" w:color="auto" w:fill="000000"/>
          </w:tcPr>
          <w:p w14:paraId="6D784D58" w14:textId="67EE2463" w:rsidR="00C4449C" w:rsidRPr="00C4449C" w:rsidRDefault="00C4449C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</w:rPr>
            </w:pPr>
            <w:r w:rsidRPr="00C4449C">
              <w:rPr>
                <w:rFonts w:ascii="Verdana" w:eastAsia="Calibri" w:hAnsi="Verdana" w:cs="Times New Roman"/>
                <w:bCs/>
                <w:color w:val="FFFFFF" w:themeColor="background1"/>
                <w:sz w:val="18"/>
              </w:rPr>
              <w:t>Algemene informatie</w:t>
            </w:r>
          </w:p>
        </w:tc>
      </w:tr>
      <w:tr w:rsidR="00C4449C" w:rsidRPr="00C4449C" w14:paraId="7FEEDE3A" w14:textId="77777777" w:rsidTr="008B7C23">
        <w:tc>
          <w:tcPr>
            <w:tcW w:w="6996" w:type="dxa"/>
          </w:tcPr>
          <w:p w14:paraId="5975D2BD" w14:textId="168C22EE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Naam onderneming</w:t>
            </w:r>
          </w:p>
        </w:tc>
        <w:tc>
          <w:tcPr>
            <w:tcW w:w="7316" w:type="dxa"/>
          </w:tcPr>
          <w:p w14:paraId="18228902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27545957" w14:textId="77777777" w:rsidTr="008B7C23">
        <w:tc>
          <w:tcPr>
            <w:tcW w:w="6996" w:type="dxa"/>
          </w:tcPr>
          <w:p w14:paraId="09D0425F" w14:textId="1924D550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Naam contactpersoon</w:t>
            </w:r>
          </w:p>
        </w:tc>
        <w:tc>
          <w:tcPr>
            <w:tcW w:w="7316" w:type="dxa"/>
          </w:tcPr>
          <w:p w14:paraId="158EEE30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23753DEA" w14:textId="77777777" w:rsidTr="008B7C23">
        <w:tc>
          <w:tcPr>
            <w:tcW w:w="6996" w:type="dxa"/>
          </w:tcPr>
          <w:p w14:paraId="69F43765" w14:textId="3518112A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Functie contactpersoon</w:t>
            </w:r>
          </w:p>
        </w:tc>
        <w:tc>
          <w:tcPr>
            <w:tcW w:w="7316" w:type="dxa"/>
          </w:tcPr>
          <w:p w14:paraId="58FE00E5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3D551B1A" w14:textId="77777777" w:rsidTr="008B7C23">
        <w:tc>
          <w:tcPr>
            <w:tcW w:w="6996" w:type="dxa"/>
          </w:tcPr>
          <w:p w14:paraId="0999D249" w14:textId="04FD87FF" w:rsidR="00C4449C" w:rsidRPr="00C4449C" w:rsidRDefault="00C4449C" w:rsidP="00C4449C">
            <w:pPr>
              <w:spacing w:after="120" w:line="240" w:lineRule="atLeast"/>
              <w:rPr>
                <w:rFonts w:ascii="Verdana" w:eastAsia="Calibri" w:hAnsi="Verdana" w:cs="Times New Roman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E-mailadres contactpersoon</w:t>
            </w:r>
          </w:p>
        </w:tc>
        <w:tc>
          <w:tcPr>
            <w:tcW w:w="7316" w:type="dxa"/>
          </w:tcPr>
          <w:p w14:paraId="6D24F197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2DA65672" w14:textId="77777777" w:rsidTr="008B7C23">
        <w:tc>
          <w:tcPr>
            <w:tcW w:w="6996" w:type="dxa"/>
          </w:tcPr>
          <w:p w14:paraId="236AB9FF" w14:textId="614F3066" w:rsidR="00C4449C" w:rsidRPr="00C4449C" w:rsidRDefault="00C4449C" w:rsidP="00C4449C">
            <w:pPr>
              <w:spacing w:after="120" w:line="240" w:lineRule="atLeast"/>
              <w:rPr>
                <w:rFonts w:ascii="Verdana" w:eastAsia="Calibri" w:hAnsi="Verdana" w:cs="Times New Roman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Telefoonnr. contactpersoon</w:t>
            </w:r>
          </w:p>
        </w:tc>
        <w:tc>
          <w:tcPr>
            <w:tcW w:w="7316" w:type="dxa"/>
          </w:tcPr>
          <w:p w14:paraId="506E2C4D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</w:tbl>
    <w:p w14:paraId="589A0B60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846"/>
        <w:gridCol w:w="6095"/>
        <w:gridCol w:w="7371"/>
      </w:tblGrid>
      <w:tr w:rsidR="00C4449C" w:rsidRPr="00C4449C" w14:paraId="7DE7D6C5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3"/>
            <w:shd w:val="clear" w:color="auto" w:fill="000000"/>
          </w:tcPr>
          <w:p w14:paraId="6BAA4361" w14:textId="0405CC72" w:rsidR="00C4449C" w:rsidRPr="00C4449C" w:rsidRDefault="00C4449C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  <w:sz w:val="18"/>
              </w:rPr>
            </w:pPr>
            <w:r w:rsidRPr="00C4449C">
              <w:rPr>
                <w:rFonts w:ascii="Verdana" w:hAnsi="Verdana"/>
                <w:color w:val="FFFFFF" w:themeColor="background1"/>
                <w:sz w:val="18"/>
              </w:rPr>
              <w:t>Uw onderneming en de markt</w:t>
            </w:r>
          </w:p>
        </w:tc>
      </w:tr>
      <w:tr w:rsidR="00C4449C" w:rsidRPr="00C4449C" w14:paraId="11B1823D" w14:textId="77777777" w:rsidTr="008B7C23">
        <w:tc>
          <w:tcPr>
            <w:tcW w:w="846" w:type="dxa"/>
          </w:tcPr>
          <w:p w14:paraId="34F44965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tcBorders>
              <w:top w:val="single" w:sz="4" w:space="0" w:color="000000"/>
            </w:tcBorders>
            <w:shd w:val="clear" w:color="auto" w:fill="auto"/>
          </w:tcPr>
          <w:p w14:paraId="1AB0874D" w14:textId="66439569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Wat zijn de kernactiviteiten van uw onderneming?</w:t>
            </w:r>
          </w:p>
        </w:tc>
        <w:tc>
          <w:tcPr>
            <w:tcW w:w="7371" w:type="dxa"/>
          </w:tcPr>
          <w:p w14:paraId="01436620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312B92A5" w14:textId="77777777" w:rsidTr="008B7C23">
        <w:tc>
          <w:tcPr>
            <w:tcW w:w="846" w:type="dxa"/>
          </w:tcPr>
          <w:p w14:paraId="006B08B5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539AAD3" w14:textId="49C7C55F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Heeft u ervaring met het leveren aan grote Complexe Organisaties. Benoem organisaties.  </w:t>
            </w:r>
          </w:p>
        </w:tc>
        <w:tc>
          <w:tcPr>
            <w:tcW w:w="7371" w:type="dxa"/>
          </w:tcPr>
          <w:p w14:paraId="305B146E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557177C0" w14:textId="77777777" w:rsidTr="008B7C23">
        <w:tc>
          <w:tcPr>
            <w:tcW w:w="846" w:type="dxa"/>
          </w:tcPr>
          <w:p w14:paraId="2EEF7242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2FF232C" w14:textId="0FEB9A64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Hoe zou u de markt van Talent Sourcing omschrijven?</w:t>
            </w:r>
          </w:p>
        </w:tc>
        <w:tc>
          <w:tcPr>
            <w:tcW w:w="7371" w:type="dxa"/>
          </w:tcPr>
          <w:p w14:paraId="00F5169F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533803AC" w14:textId="77777777" w:rsidTr="008B7C23">
        <w:tc>
          <w:tcPr>
            <w:tcW w:w="846" w:type="dxa"/>
          </w:tcPr>
          <w:p w14:paraId="4BC13B17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tcBorders>
              <w:bottom w:val="single" w:sz="4" w:space="0" w:color="004682"/>
            </w:tcBorders>
            <w:shd w:val="clear" w:color="auto" w:fill="auto"/>
          </w:tcPr>
          <w:p w14:paraId="4F04D21F" w14:textId="5C8EAFBD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 xml:space="preserve">Kunt u een inschatting geven van het aantal marktpartijen dat actief is binnen deze markt. </w:t>
            </w:r>
          </w:p>
        </w:tc>
        <w:tc>
          <w:tcPr>
            <w:tcW w:w="7371" w:type="dxa"/>
          </w:tcPr>
          <w:p w14:paraId="06FDD744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703D1F53" w14:textId="77777777" w:rsidTr="008B7C23">
        <w:tc>
          <w:tcPr>
            <w:tcW w:w="846" w:type="dxa"/>
          </w:tcPr>
          <w:p w14:paraId="73299F64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1ED4A90E" w14:textId="68F8D573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Welke trends en ontwikkelingen ziet u op het gebied van de gevraagde dienstverlening in de komende vijf jaar? Onderbouw uw antwoord met het gebruik van data.</w:t>
            </w:r>
          </w:p>
        </w:tc>
        <w:tc>
          <w:tcPr>
            <w:tcW w:w="7371" w:type="dxa"/>
          </w:tcPr>
          <w:p w14:paraId="5F663CF3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1860FB89" w14:textId="77777777" w:rsidTr="008B7C23">
        <w:tc>
          <w:tcPr>
            <w:tcW w:w="846" w:type="dxa"/>
          </w:tcPr>
          <w:p w14:paraId="663E9ADB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tcBorders>
              <w:bottom w:val="single" w:sz="4" w:space="0" w:color="004682"/>
            </w:tcBorders>
            <w:shd w:val="clear" w:color="auto" w:fill="auto"/>
          </w:tcPr>
          <w:p w14:paraId="0AC7B0E2" w14:textId="2D219D48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 xml:space="preserve">In welke opzichten verwacht u zich te kunnen onderscheiden van andere marktpartijen? </w:t>
            </w:r>
          </w:p>
        </w:tc>
        <w:tc>
          <w:tcPr>
            <w:tcW w:w="7371" w:type="dxa"/>
          </w:tcPr>
          <w:p w14:paraId="29D9821A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</w:tbl>
    <w:p w14:paraId="267EA30D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846"/>
        <w:gridCol w:w="6095"/>
        <w:gridCol w:w="7371"/>
      </w:tblGrid>
      <w:tr w:rsidR="00C4449C" w:rsidRPr="00C4449C" w14:paraId="4CAFC3DB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3"/>
            <w:shd w:val="clear" w:color="auto" w:fill="000000" w:themeFill="text1"/>
          </w:tcPr>
          <w:p w14:paraId="677D4AE9" w14:textId="785AAC1B" w:rsidR="00C4449C" w:rsidRPr="00C4449C" w:rsidRDefault="00C4449C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  <w:sz w:val="18"/>
              </w:rPr>
            </w:pPr>
            <w:r w:rsidRPr="00C4449C">
              <w:rPr>
                <w:rFonts w:ascii="Verdana" w:hAnsi="Verdana"/>
                <w:color w:val="FFFFFF" w:themeColor="background1"/>
                <w:sz w:val="18"/>
              </w:rPr>
              <w:t>Vragen m.b.t. de opdracht en aanbesteding Talent Sourcing</w:t>
            </w:r>
          </w:p>
        </w:tc>
      </w:tr>
      <w:tr w:rsidR="00AF2FAD" w:rsidRPr="00C4449C" w14:paraId="3B80E694" w14:textId="77777777" w:rsidTr="008B7C23">
        <w:tc>
          <w:tcPr>
            <w:tcW w:w="846" w:type="dxa"/>
          </w:tcPr>
          <w:p w14:paraId="0DF98207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7FDF560" w14:textId="1499067A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 xml:space="preserve">Is de aangegeven scope (zie paragraaf 1.1) volgens u uit te vragen in </w:t>
            </w:r>
            <w:r w:rsidRPr="004F1885">
              <w:rPr>
                <w:rFonts w:ascii="Verdana" w:eastAsia="Calibri" w:hAnsi="Verdana" w:cs="Arial"/>
                <w:color w:val="000000"/>
                <w:sz w:val="18"/>
              </w:rPr>
              <w:t>éé</w:t>
            </w:r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>n opdracht of adviseert u dit in meerdere percelen uit te vragen? Licht uw antwoord toe.</w:t>
            </w:r>
          </w:p>
        </w:tc>
        <w:tc>
          <w:tcPr>
            <w:tcW w:w="7371" w:type="dxa"/>
          </w:tcPr>
          <w:p w14:paraId="24BB2B82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1056F929" w14:textId="77777777" w:rsidTr="008B7C23">
        <w:tc>
          <w:tcPr>
            <w:tcW w:w="846" w:type="dxa"/>
          </w:tcPr>
          <w:p w14:paraId="5B1A9920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67146E7" w14:textId="4D9A42F9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proofErr w:type="gramStart"/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>Indien</w:t>
            </w:r>
            <w:proofErr w:type="gramEnd"/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 xml:space="preserve"> u meerdere percelen adviseert, welke percelen zijn dit? En wat zijn volgens u de voordelen en nadelen aan een eventuele opsplitsing.</w:t>
            </w:r>
          </w:p>
        </w:tc>
        <w:tc>
          <w:tcPr>
            <w:tcW w:w="7371" w:type="dxa"/>
          </w:tcPr>
          <w:p w14:paraId="62B9E36F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6FACE760" w14:textId="77777777" w:rsidTr="008B7C23">
        <w:tc>
          <w:tcPr>
            <w:tcW w:w="846" w:type="dxa"/>
          </w:tcPr>
          <w:p w14:paraId="73A15995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0FF6921B" w14:textId="32081D54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Hoe ziet uw Talent Sourcing proces eruit? Beschrijf welke activiteiten per stap aan de hand van een concreet voorbeeld. </w:t>
            </w:r>
          </w:p>
        </w:tc>
        <w:tc>
          <w:tcPr>
            <w:tcW w:w="7371" w:type="dxa"/>
          </w:tcPr>
          <w:p w14:paraId="014FDBB9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5B8F519F" w14:textId="77777777" w:rsidTr="008B7C23">
        <w:tc>
          <w:tcPr>
            <w:tcW w:w="846" w:type="dxa"/>
          </w:tcPr>
          <w:p w14:paraId="57353D4B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07D4F86" w14:textId="27815206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Vanuit de Opdrachtgever zijn in ieder geval een aantal functiegroepen benodigd. Welke specifieke functiegroepen kunt u voorzien van personeel. Voor de beantwoording van deze vraag kunt u gebruikmaken de tabel in </w:t>
            </w:r>
            <w:r w:rsidRPr="004F1885">
              <w:rPr>
                <w:rFonts w:ascii="Verdana" w:eastAsia="Calibri" w:hAnsi="Verdana" w:cs="Times New Roman"/>
                <w:b/>
                <w:bCs/>
                <w:sz w:val="18"/>
              </w:rPr>
              <w:t>bijlage II</w:t>
            </w:r>
            <w:r w:rsidR="00ED5365" w:rsidRPr="004F1885">
              <w:rPr>
                <w:rFonts w:ascii="Verdana" w:hAnsi="Verdana"/>
              </w:rPr>
              <w:t xml:space="preserve"> </w:t>
            </w:r>
            <w:r w:rsidR="00ED5365" w:rsidRPr="004F1885">
              <w:rPr>
                <w:rFonts w:ascii="Verdana" w:eastAsia="Calibri" w:hAnsi="Verdana" w:cs="Times New Roman"/>
                <w:b/>
                <w:bCs/>
                <w:sz w:val="18"/>
              </w:rPr>
              <w:t>Beantwoording vraag 10 uit Bijlage</w:t>
            </w:r>
            <w:r w:rsidR="004F1885" w:rsidRPr="004F1885">
              <w:rPr>
                <w:rFonts w:ascii="Verdana" w:eastAsia="Calibri" w:hAnsi="Verdana" w:cs="Times New Roman"/>
                <w:b/>
                <w:bCs/>
                <w:sz w:val="18"/>
              </w:rPr>
              <w:t xml:space="preserve"> (zie onderstaand)</w:t>
            </w:r>
            <w:r w:rsidR="003B48A1" w:rsidRPr="004F1885">
              <w:rPr>
                <w:rFonts w:ascii="Verdana" w:eastAsia="Calibri" w:hAnsi="Verdana" w:cs="Times New Roman"/>
                <w:b/>
                <w:bCs/>
                <w:sz w:val="18"/>
              </w:rPr>
              <w:t>.</w:t>
            </w:r>
          </w:p>
        </w:tc>
        <w:tc>
          <w:tcPr>
            <w:tcW w:w="7371" w:type="dxa"/>
          </w:tcPr>
          <w:p w14:paraId="52608306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0A40CA37" w14:textId="77777777" w:rsidTr="008B7C23">
        <w:tc>
          <w:tcPr>
            <w:tcW w:w="846" w:type="dxa"/>
          </w:tcPr>
          <w:p w14:paraId="243B35CD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0E8BC8AD" w14:textId="2224B0B7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Heeft u ervaring met bulkaanvragen? Zo ja, wat is het grootste Volume en om welke om welke doelgroepen ging het? </w:t>
            </w:r>
          </w:p>
        </w:tc>
        <w:tc>
          <w:tcPr>
            <w:tcW w:w="7371" w:type="dxa"/>
          </w:tcPr>
          <w:p w14:paraId="239E481A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763BF4FE" w14:textId="77777777" w:rsidTr="008B7C23">
        <w:tc>
          <w:tcPr>
            <w:tcW w:w="846" w:type="dxa"/>
          </w:tcPr>
          <w:p w14:paraId="729A5F5E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7498C9D" w14:textId="749C2E39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Hoe gaat u om met kandidaten die passen op meerdere vacatures van verschillende </w:t>
            </w:r>
            <w:proofErr w:type="spellStart"/>
            <w:r w:rsidRPr="004F1885">
              <w:rPr>
                <w:rFonts w:ascii="Verdana" w:eastAsia="Calibri" w:hAnsi="Verdana" w:cs="Times New Roman"/>
                <w:sz w:val="18"/>
              </w:rPr>
              <w:t>rijksorganisaties</w:t>
            </w:r>
            <w:proofErr w:type="spellEnd"/>
            <w:r w:rsidRPr="004F1885">
              <w:rPr>
                <w:rFonts w:ascii="Verdana" w:eastAsia="Calibri" w:hAnsi="Verdana" w:cs="Times New Roman"/>
                <w:sz w:val="18"/>
              </w:rPr>
              <w:t xml:space="preserve"> van de Opdrachtgever? En geef een voorbeeld.</w:t>
            </w:r>
          </w:p>
        </w:tc>
        <w:tc>
          <w:tcPr>
            <w:tcW w:w="7371" w:type="dxa"/>
          </w:tcPr>
          <w:p w14:paraId="4BA4396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2D461472" w14:textId="77777777" w:rsidTr="008B7C23">
        <w:tc>
          <w:tcPr>
            <w:tcW w:w="846" w:type="dxa"/>
          </w:tcPr>
          <w:p w14:paraId="7532B1C7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4DB02B9" w14:textId="26A6476E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Welke tariefmodel zou u voor de enkelvoudige Talent Sourcing opdrachten hanteren?</w:t>
            </w:r>
          </w:p>
        </w:tc>
        <w:tc>
          <w:tcPr>
            <w:tcW w:w="7371" w:type="dxa"/>
          </w:tcPr>
          <w:p w14:paraId="51044E8B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38792C89" w14:textId="77777777" w:rsidTr="008B7C23">
        <w:tc>
          <w:tcPr>
            <w:tcW w:w="846" w:type="dxa"/>
          </w:tcPr>
          <w:p w14:paraId="66D611A6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D6FE978" w14:textId="540F1137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Welke tariefmodel zou u voor de meervoudige Talent Sourcing opdrachten hanteren?</w:t>
            </w:r>
          </w:p>
        </w:tc>
        <w:tc>
          <w:tcPr>
            <w:tcW w:w="7371" w:type="dxa"/>
          </w:tcPr>
          <w:p w14:paraId="095C641C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7DF4EC7B" w14:textId="77777777" w:rsidTr="008B7C23">
        <w:tc>
          <w:tcPr>
            <w:tcW w:w="846" w:type="dxa"/>
          </w:tcPr>
          <w:p w14:paraId="114AEFA6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02D87F10" w14:textId="6114450B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Op welke wijze kan de prijs voor de dienstverlening volgens u worden uitgevraagd?</w:t>
            </w:r>
          </w:p>
        </w:tc>
        <w:tc>
          <w:tcPr>
            <w:tcW w:w="7371" w:type="dxa"/>
          </w:tcPr>
          <w:p w14:paraId="468F2E6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321A3918" w14:textId="77777777" w:rsidTr="008B7C23">
        <w:tc>
          <w:tcPr>
            <w:tcW w:w="846" w:type="dxa"/>
          </w:tcPr>
          <w:p w14:paraId="47766972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4B8092A" w14:textId="4D0503E5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Verwacht u met onderaannemers of in combinatie met derden in te inschrijven?</w:t>
            </w:r>
          </w:p>
        </w:tc>
        <w:tc>
          <w:tcPr>
            <w:tcW w:w="7371" w:type="dxa"/>
          </w:tcPr>
          <w:p w14:paraId="4344666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34825521" w14:textId="77777777" w:rsidTr="008B7C23">
        <w:tc>
          <w:tcPr>
            <w:tcW w:w="846" w:type="dxa"/>
          </w:tcPr>
          <w:p w14:paraId="3C12E320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BA01040" w14:textId="54733FB5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 xml:space="preserve">Duurzaamheid, maatschappelijk verantwoord ondernemen, </w:t>
            </w:r>
            <w:proofErr w:type="spellStart"/>
            <w:r w:rsidRPr="004F1885">
              <w:rPr>
                <w:rFonts w:ascii="Verdana" w:eastAsia="Calibri" w:hAnsi="Verdana" w:cs="Arial"/>
                <w:sz w:val="18"/>
              </w:rPr>
              <w:t>social</w:t>
            </w:r>
            <w:proofErr w:type="spellEnd"/>
            <w:r w:rsidRPr="004F1885">
              <w:rPr>
                <w:rFonts w:ascii="Verdana" w:eastAsia="Calibri" w:hAnsi="Verdana" w:cs="Arial"/>
                <w:sz w:val="18"/>
              </w:rPr>
              <w:t xml:space="preserve"> return, diversiteit gelijkwaardigheid en inclusie, en milieuaspecten komen vaak terug in aanbestedingen. Is het volgens u mogelijk in uw markt om deze onderdelen te verwerken in de opdracht?</w:t>
            </w:r>
          </w:p>
        </w:tc>
        <w:tc>
          <w:tcPr>
            <w:tcW w:w="7371" w:type="dxa"/>
          </w:tcPr>
          <w:p w14:paraId="069C47FC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1BE9017F" w14:textId="77777777" w:rsidTr="008B7C23">
        <w:tc>
          <w:tcPr>
            <w:tcW w:w="846" w:type="dxa"/>
          </w:tcPr>
          <w:p w14:paraId="553326C4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6630193" w14:textId="645FE296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Met welke kwalitatieve criteria kan volgens u de juiste partij voor de gevraagde dienstverlening worden geselecteerd?</w:t>
            </w:r>
          </w:p>
        </w:tc>
        <w:tc>
          <w:tcPr>
            <w:tcW w:w="7371" w:type="dxa"/>
          </w:tcPr>
          <w:p w14:paraId="3F402C1C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07B2FE7F" w14:textId="77777777" w:rsidTr="008B7C23">
        <w:tc>
          <w:tcPr>
            <w:tcW w:w="846" w:type="dxa"/>
          </w:tcPr>
          <w:p w14:paraId="3503DD0C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7043D6EB" w14:textId="4D847A8B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Hoe definieert uw organisatie Talent Pooling, en welke kernactiviteiten horen daar volgens u bij?</w:t>
            </w:r>
          </w:p>
        </w:tc>
        <w:tc>
          <w:tcPr>
            <w:tcW w:w="7371" w:type="dxa"/>
          </w:tcPr>
          <w:p w14:paraId="7598F319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1A086749" w14:textId="77777777" w:rsidTr="008B7C23">
        <w:tc>
          <w:tcPr>
            <w:tcW w:w="846" w:type="dxa"/>
          </w:tcPr>
          <w:p w14:paraId="089E60DE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EF6DF78" w14:textId="6E5E0F78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Ziet u mogelijkheden voor het opzetten en beheren van een interne Talent Pool bestaande uit rijksambtenaren? Zo ja, geef inzicht in de invulling hiervan.</w:t>
            </w:r>
          </w:p>
        </w:tc>
        <w:tc>
          <w:tcPr>
            <w:tcW w:w="7371" w:type="dxa"/>
          </w:tcPr>
          <w:p w14:paraId="1FE7C8A0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387D22E4" w14:textId="77777777" w:rsidTr="008B7C23">
        <w:tc>
          <w:tcPr>
            <w:tcW w:w="846" w:type="dxa"/>
          </w:tcPr>
          <w:p w14:paraId="4819B282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1CE1FA7F" w14:textId="29845ACB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Hoe onderhoudt uw organisatie contact met kandidaten die interesse hebben getoond in onze vacatures maar nog niet geselecteerd zijn?</w:t>
            </w:r>
          </w:p>
        </w:tc>
        <w:tc>
          <w:tcPr>
            <w:tcW w:w="7371" w:type="dxa"/>
          </w:tcPr>
          <w:p w14:paraId="2453A8B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</w:tbl>
    <w:p w14:paraId="70F23DA5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846"/>
        <w:gridCol w:w="6095"/>
        <w:gridCol w:w="7371"/>
      </w:tblGrid>
      <w:tr w:rsidR="00AF2FAD" w:rsidRPr="00AF2FAD" w14:paraId="7846922D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3"/>
            <w:shd w:val="clear" w:color="auto" w:fill="000000" w:themeFill="text1"/>
          </w:tcPr>
          <w:p w14:paraId="11976691" w14:textId="1EFF5A9E" w:rsidR="00AF2FAD" w:rsidRPr="00AF2FAD" w:rsidRDefault="00AF2FAD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  <w:sz w:val="18"/>
              </w:rPr>
            </w:pPr>
            <w:r w:rsidRPr="00AF2FAD">
              <w:rPr>
                <w:rFonts w:ascii="Verdana" w:hAnsi="Verdana"/>
                <w:color w:val="FFFFFF" w:themeColor="background1"/>
                <w:sz w:val="18"/>
              </w:rPr>
              <w:t>De overeenkomst</w:t>
            </w:r>
          </w:p>
        </w:tc>
      </w:tr>
      <w:tr w:rsidR="00AF2FAD" w:rsidRPr="00AF2FAD" w14:paraId="0AEAB207" w14:textId="77777777" w:rsidTr="008B7C23">
        <w:tc>
          <w:tcPr>
            <w:tcW w:w="846" w:type="dxa"/>
          </w:tcPr>
          <w:p w14:paraId="4662CFD1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57CB6E59" w14:textId="7FA0B802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AF2FAD">
              <w:rPr>
                <w:rFonts w:ascii="Verdana" w:eastAsia="Calibri" w:hAnsi="Verdana" w:cs="Arial"/>
                <w:sz w:val="18"/>
              </w:rPr>
              <w:t>Wat zijn effectieve indicatoren (</w:t>
            </w:r>
            <w:proofErr w:type="spellStart"/>
            <w:r w:rsidRPr="00AF2FAD">
              <w:rPr>
                <w:rFonts w:ascii="Verdana" w:eastAsia="Calibri" w:hAnsi="Verdana" w:cs="Arial"/>
                <w:sz w:val="18"/>
              </w:rPr>
              <w:t>KPI’s</w:t>
            </w:r>
            <w:proofErr w:type="spellEnd"/>
            <w:r w:rsidRPr="00AF2FAD">
              <w:rPr>
                <w:rFonts w:ascii="Verdana" w:eastAsia="Calibri" w:hAnsi="Verdana" w:cs="Arial"/>
                <w:sz w:val="18"/>
              </w:rPr>
              <w:t xml:space="preserve">) voor het beoordelen van de kwaliteit van de dienstverlening tijdens de looptijd van de overeenkomst? </w:t>
            </w:r>
          </w:p>
        </w:tc>
        <w:tc>
          <w:tcPr>
            <w:tcW w:w="7371" w:type="dxa"/>
          </w:tcPr>
          <w:p w14:paraId="32553BFA" w14:textId="7777777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AF2FAD" w14:paraId="685EA983" w14:textId="77777777" w:rsidTr="008B7C23">
        <w:tc>
          <w:tcPr>
            <w:tcW w:w="846" w:type="dxa"/>
          </w:tcPr>
          <w:p w14:paraId="68BC5F9A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1DAC8578" w14:textId="53C01D49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AF2FAD">
              <w:rPr>
                <w:rFonts w:ascii="Verdana" w:eastAsia="Calibri" w:hAnsi="Verdana" w:cs="Arial"/>
                <w:sz w:val="18"/>
              </w:rPr>
              <w:t>Welke adviezen heeft u naar aanleiding van uw ervaringen met aanbestedingen en het opstellen van aanbestedingsstukken?</w:t>
            </w:r>
          </w:p>
        </w:tc>
        <w:tc>
          <w:tcPr>
            <w:tcW w:w="7371" w:type="dxa"/>
          </w:tcPr>
          <w:p w14:paraId="7E88FCFE" w14:textId="7777777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AF2FAD" w14:paraId="2765D6B6" w14:textId="77777777" w:rsidTr="008B7C23">
        <w:tc>
          <w:tcPr>
            <w:tcW w:w="846" w:type="dxa"/>
          </w:tcPr>
          <w:p w14:paraId="1299EF91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6885383" w14:textId="0C305D6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AF2FAD">
              <w:rPr>
                <w:rFonts w:ascii="Verdana" w:eastAsia="Calibri" w:hAnsi="Verdana" w:cs="Arial"/>
                <w:sz w:val="18"/>
              </w:rPr>
              <w:t>Bent u voornemens deel te nemen aan een Europese aanbesteding voor de rijksoverheid op het gebied van Talent Sourcing.</w:t>
            </w:r>
          </w:p>
        </w:tc>
        <w:tc>
          <w:tcPr>
            <w:tcW w:w="7371" w:type="dxa"/>
          </w:tcPr>
          <w:p w14:paraId="26F88728" w14:textId="7777777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</w:tbl>
    <w:p w14:paraId="6C159344" w14:textId="77777777" w:rsidR="00AF2FAD" w:rsidRDefault="00AF2FAD" w:rsidP="003F5EB0"/>
    <w:p w14:paraId="2B3CA992" w14:textId="77777777" w:rsidR="00D60F67" w:rsidRDefault="00D60F67" w:rsidP="003F5EB0"/>
    <w:p w14:paraId="706930EF" w14:textId="77777777" w:rsidR="00D60F67" w:rsidRDefault="00D60F67" w:rsidP="003F5EB0"/>
    <w:p w14:paraId="7463AC0B" w14:textId="77777777" w:rsidR="00D60F67" w:rsidRDefault="00D60F67" w:rsidP="003F5EB0"/>
    <w:p w14:paraId="697C6282" w14:textId="77777777" w:rsidR="00D60F67" w:rsidRDefault="00D60F67" w:rsidP="003F5EB0"/>
    <w:p w14:paraId="0C5D1814" w14:textId="77777777" w:rsidR="00D60F67" w:rsidRDefault="00D60F67" w:rsidP="003F5EB0"/>
    <w:p w14:paraId="1B1EB7F3" w14:textId="77777777" w:rsidR="00D60F67" w:rsidRDefault="00D60F67" w:rsidP="003F5EB0"/>
    <w:p w14:paraId="49737FAC" w14:textId="77777777" w:rsidR="00D60F67" w:rsidRDefault="00D60F67" w:rsidP="003F5EB0"/>
    <w:p w14:paraId="6322920A" w14:textId="77777777" w:rsidR="00D60F67" w:rsidRDefault="00D60F67" w:rsidP="003F5EB0"/>
    <w:p w14:paraId="5FDDAC8D" w14:textId="77777777" w:rsidR="00D60F67" w:rsidRDefault="00D60F67" w:rsidP="003F5EB0"/>
    <w:p w14:paraId="4524164B" w14:textId="77777777" w:rsidR="00D60F67" w:rsidRDefault="00D60F67" w:rsidP="003F5EB0"/>
    <w:p w14:paraId="5B555B1D" w14:textId="77777777" w:rsidR="00D60F67" w:rsidRDefault="00D60F67" w:rsidP="003F5EB0"/>
    <w:p w14:paraId="208BE86C" w14:textId="77777777" w:rsidR="00D60F67" w:rsidRDefault="00D60F67" w:rsidP="003F5EB0"/>
    <w:p w14:paraId="331622F5" w14:textId="77777777" w:rsidR="00D60F67" w:rsidRDefault="00D60F67" w:rsidP="003F5EB0"/>
    <w:p w14:paraId="25D31721" w14:textId="77777777" w:rsidR="00D60F67" w:rsidRDefault="00D60F67" w:rsidP="003F5EB0"/>
    <w:p w14:paraId="46D3F7D4" w14:textId="77777777" w:rsidR="00D60F67" w:rsidRDefault="00D60F67" w:rsidP="003F5EB0"/>
    <w:p w14:paraId="7BF83FBA" w14:textId="783EEEE8" w:rsidR="00D60F67" w:rsidRDefault="00D60F67" w:rsidP="00367ED8">
      <w:pPr>
        <w:spacing w:after="120" w:line="240" w:lineRule="atLeast"/>
        <w:rPr>
          <w:rFonts w:ascii="Verdana" w:hAnsi="Verdana"/>
          <w:b/>
          <w:bCs/>
          <w:sz w:val="24"/>
          <w:szCs w:val="24"/>
        </w:rPr>
      </w:pPr>
      <w:r w:rsidRPr="00367ED8">
        <w:rPr>
          <w:rFonts w:ascii="Verdana" w:hAnsi="Verdana"/>
          <w:b/>
          <w:bCs/>
          <w:sz w:val="24"/>
          <w:szCs w:val="24"/>
        </w:rPr>
        <w:t>Bijlage II</w:t>
      </w:r>
      <w:r w:rsidR="004F1885">
        <w:rPr>
          <w:rFonts w:ascii="Verdana" w:hAnsi="Verdana"/>
          <w:b/>
          <w:bCs/>
          <w:sz w:val="24"/>
          <w:szCs w:val="24"/>
        </w:rPr>
        <w:t>:</w:t>
      </w:r>
      <w:r w:rsidRPr="00367ED8">
        <w:rPr>
          <w:rFonts w:ascii="Verdana" w:hAnsi="Verdana"/>
          <w:b/>
          <w:bCs/>
          <w:sz w:val="24"/>
          <w:szCs w:val="24"/>
        </w:rPr>
        <w:t xml:space="preserve"> Beantwoording vraag </w:t>
      </w:r>
      <w:r w:rsidR="00367ED8" w:rsidRPr="00367ED8">
        <w:rPr>
          <w:rFonts w:ascii="Verdana" w:hAnsi="Verdana"/>
          <w:b/>
          <w:bCs/>
          <w:sz w:val="24"/>
          <w:szCs w:val="24"/>
        </w:rPr>
        <w:t>10 uit Bijlage I</w:t>
      </w:r>
    </w:p>
    <w:p w14:paraId="43D69002" w14:textId="77777777" w:rsidR="00367ED8" w:rsidRDefault="00367ED8" w:rsidP="003F5EB0">
      <w:pPr>
        <w:rPr>
          <w:rFonts w:ascii="Verdana" w:hAnsi="Verdana"/>
          <w:b/>
          <w:bCs/>
          <w:sz w:val="24"/>
          <w:szCs w:val="24"/>
        </w:rPr>
      </w:pPr>
    </w:p>
    <w:p w14:paraId="4002784D" w14:textId="66EEEC22" w:rsidR="00367ED8" w:rsidRDefault="00367ED8" w:rsidP="00367ED8">
      <w:pPr>
        <w:spacing w:after="120" w:line="240" w:lineRule="atLeast"/>
        <w:rPr>
          <w:rFonts w:ascii="Verdana" w:hAnsi="Verdana"/>
        </w:rPr>
      </w:pPr>
      <w:r>
        <w:rPr>
          <w:rFonts w:ascii="Verdana" w:hAnsi="Verdana"/>
        </w:rPr>
        <w:t>Onderstaand treft u de d</w:t>
      </w:r>
      <w:r w:rsidRPr="00367ED8">
        <w:rPr>
          <w:rFonts w:ascii="Verdana" w:hAnsi="Verdana"/>
        </w:rPr>
        <w:t xml:space="preserve">oor Opdrachtgever </w:t>
      </w:r>
      <w:r>
        <w:rPr>
          <w:rFonts w:ascii="Verdana" w:hAnsi="Verdana"/>
        </w:rPr>
        <w:t xml:space="preserve">benoemde </w:t>
      </w:r>
      <w:r w:rsidRPr="00367ED8">
        <w:rPr>
          <w:rFonts w:ascii="Verdana" w:hAnsi="Verdana"/>
        </w:rPr>
        <w:t>‘schaarse’ functie</w:t>
      </w:r>
      <w:r w:rsidR="003B48A1">
        <w:rPr>
          <w:rFonts w:ascii="Verdana" w:hAnsi="Verdana"/>
        </w:rPr>
        <w:t>groepen</w:t>
      </w:r>
      <w:r w:rsidRPr="00367ED8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Kunt u </w:t>
      </w:r>
      <w:r w:rsidRPr="00367ED8">
        <w:rPr>
          <w:rFonts w:ascii="Verdana" w:hAnsi="Verdana"/>
        </w:rPr>
        <w:t xml:space="preserve">aangeven </w:t>
      </w:r>
      <w:r w:rsidR="008620BC">
        <w:rPr>
          <w:rFonts w:ascii="Verdana" w:hAnsi="Verdana"/>
        </w:rPr>
        <w:t xml:space="preserve">of uw organisatie voor deze functiegroepen Talent Sourcing zelfstandig dan wel in </w:t>
      </w:r>
      <w:bookmarkStart w:id="1" w:name="_Hlk185252903"/>
      <w:r w:rsidR="008620BC">
        <w:rPr>
          <w:rFonts w:ascii="Verdana" w:hAnsi="Verdana"/>
        </w:rPr>
        <w:t xml:space="preserve">een samenwerkingsverband (combinatie) </w:t>
      </w:r>
      <w:bookmarkEnd w:id="1"/>
      <w:r w:rsidR="008620BC">
        <w:rPr>
          <w:rFonts w:ascii="Verdana" w:hAnsi="Verdana"/>
        </w:rPr>
        <w:t xml:space="preserve">heeft uitgevoerd. Zo nee, geeft u dan aan voor welke functiegroepen u zelfstandig dan wel in </w:t>
      </w:r>
      <w:r w:rsidR="008620BC" w:rsidRPr="008620BC">
        <w:rPr>
          <w:rFonts w:ascii="Verdana" w:hAnsi="Verdana"/>
        </w:rPr>
        <w:t>een samenwerkingsverband (combinatie)</w:t>
      </w:r>
      <w:r w:rsidR="008620BC">
        <w:rPr>
          <w:rFonts w:ascii="Verdana" w:hAnsi="Verdana"/>
        </w:rPr>
        <w:t xml:space="preserve"> kunt uitvoeren</w:t>
      </w:r>
      <w:r w:rsidRPr="00367ED8">
        <w:rPr>
          <w:rFonts w:ascii="Verdana" w:hAnsi="Verdana"/>
        </w:rPr>
        <w:t xml:space="preserve">. </w:t>
      </w:r>
      <w:proofErr w:type="gramStart"/>
      <w:r w:rsidRPr="00367ED8">
        <w:rPr>
          <w:rFonts w:ascii="Verdana" w:hAnsi="Verdana"/>
        </w:rPr>
        <w:t>Indien</w:t>
      </w:r>
      <w:proofErr w:type="gramEnd"/>
      <w:r w:rsidRPr="00367ED8">
        <w:rPr>
          <w:rFonts w:ascii="Verdana" w:hAnsi="Verdana"/>
        </w:rPr>
        <w:t xml:space="preserve"> u nog </w:t>
      </w:r>
      <w:r w:rsidR="00142789">
        <w:rPr>
          <w:rFonts w:ascii="Verdana" w:hAnsi="Verdana"/>
        </w:rPr>
        <w:t xml:space="preserve">andere </w:t>
      </w:r>
      <w:r w:rsidRPr="00367ED8">
        <w:rPr>
          <w:rFonts w:ascii="Verdana" w:hAnsi="Verdana"/>
        </w:rPr>
        <w:t xml:space="preserve">schaarse </w:t>
      </w:r>
      <w:r w:rsidR="00142789">
        <w:rPr>
          <w:rFonts w:ascii="Verdana" w:hAnsi="Verdana"/>
        </w:rPr>
        <w:t>functie</w:t>
      </w:r>
      <w:r w:rsidRPr="00367ED8">
        <w:rPr>
          <w:rFonts w:ascii="Verdana" w:hAnsi="Verdana"/>
        </w:rPr>
        <w:t>groepen definieert</w:t>
      </w:r>
      <w:r w:rsidR="00142789">
        <w:rPr>
          <w:rFonts w:ascii="Verdana" w:hAnsi="Verdana"/>
        </w:rPr>
        <w:t>, die hier niet genoemd worden</w:t>
      </w:r>
      <w:r w:rsidRPr="00367ED8">
        <w:rPr>
          <w:rFonts w:ascii="Verdana" w:hAnsi="Verdana"/>
        </w:rPr>
        <w:t>, kunt u deze in de tabel toevoegen</w:t>
      </w:r>
      <w:r w:rsidR="00142789">
        <w:rPr>
          <w:rFonts w:ascii="Verdana" w:hAnsi="Verdana"/>
        </w:rPr>
        <w:t xml:space="preserve"> inclusief uw Sourcing ervaring hierin</w:t>
      </w:r>
      <w:r w:rsidRPr="00367ED8">
        <w:rPr>
          <w:rFonts w:ascii="Verdana" w:hAnsi="Verdana"/>
        </w:rPr>
        <w:t>.</w:t>
      </w:r>
    </w:p>
    <w:p w14:paraId="18DCC9CA" w14:textId="77777777" w:rsidR="00142789" w:rsidRDefault="00142789" w:rsidP="00367ED8">
      <w:pPr>
        <w:spacing w:after="120" w:line="240" w:lineRule="atLeast"/>
        <w:rPr>
          <w:rFonts w:ascii="Verdana" w:hAnsi="Verdana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904"/>
        <w:gridCol w:w="2336"/>
        <w:gridCol w:w="1418"/>
        <w:gridCol w:w="1417"/>
        <w:gridCol w:w="2106"/>
        <w:gridCol w:w="2701"/>
      </w:tblGrid>
      <w:tr w:rsidR="00EE03C6" w:rsidRPr="00EE03C6" w14:paraId="22F3FCCB" w14:textId="77777777" w:rsidTr="008A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7AE47FF" w14:textId="3689585C" w:rsidR="00EE03C6" w:rsidRP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Cs/>
                <w:sz w:val="18"/>
              </w:rPr>
            </w:pPr>
            <w:r w:rsidRPr="00EE03C6">
              <w:rPr>
                <w:rFonts w:ascii="Verdana" w:eastAsia="Times New Roman" w:hAnsi="Verdana" w:cs="Calibri"/>
                <w:bCs/>
                <w:color w:val="000000"/>
                <w:sz w:val="18"/>
                <w:lang w:eastAsia="nl-NL"/>
              </w:rPr>
              <w:t>Functiegroepen</w:t>
            </w:r>
          </w:p>
        </w:tc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465CF99B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bCs/>
                <w:sz w:val="18"/>
              </w:rPr>
            </w:pPr>
            <w:r w:rsidRPr="00EE03C6">
              <w:rPr>
                <w:rFonts w:ascii="Verdana" w:hAnsi="Verdana"/>
                <w:bCs/>
                <w:sz w:val="18"/>
              </w:rPr>
              <w:t>Aantal vacatures op jaarbasis uitgevoerd</w:t>
            </w:r>
            <w:r w:rsidR="008A385E">
              <w:rPr>
                <w:rFonts w:ascii="Verdana" w:hAnsi="Verdana"/>
                <w:bCs/>
                <w:sz w:val="18"/>
              </w:rPr>
              <w:t>.</w:t>
            </w:r>
          </w:p>
          <w:p w14:paraId="584E27D6" w14:textId="2BB0E691" w:rsidR="008A385E" w:rsidRPr="00EE03C6" w:rsidRDefault="008A385E" w:rsidP="008A385E">
            <w:pPr>
              <w:spacing w:after="120" w:line="240" w:lineRule="atLeast"/>
              <w:rPr>
                <w:rFonts w:ascii="Verdana" w:hAnsi="Verdana"/>
                <w:bCs/>
                <w:sz w:val="18"/>
              </w:rPr>
            </w:pPr>
            <w:r>
              <w:rPr>
                <w:rFonts w:ascii="Verdana" w:hAnsi="Verdana"/>
                <w:bCs/>
                <w:sz w:val="18"/>
              </w:rPr>
              <w:t>(Aantal vermelden)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1956C60" w14:textId="3C8A0C7D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bCs/>
                <w:sz w:val="18"/>
              </w:rPr>
            </w:pPr>
            <w:r w:rsidRPr="00EE03C6">
              <w:rPr>
                <w:rFonts w:ascii="Verdana" w:hAnsi="Verdana"/>
                <w:bCs/>
                <w:sz w:val="18"/>
              </w:rPr>
              <w:t>Zelfstandig uitgevoerd</w:t>
            </w:r>
            <w:r w:rsidR="008A385E">
              <w:rPr>
                <w:rFonts w:ascii="Verdana" w:hAnsi="Verdana"/>
                <w:bCs/>
                <w:sz w:val="18"/>
              </w:rPr>
              <w:t>.</w:t>
            </w:r>
          </w:p>
          <w:p w14:paraId="740CF267" w14:textId="62842B98" w:rsidR="008A385E" w:rsidRPr="00EE03C6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bCs/>
                <w:sz w:val="18"/>
              </w:rPr>
            </w:pPr>
            <w:r>
              <w:rPr>
                <w:rFonts w:ascii="Verdana" w:hAnsi="Verdana"/>
                <w:bCs/>
                <w:sz w:val="18"/>
              </w:rPr>
              <w:t>Ja/Nee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A3AACCF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bCs/>
                <w:sz w:val="18"/>
              </w:rPr>
            </w:pPr>
            <w:r w:rsidRPr="00EE03C6">
              <w:rPr>
                <w:rFonts w:ascii="Verdana" w:hAnsi="Verdana"/>
                <w:bCs/>
                <w:sz w:val="18"/>
              </w:rPr>
              <w:t>In combinatie uitgevoerd</w:t>
            </w:r>
            <w:r w:rsidR="008A385E">
              <w:rPr>
                <w:rFonts w:ascii="Verdana" w:hAnsi="Verdana"/>
                <w:bCs/>
                <w:sz w:val="18"/>
              </w:rPr>
              <w:t>.</w:t>
            </w:r>
          </w:p>
          <w:p w14:paraId="2FBC417F" w14:textId="1D47DACC" w:rsidR="008A385E" w:rsidRPr="00EE03C6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bCs/>
                <w:sz w:val="18"/>
              </w:rPr>
            </w:pPr>
            <w:r>
              <w:rPr>
                <w:rFonts w:ascii="Verdana" w:hAnsi="Verdana"/>
                <w:bCs/>
                <w:sz w:val="18"/>
              </w:rPr>
              <w:t>Ja/Nee</w:t>
            </w:r>
          </w:p>
        </w:tc>
        <w:tc>
          <w:tcPr>
            <w:tcW w:w="2106" w:type="dxa"/>
            <w:shd w:val="clear" w:color="auto" w:fill="BFBFBF" w:themeFill="background1" w:themeFillShade="BF"/>
          </w:tcPr>
          <w:p w14:paraId="3E620352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sz w:val="18"/>
              </w:rPr>
            </w:pPr>
            <w:r w:rsidRPr="008A385E">
              <w:rPr>
                <w:rFonts w:ascii="Verdana" w:hAnsi="Verdana"/>
                <w:sz w:val="18"/>
              </w:rPr>
              <w:t>Niet eerder uitgevoerd, maar kan zelfstandig in de behoefte voorzien</w:t>
            </w:r>
            <w:r w:rsidR="008A385E">
              <w:rPr>
                <w:rFonts w:ascii="Verdana" w:hAnsi="Verdana"/>
                <w:sz w:val="18"/>
              </w:rPr>
              <w:t>.</w:t>
            </w:r>
          </w:p>
          <w:p w14:paraId="3FEA3B31" w14:textId="75186612" w:rsidR="008A385E" w:rsidRPr="008A385E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Ja/Nee</w:t>
            </w:r>
          </w:p>
        </w:tc>
        <w:tc>
          <w:tcPr>
            <w:tcW w:w="2701" w:type="dxa"/>
            <w:shd w:val="clear" w:color="auto" w:fill="BFBFBF" w:themeFill="background1" w:themeFillShade="BF"/>
            <w:vAlign w:val="center"/>
          </w:tcPr>
          <w:p w14:paraId="524624C4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sz w:val="18"/>
              </w:rPr>
            </w:pPr>
            <w:r w:rsidRPr="008A385E">
              <w:rPr>
                <w:rFonts w:ascii="Verdana" w:hAnsi="Verdana"/>
                <w:sz w:val="18"/>
              </w:rPr>
              <w:t>Niet eerder uitgevoerd,</w:t>
            </w:r>
            <w:r w:rsidR="008A385E">
              <w:rPr>
                <w:rFonts w:ascii="Verdana" w:hAnsi="Verdana"/>
                <w:sz w:val="18"/>
              </w:rPr>
              <w:t xml:space="preserve"> </w:t>
            </w:r>
            <w:r w:rsidRPr="008A385E">
              <w:rPr>
                <w:rFonts w:ascii="Verdana" w:hAnsi="Verdana"/>
                <w:sz w:val="18"/>
              </w:rPr>
              <w:t xml:space="preserve">maar kan </w:t>
            </w:r>
            <w:r w:rsidR="008A385E" w:rsidRPr="008A385E">
              <w:rPr>
                <w:rFonts w:ascii="Verdana" w:hAnsi="Verdana"/>
                <w:sz w:val="18"/>
              </w:rPr>
              <w:t xml:space="preserve">in een samenwerkingsverband, </w:t>
            </w:r>
            <w:r w:rsidRPr="008A385E">
              <w:rPr>
                <w:rFonts w:ascii="Verdana" w:hAnsi="Verdana"/>
                <w:sz w:val="18"/>
              </w:rPr>
              <w:t>in de behoefte voorzien</w:t>
            </w:r>
            <w:r w:rsidR="008A385E" w:rsidRPr="008A385E">
              <w:rPr>
                <w:rFonts w:ascii="Verdana" w:hAnsi="Verdana"/>
                <w:sz w:val="18"/>
              </w:rPr>
              <w:t>.</w:t>
            </w:r>
          </w:p>
          <w:p w14:paraId="64296426" w14:textId="4AC7E797" w:rsidR="008A385E" w:rsidRPr="008A385E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Ja/Nee</w:t>
            </w:r>
          </w:p>
        </w:tc>
      </w:tr>
      <w:tr w:rsidR="00EE03C6" w:rsidRPr="00142789" w14:paraId="3BEBB73C" w14:textId="77777777" w:rsidTr="008A385E">
        <w:tc>
          <w:tcPr>
            <w:tcW w:w="2904" w:type="dxa"/>
            <w:vAlign w:val="bottom"/>
          </w:tcPr>
          <w:p w14:paraId="0535BC4F" w14:textId="4E0F9557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Logistiek</w:t>
            </w:r>
          </w:p>
        </w:tc>
        <w:tc>
          <w:tcPr>
            <w:tcW w:w="2336" w:type="dxa"/>
          </w:tcPr>
          <w:p w14:paraId="47025DD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7985DDE4" w14:textId="495B1A0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1F9E60B4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12E21D9F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19F08A06" w14:textId="17EDA51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7906A40D" w14:textId="77777777" w:rsidTr="008A385E">
        <w:tc>
          <w:tcPr>
            <w:tcW w:w="2904" w:type="dxa"/>
            <w:vAlign w:val="bottom"/>
          </w:tcPr>
          <w:p w14:paraId="5CE15555" w14:textId="46E1153A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Projectmanagement</w:t>
            </w: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br/>
              <w:t>/bedrijfsvoering</w:t>
            </w:r>
          </w:p>
        </w:tc>
        <w:tc>
          <w:tcPr>
            <w:tcW w:w="2336" w:type="dxa"/>
          </w:tcPr>
          <w:p w14:paraId="1F1E7DD7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4B93843B" w14:textId="40D74FD5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7544A9E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4D13FAC4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66377815" w14:textId="07972931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34FC979A" w14:textId="77777777" w:rsidTr="008A385E">
        <w:tc>
          <w:tcPr>
            <w:tcW w:w="2904" w:type="dxa"/>
            <w:vAlign w:val="bottom"/>
          </w:tcPr>
          <w:p w14:paraId="0ED0928B" w14:textId="43F83E1E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Inkoop</w:t>
            </w:r>
          </w:p>
        </w:tc>
        <w:tc>
          <w:tcPr>
            <w:tcW w:w="2336" w:type="dxa"/>
          </w:tcPr>
          <w:p w14:paraId="5BEB4EA4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72928FDF" w14:textId="6FCE645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7BA652BF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095B8851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36C16997" w14:textId="1288135D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225A4AE6" w14:textId="77777777" w:rsidTr="008A385E">
        <w:tc>
          <w:tcPr>
            <w:tcW w:w="2904" w:type="dxa"/>
            <w:vAlign w:val="bottom"/>
          </w:tcPr>
          <w:p w14:paraId="5950CF4D" w14:textId="2573DBE4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Techniek</w:t>
            </w:r>
          </w:p>
        </w:tc>
        <w:tc>
          <w:tcPr>
            <w:tcW w:w="2336" w:type="dxa"/>
          </w:tcPr>
          <w:p w14:paraId="1EB21518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C2DAD72" w14:textId="6D34D3E6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4F63942D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079DD153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3A38712B" w14:textId="1789416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79332F30" w14:textId="77777777" w:rsidTr="008A385E">
        <w:tc>
          <w:tcPr>
            <w:tcW w:w="2904" w:type="dxa"/>
            <w:vAlign w:val="bottom"/>
          </w:tcPr>
          <w:p w14:paraId="5A159074" w14:textId="68C78F3F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Medisch</w:t>
            </w:r>
          </w:p>
        </w:tc>
        <w:tc>
          <w:tcPr>
            <w:tcW w:w="2336" w:type="dxa"/>
          </w:tcPr>
          <w:p w14:paraId="1BAC510B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853A96E" w14:textId="30DFFAFC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0C979B09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1E3B44C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2F2352FB" w14:textId="4C7421A3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235E6926" w14:textId="77777777" w:rsidTr="008A385E">
        <w:tc>
          <w:tcPr>
            <w:tcW w:w="2904" w:type="dxa"/>
            <w:vAlign w:val="bottom"/>
          </w:tcPr>
          <w:p w14:paraId="260970DB" w14:textId="4ACF406C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Facilitair</w:t>
            </w:r>
          </w:p>
        </w:tc>
        <w:tc>
          <w:tcPr>
            <w:tcW w:w="2336" w:type="dxa"/>
          </w:tcPr>
          <w:p w14:paraId="72EB92E2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533B399B" w14:textId="3CADCF04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221DC40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2ECD74C6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6AF71145" w14:textId="62CB5D76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22449A6B" w14:textId="77777777" w:rsidTr="008A385E">
        <w:tc>
          <w:tcPr>
            <w:tcW w:w="2904" w:type="dxa"/>
            <w:vAlign w:val="bottom"/>
          </w:tcPr>
          <w:p w14:paraId="4AB3F7DE" w14:textId="0BE75597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Financieel/ economisch</w:t>
            </w:r>
          </w:p>
        </w:tc>
        <w:tc>
          <w:tcPr>
            <w:tcW w:w="2336" w:type="dxa"/>
          </w:tcPr>
          <w:p w14:paraId="02575B28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7538DC42" w14:textId="526EDE6A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2166BD4D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4220E9D1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D78E70B" w14:textId="1B05A1E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56A13E54" w14:textId="77777777" w:rsidTr="008A385E">
        <w:tc>
          <w:tcPr>
            <w:tcW w:w="2904" w:type="dxa"/>
            <w:vAlign w:val="bottom"/>
          </w:tcPr>
          <w:p w14:paraId="01C27F1E" w14:textId="44CB39FA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ICT</w:t>
            </w:r>
          </w:p>
        </w:tc>
        <w:tc>
          <w:tcPr>
            <w:tcW w:w="2336" w:type="dxa"/>
          </w:tcPr>
          <w:p w14:paraId="730BC440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1D934963" w14:textId="6C50CE6B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36732A3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18FD8F29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B285DBE" w14:textId="03B6DB09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635F464D" w14:textId="77777777" w:rsidTr="008A385E">
        <w:tc>
          <w:tcPr>
            <w:tcW w:w="2904" w:type="dxa"/>
            <w:vAlign w:val="bottom"/>
          </w:tcPr>
          <w:p w14:paraId="405B6601" w14:textId="437C0788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Juridisch</w:t>
            </w:r>
          </w:p>
        </w:tc>
        <w:tc>
          <w:tcPr>
            <w:tcW w:w="2336" w:type="dxa"/>
          </w:tcPr>
          <w:p w14:paraId="08FF1D4F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D6503B7" w14:textId="2574B2E1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774C44A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413B5B35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43F32F02" w14:textId="5269D5C9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3C147923" w14:textId="77777777" w:rsidTr="008A385E">
        <w:tc>
          <w:tcPr>
            <w:tcW w:w="2904" w:type="dxa"/>
            <w:vAlign w:val="bottom"/>
          </w:tcPr>
          <w:p w14:paraId="6F0211A9" w14:textId="0839D2D6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Beveiliging</w:t>
            </w:r>
          </w:p>
        </w:tc>
        <w:tc>
          <w:tcPr>
            <w:tcW w:w="2336" w:type="dxa"/>
          </w:tcPr>
          <w:p w14:paraId="25837C40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3D6C7A3A" w14:textId="3E1422B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0599EA66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76DCF8A3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CC21109" w14:textId="1D26DC45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35B336D9" w14:textId="77777777" w:rsidTr="008A385E">
        <w:tc>
          <w:tcPr>
            <w:tcW w:w="2904" w:type="dxa"/>
            <w:vAlign w:val="bottom"/>
          </w:tcPr>
          <w:p w14:paraId="33EC217A" w14:textId="2D5A1AD5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b/>
                <w:color w:val="000000"/>
                <w:sz w:val="18"/>
                <w:lang w:eastAsia="nl-NL"/>
              </w:rPr>
              <w:t>Anders namelijk:</w:t>
            </w:r>
          </w:p>
        </w:tc>
        <w:tc>
          <w:tcPr>
            <w:tcW w:w="2336" w:type="dxa"/>
          </w:tcPr>
          <w:p w14:paraId="50589D73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4CD102D" w14:textId="40427393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49F2536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03BF541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0778EEE" w14:textId="163B808D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1B5FAE28" w14:textId="77777777" w:rsidTr="008A385E">
        <w:tc>
          <w:tcPr>
            <w:tcW w:w="2904" w:type="dxa"/>
            <w:vAlign w:val="bottom"/>
          </w:tcPr>
          <w:p w14:paraId="11D89A02" w14:textId="661E6BC8" w:rsidR="00EE03C6" w:rsidRPr="008A385E" w:rsidRDefault="008A385E" w:rsidP="00EE03C6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(</w:t>
            </w:r>
            <w:r w:rsidRPr="008A385E"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Ruimte toevoegen functiegroepen</w:t>
            </w:r>
            <w:r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)</w:t>
            </w:r>
          </w:p>
        </w:tc>
        <w:tc>
          <w:tcPr>
            <w:tcW w:w="2336" w:type="dxa"/>
          </w:tcPr>
          <w:p w14:paraId="144CDB4D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3D9900D0" w14:textId="729D36D1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31C10D58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46EFE54B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5629C461" w14:textId="5E0A29BB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8A385E" w:rsidRPr="00142789" w14:paraId="480308AC" w14:textId="77777777" w:rsidTr="008A385E">
        <w:tc>
          <w:tcPr>
            <w:tcW w:w="2904" w:type="dxa"/>
            <w:vAlign w:val="bottom"/>
          </w:tcPr>
          <w:p w14:paraId="46D7541A" w14:textId="491D828E" w:rsidR="008A385E" w:rsidRPr="00142789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lastRenderedPageBreak/>
              <w:t>(</w:t>
            </w:r>
            <w:r w:rsidRPr="008A385E"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Ruimte toevoegen functiegroepen</w:t>
            </w:r>
            <w:r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)</w:t>
            </w:r>
          </w:p>
        </w:tc>
        <w:tc>
          <w:tcPr>
            <w:tcW w:w="2336" w:type="dxa"/>
          </w:tcPr>
          <w:p w14:paraId="20B0560D" w14:textId="77777777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4DC23F16" w14:textId="6385D7B0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14:paraId="2FFB206F" w14:textId="77777777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106" w:type="dxa"/>
          </w:tcPr>
          <w:p w14:paraId="2D75BEE2" w14:textId="77777777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50181C50" w14:textId="7C3C3979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8A385E" w:rsidRPr="00142789" w14:paraId="6EFFAAFB" w14:textId="77777777" w:rsidTr="008A385E">
        <w:tc>
          <w:tcPr>
            <w:tcW w:w="2904" w:type="dxa"/>
            <w:vAlign w:val="bottom"/>
          </w:tcPr>
          <w:p w14:paraId="250E4887" w14:textId="3438512C" w:rsidR="008A385E" w:rsidRPr="00142789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b/>
                <w:color w:val="000000"/>
                <w:lang w:eastAsia="nl-NL"/>
              </w:rPr>
            </w:pPr>
            <w:r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(</w:t>
            </w:r>
            <w:r w:rsidRPr="008A385E"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Ruimte toevoegen functiegroepen</w:t>
            </w:r>
            <w:r>
              <w:rPr>
                <w:rFonts w:ascii="Verdana" w:eastAsia="Times New Roman" w:hAnsi="Verdana" w:cs="Calibri"/>
                <w:color w:val="000000"/>
                <w:szCs w:val="14"/>
                <w:lang w:eastAsia="nl-NL"/>
              </w:rPr>
              <w:t>)</w:t>
            </w:r>
          </w:p>
        </w:tc>
        <w:tc>
          <w:tcPr>
            <w:tcW w:w="2336" w:type="dxa"/>
          </w:tcPr>
          <w:p w14:paraId="25041043" w14:textId="77777777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30013697" w14:textId="27E205C5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14:paraId="399806A3" w14:textId="77777777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106" w:type="dxa"/>
          </w:tcPr>
          <w:p w14:paraId="4AAF9C5C" w14:textId="77777777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18437582" w14:textId="1928BB8C" w:rsidR="008A385E" w:rsidRPr="00142789" w:rsidRDefault="008A385E" w:rsidP="008A385E">
            <w:pPr>
              <w:spacing w:after="120" w:line="240" w:lineRule="atLeast"/>
              <w:rPr>
                <w:rFonts w:ascii="Verdana" w:hAnsi="Verdana"/>
              </w:rPr>
            </w:pPr>
          </w:p>
        </w:tc>
      </w:tr>
    </w:tbl>
    <w:p w14:paraId="5A07B3AF" w14:textId="77777777" w:rsidR="00142789" w:rsidRDefault="00142789" w:rsidP="00367ED8">
      <w:pPr>
        <w:spacing w:after="120" w:line="240" w:lineRule="atLeast"/>
        <w:rPr>
          <w:rFonts w:ascii="Verdana" w:hAnsi="Verdana"/>
        </w:rPr>
      </w:pPr>
    </w:p>
    <w:sectPr w:rsidR="00142789" w:rsidSect="00C4449C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E942A" w14:textId="77777777" w:rsidR="00C4449C" w:rsidRDefault="00C4449C" w:rsidP="0088501B">
      <w:r>
        <w:separator/>
      </w:r>
    </w:p>
  </w:endnote>
  <w:endnote w:type="continuationSeparator" w:id="0">
    <w:p w14:paraId="767AE6F4" w14:textId="77777777" w:rsidR="00C4449C" w:rsidRDefault="00C4449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8"/>
      </w:rPr>
      <w:id w:val="-746037519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F008F7" w14:textId="60279678" w:rsidR="008B7C23" w:rsidRPr="008B7C23" w:rsidRDefault="008B7C23">
            <w:pPr>
              <w:pStyle w:val="Voettekst"/>
              <w:jc w:val="right"/>
              <w:rPr>
                <w:rFonts w:ascii="Verdana" w:hAnsi="Verdana"/>
                <w:sz w:val="18"/>
              </w:rPr>
            </w:pPr>
            <w:r w:rsidRPr="008B7C23">
              <w:rPr>
                <w:rFonts w:ascii="Verdana" w:hAnsi="Verdana"/>
                <w:sz w:val="18"/>
              </w:rPr>
              <w:t xml:space="preserve">Pagina </w:t>
            </w:r>
            <w:r w:rsidRPr="008B7C23">
              <w:rPr>
                <w:rFonts w:ascii="Verdana" w:hAnsi="Verdana"/>
                <w:sz w:val="18"/>
              </w:rPr>
              <w:fldChar w:fldCharType="begin"/>
            </w:r>
            <w:r w:rsidRPr="008B7C23">
              <w:rPr>
                <w:rFonts w:ascii="Verdana" w:hAnsi="Verdana"/>
                <w:sz w:val="18"/>
              </w:rPr>
              <w:instrText>PAGE</w:instrText>
            </w:r>
            <w:r w:rsidRPr="008B7C23">
              <w:rPr>
                <w:rFonts w:ascii="Verdana" w:hAnsi="Verdana"/>
                <w:sz w:val="18"/>
              </w:rPr>
              <w:fldChar w:fldCharType="separate"/>
            </w:r>
            <w:r w:rsidRPr="008B7C23">
              <w:rPr>
                <w:rFonts w:ascii="Verdana" w:hAnsi="Verdana"/>
                <w:sz w:val="18"/>
              </w:rPr>
              <w:t>2</w:t>
            </w:r>
            <w:r w:rsidRPr="008B7C23">
              <w:rPr>
                <w:rFonts w:ascii="Verdana" w:hAnsi="Verdana"/>
                <w:sz w:val="18"/>
              </w:rPr>
              <w:fldChar w:fldCharType="end"/>
            </w:r>
            <w:r w:rsidRPr="008B7C23">
              <w:rPr>
                <w:rFonts w:ascii="Verdana" w:hAnsi="Verdana"/>
                <w:sz w:val="18"/>
              </w:rPr>
              <w:t xml:space="preserve"> van </w:t>
            </w:r>
            <w:r w:rsidRPr="008B7C23">
              <w:rPr>
                <w:rFonts w:ascii="Verdana" w:hAnsi="Verdana"/>
                <w:sz w:val="18"/>
              </w:rPr>
              <w:fldChar w:fldCharType="begin"/>
            </w:r>
            <w:r w:rsidRPr="008B7C23">
              <w:rPr>
                <w:rFonts w:ascii="Verdana" w:hAnsi="Verdana"/>
                <w:sz w:val="18"/>
              </w:rPr>
              <w:instrText>NUMPAGES</w:instrText>
            </w:r>
            <w:r w:rsidRPr="008B7C23">
              <w:rPr>
                <w:rFonts w:ascii="Verdana" w:hAnsi="Verdana"/>
                <w:sz w:val="18"/>
              </w:rPr>
              <w:fldChar w:fldCharType="separate"/>
            </w:r>
            <w:r w:rsidRPr="008B7C23">
              <w:rPr>
                <w:rFonts w:ascii="Verdana" w:hAnsi="Verdana"/>
                <w:sz w:val="18"/>
              </w:rPr>
              <w:t>2</w:t>
            </w:r>
            <w:r w:rsidRPr="008B7C23">
              <w:rPr>
                <w:rFonts w:ascii="Verdana" w:hAnsi="Verdana"/>
                <w:sz w:val="18"/>
              </w:rPr>
              <w:fldChar w:fldCharType="end"/>
            </w:r>
          </w:p>
        </w:sdtContent>
      </w:sdt>
    </w:sdtContent>
  </w:sdt>
  <w:p w14:paraId="4856C2A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14906" w14:textId="77777777" w:rsidR="00C4449C" w:rsidRDefault="00C4449C" w:rsidP="0088501B">
      <w:r>
        <w:separator/>
      </w:r>
    </w:p>
  </w:footnote>
  <w:footnote w:type="continuationSeparator" w:id="0">
    <w:p w14:paraId="68F7D222" w14:textId="77777777" w:rsidR="00C4449C" w:rsidRDefault="00C4449C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D43D3"/>
    <w:multiLevelType w:val="hybridMultilevel"/>
    <w:tmpl w:val="72C68EF2"/>
    <w:lvl w:ilvl="0" w:tplc="53F4523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775447030">
    <w:abstractNumId w:val="9"/>
  </w:num>
  <w:num w:numId="2" w16cid:durableId="1243294886">
    <w:abstractNumId w:val="11"/>
  </w:num>
  <w:num w:numId="3" w16cid:durableId="1604148524">
    <w:abstractNumId w:val="27"/>
  </w:num>
  <w:num w:numId="4" w16cid:durableId="1687175763">
    <w:abstractNumId w:val="10"/>
  </w:num>
  <w:num w:numId="5" w16cid:durableId="1185284168">
    <w:abstractNumId w:val="15"/>
  </w:num>
  <w:num w:numId="6" w16cid:durableId="500195806">
    <w:abstractNumId w:val="18"/>
  </w:num>
  <w:num w:numId="7" w16cid:durableId="385180691">
    <w:abstractNumId w:val="2"/>
  </w:num>
  <w:num w:numId="8" w16cid:durableId="243731541">
    <w:abstractNumId w:val="1"/>
  </w:num>
  <w:num w:numId="9" w16cid:durableId="817957978">
    <w:abstractNumId w:val="0"/>
  </w:num>
  <w:num w:numId="10" w16cid:durableId="47149257">
    <w:abstractNumId w:val="7"/>
  </w:num>
  <w:num w:numId="11" w16cid:durableId="1188525847">
    <w:abstractNumId w:val="5"/>
  </w:num>
  <w:num w:numId="12" w16cid:durableId="988248508">
    <w:abstractNumId w:val="5"/>
  </w:num>
  <w:num w:numId="13" w16cid:durableId="427698883">
    <w:abstractNumId w:val="28"/>
  </w:num>
  <w:num w:numId="14" w16cid:durableId="1639845921">
    <w:abstractNumId w:val="3"/>
  </w:num>
  <w:num w:numId="15" w16cid:durableId="1494485988">
    <w:abstractNumId w:val="16"/>
  </w:num>
  <w:num w:numId="16" w16cid:durableId="370111606">
    <w:abstractNumId w:val="22"/>
  </w:num>
  <w:num w:numId="17" w16cid:durableId="638996719">
    <w:abstractNumId w:val="8"/>
  </w:num>
  <w:num w:numId="18" w16cid:durableId="1770618836">
    <w:abstractNumId w:val="19"/>
  </w:num>
  <w:num w:numId="19" w16cid:durableId="1888838544">
    <w:abstractNumId w:val="30"/>
  </w:num>
  <w:num w:numId="20" w16cid:durableId="273489596">
    <w:abstractNumId w:val="12"/>
  </w:num>
  <w:num w:numId="21" w16cid:durableId="393940055">
    <w:abstractNumId w:val="21"/>
  </w:num>
  <w:num w:numId="22" w16cid:durableId="1105149647">
    <w:abstractNumId w:val="24"/>
  </w:num>
  <w:num w:numId="23" w16cid:durableId="1588995722">
    <w:abstractNumId w:val="17"/>
  </w:num>
  <w:num w:numId="24" w16cid:durableId="1408068026">
    <w:abstractNumId w:val="26"/>
  </w:num>
  <w:num w:numId="25" w16cid:durableId="1222449084">
    <w:abstractNumId w:val="25"/>
  </w:num>
  <w:num w:numId="26" w16cid:durableId="2103601724">
    <w:abstractNumId w:val="6"/>
  </w:num>
  <w:num w:numId="27" w16cid:durableId="1001086847">
    <w:abstractNumId w:val="14"/>
  </w:num>
  <w:num w:numId="28" w16cid:durableId="856113828">
    <w:abstractNumId w:val="20"/>
  </w:num>
  <w:num w:numId="29" w16cid:durableId="1401560682">
    <w:abstractNumId w:val="4"/>
  </w:num>
  <w:num w:numId="30" w16cid:durableId="801652277">
    <w:abstractNumId w:val="13"/>
  </w:num>
  <w:num w:numId="31" w16cid:durableId="1007558014">
    <w:abstractNumId w:val="23"/>
  </w:num>
  <w:num w:numId="32" w16cid:durableId="2033610521">
    <w:abstractNumId w:val="29"/>
  </w:num>
  <w:num w:numId="33" w16cid:durableId="1667709458">
    <w:abstractNumId w:val="17"/>
  </w:num>
  <w:num w:numId="34" w16cid:durableId="227039432">
    <w:abstractNumId w:val="17"/>
  </w:num>
  <w:num w:numId="35" w16cid:durableId="256333361">
    <w:abstractNumId w:val="17"/>
  </w:num>
  <w:num w:numId="36" w16cid:durableId="21116562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9C"/>
    <w:rsid w:val="00043163"/>
    <w:rsid w:val="00056D70"/>
    <w:rsid w:val="000B3F94"/>
    <w:rsid w:val="000E1F3B"/>
    <w:rsid w:val="00142789"/>
    <w:rsid w:val="00173156"/>
    <w:rsid w:val="001D6F03"/>
    <w:rsid w:val="002A6578"/>
    <w:rsid w:val="002B1092"/>
    <w:rsid w:val="002E0FD2"/>
    <w:rsid w:val="00367ED8"/>
    <w:rsid w:val="0038549E"/>
    <w:rsid w:val="003B48A1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F1885"/>
    <w:rsid w:val="00584FF0"/>
    <w:rsid w:val="005A4FBE"/>
    <w:rsid w:val="005D2CF1"/>
    <w:rsid w:val="005E046F"/>
    <w:rsid w:val="006006F5"/>
    <w:rsid w:val="00650A9B"/>
    <w:rsid w:val="006D2E66"/>
    <w:rsid w:val="006F42D7"/>
    <w:rsid w:val="0071317E"/>
    <w:rsid w:val="007435A7"/>
    <w:rsid w:val="007F4AEA"/>
    <w:rsid w:val="008620BC"/>
    <w:rsid w:val="0088386A"/>
    <w:rsid w:val="0088501B"/>
    <w:rsid w:val="008A385E"/>
    <w:rsid w:val="008A492F"/>
    <w:rsid w:val="008B7C23"/>
    <w:rsid w:val="008D2753"/>
    <w:rsid w:val="008E3581"/>
    <w:rsid w:val="00905289"/>
    <w:rsid w:val="009C5CF5"/>
    <w:rsid w:val="00A32591"/>
    <w:rsid w:val="00A77ABF"/>
    <w:rsid w:val="00A863E9"/>
    <w:rsid w:val="00AF2FAD"/>
    <w:rsid w:val="00B022C4"/>
    <w:rsid w:val="00B559E9"/>
    <w:rsid w:val="00B72222"/>
    <w:rsid w:val="00B80650"/>
    <w:rsid w:val="00BC2CDE"/>
    <w:rsid w:val="00C36FAA"/>
    <w:rsid w:val="00C4449C"/>
    <w:rsid w:val="00C71133"/>
    <w:rsid w:val="00CA55CC"/>
    <w:rsid w:val="00CB3317"/>
    <w:rsid w:val="00D60F67"/>
    <w:rsid w:val="00DA3555"/>
    <w:rsid w:val="00E456EE"/>
    <w:rsid w:val="00E93DE4"/>
    <w:rsid w:val="00ED5365"/>
    <w:rsid w:val="00ED7AB9"/>
    <w:rsid w:val="00EE03C6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C013"/>
  <w15:chartTrackingRefBased/>
  <w15:docId w15:val="{A75D1DDE-C68F-4AA5-8916-02452292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C444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C444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C444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C444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C444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44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44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449C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Kallen, Marcel van (RWS CD)</dc:creator>
  <cp:keywords/>
  <dc:description/>
  <cp:lastModifiedBy>Kallen, Marcel van (RWS CD)</cp:lastModifiedBy>
  <cp:revision>6</cp:revision>
  <dcterms:created xsi:type="dcterms:W3CDTF">2024-12-16T12:57:00Z</dcterms:created>
  <dcterms:modified xsi:type="dcterms:W3CDTF">2024-12-16T14:43:00Z</dcterms:modified>
</cp:coreProperties>
</file>