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63CA" w14:textId="77777777" w:rsidR="00B206E0" w:rsidRDefault="00B206E0" w:rsidP="00633CB9">
      <w:pPr>
        <w:pStyle w:val="Kop1SPA"/>
      </w:pPr>
      <w:bookmarkStart w:id="0" w:name="_Toc285107307"/>
    </w:p>
    <w:p w14:paraId="1B0F2463" w14:textId="3D56B6DC" w:rsidR="00633CB9" w:rsidRDefault="00633CB9" w:rsidP="00633CB9">
      <w:pPr>
        <w:pStyle w:val="Kop1SPA"/>
      </w:pPr>
      <w:r>
        <w:t>Bijlage 1</w:t>
      </w:r>
      <w:r>
        <w:tab/>
        <w:t xml:space="preserve">Formulier aanbieding prestatieniveau </w:t>
      </w:r>
      <w:bookmarkEnd w:id="0"/>
      <w:r w:rsidR="00F63E6D">
        <w:t>Meppel</w:t>
      </w:r>
    </w:p>
    <w:p w14:paraId="2EF3A1F0" w14:textId="77777777" w:rsidR="00FD6086" w:rsidRDefault="00FD6086" w:rsidP="00FD6086"/>
    <w:p w14:paraId="539841F6" w14:textId="77777777" w:rsidR="00C039F7" w:rsidRDefault="00C039F7" w:rsidP="00834E36">
      <w:pPr>
        <w:spacing w:beforeLines="1" w:before="2" w:afterLines="1" w:after="2"/>
        <w:rPr>
          <w:sz w:val="32"/>
          <w:szCs w:val="32"/>
          <w:lang w:eastAsia="nl-NL"/>
        </w:rPr>
      </w:pPr>
      <w:r w:rsidRPr="00C039F7">
        <w:rPr>
          <w:sz w:val="32"/>
          <w:szCs w:val="32"/>
          <w:lang w:eastAsia="nl-NL"/>
        </w:rPr>
        <w:t xml:space="preserve">Aanbieding prestatieniveau </w:t>
      </w:r>
    </w:p>
    <w:p w14:paraId="1327690A" w14:textId="77777777" w:rsidR="00C039F7" w:rsidRDefault="00C039F7" w:rsidP="00834E36">
      <w:pPr>
        <w:spacing w:beforeLines="1" w:before="2" w:afterLines="1" w:after="2"/>
        <w:rPr>
          <w:sz w:val="32"/>
          <w:szCs w:val="32"/>
          <w:lang w:eastAsia="nl-NL"/>
        </w:rPr>
      </w:pPr>
    </w:p>
    <w:p w14:paraId="69F562F9" w14:textId="5A653B3C" w:rsidR="00A8422E" w:rsidRPr="002045F0" w:rsidRDefault="00044BA0" w:rsidP="00F63E6D">
      <w:pPr>
        <w:pStyle w:val="CM1"/>
        <w:rPr>
          <w:rFonts w:ascii="Times" w:hAnsi="Times"/>
          <w:b/>
          <w:bCs/>
          <w:iCs/>
          <w:sz w:val="20"/>
          <w:szCs w:val="20"/>
          <w:lang w:val="nl-NL"/>
        </w:rPr>
      </w:pPr>
      <w:r>
        <w:rPr>
          <w:rFonts w:cs="Arial"/>
          <w:b/>
          <w:bCs/>
          <w:iCs/>
          <w:sz w:val="20"/>
          <w:szCs w:val="20"/>
          <w:lang w:val="nl-NL"/>
        </w:rPr>
        <w:t>Europese</w:t>
      </w:r>
      <w:r w:rsidR="00F63E6D" w:rsidRPr="002045F0">
        <w:rPr>
          <w:rFonts w:cs="Arial"/>
          <w:b/>
          <w:bCs/>
          <w:iCs/>
          <w:sz w:val="20"/>
          <w:szCs w:val="20"/>
          <w:lang w:val="nl-NL"/>
        </w:rPr>
        <w:t xml:space="preserve"> aanbesteding Reinigen, preventief en correctief onderhoud</w:t>
      </w:r>
      <w:r w:rsidR="00F63E6D" w:rsidRPr="002045F0">
        <w:rPr>
          <w:rFonts w:cs="Arial"/>
          <w:b/>
          <w:bCs/>
          <w:iCs/>
          <w:color w:val="000000"/>
          <w:sz w:val="20"/>
          <w:szCs w:val="20"/>
          <w:lang w:val="nl-NL"/>
        </w:rPr>
        <w:t xml:space="preserve"> hoofdgemalen, tunnelgemalen, drainagegemalen en </w:t>
      </w:r>
      <w:proofErr w:type="gramStart"/>
      <w:r w:rsidR="00F63E6D" w:rsidRPr="002045F0">
        <w:rPr>
          <w:rFonts w:cs="Arial"/>
          <w:b/>
          <w:bCs/>
          <w:iCs/>
          <w:color w:val="000000"/>
          <w:sz w:val="20"/>
          <w:szCs w:val="20"/>
          <w:lang w:val="nl-NL"/>
        </w:rPr>
        <w:t xml:space="preserve">drukriolering  </w:t>
      </w:r>
      <w:r w:rsidR="00B9232A" w:rsidRPr="002045F0">
        <w:rPr>
          <w:b/>
          <w:bCs/>
          <w:iCs/>
          <w:sz w:val="20"/>
          <w:szCs w:val="20"/>
          <w:lang w:val="nl-NL"/>
        </w:rPr>
        <w:t>gemeente</w:t>
      </w:r>
      <w:proofErr w:type="gramEnd"/>
      <w:r w:rsidR="00B9232A" w:rsidRPr="002045F0">
        <w:rPr>
          <w:b/>
          <w:bCs/>
          <w:iCs/>
          <w:sz w:val="20"/>
          <w:szCs w:val="20"/>
          <w:lang w:val="nl-NL"/>
        </w:rPr>
        <w:t xml:space="preserve"> M</w:t>
      </w:r>
      <w:r w:rsidR="00F63E6D" w:rsidRPr="002045F0">
        <w:rPr>
          <w:b/>
          <w:bCs/>
          <w:iCs/>
          <w:sz w:val="20"/>
          <w:szCs w:val="20"/>
          <w:lang w:val="nl-NL"/>
        </w:rPr>
        <w:t>eppel</w:t>
      </w:r>
    </w:p>
    <w:p w14:paraId="05E2C918" w14:textId="77777777" w:rsidR="00A8422E" w:rsidRPr="00F63E6D" w:rsidRDefault="00A8422E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</w:p>
    <w:p w14:paraId="68496101" w14:textId="77777777" w:rsidR="00A32ABC" w:rsidRPr="00F63E6D" w:rsidRDefault="00A32ABC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621B418C" w14:textId="77777777" w:rsidR="00A8422E" w:rsidRPr="00F63E6D" w:rsidRDefault="00C039F7" w:rsidP="00834E36">
      <w:pPr>
        <w:spacing w:beforeLines="1" w:before="2" w:afterLines="1" w:after="2"/>
        <w:rPr>
          <w:sz w:val="20"/>
          <w:szCs w:val="20"/>
          <w:lang w:eastAsia="nl-NL"/>
        </w:rPr>
      </w:pPr>
      <w:r w:rsidRPr="00F63E6D">
        <w:rPr>
          <w:sz w:val="20"/>
          <w:szCs w:val="20"/>
          <w:lang w:eastAsia="nl-NL"/>
        </w:rPr>
        <w:t xml:space="preserve">Ondergetekende biedt hierbij een prestatieniveau aan </w:t>
      </w:r>
      <w:proofErr w:type="gramStart"/>
      <w:r w:rsidRPr="00F63E6D">
        <w:rPr>
          <w:sz w:val="20"/>
          <w:szCs w:val="20"/>
          <w:lang w:eastAsia="nl-NL"/>
        </w:rPr>
        <w:t xml:space="preserve">van:   </w:t>
      </w:r>
      <w:proofErr w:type="gramEnd"/>
      <w:r w:rsidRPr="00F63E6D">
        <w:rPr>
          <w:sz w:val="20"/>
          <w:szCs w:val="20"/>
          <w:lang w:eastAsia="nl-NL"/>
        </w:rPr>
        <w:t xml:space="preserve">       </w:t>
      </w:r>
      <w:r w:rsidR="008216A4" w:rsidRPr="00F63E6D">
        <w:rPr>
          <w:sz w:val="20"/>
          <w:szCs w:val="20"/>
          <w:lang w:eastAsia="nl-NL"/>
        </w:rPr>
        <w:t>…</w:t>
      </w:r>
      <w:r w:rsidRPr="00F63E6D">
        <w:rPr>
          <w:sz w:val="20"/>
          <w:szCs w:val="20"/>
          <w:lang w:eastAsia="nl-NL"/>
        </w:rPr>
        <w:t>................%</w:t>
      </w:r>
    </w:p>
    <w:p w14:paraId="4AAE7E10" w14:textId="77777777" w:rsidR="00A8422E" w:rsidRPr="00F63E6D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2326FC5D" w14:textId="376C09B4" w:rsidR="00A32ABC" w:rsidRPr="00F63E6D" w:rsidRDefault="00C039F7" w:rsidP="00A32ABC">
      <w:pPr>
        <w:pStyle w:val="CM1"/>
        <w:rPr>
          <w:rFonts w:cs="Arial"/>
          <w:color w:val="000000"/>
          <w:sz w:val="20"/>
          <w:szCs w:val="20"/>
          <w:lang w:val="nl-NL"/>
        </w:rPr>
      </w:pPr>
      <w:r w:rsidRPr="00F63E6D">
        <w:rPr>
          <w:sz w:val="20"/>
          <w:szCs w:val="20"/>
          <w:lang w:val="nl-NL"/>
        </w:rPr>
        <w:br/>
      </w:r>
      <w:r w:rsidR="00A32ABC" w:rsidRPr="00F63E6D">
        <w:rPr>
          <w:sz w:val="20"/>
          <w:szCs w:val="20"/>
          <w:lang w:val="nl-NL"/>
        </w:rPr>
        <w:t>C</w:t>
      </w:r>
      <w:r w:rsidRPr="00F63E6D">
        <w:rPr>
          <w:sz w:val="20"/>
          <w:szCs w:val="20"/>
          <w:lang w:val="nl-NL"/>
        </w:rPr>
        <w:t xml:space="preserve">onform de bij het bestek gevoegde prestatiemeting, voor het uitvoeren van: </w:t>
      </w:r>
      <w:r w:rsidR="00F63E6D" w:rsidRPr="00F63E6D">
        <w:rPr>
          <w:rFonts w:cs="Arial"/>
          <w:iCs/>
          <w:sz w:val="20"/>
          <w:szCs w:val="20"/>
          <w:lang w:val="nl-NL"/>
        </w:rPr>
        <w:t>Reinigen, preventief en correctief onderhoud</w:t>
      </w:r>
      <w:r w:rsidR="00F63E6D" w:rsidRPr="00F63E6D">
        <w:rPr>
          <w:rFonts w:cs="Arial"/>
          <w:iCs/>
          <w:color w:val="000000"/>
          <w:sz w:val="20"/>
          <w:szCs w:val="20"/>
          <w:lang w:val="nl-NL"/>
        </w:rPr>
        <w:t xml:space="preserve"> hoofdgemalen, tunnelgemalen, drainagegemalen en </w:t>
      </w:r>
      <w:proofErr w:type="gramStart"/>
      <w:r w:rsidR="00F63E6D" w:rsidRPr="00F63E6D">
        <w:rPr>
          <w:rFonts w:cs="Arial"/>
          <w:iCs/>
          <w:color w:val="000000"/>
          <w:sz w:val="20"/>
          <w:szCs w:val="20"/>
          <w:lang w:val="nl-NL"/>
        </w:rPr>
        <w:t xml:space="preserve">drukriolering  </w:t>
      </w:r>
      <w:r w:rsidR="00F63E6D" w:rsidRPr="00F63E6D">
        <w:rPr>
          <w:b/>
          <w:iCs/>
          <w:sz w:val="20"/>
          <w:szCs w:val="20"/>
          <w:lang w:val="nl-NL"/>
        </w:rPr>
        <w:t>gemeente</w:t>
      </w:r>
      <w:proofErr w:type="gramEnd"/>
      <w:r w:rsidR="00F63E6D" w:rsidRPr="00F63E6D">
        <w:rPr>
          <w:b/>
          <w:iCs/>
          <w:sz w:val="20"/>
          <w:szCs w:val="20"/>
          <w:lang w:val="nl-NL"/>
        </w:rPr>
        <w:t xml:space="preserve"> Meppel</w:t>
      </w:r>
      <w:r w:rsidR="00F63E6D" w:rsidRPr="00F63E6D">
        <w:rPr>
          <w:sz w:val="20"/>
          <w:szCs w:val="20"/>
          <w:lang w:val="nl-NL"/>
        </w:rPr>
        <w:t xml:space="preserve"> </w:t>
      </w:r>
      <w:r w:rsidR="00B9232A" w:rsidRPr="00F63E6D">
        <w:rPr>
          <w:sz w:val="20"/>
          <w:szCs w:val="20"/>
          <w:lang w:val="nl-NL"/>
        </w:rPr>
        <w:t xml:space="preserve">met kenmerk </w:t>
      </w:r>
      <w:r w:rsidR="00044BA0">
        <w:rPr>
          <w:sz w:val="20"/>
          <w:szCs w:val="20"/>
          <w:lang w:val="nl-NL"/>
        </w:rPr>
        <w:t>AD24098</w:t>
      </w:r>
    </w:p>
    <w:p w14:paraId="29AC3961" w14:textId="77777777" w:rsidR="00A8422E" w:rsidRPr="00F63E6D" w:rsidRDefault="00A8422E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</w:p>
    <w:p w14:paraId="4F21FD8D" w14:textId="77777777" w:rsidR="00A8422E" w:rsidRPr="00F63E6D" w:rsidRDefault="00C039F7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  <w:r w:rsidRPr="00F63E6D">
        <w:rPr>
          <w:sz w:val="20"/>
          <w:szCs w:val="20"/>
          <w:lang w:eastAsia="nl-NL"/>
        </w:rPr>
        <w:t xml:space="preserve">De hierna te noemen inschrijver(s): </w:t>
      </w:r>
    </w:p>
    <w:p w14:paraId="6608F6B8" w14:textId="77777777" w:rsidR="00A8422E" w:rsidRPr="00F63E6D" w:rsidRDefault="008216A4" w:rsidP="00834E36">
      <w:pPr>
        <w:spacing w:beforeLines="1" w:before="2" w:afterLines="1" w:after="2"/>
        <w:rPr>
          <w:sz w:val="20"/>
          <w:szCs w:val="20"/>
          <w:lang w:eastAsia="nl-NL"/>
        </w:rPr>
      </w:pPr>
      <w:r w:rsidRPr="00F63E6D">
        <w:rPr>
          <w:sz w:val="20"/>
          <w:szCs w:val="20"/>
          <w:lang w:eastAsia="nl-NL"/>
        </w:rPr>
        <w:t>…</w:t>
      </w:r>
      <w:r w:rsidR="00C039F7" w:rsidRPr="00F63E6D">
        <w:rPr>
          <w:sz w:val="20"/>
          <w:szCs w:val="20"/>
          <w:lang w:eastAsia="nl-NL"/>
        </w:rPr>
        <w:t xml:space="preserve">..................................................... </w:t>
      </w:r>
    </w:p>
    <w:p w14:paraId="00EDCB49" w14:textId="77777777" w:rsidR="00A8422E" w:rsidRPr="00F63E6D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3D9C6C36" w14:textId="77777777" w:rsidR="00A8422E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34F03267" w14:textId="77777777" w:rsidR="00A8422E" w:rsidRDefault="00C039F7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  <w:r w:rsidRPr="00C039F7">
        <w:rPr>
          <w:sz w:val="20"/>
          <w:szCs w:val="20"/>
          <w:lang w:eastAsia="nl-NL"/>
        </w:rPr>
        <w:t xml:space="preserve">gevestigd te </w:t>
      </w:r>
    </w:p>
    <w:p w14:paraId="7DCA761A" w14:textId="77777777" w:rsidR="00A8422E" w:rsidRDefault="008216A4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…</w:t>
      </w:r>
      <w:r w:rsidR="00C039F7" w:rsidRPr="00C039F7">
        <w:rPr>
          <w:sz w:val="20"/>
          <w:szCs w:val="20"/>
          <w:lang w:eastAsia="nl-NL"/>
        </w:rPr>
        <w:t xml:space="preserve">..................................................... </w:t>
      </w:r>
    </w:p>
    <w:p w14:paraId="5B21B7BC" w14:textId="77777777" w:rsidR="00A8422E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37927D8A" w14:textId="77777777" w:rsidR="00A8422E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09E6F399" w14:textId="77777777" w:rsidR="00A8422E" w:rsidRDefault="00C039F7" w:rsidP="00834E36">
      <w:pPr>
        <w:spacing w:beforeLines="1" w:before="2" w:afterLines="1" w:after="2"/>
        <w:rPr>
          <w:sz w:val="20"/>
          <w:szCs w:val="20"/>
          <w:lang w:eastAsia="nl-NL"/>
        </w:rPr>
      </w:pPr>
      <w:r w:rsidRPr="00C039F7">
        <w:rPr>
          <w:sz w:val="20"/>
          <w:szCs w:val="20"/>
          <w:lang w:eastAsia="nl-NL"/>
        </w:rPr>
        <w:t xml:space="preserve">Gedaan te </w:t>
      </w:r>
      <w:r w:rsidR="008216A4">
        <w:rPr>
          <w:sz w:val="20"/>
          <w:szCs w:val="20"/>
          <w:lang w:eastAsia="nl-NL"/>
        </w:rPr>
        <w:t>…</w:t>
      </w:r>
      <w:r w:rsidRPr="00C039F7">
        <w:rPr>
          <w:sz w:val="20"/>
          <w:szCs w:val="20"/>
          <w:lang w:eastAsia="nl-NL"/>
        </w:rPr>
        <w:t xml:space="preserve">................................. </w:t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</w:r>
      <w:r>
        <w:rPr>
          <w:sz w:val="20"/>
          <w:szCs w:val="20"/>
          <w:lang w:eastAsia="nl-NL"/>
        </w:rPr>
        <w:tab/>
        <w:t>D</w:t>
      </w:r>
      <w:r w:rsidRPr="00C039F7">
        <w:rPr>
          <w:sz w:val="20"/>
          <w:szCs w:val="20"/>
          <w:lang w:eastAsia="nl-NL"/>
        </w:rPr>
        <w:t>atum</w:t>
      </w:r>
      <w:r w:rsidR="008216A4">
        <w:rPr>
          <w:sz w:val="20"/>
          <w:szCs w:val="20"/>
          <w:lang w:eastAsia="nl-NL"/>
        </w:rPr>
        <w:t>…</w:t>
      </w:r>
      <w:r w:rsidRPr="00C039F7">
        <w:rPr>
          <w:sz w:val="20"/>
          <w:szCs w:val="20"/>
          <w:lang w:eastAsia="nl-NL"/>
        </w:rPr>
        <w:t>.................................</w:t>
      </w:r>
    </w:p>
    <w:p w14:paraId="7C1BED99" w14:textId="77777777" w:rsidR="00A8422E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56770F8D" w14:textId="77777777" w:rsidR="00A8422E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309C6F90" w14:textId="77777777" w:rsidR="00A8422E" w:rsidRDefault="00A8422E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7C70AAE5" w14:textId="77777777" w:rsidR="00A8422E" w:rsidRDefault="00C039F7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  <w:r w:rsidRPr="00C039F7">
        <w:rPr>
          <w:sz w:val="20"/>
          <w:szCs w:val="20"/>
          <w:lang w:eastAsia="nl-NL"/>
        </w:rPr>
        <w:t xml:space="preserve">De inschrijver(s) </w:t>
      </w:r>
    </w:p>
    <w:p w14:paraId="09590D41" w14:textId="77777777" w:rsidR="00C039F7" w:rsidRDefault="00C039F7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sz w:val="20"/>
          <w:szCs w:val="20"/>
          <w:lang w:eastAsia="nl-NL"/>
        </w:rPr>
      </w:pPr>
    </w:p>
    <w:p w14:paraId="385E260B" w14:textId="77777777" w:rsidR="00C039F7" w:rsidRPr="00C039F7" w:rsidRDefault="008216A4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eastAsia="nl-NL"/>
        </w:rPr>
      </w:pPr>
      <w:r>
        <w:rPr>
          <w:rFonts w:cs="Courier"/>
          <w:sz w:val="20"/>
          <w:szCs w:val="20"/>
          <w:lang w:eastAsia="nl-NL"/>
        </w:rPr>
        <w:t>…</w:t>
      </w:r>
      <w:r w:rsidR="00C039F7" w:rsidRPr="00C039F7">
        <w:rPr>
          <w:rFonts w:cs="Courier"/>
          <w:sz w:val="20"/>
          <w:szCs w:val="20"/>
          <w:lang w:eastAsia="nl-NL"/>
        </w:rPr>
        <w:t xml:space="preserve">................................................... </w:t>
      </w:r>
    </w:p>
    <w:p w14:paraId="0EE64D04" w14:textId="77777777" w:rsidR="00C039F7" w:rsidRPr="00C039F7" w:rsidRDefault="00C039F7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</w:p>
    <w:p w14:paraId="34253DD6" w14:textId="77777777" w:rsidR="00C039F7" w:rsidRPr="00C039F7" w:rsidRDefault="00C039F7" w:rsidP="00834E36">
      <w:pPr>
        <w:spacing w:beforeLines="1" w:before="2" w:afterLines="1" w:after="2"/>
        <w:rPr>
          <w:rFonts w:ascii="Times" w:hAnsi="Times"/>
          <w:sz w:val="20"/>
          <w:szCs w:val="20"/>
          <w:lang w:eastAsia="nl-NL"/>
        </w:rPr>
      </w:pPr>
      <w:r w:rsidRPr="00C039F7">
        <w:rPr>
          <w:sz w:val="20"/>
          <w:szCs w:val="20"/>
          <w:lang w:eastAsia="nl-NL"/>
        </w:rPr>
        <w:t xml:space="preserve">(handtekening) </w:t>
      </w:r>
    </w:p>
    <w:p w14:paraId="13C21B1A" w14:textId="77777777" w:rsidR="00633CB9" w:rsidRDefault="00633CB9" w:rsidP="00633CB9">
      <w:pPr>
        <w:pStyle w:val="Kop1SPA"/>
      </w:pPr>
    </w:p>
    <w:p w14:paraId="18967E8D" w14:textId="77777777" w:rsidR="00983CFB" w:rsidRPr="00E92782" w:rsidRDefault="00983CFB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983CFB" w:rsidRPr="00E92782" w:rsidSect="00E92782">
      <w:headerReference w:type="default" r:id="rId8"/>
      <w:footerReference w:type="even" r:id="rId9"/>
      <w:footerReference w:type="default" r:id="rId10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7FCEC" w14:textId="77777777" w:rsidR="00620506" w:rsidRDefault="00620506">
      <w:r>
        <w:separator/>
      </w:r>
    </w:p>
  </w:endnote>
  <w:endnote w:type="continuationSeparator" w:id="0">
    <w:p w14:paraId="4C70D686" w14:textId="77777777" w:rsidR="00620506" w:rsidRDefault="006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5D94" w14:textId="77777777" w:rsidR="00102624" w:rsidRDefault="00834E3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10AA85F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96D3" w14:textId="719EAD21" w:rsidR="00F63E6D" w:rsidRPr="00F63E6D" w:rsidRDefault="00044BA0" w:rsidP="00F63E6D">
    <w:pPr>
      <w:pStyle w:val="CM1"/>
      <w:rPr>
        <w:rFonts w:ascii="Times" w:hAnsi="Times"/>
        <w:b/>
        <w:iCs/>
        <w:sz w:val="20"/>
        <w:szCs w:val="20"/>
        <w:lang w:val="nl-NL"/>
      </w:rPr>
    </w:pPr>
    <w:r>
      <w:rPr>
        <w:rFonts w:cs="Arial"/>
        <w:iCs/>
        <w:sz w:val="20"/>
        <w:szCs w:val="20"/>
        <w:lang w:val="nl-NL"/>
      </w:rPr>
      <w:t>Europese</w:t>
    </w:r>
    <w:r w:rsidR="00F63E6D" w:rsidRPr="00F63E6D">
      <w:rPr>
        <w:rFonts w:cs="Arial"/>
        <w:iCs/>
        <w:sz w:val="20"/>
        <w:szCs w:val="20"/>
        <w:lang w:val="nl-NL"/>
      </w:rPr>
      <w:t xml:space="preserve"> aanbesteding Reinigen, preventief en correctief onderhoud</w:t>
    </w:r>
    <w:r w:rsidR="00F63E6D" w:rsidRPr="00F63E6D">
      <w:rPr>
        <w:rFonts w:cs="Arial"/>
        <w:iCs/>
        <w:color w:val="000000"/>
        <w:sz w:val="20"/>
        <w:szCs w:val="20"/>
        <w:lang w:val="nl-NL"/>
      </w:rPr>
      <w:t xml:space="preserve"> hoofdgemalen, tunnelgemalen, drainagegemalen en </w:t>
    </w:r>
    <w:proofErr w:type="gramStart"/>
    <w:r w:rsidR="00F63E6D" w:rsidRPr="00F63E6D">
      <w:rPr>
        <w:rFonts w:cs="Arial"/>
        <w:iCs/>
        <w:color w:val="000000"/>
        <w:sz w:val="20"/>
        <w:szCs w:val="20"/>
        <w:lang w:val="nl-NL"/>
      </w:rPr>
      <w:t xml:space="preserve">drukriolering  </w:t>
    </w:r>
    <w:r w:rsidR="00F63E6D" w:rsidRPr="00F63E6D">
      <w:rPr>
        <w:b/>
        <w:iCs/>
        <w:sz w:val="20"/>
        <w:szCs w:val="20"/>
        <w:lang w:val="nl-NL"/>
      </w:rPr>
      <w:t>gemeente</w:t>
    </w:r>
    <w:proofErr w:type="gramEnd"/>
    <w:r w:rsidR="00F63E6D" w:rsidRPr="00F63E6D">
      <w:rPr>
        <w:b/>
        <w:iCs/>
        <w:sz w:val="20"/>
        <w:szCs w:val="20"/>
        <w:lang w:val="nl-NL"/>
      </w:rPr>
      <w:t xml:space="preserve"> Meppel</w:t>
    </w:r>
  </w:p>
  <w:p w14:paraId="65933517" w14:textId="11825EC9" w:rsidR="00102624" w:rsidRPr="00BE5EA9" w:rsidRDefault="00102624" w:rsidP="0095626A">
    <w:pPr>
      <w:pStyle w:val="Voettekst"/>
      <w:ind w:right="360"/>
      <w:rPr>
        <w:rFonts w:cs="Arial"/>
        <w:sz w:val="16"/>
        <w:szCs w:val="16"/>
      </w:rPr>
    </w:pPr>
    <w:r w:rsidRPr="00BE5EA9">
      <w:rPr>
        <w:rFonts w:cs="Arial"/>
        <w:sz w:val="16"/>
        <w:szCs w:val="16"/>
      </w:rPr>
      <w:tab/>
    </w:r>
    <w:r w:rsidR="00E92782">
      <w:rPr>
        <w:rStyle w:val="Paginanummer"/>
        <w:rFonts w:cs="Arial"/>
        <w:sz w:val="16"/>
        <w:szCs w:val="16"/>
      </w:rPr>
      <w:t>Bijlage 1</w:t>
    </w:r>
    <w:r w:rsidRPr="00BE5EA9">
      <w:rPr>
        <w:rFonts w:cs="Arial"/>
        <w:sz w:val="16"/>
        <w:szCs w:val="16"/>
      </w:rPr>
      <w:tab/>
      <w:t xml:space="preserve">                    </w:t>
    </w:r>
    <w:r>
      <w:rPr>
        <w:rFonts w:cs="Arial"/>
        <w:sz w:val="16"/>
        <w:szCs w:val="16"/>
      </w:rPr>
      <w:t xml:space="preserve">                              </w:t>
    </w:r>
    <w:r w:rsidR="00044BA0">
      <w:rPr>
        <w:rFonts w:cs="Arial"/>
        <w:sz w:val="16"/>
        <w:szCs w:val="16"/>
      </w:rPr>
      <w:t>30 juli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85E0" w14:textId="77777777" w:rsidR="00620506" w:rsidRDefault="00620506">
      <w:r>
        <w:separator/>
      </w:r>
    </w:p>
  </w:footnote>
  <w:footnote w:type="continuationSeparator" w:id="0">
    <w:p w14:paraId="0F7692CA" w14:textId="77777777" w:rsidR="00620506" w:rsidRDefault="0062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7EA6" w14:textId="1DC15BAC" w:rsidR="00102624" w:rsidRPr="0095626A" w:rsidRDefault="00F63E6D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E68AC3" wp14:editId="544AF78F">
          <wp:simplePos x="0" y="0"/>
          <wp:positionH relativeFrom="column">
            <wp:posOffset>5063734</wp:posOffset>
          </wp:positionH>
          <wp:positionV relativeFrom="paragraph">
            <wp:posOffset>-42203</wp:posOffset>
          </wp:positionV>
          <wp:extent cx="1280160" cy="320040"/>
          <wp:effectExtent l="0" t="0" r="2540" b="0"/>
          <wp:wrapNone/>
          <wp:docPr id="4" name="Afbeelding 4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Lettertype, Graphics, logo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0944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321487">
    <w:abstractNumId w:val="21"/>
  </w:num>
  <w:num w:numId="3" w16cid:durableId="1575166598">
    <w:abstractNumId w:val="19"/>
  </w:num>
  <w:num w:numId="4" w16cid:durableId="225997045">
    <w:abstractNumId w:val="46"/>
  </w:num>
  <w:num w:numId="5" w16cid:durableId="321082535">
    <w:abstractNumId w:val="9"/>
  </w:num>
  <w:num w:numId="6" w16cid:durableId="1658999752">
    <w:abstractNumId w:val="7"/>
  </w:num>
  <w:num w:numId="7" w16cid:durableId="826671326">
    <w:abstractNumId w:val="6"/>
  </w:num>
  <w:num w:numId="8" w16cid:durableId="1614510604">
    <w:abstractNumId w:val="5"/>
  </w:num>
  <w:num w:numId="9" w16cid:durableId="788623551">
    <w:abstractNumId w:val="4"/>
  </w:num>
  <w:num w:numId="10" w16cid:durableId="1225798671">
    <w:abstractNumId w:val="8"/>
  </w:num>
  <w:num w:numId="11" w16cid:durableId="1999652582">
    <w:abstractNumId w:val="3"/>
  </w:num>
  <w:num w:numId="12" w16cid:durableId="275676886">
    <w:abstractNumId w:val="2"/>
  </w:num>
  <w:num w:numId="13" w16cid:durableId="284580265">
    <w:abstractNumId w:val="1"/>
  </w:num>
  <w:num w:numId="14" w16cid:durableId="754399716">
    <w:abstractNumId w:val="0"/>
  </w:num>
  <w:num w:numId="15" w16cid:durableId="178085767">
    <w:abstractNumId w:val="22"/>
  </w:num>
  <w:num w:numId="16" w16cid:durableId="784034283">
    <w:abstractNumId w:val="17"/>
  </w:num>
  <w:num w:numId="17" w16cid:durableId="36861163">
    <w:abstractNumId w:val="39"/>
  </w:num>
  <w:num w:numId="18" w16cid:durableId="728845312">
    <w:abstractNumId w:val="33"/>
  </w:num>
  <w:num w:numId="19" w16cid:durableId="1404182994">
    <w:abstractNumId w:val="47"/>
  </w:num>
  <w:num w:numId="20" w16cid:durableId="858852573">
    <w:abstractNumId w:val="28"/>
  </w:num>
  <w:num w:numId="21" w16cid:durableId="1032455629">
    <w:abstractNumId w:val="23"/>
  </w:num>
  <w:num w:numId="22" w16cid:durableId="1801606348">
    <w:abstractNumId w:val="13"/>
  </w:num>
  <w:num w:numId="23" w16cid:durableId="1897622384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2057659687">
    <w:abstractNumId w:val="34"/>
  </w:num>
  <w:num w:numId="25" w16cid:durableId="395934830">
    <w:abstractNumId w:val="38"/>
  </w:num>
  <w:num w:numId="26" w16cid:durableId="653333496">
    <w:abstractNumId w:val="20"/>
  </w:num>
  <w:num w:numId="27" w16cid:durableId="562064354">
    <w:abstractNumId w:val="43"/>
  </w:num>
  <w:num w:numId="28" w16cid:durableId="899050670">
    <w:abstractNumId w:val="25"/>
  </w:num>
  <w:num w:numId="29" w16cid:durableId="1925990543">
    <w:abstractNumId w:val="42"/>
  </w:num>
  <w:num w:numId="30" w16cid:durableId="74592641">
    <w:abstractNumId w:val="36"/>
  </w:num>
  <w:num w:numId="31" w16cid:durableId="1160779076">
    <w:abstractNumId w:val="14"/>
  </w:num>
  <w:num w:numId="32" w16cid:durableId="1870020333">
    <w:abstractNumId w:val="35"/>
  </w:num>
  <w:num w:numId="33" w16cid:durableId="247080815">
    <w:abstractNumId w:val="44"/>
  </w:num>
  <w:num w:numId="34" w16cid:durableId="952983705">
    <w:abstractNumId w:val="45"/>
  </w:num>
  <w:num w:numId="35" w16cid:durableId="1074936106">
    <w:abstractNumId w:val="41"/>
  </w:num>
  <w:num w:numId="36" w16cid:durableId="1131560222">
    <w:abstractNumId w:val="32"/>
  </w:num>
  <w:num w:numId="37" w16cid:durableId="1576236492">
    <w:abstractNumId w:val="15"/>
  </w:num>
  <w:num w:numId="38" w16cid:durableId="317005205">
    <w:abstractNumId w:val="49"/>
  </w:num>
  <w:num w:numId="39" w16cid:durableId="1371148714">
    <w:abstractNumId w:val="26"/>
  </w:num>
  <w:num w:numId="40" w16cid:durableId="1246499058">
    <w:abstractNumId w:val="27"/>
  </w:num>
  <w:num w:numId="41" w16cid:durableId="341587690">
    <w:abstractNumId w:val="24"/>
  </w:num>
  <w:num w:numId="42" w16cid:durableId="289942103">
    <w:abstractNumId w:val="18"/>
  </w:num>
  <w:num w:numId="43" w16cid:durableId="211356600">
    <w:abstractNumId w:val="37"/>
  </w:num>
  <w:num w:numId="44" w16cid:durableId="1985743898">
    <w:abstractNumId w:val="48"/>
  </w:num>
  <w:num w:numId="45" w16cid:durableId="1536625184">
    <w:abstractNumId w:val="12"/>
  </w:num>
  <w:num w:numId="46" w16cid:durableId="1127816841">
    <w:abstractNumId w:val="40"/>
  </w:num>
  <w:num w:numId="47" w16cid:durableId="1239442011">
    <w:abstractNumId w:val="11"/>
  </w:num>
  <w:num w:numId="48" w16cid:durableId="1667324515">
    <w:abstractNumId w:val="16"/>
  </w:num>
  <w:num w:numId="49" w16cid:durableId="511071272">
    <w:abstractNumId w:val="30"/>
  </w:num>
  <w:num w:numId="50" w16cid:durableId="501120363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4BA0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6693D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45F0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95E0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0506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707BD"/>
    <w:rsid w:val="00672A53"/>
    <w:rsid w:val="00674310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34E36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77782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A6DD6"/>
    <w:rsid w:val="008B3713"/>
    <w:rsid w:val="008B38EC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07EA5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2ABC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EEE"/>
    <w:rsid w:val="00A71162"/>
    <w:rsid w:val="00A7181D"/>
    <w:rsid w:val="00A74C1F"/>
    <w:rsid w:val="00A74C8B"/>
    <w:rsid w:val="00A77566"/>
    <w:rsid w:val="00A8040C"/>
    <w:rsid w:val="00A81BE6"/>
    <w:rsid w:val="00A83BC1"/>
    <w:rsid w:val="00A8422E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0ACF"/>
    <w:rsid w:val="00AF1A46"/>
    <w:rsid w:val="00AF27E2"/>
    <w:rsid w:val="00AF57D4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06E0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232A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830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6A2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0CA0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4F39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2782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258A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07E"/>
    <w:rsid w:val="00F51313"/>
    <w:rsid w:val="00F51834"/>
    <w:rsid w:val="00F5189C"/>
    <w:rsid w:val="00F525F1"/>
    <w:rsid w:val="00F54228"/>
    <w:rsid w:val="00F5531B"/>
    <w:rsid w:val="00F55680"/>
    <w:rsid w:val="00F55EC7"/>
    <w:rsid w:val="00F56775"/>
    <w:rsid w:val="00F61CB3"/>
    <w:rsid w:val="00F6316B"/>
    <w:rsid w:val="00F639ED"/>
    <w:rsid w:val="00F63E6D"/>
    <w:rsid w:val="00F65407"/>
    <w:rsid w:val="00F6670B"/>
    <w:rsid w:val="00F66710"/>
    <w:rsid w:val="00F676DF"/>
    <w:rsid w:val="00F70658"/>
    <w:rsid w:val="00F7158D"/>
    <w:rsid w:val="00F73996"/>
    <w:rsid w:val="00F73F7E"/>
    <w:rsid w:val="00F7536D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847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5249-8D33-9A48-ABA4-9BFAD368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898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2</cp:revision>
  <cp:lastPrinted>2023-11-27T16:30:00Z</cp:lastPrinted>
  <dcterms:created xsi:type="dcterms:W3CDTF">2024-07-30T11:00:00Z</dcterms:created>
  <dcterms:modified xsi:type="dcterms:W3CDTF">2024-07-30T11:00:00Z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</Properties>
</file>