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FF7EC2" w:rsidRPr="00492DD6" w14:paraId="3AAB5743" w14:textId="77777777" w:rsidTr="005632CC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67F98245" w14:textId="77777777" w:rsidR="00FF7EC2" w:rsidRPr="008B0C44" w:rsidRDefault="00FF7EC2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Toc37162346"/>
          </w:p>
        </w:tc>
        <w:tc>
          <w:tcPr>
            <w:tcW w:w="9808" w:type="dxa"/>
            <w:shd w:val="clear" w:color="auto" w:fill="343469"/>
          </w:tcPr>
          <w:p w14:paraId="6A0771F3" w14:textId="57593A9F" w:rsidR="00FF7EC2" w:rsidRPr="008B0C44" w:rsidRDefault="00FB084D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 w:rsidRPr="00FB084D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G.2.1 </w:t>
            </w:r>
            <w:r w:rsidR="0032297D" w:rsidRPr="0032297D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Plan van aanpak</w:t>
            </w:r>
          </w:p>
        </w:tc>
      </w:tr>
      <w:bookmarkEnd w:id="0"/>
    </w:tbl>
    <w:p w14:paraId="0C53E114" w14:textId="77777777" w:rsidR="00180802" w:rsidRDefault="00180802" w:rsidP="00BD4171">
      <w:pPr>
        <w:rPr>
          <w:rFonts w:ascii="Arial" w:hAnsi="Arial" w:cs="Arial"/>
        </w:rPr>
      </w:pPr>
    </w:p>
    <w:p w14:paraId="37CDBE56" w14:textId="77777777" w:rsidR="0088723A" w:rsidRDefault="0088723A">
      <w:pPr>
        <w:spacing w:after="160" w:line="259" w:lineRule="auto"/>
        <w:rPr>
          <w:b/>
          <w:bCs/>
        </w:rPr>
      </w:pPr>
    </w:p>
    <w:p w14:paraId="1703352C" w14:textId="77777777" w:rsidR="0088723A" w:rsidRPr="0088723A" w:rsidRDefault="0088723A" w:rsidP="0088723A">
      <w:pPr>
        <w:spacing w:before="240"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88723A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1.</w:t>
      </w:r>
      <w:r w:rsidRPr="0088723A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ab/>
        <w:t>Vraag: Hoe borgt u deze capaciteit?</w:t>
      </w:r>
    </w:p>
    <w:p w14:paraId="3C24103D" w14:textId="77777777" w:rsidR="0088723A" w:rsidRPr="004D6AD6" w:rsidRDefault="0088723A" w:rsidP="0088723A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48B1BEFF" w14:textId="77777777" w:rsidR="0088723A" w:rsidRPr="0088723A" w:rsidRDefault="0088723A" w:rsidP="0088723A">
      <w:pPr>
        <w:spacing w:before="240"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88723A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2.</w:t>
      </w:r>
      <w:r w:rsidRPr="0088723A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ab/>
        <w:t>Vraag: Welke risico’s voor Deltion ziet u in deze werkwijze en welke oplossingen biedt u om deze risico’s te beperken?</w:t>
      </w:r>
    </w:p>
    <w:p w14:paraId="3D49E553" w14:textId="77777777" w:rsidR="0088723A" w:rsidRPr="004D6AD6" w:rsidRDefault="0088723A" w:rsidP="0088723A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200E15ED" w14:textId="77777777" w:rsidR="0088723A" w:rsidRPr="0088723A" w:rsidRDefault="0088723A" w:rsidP="0088723A">
      <w:pPr>
        <w:spacing w:before="240"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88723A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3.</w:t>
      </w:r>
      <w:r w:rsidRPr="0088723A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ab/>
        <w:t>Vraag: Welke overlast voorziet u voor Deltion en welke oplossingen biedt u om de impact van de overlast tot een minimum te beperken?</w:t>
      </w:r>
    </w:p>
    <w:p w14:paraId="7A091363" w14:textId="77777777" w:rsidR="0088723A" w:rsidRPr="004D6AD6" w:rsidRDefault="0088723A" w:rsidP="0088723A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60ECFF3A" w14:textId="77777777" w:rsidR="0088723A" w:rsidRPr="0088723A" w:rsidRDefault="0088723A" w:rsidP="0088723A">
      <w:pPr>
        <w:spacing w:before="240"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88723A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4.</w:t>
      </w:r>
      <w:r w:rsidRPr="0088723A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ab/>
        <w:t>Vraag: Welke risico’s voorziet u in de uitvoering van de verhuisdiensten en welke oplossingen biedt u om deze risico’s te beperken?</w:t>
      </w:r>
    </w:p>
    <w:p w14:paraId="422B8AA4" w14:textId="77777777" w:rsidR="0088723A" w:rsidRPr="004D6AD6" w:rsidRDefault="0088723A" w:rsidP="0088723A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78C78A73" w14:textId="77777777" w:rsidR="0088723A" w:rsidRPr="0088723A" w:rsidRDefault="0088723A" w:rsidP="0088723A">
      <w:pPr>
        <w:spacing w:before="240"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88723A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5.</w:t>
      </w:r>
      <w:r w:rsidRPr="0088723A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ab/>
        <w:t>Vraag: Hoe sluit u in uw dienstverlening op Deltion als organisatie aan?</w:t>
      </w:r>
    </w:p>
    <w:p w14:paraId="2C7081E8" w14:textId="77777777" w:rsidR="0088723A" w:rsidRPr="004D6AD6" w:rsidRDefault="0088723A" w:rsidP="0088723A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48F16A50" w14:textId="77777777" w:rsidR="004B5DE7" w:rsidRDefault="0088723A" w:rsidP="004B5DE7">
      <w:pPr>
        <w:spacing w:before="240" w:after="120" w:line="259" w:lineRule="auto"/>
        <w:rPr>
          <w:b/>
          <w:bCs/>
        </w:rPr>
      </w:pPr>
      <w:r w:rsidRPr="0088723A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6.</w:t>
      </w:r>
      <w:r w:rsidRPr="0088723A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ab/>
        <w:t>Vraag: Welke mogelijkheden biedt u voor externe opslag? Beschrijf hier tenminste de locatie van de opslag en de kwaliteit van de (diverse vormen van de) opslagruimte(n).</w:t>
      </w:r>
    </w:p>
    <w:p w14:paraId="0E09AF2B" w14:textId="322B79EE" w:rsidR="004B5DE7" w:rsidRPr="004D6AD6" w:rsidRDefault="004B5DE7" w:rsidP="004B5DE7">
      <w:pPr>
        <w:spacing w:before="240"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4C0CCA9F" w14:textId="314A7B2E" w:rsidR="002C2E25" w:rsidRPr="004D6AD6" w:rsidRDefault="002C2E25" w:rsidP="00E96212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</w:p>
    <w:p w14:paraId="49A6AC54" w14:textId="65D23374" w:rsidR="008D2DC6" w:rsidRPr="004D6AD6" w:rsidRDefault="008D2DC6" w:rsidP="00E96212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Aanwijzingen voor het gebruik van dit document:</w:t>
      </w:r>
    </w:p>
    <w:p w14:paraId="342D5B4B" w14:textId="77777777" w:rsidR="001A34C2" w:rsidRPr="004D6AD6" w:rsidRDefault="00E96212" w:rsidP="001A34C2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>De geel gearceerde teksten in dit document dient u te verwijderen en/of te vervangen door uw antwoorden</w:t>
      </w:r>
    </w:p>
    <w:p w14:paraId="0EC9D012" w14:textId="5B080AA2" w:rsidR="002C2E25" w:rsidRPr="004D6AD6" w:rsidRDefault="001A34C2" w:rsidP="001A34C2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>De vragen niet verwijderen</w:t>
      </w:r>
      <w:r w:rsidR="002C2E25"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 xml:space="preserve"> en de opmaak (marges, regelafstand, lettertype</w:t>
      </w:r>
      <w:r w:rsidR="002A717B"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>) niet wijzigen</w:t>
      </w:r>
      <w:r w:rsidR="002C2E25"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>.</w:t>
      </w:r>
    </w:p>
    <w:p w14:paraId="470332F2" w14:textId="688557E5" w:rsidR="00A047E1" w:rsidRPr="00A047E1" w:rsidRDefault="00B005C6" w:rsidP="00080DB6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 xml:space="preserve">Het maximaal aantal pagina’s voor dit onderdeel is vermeld in </w:t>
      </w:r>
      <w:r w:rsidRPr="004D6AD6">
        <w:rPr>
          <w:rFonts w:asciiTheme="minorHAnsi" w:eastAsiaTheme="minorHAnsi" w:hAnsiTheme="minorHAnsi" w:cstheme="minorBidi"/>
          <w:b/>
          <w:bCs/>
          <w:color w:val="FF7A00"/>
          <w:sz w:val="22"/>
          <w:szCs w:val="22"/>
          <w:highlight w:val="yellow"/>
        </w:rPr>
        <w:t>Bijlage 03</w:t>
      </w:r>
      <w:r w:rsidR="005163A0" w:rsidRPr="004D6AD6">
        <w:rPr>
          <w:rFonts w:asciiTheme="minorHAnsi" w:eastAsiaTheme="minorHAnsi" w:hAnsiTheme="minorHAnsi" w:cstheme="minorBidi"/>
          <w:b/>
          <w:bCs/>
          <w:color w:val="FF7A00"/>
          <w:sz w:val="22"/>
          <w:szCs w:val="22"/>
          <w:highlight w:val="yellow"/>
        </w:rPr>
        <w:t xml:space="preserve"> Over de opdracht</w:t>
      </w:r>
      <w:r w:rsidR="00A047E1" w:rsidRPr="00A047E1">
        <w:rPr>
          <w:rFonts w:asciiTheme="minorHAnsi" w:eastAsiaTheme="minorHAnsi" w:hAnsiTheme="minorHAnsi" w:cstheme="minorBidi"/>
          <w:sz w:val="22"/>
          <w:szCs w:val="22"/>
          <w:highlight w:val="yellow"/>
        </w:rPr>
        <w:t>.</w:t>
      </w:r>
    </w:p>
    <w:p w14:paraId="52058AE6" w14:textId="74C6ABFE" w:rsidR="002A717B" w:rsidRPr="004D6AD6" w:rsidRDefault="00A047E1" w:rsidP="00080DB6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>
        <w:rPr>
          <w:rFonts w:asciiTheme="minorHAnsi" w:eastAsiaTheme="minorHAnsi" w:hAnsiTheme="minorHAnsi" w:cstheme="minorBidi"/>
          <w:sz w:val="22"/>
          <w:szCs w:val="22"/>
          <w:highlight w:val="yellow"/>
        </w:rPr>
        <w:t>U dient het document als één document in pdf aan te leveren</w:t>
      </w:r>
      <w:r w:rsidR="003A56E6" w:rsidRPr="00A047E1">
        <w:rPr>
          <w:rFonts w:asciiTheme="minorHAnsi" w:eastAsiaTheme="minorHAnsi" w:hAnsiTheme="minorHAnsi" w:cstheme="minorBidi"/>
          <w:sz w:val="22"/>
          <w:szCs w:val="22"/>
          <w:highlight w:val="yellow"/>
        </w:rPr>
        <w:t>.</w:t>
      </w:r>
    </w:p>
    <w:p w14:paraId="299444E9" w14:textId="77777777" w:rsidR="002A717B" w:rsidRDefault="002A717B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highlight w:val="yellow"/>
        </w:rPr>
        <w:br w:type="page"/>
      </w:r>
    </w:p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2A717B" w:rsidRPr="00492DD6" w14:paraId="64610916" w14:textId="77777777" w:rsidTr="00BE1CF4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71C7F523" w14:textId="77777777" w:rsidR="002A717B" w:rsidRPr="008B0C44" w:rsidRDefault="002A717B" w:rsidP="00BE1CF4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08" w:type="dxa"/>
            <w:shd w:val="clear" w:color="auto" w:fill="343469"/>
          </w:tcPr>
          <w:p w14:paraId="1F142F23" w14:textId="338338A8" w:rsidR="002A717B" w:rsidRPr="008B0C44" w:rsidRDefault="00EA66D9" w:rsidP="00BE1CF4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 w:rsidRPr="00EA66D9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G.2.2 Duurzaamheid</w:t>
            </w:r>
          </w:p>
        </w:tc>
      </w:tr>
    </w:tbl>
    <w:p w14:paraId="79A673BF" w14:textId="77777777" w:rsidR="002A717B" w:rsidRDefault="002A717B" w:rsidP="002A717B">
      <w:pPr>
        <w:rPr>
          <w:rFonts w:ascii="Arial" w:hAnsi="Arial" w:cs="Arial"/>
        </w:rPr>
      </w:pPr>
    </w:p>
    <w:p w14:paraId="29F1D134" w14:textId="26054E8D" w:rsidR="00466476" w:rsidRPr="00466476" w:rsidRDefault="00466476" w:rsidP="00466476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466476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1.</w:t>
      </w:r>
      <w:r w:rsidRPr="00466476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ab/>
        <w:t>Vraag: Op welke wijze geeft voor deze opdracht invulling aan duurzaamheid?</w:t>
      </w:r>
    </w:p>
    <w:p w14:paraId="6B5F2851" w14:textId="24088015" w:rsidR="00466476" w:rsidRPr="00466476" w:rsidRDefault="00466476" w:rsidP="00466476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  <w:r w:rsidRPr="00466476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 xml:space="preserve"> </w:t>
      </w:r>
    </w:p>
    <w:p w14:paraId="3C9A8D6F" w14:textId="77777777" w:rsidR="00466476" w:rsidRPr="00466476" w:rsidRDefault="00466476" w:rsidP="00466476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466476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2.</w:t>
      </w:r>
      <w:r w:rsidRPr="00466476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ab/>
        <w:t>Vraag: Wat is de CO</w:t>
      </w:r>
      <w:r w:rsidRPr="00D53EAC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vertAlign w:val="subscript"/>
          <w:lang w:eastAsia="en-US"/>
        </w:rPr>
        <w:t>2</w:t>
      </w:r>
      <w:r w:rsidRPr="00466476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-uitstoot van een representatieve verhuisopdracht?</w:t>
      </w:r>
    </w:p>
    <w:p w14:paraId="13CEFC05" w14:textId="3C7D2EA0" w:rsidR="00080DB6" w:rsidRPr="004D6AD6" w:rsidRDefault="00080DB6" w:rsidP="00466476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06A6F9E7" w14:textId="77777777" w:rsidR="00080DB6" w:rsidRPr="004D6AD6" w:rsidRDefault="00080DB6" w:rsidP="00080DB6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 xml:space="preserve"> </w:t>
      </w:r>
    </w:p>
    <w:p w14:paraId="4ECDBB3B" w14:textId="77777777" w:rsidR="00080DB6" w:rsidRPr="004D6AD6" w:rsidRDefault="00080DB6" w:rsidP="00080DB6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Aanwijzingen voor het gebruik van dit document:</w:t>
      </w:r>
    </w:p>
    <w:p w14:paraId="459495A2" w14:textId="77777777" w:rsidR="00080DB6" w:rsidRPr="004D6AD6" w:rsidRDefault="00080DB6" w:rsidP="00080DB6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>De geel gearceerde teksten in dit document dient u te verwijderen en/of te vervangen door uw antwoorden</w:t>
      </w:r>
    </w:p>
    <w:p w14:paraId="703D4177" w14:textId="77777777" w:rsidR="00080DB6" w:rsidRPr="004D6AD6" w:rsidRDefault="00080DB6" w:rsidP="00080DB6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>De vragen niet verwijderen en de opmaak (marges, regelafstand, lettertype) niet wijzigen.</w:t>
      </w:r>
    </w:p>
    <w:p w14:paraId="3AD0E3B2" w14:textId="77777777" w:rsidR="00A047E1" w:rsidRPr="00A047E1" w:rsidRDefault="00080DB6" w:rsidP="00A047E1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 xml:space="preserve">Het maximaal aantal pagina’s voor dit onderdeel is vermeld in </w:t>
      </w:r>
      <w:r w:rsidRPr="004D6AD6">
        <w:rPr>
          <w:rFonts w:asciiTheme="minorHAnsi" w:eastAsiaTheme="minorHAnsi" w:hAnsiTheme="minorHAnsi" w:cstheme="minorBidi"/>
          <w:b/>
          <w:bCs/>
          <w:color w:val="FF7A00"/>
          <w:sz w:val="22"/>
          <w:szCs w:val="22"/>
          <w:highlight w:val="yellow"/>
        </w:rPr>
        <w:t>Bijlage 03 Over de opdracht</w:t>
      </w:r>
      <w:r w:rsidR="00A047E1" w:rsidRPr="00A047E1">
        <w:rPr>
          <w:rFonts w:asciiTheme="minorHAnsi" w:eastAsiaTheme="minorHAnsi" w:hAnsiTheme="minorHAnsi" w:cstheme="minorBidi"/>
          <w:sz w:val="22"/>
          <w:szCs w:val="22"/>
          <w:highlight w:val="yellow"/>
        </w:rPr>
        <w:t>.</w:t>
      </w:r>
    </w:p>
    <w:p w14:paraId="7905555C" w14:textId="4BD6AB2E" w:rsidR="00080DB6" w:rsidRPr="00A047E1" w:rsidRDefault="00A047E1" w:rsidP="00A047E1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>
        <w:rPr>
          <w:rFonts w:asciiTheme="minorHAnsi" w:eastAsiaTheme="minorHAnsi" w:hAnsiTheme="minorHAnsi" w:cstheme="minorBidi"/>
          <w:sz w:val="22"/>
          <w:szCs w:val="22"/>
          <w:highlight w:val="yellow"/>
        </w:rPr>
        <w:t>U dient het document als één document in pdf aan te leveren</w:t>
      </w:r>
      <w:r w:rsidRPr="00A047E1">
        <w:rPr>
          <w:rFonts w:asciiTheme="minorHAnsi" w:eastAsiaTheme="minorHAnsi" w:hAnsiTheme="minorHAnsi" w:cstheme="minorBidi"/>
          <w:sz w:val="22"/>
          <w:szCs w:val="22"/>
          <w:highlight w:val="yellow"/>
        </w:rPr>
        <w:t>.</w:t>
      </w:r>
    </w:p>
    <w:p w14:paraId="12EF2A91" w14:textId="77777777" w:rsidR="002A717B" w:rsidRDefault="002A717B">
      <w:pPr>
        <w:spacing w:after="160" w:line="259" w:lineRule="auto"/>
        <w:rPr>
          <w:rFonts w:asciiTheme="minorHAnsi" w:eastAsiaTheme="minorHAnsi" w:hAnsiTheme="minorHAnsi" w:cstheme="minorBidi"/>
          <w:b/>
          <w:bCs/>
          <w:color w:val="343469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bCs/>
          <w:color w:val="343469"/>
          <w:sz w:val="24"/>
          <w:szCs w:val="24"/>
          <w:lang w:eastAsia="en-US"/>
        </w:rPr>
        <w:br w:type="page"/>
      </w:r>
    </w:p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2A717B" w:rsidRPr="00492DD6" w14:paraId="0A0A84D6" w14:textId="77777777" w:rsidTr="00BE1CF4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7C40AD3A" w14:textId="77777777" w:rsidR="002A717B" w:rsidRPr="008B0C44" w:rsidRDefault="002A717B" w:rsidP="00BE1CF4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08" w:type="dxa"/>
            <w:shd w:val="clear" w:color="auto" w:fill="343469"/>
          </w:tcPr>
          <w:p w14:paraId="58427EE2" w14:textId="0211FAF8" w:rsidR="002A717B" w:rsidRPr="008B0C44" w:rsidRDefault="003A56E6" w:rsidP="00BE1CF4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 w:rsidRPr="003A56E6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G.2.3 </w:t>
            </w:r>
            <w:r w:rsidR="002E5CAE" w:rsidRPr="002E5CAE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Communicatie en medewerkers</w:t>
            </w:r>
          </w:p>
        </w:tc>
      </w:tr>
    </w:tbl>
    <w:p w14:paraId="5096CC53" w14:textId="77777777" w:rsidR="002A717B" w:rsidRDefault="002A717B" w:rsidP="002A717B">
      <w:pPr>
        <w:rPr>
          <w:rFonts w:ascii="Arial" w:hAnsi="Arial" w:cs="Arial"/>
        </w:rPr>
      </w:pPr>
    </w:p>
    <w:p w14:paraId="4341D4AC" w14:textId="77777777" w:rsidR="003E3A7C" w:rsidRDefault="003E3A7C" w:rsidP="003E3A7C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3E3A7C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1.</w:t>
      </w:r>
      <w:r w:rsidRPr="003E3A7C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ab/>
        <w:t xml:space="preserve">Vraag: Welke taak- en rolverdeling tussen Deltion en opdrachtnemer voorziet u om tot een succesvolle samenwerking te komen? </w:t>
      </w:r>
    </w:p>
    <w:p w14:paraId="4EC6CE9C" w14:textId="55BE1C89" w:rsidR="003E3A7C" w:rsidRPr="003E3A7C" w:rsidRDefault="003E3A7C" w:rsidP="003E3A7C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4F889E8E" w14:textId="77777777" w:rsidR="003E3A7C" w:rsidRPr="003E3A7C" w:rsidRDefault="003E3A7C" w:rsidP="003E3A7C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3E3A7C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2.</w:t>
      </w:r>
      <w:r w:rsidRPr="003E3A7C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ab/>
        <w:t xml:space="preserve">Vraag: Wie bent u voornemens als (vaste) leidinggevende (voorman) in te zetten voor Deltion? </w:t>
      </w:r>
    </w:p>
    <w:p w14:paraId="59B5BD76" w14:textId="77777777" w:rsidR="003E3A7C" w:rsidRPr="004D6AD6" w:rsidRDefault="003E3A7C" w:rsidP="003E3A7C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459A5CF3" w14:textId="77777777" w:rsidR="003E3A7C" w:rsidRDefault="003E3A7C" w:rsidP="003E3A7C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3E3A7C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3.</w:t>
      </w:r>
      <w:r w:rsidRPr="003E3A7C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ab/>
        <w:t>Vraag: Hoe zorgt u ervoor dat deze duurzame inzetbaarheid geborgd is?</w:t>
      </w:r>
    </w:p>
    <w:p w14:paraId="1D13ADC5" w14:textId="4A193F33" w:rsidR="005B0547" w:rsidRPr="004D6AD6" w:rsidRDefault="005B0547" w:rsidP="003E3A7C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71FDB33D" w14:textId="16FE253A" w:rsidR="00080DB6" w:rsidRPr="004D6AD6" w:rsidRDefault="00080DB6" w:rsidP="00080DB6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</w:p>
    <w:p w14:paraId="2CD229A4" w14:textId="77777777" w:rsidR="00080DB6" w:rsidRPr="004D6AD6" w:rsidRDefault="00080DB6" w:rsidP="00080DB6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Aanwijzingen voor het gebruik van dit document:</w:t>
      </w:r>
    </w:p>
    <w:p w14:paraId="1594436F" w14:textId="77777777" w:rsidR="00080DB6" w:rsidRPr="004D6AD6" w:rsidRDefault="00080DB6" w:rsidP="00080DB6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>De geel gearceerde teksten in dit document dient u te verwijderen en/of te vervangen door uw antwoorden</w:t>
      </w:r>
    </w:p>
    <w:p w14:paraId="73EBBE68" w14:textId="77777777" w:rsidR="00080DB6" w:rsidRPr="004D6AD6" w:rsidRDefault="00080DB6" w:rsidP="00080DB6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>De vragen niet verwijderen en de opmaak (marges, regelafstand, lettertype) niet wijzigen.</w:t>
      </w:r>
    </w:p>
    <w:p w14:paraId="7CA37803" w14:textId="77777777" w:rsidR="00A047E1" w:rsidRPr="00A047E1" w:rsidRDefault="00080DB6" w:rsidP="00A047E1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 xml:space="preserve">Het maximaal aantal pagina’s voor dit onderdeel is vermeld in </w:t>
      </w:r>
      <w:r w:rsidRPr="004D6AD6">
        <w:rPr>
          <w:rFonts w:asciiTheme="minorHAnsi" w:eastAsiaTheme="minorHAnsi" w:hAnsiTheme="minorHAnsi" w:cstheme="minorBidi"/>
          <w:b/>
          <w:bCs/>
          <w:color w:val="FF7A00"/>
          <w:sz w:val="22"/>
          <w:szCs w:val="22"/>
          <w:highlight w:val="yellow"/>
        </w:rPr>
        <w:t>Bijlage 03 Over de opdracht</w:t>
      </w:r>
      <w:r w:rsidR="00A047E1" w:rsidRPr="00A047E1">
        <w:rPr>
          <w:rFonts w:asciiTheme="minorHAnsi" w:eastAsiaTheme="minorHAnsi" w:hAnsiTheme="minorHAnsi" w:cstheme="minorBidi"/>
          <w:sz w:val="22"/>
          <w:szCs w:val="22"/>
          <w:highlight w:val="yellow"/>
        </w:rPr>
        <w:t>.</w:t>
      </w:r>
    </w:p>
    <w:p w14:paraId="35F487C1" w14:textId="516BAEA9" w:rsidR="00080DB6" w:rsidRPr="00A047E1" w:rsidRDefault="00A047E1" w:rsidP="00A047E1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>
        <w:rPr>
          <w:rFonts w:asciiTheme="minorHAnsi" w:eastAsiaTheme="minorHAnsi" w:hAnsiTheme="minorHAnsi" w:cstheme="minorBidi"/>
          <w:sz w:val="22"/>
          <w:szCs w:val="22"/>
          <w:highlight w:val="yellow"/>
        </w:rPr>
        <w:t>U dient het document als één document in pdf aan te leveren</w:t>
      </w:r>
      <w:r w:rsidRPr="00A047E1">
        <w:rPr>
          <w:rFonts w:asciiTheme="minorHAnsi" w:eastAsiaTheme="minorHAnsi" w:hAnsiTheme="minorHAnsi" w:cstheme="minorBidi"/>
          <w:sz w:val="22"/>
          <w:szCs w:val="22"/>
          <w:highlight w:val="yellow"/>
        </w:rPr>
        <w:t>.</w:t>
      </w:r>
    </w:p>
    <w:p w14:paraId="49B2BB65" w14:textId="77777777" w:rsidR="00080DB6" w:rsidRPr="002A717B" w:rsidRDefault="00080DB6" w:rsidP="002A717B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4"/>
          <w:szCs w:val="24"/>
          <w:highlight w:val="yellow"/>
        </w:rPr>
      </w:pPr>
    </w:p>
    <w:sectPr w:rsidR="00080DB6" w:rsidRPr="002A717B" w:rsidSect="00D043EA">
      <w:footerReference w:type="default" r:id="rId10"/>
      <w:pgSz w:w="12240" w:h="15840"/>
      <w:pgMar w:top="1418" w:right="1418" w:bottom="1418" w:left="79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346FD" w14:textId="77777777" w:rsidR="00D043EA" w:rsidRDefault="00D043EA" w:rsidP="00DA6525">
      <w:pPr>
        <w:spacing w:line="240" w:lineRule="auto"/>
      </w:pPr>
      <w:r>
        <w:separator/>
      </w:r>
    </w:p>
  </w:endnote>
  <w:endnote w:type="continuationSeparator" w:id="0">
    <w:p w14:paraId="7394A29C" w14:textId="77777777" w:rsidR="00D043EA" w:rsidRDefault="00D043EA" w:rsidP="00DA6525">
      <w:pPr>
        <w:spacing w:line="240" w:lineRule="auto"/>
      </w:pPr>
      <w:r>
        <w:continuationSeparator/>
      </w:r>
    </w:p>
  </w:endnote>
  <w:endnote w:type="continuationNotice" w:id="1">
    <w:p w14:paraId="33FB9744" w14:textId="77777777" w:rsidR="00D043EA" w:rsidRDefault="00D043E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0F0EC6" w:rsidRPr="004B7E5B" w14:paraId="348EAF69" w14:textId="77777777" w:rsidTr="005632CC">
      <w:tc>
        <w:tcPr>
          <w:tcW w:w="6096" w:type="dxa"/>
          <w:vAlign w:val="center"/>
        </w:tcPr>
        <w:p w14:paraId="58BF5EA0" w14:textId="5BA9E084" w:rsidR="000F0EC6" w:rsidRPr="004B7E5B" w:rsidRDefault="007A1F5D" w:rsidP="000F0EC6">
          <w:pPr>
            <w:pStyle w:val="Voettekst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b/>
              <w:bCs/>
            </w:rPr>
            <w:t xml:space="preserve">Formulier </w:t>
          </w:r>
          <w:r w:rsidR="00BD610D">
            <w:rPr>
              <w:rFonts w:asciiTheme="minorHAnsi" w:hAnsiTheme="minorHAnsi" w:cstheme="minorHAnsi"/>
              <w:b/>
              <w:bCs/>
            </w:rPr>
            <w:t xml:space="preserve">F – Beantwoording </w:t>
          </w:r>
          <w:r w:rsidR="003F53B5">
            <w:rPr>
              <w:rFonts w:asciiTheme="minorHAnsi" w:hAnsiTheme="minorHAnsi" w:cstheme="minorHAnsi"/>
              <w:b/>
              <w:bCs/>
            </w:rPr>
            <w:t>gunningscriterium G2 Kwaliteit</w:t>
          </w:r>
        </w:p>
      </w:tc>
      <w:tc>
        <w:tcPr>
          <w:tcW w:w="1984" w:type="dxa"/>
          <w:vAlign w:val="center"/>
        </w:tcPr>
        <w:p w14:paraId="409E0A00" w14:textId="6D6811AD" w:rsidR="000F0EC6" w:rsidRPr="004B7E5B" w:rsidRDefault="000F0EC6" w:rsidP="000F0EC6">
          <w:pPr>
            <w:pStyle w:val="Voettekst"/>
            <w:rPr>
              <w:rFonts w:asciiTheme="minorHAnsi" w:hAnsiTheme="minorHAnsi" w:cstheme="minorHAnsi"/>
            </w:rPr>
          </w:pPr>
          <w:r w:rsidRP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versie: e</w:t>
          </w:r>
          <w:r w:rsidR="007A1F5D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u</w:t>
          </w:r>
          <w:r w:rsidRP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a.2</w:t>
          </w:r>
          <w:r w:rsidR="007A1F5D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3.04</w:t>
          </w:r>
        </w:p>
      </w:tc>
      <w:tc>
        <w:tcPr>
          <w:tcW w:w="1604" w:type="dxa"/>
          <w:vAlign w:val="center"/>
        </w:tcPr>
        <w:p w14:paraId="09F26EBB" w14:textId="77777777" w:rsidR="000F0EC6" w:rsidRPr="004B7E5B" w:rsidRDefault="000F0EC6" w:rsidP="000F0EC6">
          <w:pPr>
            <w:pStyle w:val="Voettekst"/>
            <w:jc w:val="right"/>
            <w:rPr>
              <w:rFonts w:asciiTheme="minorHAnsi" w:hAnsiTheme="minorHAnsi" w:cstheme="minorHAnsi"/>
              <w:i/>
              <w:iCs/>
              <w:color w:val="FF7A00"/>
            </w:rPr>
          </w:pP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pagina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PAGE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 van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NUMPAGES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</w:p>
      </w:tc>
    </w:tr>
  </w:tbl>
  <w:p w14:paraId="28266AFD" w14:textId="77777777" w:rsidR="00DA6525" w:rsidRDefault="00DA65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A528A" w14:textId="77777777" w:rsidR="00D043EA" w:rsidRDefault="00D043EA" w:rsidP="00DA6525">
      <w:pPr>
        <w:spacing w:line="240" w:lineRule="auto"/>
      </w:pPr>
      <w:r>
        <w:separator/>
      </w:r>
    </w:p>
  </w:footnote>
  <w:footnote w:type="continuationSeparator" w:id="0">
    <w:p w14:paraId="77C547A0" w14:textId="77777777" w:rsidR="00D043EA" w:rsidRDefault="00D043EA" w:rsidP="00DA6525">
      <w:pPr>
        <w:spacing w:line="240" w:lineRule="auto"/>
      </w:pPr>
      <w:r>
        <w:continuationSeparator/>
      </w:r>
    </w:p>
  </w:footnote>
  <w:footnote w:type="continuationNotice" w:id="1">
    <w:p w14:paraId="1B8F894D" w14:textId="77777777" w:rsidR="00D043EA" w:rsidRDefault="00D043E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273B"/>
    <w:multiLevelType w:val="hybridMultilevel"/>
    <w:tmpl w:val="DC924E70"/>
    <w:lvl w:ilvl="0" w:tplc="49CEBC04">
      <w:numFmt w:val="bullet"/>
      <w:lvlText w:val="•"/>
      <w:lvlJc w:val="left"/>
      <w:pPr>
        <w:ind w:left="1069" w:hanging="360"/>
      </w:pPr>
      <w:rPr>
        <w:rFonts w:ascii="Calibri" w:eastAsiaTheme="minorHAnsi" w:hAnsi="Calibri" w:cs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9BB3ECB"/>
    <w:multiLevelType w:val="hybridMultilevel"/>
    <w:tmpl w:val="2B70DFF2"/>
    <w:lvl w:ilvl="0" w:tplc="49CEBC0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i w:val="0"/>
        <w:color w:val="FF7A00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DD824DC"/>
    <w:multiLevelType w:val="multilevel"/>
    <w:tmpl w:val="B74C6F4C"/>
    <w:lvl w:ilvl="0">
      <w:start w:val="3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3FBF4D54"/>
    <w:multiLevelType w:val="hybridMultilevel"/>
    <w:tmpl w:val="87DEB72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58F4398"/>
    <w:multiLevelType w:val="hybridMultilevel"/>
    <w:tmpl w:val="0D3E6BEE"/>
    <w:lvl w:ilvl="0" w:tplc="E558236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8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9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1D6D7D"/>
    <w:multiLevelType w:val="multilevel"/>
    <w:tmpl w:val="898C5038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825544">
    <w:abstractNumId w:val="10"/>
  </w:num>
  <w:num w:numId="2" w16cid:durableId="1163550074">
    <w:abstractNumId w:val="3"/>
  </w:num>
  <w:num w:numId="3" w16cid:durableId="744844492">
    <w:abstractNumId w:val="7"/>
  </w:num>
  <w:num w:numId="4" w16cid:durableId="1877043401">
    <w:abstractNumId w:val="2"/>
  </w:num>
  <w:num w:numId="5" w16cid:durableId="653992719">
    <w:abstractNumId w:val="9"/>
  </w:num>
  <w:num w:numId="6" w16cid:durableId="2118601721">
    <w:abstractNumId w:val="4"/>
  </w:num>
  <w:num w:numId="7" w16cid:durableId="474371669">
    <w:abstractNumId w:val="8"/>
  </w:num>
  <w:num w:numId="8" w16cid:durableId="1106929449">
    <w:abstractNumId w:val="11"/>
  </w:num>
  <w:num w:numId="9" w16cid:durableId="1301688352">
    <w:abstractNumId w:val="0"/>
  </w:num>
  <w:num w:numId="10" w16cid:durableId="34081181">
    <w:abstractNumId w:val="6"/>
  </w:num>
  <w:num w:numId="11" w16cid:durableId="422145141">
    <w:abstractNumId w:val="1"/>
  </w:num>
  <w:num w:numId="12" w16cid:durableId="2827349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CE"/>
    <w:rsid w:val="00016994"/>
    <w:rsid w:val="00025BCE"/>
    <w:rsid w:val="00042014"/>
    <w:rsid w:val="000451D4"/>
    <w:rsid w:val="000673CD"/>
    <w:rsid w:val="00080DB6"/>
    <w:rsid w:val="00081ADE"/>
    <w:rsid w:val="000F0EC6"/>
    <w:rsid w:val="001272CA"/>
    <w:rsid w:val="00161BF6"/>
    <w:rsid w:val="00180802"/>
    <w:rsid w:val="001A34C2"/>
    <w:rsid w:val="001E0A66"/>
    <w:rsid w:val="00240D51"/>
    <w:rsid w:val="00293471"/>
    <w:rsid w:val="00295E05"/>
    <w:rsid w:val="002A717B"/>
    <w:rsid w:val="002C2E25"/>
    <w:rsid w:val="002E5CAE"/>
    <w:rsid w:val="00321BD9"/>
    <w:rsid w:val="0032297D"/>
    <w:rsid w:val="003A56E6"/>
    <w:rsid w:val="003B7B06"/>
    <w:rsid w:val="003C6CA4"/>
    <w:rsid w:val="003E3A7C"/>
    <w:rsid w:val="003F1B2E"/>
    <w:rsid w:val="003F53B5"/>
    <w:rsid w:val="00400642"/>
    <w:rsid w:val="0040183E"/>
    <w:rsid w:val="00421D7E"/>
    <w:rsid w:val="00456DBD"/>
    <w:rsid w:val="00466476"/>
    <w:rsid w:val="004B1BD8"/>
    <w:rsid w:val="004B5DE7"/>
    <w:rsid w:val="004B7E5B"/>
    <w:rsid w:val="004D6AD6"/>
    <w:rsid w:val="005163A0"/>
    <w:rsid w:val="0056017D"/>
    <w:rsid w:val="005B0547"/>
    <w:rsid w:val="006123AA"/>
    <w:rsid w:val="006D3506"/>
    <w:rsid w:val="006F15CD"/>
    <w:rsid w:val="006F7301"/>
    <w:rsid w:val="00710C0B"/>
    <w:rsid w:val="00737789"/>
    <w:rsid w:val="00741C57"/>
    <w:rsid w:val="007A1F5D"/>
    <w:rsid w:val="00831503"/>
    <w:rsid w:val="00851126"/>
    <w:rsid w:val="0088723A"/>
    <w:rsid w:val="00895BF8"/>
    <w:rsid w:val="008D2DC6"/>
    <w:rsid w:val="00942533"/>
    <w:rsid w:val="009448A9"/>
    <w:rsid w:val="009967AA"/>
    <w:rsid w:val="009E5423"/>
    <w:rsid w:val="009F573C"/>
    <w:rsid w:val="00A047E1"/>
    <w:rsid w:val="00A6038C"/>
    <w:rsid w:val="00A77C56"/>
    <w:rsid w:val="00A809D6"/>
    <w:rsid w:val="00A839F9"/>
    <w:rsid w:val="00AC38ED"/>
    <w:rsid w:val="00AE07AD"/>
    <w:rsid w:val="00B005C6"/>
    <w:rsid w:val="00B01378"/>
    <w:rsid w:val="00B41755"/>
    <w:rsid w:val="00B50544"/>
    <w:rsid w:val="00BC3225"/>
    <w:rsid w:val="00BC4317"/>
    <w:rsid w:val="00BD4171"/>
    <w:rsid w:val="00BD610D"/>
    <w:rsid w:val="00C10363"/>
    <w:rsid w:val="00C14DB9"/>
    <w:rsid w:val="00CB5D45"/>
    <w:rsid w:val="00CB7046"/>
    <w:rsid w:val="00CB7863"/>
    <w:rsid w:val="00D043EA"/>
    <w:rsid w:val="00D27B1A"/>
    <w:rsid w:val="00D52301"/>
    <w:rsid w:val="00D53EAC"/>
    <w:rsid w:val="00D8224A"/>
    <w:rsid w:val="00DA6525"/>
    <w:rsid w:val="00DC7BD0"/>
    <w:rsid w:val="00DF3AB5"/>
    <w:rsid w:val="00E52EAC"/>
    <w:rsid w:val="00E96212"/>
    <w:rsid w:val="00EA66D9"/>
    <w:rsid w:val="00F71270"/>
    <w:rsid w:val="00FB084D"/>
    <w:rsid w:val="00FC6AB0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239E6"/>
  <w15:chartTrackingRefBased/>
  <w15:docId w15:val="{01DDB34D-1D69-4C73-992F-E93D4ECA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5BCE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25BCE"/>
    <w:p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25BCE"/>
    <w:pPr>
      <w:keepNext/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25BCE"/>
    <w:pPr>
      <w:keepNext/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025BCE"/>
    <w:pPr>
      <w:keepNext/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025B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25BC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025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025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02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25BCE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025BCE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025BCE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025BCE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025BCE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25BCE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025BC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025BCE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025BCE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025BCE"/>
    <w:pPr>
      <w:numPr>
        <w:numId w:val="4"/>
      </w:numPr>
    </w:pPr>
    <w:rPr>
      <w:lang w:eastAsia="en-US"/>
    </w:rPr>
  </w:style>
  <w:style w:type="paragraph" w:customStyle="1" w:styleId="Bullet1">
    <w:name w:val="Bullet 1"/>
    <w:basedOn w:val="Standaard"/>
    <w:rsid w:val="00025BCE"/>
    <w:pPr>
      <w:numPr>
        <w:ilvl w:val="6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Bullet2">
    <w:name w:val="Bullet 2"/>
    <w:basedOn w:val="Standaard"/>
    <w:rsid w:val="00025BCE"/>
    <w:pPr>
      <w:numPr>
        <w:ilvl w:val="8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AlineaNum">
    <w:name w:val="AlineaNum"/>
    <w:basedOn w:val="Standaard"/>
    <w:rsid w:val="00025BCE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customStyle="1" w:styleId="AliBijlageNum">
    <w:name w:val="AliBijlageNum"/>
    <w:basedOn w:val="Standaard"/>
    <w:rsid w:val="00025BCE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25BCE"/>
    <w:rPr>
      <w:rFonts w:ascii="Corbel" w:eastAsia="Times New Roman" w:hAnsi="Corbe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DA6525"/>
  </w:style>
  <w:style w:type="paragraph" w:customStyle="1" w:styleId="FormLabel">
    <w:name w:val="Form Label"/>
    <w:basedOn w:val="Standaard"/>
    <w:rsid w:val="00DA6525"/>
    <w:pPr>
      <w:numPr>
        <w:numId w:val="7"/>
      </w:numPr>
      <w:tabs>
        <w:tab w:val="clear" w:pos="1080"/>
      </w:tabs>
      <w:spacing w:line="280" w:lineRule="exact"/>
      <w:ind w:left="0" w:firstLine="0"/>
    </w:pPr>
    <w:rPr>
      <w:rFonts w:ascii="Arial" w:hAnsi="Arial"/>
      <w:lang w:val="en-GB" w:eastAsia="en-US"/>
    </w:rPr>
  </w:style>
  <w:style w:type="table" w:styleId="Tabelraster">
    <w:name w:val="Table Grid"/>
    <w:basedOn w:val="Standaardtabel"/>
    <w:uiPriority w:val="59"/>
    <w:rsid w:val="000F0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38377170CD5478F7B73387B4E1666" ma:contentTypeVersion="5" ma:contentTypeDescription="Een nieuw document maken." ma:contentTypeScope="" ma:versionID="d4e47f2e0cb2b76343160be1abccf404">
  <xsd:schema xmlns:xsd="http://www.w3.org/2001/XMLSchema" xmlns:xs="http://www.w3.org/2001/XMLSchema" xmlns:p="http://schemas.microsoft.com/office/2006/metadata/properties" xmlns:ns2="11e8c193-6e47-41fd-a810-fc4137cbddfa" targetNamespace="http://schemas.microsoft.com/office/2006/metadata/properties" ma:root="true" ma:fieldsID="d942b5e7a8afe21599239d61d28e9086" ns2:_="">
    <xsd:import namespace="11e8c193-6e47-41fd-a810-fc4137cbdd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Stas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8c193-6e47-41fd-a810-fc4137cbd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stus" ma:index="12" nillable="true" ma:displayName="Documentstatus" ma:format="Dropdown" ma:internalName="Stastus">
      <xsd:simpleType>
        <xsd:restriction base="dms:Choice">
          <xsd:enumeration value="Aangemaakt"/>
          <xsd:enumeration value="In concept"/>
          <xsd:enumeration value="Ter bespreking of revisie"/>
          <xsd:enumeration value="Definitief"/>
          <xsd:enumeration value="Gepubliceerd"/>
          <xsd:enumeration value="Vervalle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stus xmlns="11e8c193-6e47-41fd-a810-fc4137cbddfa">Gepubliceerd</Stastus>
  </documentManagement>
</p:properties>
</file>

<file path=customXml/itemProps1.xml><?xml version="1.0" encoding="utf-8"?>
<ds:datastoreItem xmlns:ds="http://schemas.openxmlformats.org/officeDocument/2006/customXml" ds:itemID="{57FD9706-8040-4405-8DA9-ED54E0BA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C89B5-BD5C-48BC-B660-0E5EA5405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e8c193-6e47-41fd-a810-fc4137cbdd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86B42B-5112-43ED-9BE0-4008A03FBD41}">
  <ds:schemaRefs>
    <ds:schemaRef ds:uri="http://purl.org/dc/dcmitype/"/>
    <ds:schemaRef ds:uri="http://purl.org/dc/terms/"/>
    <ds:schemaRef ds:uri="http://schemas.microsoft.com/office/2006/documentManagement/types"/>
    <ds:schemaRef ds:uri="11e8c193-6e47-41fd-a810-fc4137cbddfa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409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Patrick van Tuijl</cp:lastModifiedBy>
  <cp:revision>81</cp:revision>
  <dcterms:created xsi:type="dcterms:W3CDTF">2020-04-15T06:44:00Z</dcterms:created>
  <dcterms:modified xsi:type="dcterms:W3CDTF">2024-02-16T07:02:00Z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0x010100A3E38377170CD5478F7B73387B4E1666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Gestart</vt:lpwstr>
  </property>
  <property fmtid="{D5CDD505-2E9C-101B-9397-08002B2CF9AE}" pid="11" name="MediaServiceImageTags">
    <vt:lpwstr/>
  </property>
  <property fmtid="{D5CDD505-2E9C-101B-9397-08002B2CF9AE}" pid="12" name="Documentversie">
    <vt:lpwstr>definitief</vt:lpwstr>
  </property>
</Properties>
</file>