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D486E1" w14:textId="76D737D0" w:rsidR="00120664" w:rsidRPr="00120664" w:rsidRDefault="005C1318" w:rsidP="00120664">
      <w:pPr>
        <w:pStyle w:val="Heading1"/>
        <w:numPr>
          <w:ilvl w:val="0"/>
          <w:numId w:val="0"/>
        </w:numPr>
        <w:ind w:left="284"/>
      </w:pPr>
      <w:bookmarkStart w:id="0" w:name="_Toc170834419"/>
      <w:bookmarkStart w:id="1" w:name="_Toc175062953"/>
      <w:r w:rsidRPr="00B92A2F">
        <w:t xml:space="preserve">BIJLAGE </w:t>
      </w:r>
      <w:r w:rsidR="00B92A2F" w:rsidRPr="00B92A2F">
        <w:t>21</w:t>
      </w:r>
      <w:r w:rsidR="005353A0" w:rsidRPr="00B92A2F">
        <w:t xml:space="preserve"> – </w:t>
      </w:r>
      <w:bookmarkEnd w:id="0"/>
      <w:r w:rsidR="00B92A2F" w:rsidRPr="00B92A2F">
        <w:t>B</w:t>
      </w:r>
      <w:r w:rsidR="008F1D37">
        <w:t>ESCHRIJVING HUIDIG DAS NETWERK</w:t>
      </w:r>
      <w:r w:rsidR="00B92A2F" w:rsidRPr="00B92A2F">
        <w:t xml:space="preserve"> ERASMUS MC</w:t>
      </w:r>
      <w:bookmarkEnd w:id="1"/>
    </w:p>
    <w:p w14:paraId="254749FF" w14:textId="77777777" w:rsidR="00120664" w:rsidRPr="00120664" w:rsidRDefault="00120664" w:rsidP="00120664">
      <w:pPr>
        <w:autoSpaceDE/>
        <w:autoSpaceDN/>
        <w:spacing w:line="240" w:lineRule="auto"/>
        <w:textAlignment w:val="baseline"/>
        <w:rPr>
          <w:rFonts w:ascii="Segoe UI" w:hAnsi="Segoe UI" w:cs="Segoe UI"/>
          <w:sz w:val="18"/>
          <w:szCs w:val="18"/>
          <w:lang w:eastAsia="nl-NL"/>
        </w:rPr>
      </w:pPr>
      <w:r w:rsidRPr="00120664">
        <w:rPr>
          <w:rFonts w:ascii="Calibri" w:hAnsi="Calibri" w:cs="Calibri"/>
          <w:sz w:val="20"/>
          <w:lang w:eastAsia="nl-NL"/>
        </w:rPr>
        <w:t> </w:t>
      </w:r>
    </w:p>
    <w:p w14:paraId="178B30C7" w14:textId="77777777" w:rsidR="00B64FF0" w:rsidRDefault="00B64FF0" w:rsidP="00B64FF0">
      <w:pPr>
        <w:pStyle w:val="BodyText"/>
      </w:pPr>
    </w:p>
    <w:p w14:paraId="51DB0E58" w14:textId="77777777" w:rsidR="00B64FF0" w:rsidRDefault="00B64FF0" w:rsidP="00B64FF0">
      <w:pPr>
        <w:pStyle w:val="BodyText"/>
      </w:pPr>
    </w:p>
    <w:p w14:paraId="5BC22DD1" w14:textId="77777777" w:rsidR="00B64FF0" w:rsidRDefault="00B64FF0" w:rsidP="00B64FF0">
      <w:pPr>
        <w:pStyle w:val="BodyText"/>
        <w:spacing w:before="11"/>
        <w:rPr>
          <w:sz w:val="26"/>
        </w:rPr>
      </w:pPr>
      <w:r>
        <w:rPr>
          <w:noProof/>
          <w:lang w:eastAsia="nl-NL"/>
        </w:rPr>
        <w:drawing>
          <wp:anchor distT="0" distB="0" distL="0" distR="0" simplePos="0" relativeHeight="251658240" behindDoc="0" locked="0" layoutInCell="1" allowOverlap="1" wp14:anchorId="63A6C7AC" wp14:editId="1DE47F4A">
            <wp:simplePos x="0" y="0"/>
            <wp:positionH relativeFrom="page">
              <wp:posOffset>1063752</wp:posOffset>
            </wp:positionH>
            <wp:positionV relativeFrom="paragraph">
              <wp:posOffset>223763</wp:posOffset>
            </wp:positionV>
            <wp:extent cx="5427420" cy="3874770"/>
            <wp:effectExtent l="0" t="0" r="0" b="0"/>
            <wp:wrapTopAndBottom/>
            <wp:docPr id="1" name="image1.png" descr="A building with green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uilding with green roof&#10;&#10;Description automatically generated with medium confidence"/>
                    <pic:cNvPicPr/>
                  </pic:nvPicPr>
                  <pic:blipFill>
                    <a:blip r:embed="rId11" cstate="print"/>
                    <a:stretch>
                      <a:fillRect/>
                    </a:stretch>
                  </pic:blipFill>
                  <pic:spPr>
                    <a:xfrm>
                      <a:off x="0" y="0"/>
                      <a:ext cx="5427420" cy="3874770"/>
                    </a:xfrm>
                    <a:prstGeom prst="rect">
                      <a:avLst/>
                    </a:prstGeom>
                  </pic:spPr>
                </pic:pic>
              </a:graphicData>
            </a:graphic>
          </wp:anchor>
        </w:drawing>
      </w:r>
    </w:p>
    <w:p w14:paraId="4364A1B0" w14:textId="77777777" w:rsidR="00B64FF0" w:rsidRDefault="00B64FF0" w:rsidP="00B64FF0">
      <w:pPr>
        <w:rPr>
          <w:sz w:val="26"/>
        </w:rPr>
        <w:sectPr w:rsidR="00B64FF0" w:rsidSect="00B64FF0">
          <w:type w:val="continuous"/>
          <w:pgSz w:w="11900" w:h="16840"/>
          <w:pgMar w:top="1940" w:right="1320" w:bottom="280" w:left="1440" w:header="708" w:footer="708" w:gutter="0"/>
          <w:cols w:space="708"/>
        </w:sectPr>
      </w:pPr>
    </w:p>
    <w:p w14:paraId="3B89DF86" w14:textId="77777777" w:rsidR="00B64FF0" w:rsidRDefault="00B64FF0" w:rsidP="00B44636">
      <w:pPr>
        <w:pStyle w:val="Heading1"/>
        <w:numPr>
          <w:ilvl w:val="0"/>
          <w:numId w:val="0"/>
        </w:numPr>
        <w:ind w:left="284"/>
      </w:pPr>
      <w:bookmarkStart w:id="2" w:name="_Toc175062954"/>
      <w:r>
        <w:lastRenderedPageBreak/>
        <w:t>INHOUDSOPGAVE</w:t>
      </w:r>
      <w:bookmarkEnd w:id="2"/>
    </w:p>
    <w:sdt>
      <w:sdtPr>
        <w:rPr>
          <w:rFonts w:ascii="Arial" w:eastAsia="Times New Roman" w:hAnsi="Arial" w:cs="Arial"/>
          <w:color w:val="auto"/>
          <w:sz w:val="22"/>
          <w:szCs w:val="20"/>
        </w:rPr>
        <w:id w:val="-625921533"/>
        <w:docPartObj>
          <w:docPartGallery w:val="Table of Contents"/>
          <w:docPartUnique/>
        </w:docPartObj>
      </w:sdtPr>
      <w:sdtEndPr>
        <w:rPr>
          <w:b/>
          <w:bCs/>
          <w:noProof/>
        </w:rPr>
      </w:sdtEndPr>
      <w:sdtContent>
        <w:p w14:paraId="3FD2853D" w14:textId="2B977B13" w:rsidR="00E56389" w:rsidRDefault="00E56389">
          <w:pPr>
            <w:pStyle w:val="TOCHeading"/>
          </w:pPr>
          <w:r>
            <w:t>Contents</w:t>
          </w:r>
        </w:p>
        <w:p w14:paraId="1B2F9F66" w14:textId="1B0E228B" w:rsidR="000B1DEC" w:rsidRDefault="00E56389">
          <w:pPr>
            <w:pStyle w:val="TOC1"/>
            <w:rPr>
              <w:rFonts w:asciiTheme="minorHAnsi" w:eastAsiaTheme="minorEastAsia" w:hAnsiTheme="minorHAnsi" w:cstheme="minorBidi"/>
              <w:b w:val="0"/>
              <w:color w:val="auto"/>
              <w:kern w:val="2"/>
              <w:lang w:eastAsia="nl-NL"/>
              <w14:ligatures w14:val="standardContextual"/>
            </w:rPr>
          </w:pPr>
          <w:r>
            <w:fldChar w:fldCharType="begin"/>
          </w:r>
          <w:r>
            <w:instrText xml:space="preserve"> TOC \o "1-3" \h \z \u </w:instrText>
          </w:r>
          <w:r>
            <w:fldChar w:fldCharType="separate"/>
          </w:r>
          <w:hyperlink w:anchor="_Toc175062953" w:history="1">
            <w:r w:rsidR="000B1DEC" w:rsidRPr="00DD22D7">
              <w:rPr>
                <w:rStyle w:val="Hyperlink"/>
              </w:rPr>
              <w:t>BIJLAGE 21 – BESCHRIJVING HUIDIG DAS NETWERK ERASMUS MC</w:t>
            </w:r>
            <w:r w:rsidR="000B1DEC">
              <w:rPr>
                <w:webHidden/>
              </w:rPr>
              <w:tab/>
            </w:r>
            <w:r w:rsidR="000B1DEC">
              <w:rPr>
                <w:webHidden/>
              </w:rPr>
              <w:fldChar w:fldCharType="begin"/>
            </w:r>
            <w:r w:rsidR="000B1DEC">
              <w:rPr>
                <w:webHidden/>
              </w:rPr>
              <w:instrText xml:space="preserve"> PAGEREF _Toc175062953 \h </w:instrText>
            </w:r>
            <w:r w:rsidR="000B1DEC">
              <w:rPr>
                <w:webHidden/>
              </w:rPr>
            </w:r>
            <w:r w:rsidR="000B1DEC">
              <w:rPr>
                <w:webHidden/>
              </w:rPr>
              <w:fldChar w:fldCharType="separate"/>
            </w:r>
            <w:r w:rsidR="000B1DEC">
              <w:rPr>
                <w:webHidden/>
              </w:rPr>
              <w:t>1</w:t>
            </w:r>
            <w:r w:rsidR="000B1DEC">
              <w:rPr>
                <w:webHidden/>
              </w:rPr>
              <w:fldChar w:fldCharType="end"/>
            </w:r>
          </w:hyperlink>
        </w:p>
        <w:p w14:paraId="0D02D26A" w14:textId="43E321C8" w:rsidR="000B1DEC" w:rsidRDefault="000B1DEC">
          <w:pPr>
            <w:pStyle w:val="TOC1"/>
            <w:rPr>
              <w:rFonts w:asciiTheme="minorHAnsi" w:eastAsiaTheme="minorEastAsia" w:hAnsiTheme="minorHAnsi" w:cstheme="minorBidi"/>
              <w:b w:val="0"/>
              <w:color w:val="auto"/>
              <w:kern w:val="2"/>
              <w:lang w:eastAsia="nl-NL"/>
              <w14:ligatures w14:val="standardContextual"/>
            </w:rPr>
          </w:pPr>
          <w:hyperlink w:anchor="_Toc175062954" w:history="1">
            <w:r w:rsidRPr="00DD22D7">
              <w:rPr>
                <w:rStyle w:val="Hyperlink"/>
              </w:rPr>
              <w:t>INHOUDSOPGAVE</w:t>
            </w:r>
            <w:r>
              <w:rPr>
                <w:webHidden/>
              </w:rPr>
              <w:tab/>
            </w:r>
            <w:r>
              <w:rPr>
                <w:webHidden/>
              </w:rPr>
              <w:fldChar w:fldCharType="begin"/>
            </w:r>
            <w:r>
              <w:rPr>
                <w:webHidden/>
              </w:rPr>
              <w:instrText xml:space="preserve"> PAGEREF _Toc175062954 \h </w:instrText>
            </w:r>
            <w:r>
              <w:rPr>
                <w:webHidden/>
              </w:rPr>
            </w:r>
            <w:r>
              <w:rPr>
                <w:webHidden/>
              </w:rPr>
              <w:fldChar w:fldCharType="separate"/>
            </w:r>
            <w:r>
              <w:rPr>
                <w:webHidden/>
              </w:rPr>
              <w:t>2</w:t>
            </w:r>
            <w:r>
              <w:rPr>
                <w:webHidden/>
              </w:rPr>
              <w:fldChar w:fldCharType="end"/>
            </w:r>
          </w:hyperlink>
        </w:p>
        <w:p w14:paraId="404EF57D" w14:textId="4850AF2A" w:rsidR="000B1DEC" w:rsidRDefault="000B1DEC">
          <w:pPr>
            <w:pStyle w:val="TOC1"/>
            <w:rPr>
              <w:rFonts w:asciiTheme="minorHAnsi" w:eastAsiaTheme="minorEastAsia" w:hAnsiTheme="minorHAnsi" w:cstheme="minorBidi"/>
              <w:b w:val="0"/>
              <w:color w:val="auto"/>
              <w:kern w:val="2"/>
              <w:lang w:eastAsia="nl-NL"/>
              <w14:ligatures w14:val="standardContextual"/>
            </w:rPr>
          </w:pPr>
          <w:hyperlink w:anchor="_Toc175062955" w:history="1">
            <w:r w:rsidRPr="00DD22D7">
              <w:rPr>
                <w:rStyle w:val="Hyperlink"/>
              </w:rPr>
              <w:t>Hoofdstuk 1.</w:t>
            </w:r>
            <w:r>
              <w:rPr>
                <w:rFonts w:asciiTheme="minorHAnsi" w:eastAsiaTheme="minorEastAsia" w:hAnsiTheme="minorHAnsi" w:cstheme="minorBidi"/>
                <w:b w:val="0"/>
                <w:color w:val="auto"/>
                <w:kern w:val="2"/>
                <w:lang w:eastAsia="nl-NL"/>
                <w14:ligatures w14:val="standardContextual"/>
              </w:rPr>
              <w:tab/>
            </w:r>
            <w:r w:rsidRPr="00DD22D7">
              <w:rPr>
                <w:rStyle w:val="Hyperlink"/>
              </w:rPr>
              <w:t>HUIDIGE SITUATIE DAS</w:t>
            </w:r>
            <w:r>
              <w:rPr>
                <w:webHidden/>
              </w:rPr>
              <w:tab/>
            </w:r>
            <w:r>
              <w:rPr>
                <w:webHidden/>
              </w:rPr>
              <w:fldChar w:fldCharType="begin"/>
            </w:r>
            <w:r>
              <w:rPr>
                <w:webHidden/>
              </w:rPr>
              <w:instrText xml:space="preserve"> PAGEREF _Toc175062955 \h </w:instrText>
            </w:r>
            <w:r>
              <w:rPr>
                <w:webHidden/>
              </w:rPr>
            </w:r>
            <w:r>
              <w:rPr>
                <w:webHidden/>
              </w:rPr>
              <w:fldChar w:fldCharType="separate"/>
            </w:r>
            <w:r>
              <w:rPr>
                <w:webHidden/>
              </w:rPr>
              <w:t>3</w:t>
            </w:r>
            <w:r>
              <w:rPr>
                <w:webHidden/>
              </w:rPr>
              <w:fldChar w:fldCharType="end"/>
            </w:r>
          </w:hyperlink>
        </w:p>
        <w:p w14:paraId="302C931A" w14:textId="05E96834" w:rsidR="000B1DEC" w:rsidRDefault="000B1DEC">
          <w:pPr>
            <w:pStyle w:val="TOC2"/>
            <w:rPr>
              <w:rFonts w:asciiTheme="minorHAnsi" w:eastAsiaTheme="minorEastAsia" w:hAnsiTheme="minorHAnsi" w:cstheme="minorBidi"/>
              <w:noProof/>
              <w:kern w:val="2"/>
              <w:sz w:val="24"/>
              <w:szCs w:val="24"/>
              <w:lang w:eastAsia="nl-NL"/>
              <w14:ligatures w14:val="standardContextual"/>
            </w:rPr>
          </w:pPr>
          <w:hyperlink w:anchor="_Toc175062956" w:history="1">
            <w:r w:rsidRPr="00DD22D7">
              <w:rPr>
                <w:rStyle w:val="Hyperlink"/>
                <w:noProof/>
              </w:rPr>
              <w:t>1.1</w:t>
            </w:r>
            <w:r>
              <w:rPr>
                <w:rFonts w:asciiTheme="minorHAnsi" w:eastAsiaTheme="minorEastAsia" w:hAnsiTheme="minorHAnsi" w:cstheme="minorBidi"/>
                <w:noProof/>
                <w:kern w:val="2"/>
                <w:sz w:val="24"/>
                <w:szCs w:val="24"/>
                <w:lang w:eastAsia="nl-NL"/>
                <w14:ligatures w14:val="standardContextual"/>
              </w:rPr>
              <w:tab/>
            </w:r>
            <w:r w:rsidRPr="00DD22D7">
              <w:rPr>
                <w:rStyle w:val="Hyperlink"/>
                <w:noProof/>
              </w:rPr>
              <w:t>HUIDIGE SITUATIE DAS – TECHNISCH</w:t>
            </w:r>
            <w:r>
              <w:rPr>
                <w:noProof/>
                <w:webHidden/>
              </w:rPr>
              <w:tab/>
            </w:r>
            <w:r>
              <w:rPr>
                <w:noProof/>
                <w:webHidden/>
              </w:rPr>
              <w:fldChar w:fldCharType="begin"/>
            </w:r>
            <w:r>
              <w:rPr>
                <w:noProof/>
                <w:webHidden/>
              </w:rPr>
              <w:instrText xml:space="preserve"> PAGEREF _Toc175062956 \h </w:instrText>
            </w:r>
            <w:r>
              <w:rPr>
                <w:noProof/>
                <w:webHidden/>
              </w:rPr>
            </w:r>
            <w:r>
              <w:rPr>
                <w:noProof/>
                <w:webHidden/>
              </w:rPr>
              <w:fldChar w:fldCharType="separate"/>
            </w:r>
            <w:r>
              <w:rPr>
                <w:noProof/>
                <w:webHidden/>
              </w:rPr>
              <w:t>3</w:t>
            </w:r>
            <w:r>
              <w:rPr>
                <w:noProof/>
                <w:webHidden/>
              </w:rPr>
              <w:fldChar w:fldCharType="end"/>
            </w:r>
          </w:hyperlink>
        </w:p>
        <w:p w14:paraId="39142C5B" w14:textId="6170CB13" w:rsidR="000B1DEC" w:rsidRDefault="000B1DEC">
          <w:pPr>
            <w:pStyle w:val="TOC2"/>
            <w:rPr>
              <w:rFonts w:asciiTheme="minorHAnsi" w:eastAsiaTheme="minorEastAsia" w:hAnsiTheme="minorHAnsi" w:cstheme="minorBidi"/>
              <w:noProof/>
              <w:kern w:val="2"/>
              <w:sz w:val="24"/>
              <w:szCs w:val="24"/>
              <w:lang w:eastAsia="nl-NL"/>
              <w14:ligatures w14:val="standardContextual"/>
            </w:rPr>
          </w:pPr>
          <w:hyperlink w:anchor="_Toc175062957" w:history="1">
            <w:r w:rsidRPr="00DD22D7">
              <w:rPr>
                <w:rStyle w:val="Hyperlink"/>
                <w:noProof/>
              </w:rPr>
              <w:t>1.2</w:t>
            </w:r>
            <w:r>
              <w:rPr>
                <w:rFonts w:asciiTheme="minorHAnsi" w:eastAsiaTheme="minorEastAsia" w:hAnsiTheme="minorHAnsi" w:cstheme="minorBidi"/>
                <w:noProof/>
                <w:kern w:val="2"/>
                <w:sz w:val="24"/>
                <w:szCs w:val="24"/>
                <w:lang w:eastAsia="nl-NL"/>
                <w14:ligatures w14:val="standardContextual"/>
              </w:rPr>
              <w:tab/>
            </w:r>
            <w:r w:rsidRPr="00DD22D7">
              <w:rPr>
                <w:rStyle w:val="Hyperlink"/>
                <w:noProof/>
              </w:rPr>
              <w:t>HUIDIGE SITUATIE DAS – AANDACHTSPUNTEN</w:t>
            </w:r>
            <w:r>
              <w:rPr>
                <w:noProof/>
                <w:webHidden/>
              </w:rPr>
              <w:tab/>
            </w:r>
            <w:r>
              <w:rPr>
                <w:noProof/>
                <w:webHidden/>
              </w:rPr>
              <w:fldChar w:fldCharType="begin"/>
            </w:r>
            <w:r>
              <w:rPr>
                <w:noProof/>
                <w:webHidden/>
              </w:rPr>
              <w:instrText xml:space="preserve"> PAGEREF _Toc175062957 \h </w:instrText>
            </w:r>
            <w:r>
              <w:rPr>
                <w:noProof/>
                <w:webHidden/>
              </w:rPr>
            </w:r>
            <w:r>
              <w:rPr>
                <w:noProof/>
                <w:webHidden/>
              </w:rPr>
              <w:fldChar w:fldCharType="separate"/>
            </w:r>
            <w:r>
              <w:rPr>
                <w:noProof/>
                <w:webHidden/>
              </w:rPr>
              <w:t>4</w:t>
            </w:r>
            <w:r>
              <w:rPr>
                <w:noProof/>
                <w:webHidden/>
              </w:rPr>
              <w:fldChar w:fldCharType="end"/>
            </w:r>
          </w:hyperlink>
        </w:p>
        <w:p w14:paraId="55F665B7" w14:textId="06A135F8" w:rsidR="000B1DEC" w:rsidRDefault="000B1DEC">
          <w:pPr>
            <w:pStyle w:val="TOC3"/>
            <w:tabs>
              <w:tab w:val="left" w:pos="1100"/>
              <w:tab w:val="right" w:leader="dot" w:pos="9130"/>
            </w:tabs>
            <w:rPr>
              <w:rFonts w:asciiTheme="minorHAnsi" w:eastAsiaTheme="minorEastAsia" w:hAnsiTheme="minorHAnsi" w:cstheme="minorBidi"/>
              <w:i w:val="0"/>
              <w:noProof/>
              <w:kern w:val="2"/>
              <w:sz w:val="24"/>
              <w:szCs w:val="24"/>
              <w:lang w:eastAsia="nl-NL"/>
              <w14:ligatures w14:val="standardContextual"/>
            </w:rPr>
          </w:pPr>
          <w:hyperlink w:anchor="_Toc175062958" w:history="1">
            <w:r w:rsidRPr="00DD22D7">
              <w:rPr>
                <w:rStyle w:val="Hyperlink"/>
                <w:noProof/>
              </w:rPr>
              <w:t>1.2.1</w:t>
            </w:r>
            <w:r>
              <w:rPr>
                <w:rFonts w:asciiTheme="minorHAnsi" w:eastAsiaTheme="minorEastAsia" w:hAnsiTheme="minorHAnsi" w:cstheme="minorBidi"/>
                <w:i w:val="0"/>
                <w:noProof/>
                <w:kern w:val="2"/>
                <w:sz w:val="24"/>
                <w:szCs w:val="24"/>
                <w:lang w:eastAsia="nl-NL"/>
                <w14:ligatures w14:val="standardContextual"/>
              </w:rPr>
              <w:tab/>
            </w:r>
            <w:r w:rsidRPr="00DD22D7">
              <w:rPr>
                <w:rStyle w:val="Hyperlink"/>
                <w:noProof/>
              </w:rPr>
              <w:t>C2000</w:t>
            </w:r>
            <w:r>
              <w:rPr>
                <w:noProof/>
                <w:webHidden/>
              </w:rPr>
              <w:tab/>
            </w:r>
            <w:r>
              <w:rPr>
                <w:noProof/>
                <w:webHidden/>
              </w:rPr>
              <w:fldChar w:fldCharType="begin"/>
            </w:r>
            <w:r>
              <w:rPr>
                <w:noProof/>
                <w:webHidden/>
              </w:rPr>
              <w:instrText xml:space="preserve"> PAGEREF _Toc175062958 \h </w:instrText>
            </w:r>
            <w:r>
              <w:rPr>
                <w:noProof/>
                <w:webHidden/>
              </w:rPr>
            </w:r>
            <w:r>
              <w:rPr>
                <w:noProof/>
                <w:webHidden/>
              </w:rPr>
              <w:fldChar w:fldCharType="separate"/>
            </w:r>
            <w:r>
              <w:rPr>
                <w:noProof/>
                <w:webHidden/>
              </w:rPr>
              <w:t>4</w:t>
            </w:r>
            <w:r>
              <w:rPr>
                <w:noProof/>
                <w:webHidden/>
              </w:rPr>
              <w:fldChar w:fldCharType="end"/>
            </w:r>
          </w:hyperlink>
        </w:p>
        <w:p w14:paraId="68A90255" w14:textId="57D1F76D" w:rsidR="000B1DEC" w:rsidRDefault="000B1DEC">
          <w:pPr>
            <w:pStyle w:val="TOC3"/>
            <w:tabs>
              <w:tab w:val="left" w:pos="1100"/>
              <w:tab w:val="right" w:leader="dot" w:pos="9130"/>
            </w:tabs>
            <w:rPr>
              <w:rFonts w:asciiTheme="minorHAnsi" w:eastAsiaTheme="minorEastAsia" w:hAnsiTheme="minorHAnsi" w:cstheme="minorBidi"/>
              <w:i w:val="0"/>
              <w:noProof/>
              <w:kern w:val="2"/>
              <w:sz w:val="24"/>
              <w:szCs w:val="24"/>
              <w:lang w:eastAsia="nl-NL"/>
              <w14:ligatures w14:val="standardContextual"/>
            </w:rPr>
          </w:pPr>
          <w:hyperlink w:anchor="_Toc175062959" w:history="1">
            <w:r w:rsidRPr="00DD22D7">
              <w:rPr>
                <w:rStyle w:val="Hyperlink"/>
                <w:noProof/>
              </w:rPr>
              <w:t>1.2.2</w:t>
            </w:r>
            <w:r>
              <w:rPr>
                <w:rFonts w:asciiTheme="minorHAnsi" w:eastAsiaTheme="minorEastAsia" w:hAnsiTheme="minorHAnsi" w:cstheme="minorBidi"/>
                <w:i w:val="0"/>
                <w:noProof/>
                <w:kern w:val="2"/>
                <w:sz w:val="24"/>
                <w:szCs w:val="24"/>
                <w:lang w:eastAsia="nl-NL"/>
                <w14:ligatures w14:val="standardContextual"/>
              </w:rPr>
              <w:tab/>
            </w:r>
            <w:r w:rsidRPr="00DD22D7">
              <w:rPr>
                <w:rStyle w:val="Hyperlink"/>
                <w:noProof/>
              </w:rPr>
              <w:t>PMR</w:t>
            </w:r>
            <w:r>
              <w:rPr>
                <w:noProof/>
                <w:webHidden/>
              </w:rPr>
              <w:tab/>
            </w:r>
            <w:r>
              <w:rPr>
                <w:noProof/>
                <w:webHidden/>
              </w:rPr>
              <w:fldChar w:fldCharType="begin"/>
            </w:r>
            <w:r>
              <w:rPr>
                <w:noProof/>
                <w:webHidden/>
              </w:rPr>
              <w:instrText xml:space="preserve"> PAGEREF _Toc175062959 \h </w:instrText>
            </w:r>
            <w:r>
              <w:rPr>
                <w:noProof/>
                <w:webHidden/>
              </w:rPr>
            </w:r>
            <w:r>
              <w:rPr>
                <w:noProof/>
                <w:webHidden/>
              </w:rPr>
              <w:fldChar w:fldCharType="separate"/>
            </w:r>
            <w:r>
              <w:rPr>
                <w:noProof/>
                <w:webHidden/>
              </w:rPr>
              <w:t>4</w:t>
            </w:r>
            <w:r>
              <w:rPr>
                <w:noProof/>
                <w:webHidden/>
              </w:rPr>
              <w:fldChar w:fldCharType="end"/>
            </w:r>
          </w:hyperlink>
        </w:p>
        <w:p w14:paraId="0A4E5EBD" w14:textId="36CB6373" w:rsidR="00E56389" w:rsidRDefault="00E56389">
          <w:r>
            <w:rPr>
              <w:b/>
              <w:bCs/>
              <w:noProof/>
            </w:rPr>
            <w:fldChar w:fldCharType="end"/>
          </w:r>
        </w:p>
      </w:sdtContent>
    </w:sdt>
    <w:p w14:paraId="51B2FB4A" w14:textId="5F53AF28" w:rsidR="00B64FF0" w:rsidRPr="00E56389" w:rsidRDefault="00B64FF0" w:rsidP="00E56389">
      <w:pPr>
        <w:pStyle w:val="TOC1"/>
        <w:widowControl w:val="0"/>
        <w:tabs>
          <w:tab w:val="clear" w:pos="1517"/>
          <w:tab w:val="clear" w:pos="9026"/>
          <w:tab w:val="left" w:pos="671"/>
          <w:tab w:val="left" w:pos="672"/>
          <w:tab w:val="right" w:leader="dot" w:pos="8784"/>
        </w:tabs>
        <w:spacing w:before="218" w:line="240" w:lineRule="auto"/>
        <w:rPr>
          <w:szCs w:val="22"/>
        </w:rPr>
      </w:pPr>
    </w:p>
    <w:p w14:paraId="5A5F281D" w14:textId="77777777" w:rsidR="00B64FF0" w:rsidRDefault="00B64FF0" w:rsidP="00B64FF0">
      <w:pPr>
        <w:sectPr w:rsidR="00B64FF0" w:rsidSect="00B64FF0">
          <w:footerReference w:type="default" r:id="rId12"/>
          <w:pgSz w:w="11900" w:h="16840"/>
          <w:pgMar w:top="1940" w:right="1320" w:bottom="1280" w:left="1440" w:header="0" w:footer="1098" w:gutter="0"/>
          <w:cols w:space="708"/>
        </w:sectPr>
      </w:pPr>
    </w:p>
    <w:p w14:paraId="4724C0DA" w14:textId="2CC63BD8" w:rsidR="008953F9" w:rsidRDefault="008953F9" w:rsidP="00D6562E">
      <w:pPr>
        <w:pStyle w:val="Heading1"/>
      </w:pPr>
      <w:bookmarkStart w:id="3" w:name="_TOC_250013"/>
      <w:bookmarkStart w:id="4" w:name="_Toc175062955"/>
      <w:bookmarkEnd w:id="3"/>
      <w:r>
        <w:lastRenderedPageBreak/>
        <w:t xml:space="preserve">HUIDIGE SITUATIE </w:t>
      </w:r>
      <w:r w:rsidR="00B53134">
        <w:t>DAS</w:t>
      </w:r>
      <w:bookmarkEnd w:id="4"/>
      <w:r w:rsidR="00B53134">
        <w:t xml:space="preserve"> </w:t>
      </w:r>
    </w:p>
    <w:p w14:paraId="3265C8B8" w14:textId="4EDE9888" w:rsidR="0071213F" w:rsidRDefault="00B53134" w:rsidP="009549EF">
      <w:r>
        <w:t>In het Erasmus MC wordt het DAS gebruikt voor signalen van de drie Nederlandse mobiele netwerk operators (</w:t>
      </w:r>
      <w:proofErr w:type="spellStart"/>
      <w:r>
        <w:t>MNO’s</w:t>
      </w:r>
      <w:proofErr w:type="spellEnd"/>
      <w:r>
        <w:t xml:space="preserve">), voor een privaat </w:t>
      </w:r>
      <w:proofErr w:type="spellStart"/>
      <w:r>
        <w:t>portofonie</w:t>
      </w:r>
      <w:proofErr w:type="spellEnd"/>
      <w:r>
        <w:t xml:space="preserve"> systeem en voor C2000. Het Erasmus MC is door de gemeente Rotterdam aangewezen als Special Coverage Locatie (SCL) voor C2000. Het huidige DAS is in eigendom van het Erasmus MC. </w:t>
      </w:r>
    </w:p>
    <w:p w14:paraId="67D20AD9" w14:textId="3D7AFC96" w:rsidR="0071213F" w:rsidRDefault="0071213F" w:rsidP="0071213F">
      <w:pPr>
        <w:pStyle w:val="Heading2"/>
      </w:pPr>
      <w:bookmarkStart w:id="5" w:name="_Toc175062956"/>
      <w:r>
        <w:t>HUIDIGE SITUATIE DAS</w:t>
      </w:r>
      <w:r w:rsidR="00B53134">
        <w:t xml:space="preserve"> – </w:t>
      </w:r>
      <w:r>
        <w:t>TECHNISCH</w:t>
      </w:r>
      <w:bookmarkEnd w:id="5"/>
    </w:p>
    <w:p w14:paraId="0AA4E89C" w14:textId="109E7A80" w:rsidR="007779D2" w:rsidRDefault="00135F66" w:rsidP="009549EF">
      <w:r w:rsidRPr="005830FF">
        <w:rPr>
          <w:noProof/>
        </w:rPr>
        <w:drawing>
          <wp:anchor distT="0" distB="0" distL="114300" distR="114300" simplePos="0" relativeHeight="251658241" behindDoc="0" locked="0" layoutInCell="1" allowOverlap="1" wp14:anchorId="58D4112D" wp14:editId="344C502A">
            <wp:simplePos x="0" y="0"/>
            <wp:positionH relativeFrom="margin">
              <wp:align>left</wp:align>
            </wp:positionH>
            <wp:positionV relativeFrom="paragraph">
              <wp:posOffset>704850</wp:posOffset>
            </wp:positionV>
            <wp:extent cx="5731510" cy="4961255"/>
            <wp:effectExtent l="0" t="0" r="2540" b="0"/>
            <wp:wrapTopAndBottom/>
            <wp:docPr id="2057224108" name="Picture 2057224108" descr="A map of a c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city&#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961255"/>
                    </a:xfrm>
                    <a:prstGeom prst="rect">
                      <a:avLst/>
                    </a:prstGeom>
                    <a:noFill/>
                    <a:ln>
                      <a:noFill/>
                    </a:ln>
                  </pic:spPr>
                </pic:pic>
              </a:graphicData>
            </a:graphic>
          </wp:anchor>
        </w:drawing>
      </w:r>
      <w:proofErr w:type="spellStart"/>
      <w:r w:rsidR="00B53134">
        <w:t>Axians</w:t>
      </w:r>
      <w:proofErr w:type="spellEnd"/>
      <w:r w:rsidR="00B53134">
        <w:t xml:space="preserve"> (voorheen Koning en Hartman) is de leverancier van het huidige DAS en voert ook het beheer uit. Het huidige DAS is ontworpen voor 2G en 3G/UMTS en later is LTE toegevoegd. De gehanteerde sectorverdeling wordt in de volgende afbeelding weergegeven.</w:t>
      </w:r>
    </w:p>
    <w:p w14:paraId="5918BA6B" w14:textId="77777777" w:rsidR="003770D0" w:rsidRDefault="00B53134" w:rsidP="009549EF">
      <w:r>
        <w:t>Verder is het huidige DAS netwerk ontworpen en gerealiseerd met de volgende technische kenmerken.</w:t>
      </w:r>
    </w:p>
    <w:p w14:paraId="29B66090" w14:textId="23B3575F" w:rsidR="003770D0" w:rsidRDefault="00B53134" w:rsidP="00B64FF0">
      <w:pPr>
        <w:pStyle w:val="BodyText"/>
      </w:pPr>
      <w:r>
        <w:t xml:space="preserve">Gebruikte apparatuur: </w:t>
      </w:r>
      <w:proofErr w:type="spellStart"/>
      <w:r>
        <w:t>Zinwave</w:t>
      </w:r>
      <w:proofErr w:type="spellEnd"/>
      <w:r>
        <w:t xml:space="preserve"> 3000 </w:t>
      </w:r>
    </w:p>
    <w:p w14:paraId="307A52FA" w14:textId="77777777" w:rsidR="003770D0" w:rsidRDefault="00B53134" w:rsidP="00D6562E">
      <w:pPr>
        <w:pStyle w:val="BodyText"/>
        <w:numPr>
          <w:ilvl w:val="0"/>
          <w:numId w:val="13"/>
        </w:numPr>
      </w:pPr>
      <w:r>
        <w:t xml:space="preserve">Aantal sectoren: 3 </w:t>
      </w:r>
    </w:p>
    <w:p w14:paraId="47B1FC0E" w14:textId="77777777" w:rsidR="003770D0" w:rsidRDefault="00B53134" w:rsidP="00D6562E">
      <w:pPr>
        <w:pStyle w:val="BodyText"/>
        <w:numPr>
          <w:ilvl w:val="0"/>
          <w:numId w:val="13"/>
        </w:numPr>
      </w:pPr>
      <w:r>
        <w:lastRenderedPageBreak/>
        <w:t xml:space="preserve">Aantal primaire hubs: 11 </w:t>
      </w:r>
    </w:p>
    <w:p w14:paraId="39331CBD" w14:textId="77777777" w:rsidR="003770D0" w:rsidRDefault="00B53134" w:rsidP="00D6562E">
      <w:pPr>
        <w:pStyle w:val="BodyText"/>
        <w:numPr>
          <w:ilvl w:val="0"/>
          <w:numId w:val="13"/>
        </w:numPr>
      </w:pPr>
      <w:r>
        <w:t xml:space="preserve">Aantal secundaire hubs: 54 </w:t>
      </w:r>
    </w:p>
    <w:p w14:paraId="7942B5D7" w14:textId="77777777" w:rsidR="003770D0" w:rsidRDefault="00B53134" w:rsidP="00D6562E">
      <w:pPr>
        <w:pStyle w:val="BodyText"/>
        <w:numPr>
          <w:ilvl w:val="0"/>
          <w:numId w:val="13"/>
        </w:numPr>
      </w:pPr>
      <w:r>
        <w:t xml:space="preserve">Aantal remote radio units: 354 </w:t>
      </w:r>
    </w:p>
    <w:p w14:paraId="5CE3DF9C" w14:textId="77777777" w:rsidR="003770D0" w:rsidRDefault="00B53134" w:rsidP="00D6562E">
      <w:pPr>
        <w:pStyle w:val="BodyText"/>
        <w:numPr>
          <w:ilvl w:val="0"/>
          <w:numId w:val="13"/>
        </w:numPr>
      </w:pPr>
      <w:r>
        <w:t xml:space="preserve">Aantal antennes: 1310 (zenden en ontvangen via separate antennes) </w:t>
      </w:r>
    </w:p>
    <w:p w14:paraId="15811FFD" w14:textId="53808AA6" w:rsidR="003770D0" w:rsidRDefault="00B53134" w:rsidP="00D6562E">
      <w:pPr>
        <w:pStyle w:val="BodyText"/>
        <w:numPr>
          <w:ilvl w:val="0"/>
          <w:numId w:val="13"/>
        </w:numPr>
      </w:pPr>
      <w:r>
        <w:t xml:space="preserve">Aantal m2 radiodekking: 400.000 </w:t>
      </w:r>
    </w:p>
    <w:p w14:paraId="205C1779" w14:textId="77777777" w:rsidR="003770D0" w:rsidRDefault="00B53134" w:rsidP="003770D0">
      <w:pPr>
        <w:pStyle w:val="BodyText"/>
      </w:pPr>
      <w:r>
        <w:t xml:space="preserve">Bekabeling: </w:t>
      </w:r>
    </w:p>
    <w:p w14:paraId="0E3718C7" w14:textId="77777777" w:rsidR="003770D0" w:rsidRDefault="00B53134" w:rsidP="00D6562E">
      <w:pPr>
        <w:pStyle w:val="BodyText"/>
        <w:numPr>
          <w:ilvl w:val="0"/>
          <w:numId w:val="14"/>
        </w:numPr>
      </w:pPr>
      <w:r>
        <w:t xml:space="preserve">Coax </w:t>
      </w:r>
      <w:proofErr w:type="spellStart"/>
      <w:r>
        <w:t>inkoppeling</w:t>
      </w:r>
      <w:proofErr w:type="spellEnd"/>
      <w:r>
        <w:t xml:space="preserve"> </w:t>
      </w:r>
      <w:proofErr w:type="spellStart"/>
      <w:r>
        <w:t>MNO’s</w:t>
      </w:r>
      <w:proofErr w:type="spellEnd"/>
      <w:r>
        <w:t>, C2000 en PMR</w:t>
      </w:r>
    </w:p>
    <w:p w14:paraId="2881A4A7" w14:textId="77777777" w:rsidR="003770D0" w:rsidRDefault="00B53134" w:rsidP="00D6562E">
      <w:pPr>
        <w:pStyle w:val="BodyText"/>
        <w:numPr>
          <w:ilvl w:val="0"/>
          <w:numId w:val="14"/>
        </w:numPr>
      </w:pPr>
      <w:r>
        <w:t xml:space="preserve">Coax van remote radio hub naar antennes </w:t>
      </w:r>
    </w:p>
    <w:p w14:paraId="5645F484" w14:textId="77777777" w:rsidR="00E173D9" w:rsidRDefault="00B53134" w:rsidP="00D6562E">
      <w:pPr>
        <w:pStyle w:val="BodyText"/>
        <w:numPr>
          <w:ilvl w:val="0"/>
          <w:numId w:val="14"/>
        </w:numPr>
      </w:pPr>
      <w:r>
        <w:t xml:space="preserve">Glasvezel tussen </w:t>
      </w:r>
      <w:proofErr w:type="spellStart"/>
      <w:r>
        <w:t>primary</w:t>
      </w:r>
      <w:proofErr w:type="spellEnd"/>
      <w:r>
        <w:t xml:space="preserve"> en </w:t>
      </w:r>
      <w:proofErr w:type="spellStart"/>
      <w:r>
        <w:t>secundary</w:t>
      </w:r>
      <w:proofErr w:type="spellEnd"/>
      <w:r>
        <w:t xml:space="preserve"> hubs </w:t>
      </w:r>
    </w:p>
    <w:p w14:paraId="3E5501B9" w14:textId="77777777" w:rsidR="00E173D9" w:rsidRDefault="00B53134" w:rsidP="00E173D9">
      <w:pPr>
        <w:pStyle w:val="BodyText"/>
      </w:pPr>
      <w:proofErr w:type="spellStart"/>
      <w:r>
        <w:t>Ingekoppelde</w:t>
      </w:r>
      <w:proofErr w:type="spellEnd"/>
      <w:r>
        <w:t xml:space="preserve"> frequenties van </w:t>
      </w:r>
      <w:proofErr w:type="spellStart"/>
      <w:r>
        <w:t>MNO’s</w:t>
      </w:r>
      <w:proofErr w:type="spellEnd"/>
      <w:r>
        <w:t xml:space="preserve">: </w:t>
      </w:r>
    </w:p>
    <w:p w14:paraId="64253AA1" w14:textId="77777777" w:rsidR="00E173D9" w:rsidRDefault="00B53134" w:rsidP="00D6562E">
      <w:pPr>
        <w:pStyle w:val="BodyText"/>
        <w:numPr>
          <w:ilvl w:val="0"/>
          <w:numId w:val="15"/>
        </w:numPr>
      </w:pPr>
      <w:r>
        <w:t xml:space="preserve">900, 1800, 2100 MHz </w:t>
      </w:r>
    </w:p>
    <w:p w14:paraId="4702BB15" w14:textId="51D8FEDE" w:rsidR="003770D0" w:rsidRDefault="00E173D9" w:rsidP="00E173D9">
      <w:pPr>
        <w:pStyle w:val="Heading2"/>
      </w:pPr>
      <w:bookmarkStart w:id="6" w:name="_Toc175062957"/>
      <w:r>
        <w:t>HUIDIGE SITUATIE DAS – AANDACHTSPUNTEN</w:t>
      </w:r>
      <w:bookmarkEnd w:id="6"/>
    </w:p>
    <w:p w14:paraId="67C11C18" w14:textId="06ABDEE5" w:rsidR="00E173D9" w:rsidRPr="00E173D9" w:rsidRDefault="00E173D9" w:rsidP="005032C9">
      <w:pPr>
        <w:pStyle w:val="Heading3"/>
      </w:pPr>
      <w:bookmarkStart w:id="7" w:name="_Toc175062958"/>
      <w:bookmarkStart w:id="8" w:name="_Hlk174523665"/>
      <w:r>
        <w:t>C2000</w:t>
      </w:r>
      <w:bookmarkEnd w:id="7"/>
    </w:p>
    <w:bookmarkEnd w:id="8"/>
    <w:p w14:paraId="112F49DF" w14:textId="0AF17F9A" w:rsidR="009549EF" w:rsidRDefault="00B53134" w:rsidP="009549EF">
      <w:r>
        <w:t xml:space="preserve">Het </w:t>
      </w:r>
      <w:r w:rsidR="00F34F88">
        <w:t xml:space="preserve">DAS </w:t>
      </w:r>
      <w:r>
        <w:t xml:space="preserve">systeem is ontworpen voor doorgifte van het signaal van de mobiele operators, waarbij met name de hoogst gebruikte frequentie bepalend is voor de dichtheid van de antennes in het gebouw. Voor C2000 is het signaal </w:t>
      </w:r>
      <w:proofErr w:type="spellStart"/>
      <w:r>
        <w:t>ingekoppeld</w:t>
      </w:r>
      <w:proofErr w:type="spellEnd"/>
      <w:r>
        <w:t xml:space="preserve"> en wordt overal doorgegeven waar het DAS is aangelegd. Voor het huidige DAS is goedkeuring verleend door Politie Nederland en de Veiligheidsregio Rotterdam-Rijnmond. Echter loopt de capaciteit wel tegen zijn grenzen aan, waarbij met name de signaal/ruis verhouding niet verder kan worden teruggebracht.</w:t>
      </w:r>
    </w:p>
    <w:p w14:paraId="3467A0E8" w14:textId="77777777" w:rsidR="009549EF" w:rsidRDefault="009549EF" w:rsidP="009549EF"/>
    <w:p w14:paraId="3C3C2A59" w14:textId="77777777" w:rsidR="00583B51" w:rsidRDefault="00583B51" w:rsidP="000A1BAE"/>
    <w:p w14:paraId="491183E3" w14:textId="67B7B4AA" w:rsidR="00F13B0C" w:rsidRDefault="00F13B0C" w:rsidP="00F13B0C">
      <w:pPr>
        <w:pStyle w:val="Heading3"/>
      </w:pPr>
      <w:bookmarkStart w:id="9" w:name="_Toc175062959"/>
      <w:r>
        <w:t>PMR</w:t>
      </w:r>
      <w:bookmarkEnd w:id="9"/>
    </w:p>
    <w:p w14:paraId="59EBFAF1" w14:textId="7EEB0CFA" w:rsidR="00F13B0C" w:rsidRDefault="00F91533" w:rsidP="000A1BAE">
      <w:r>
        <w:t>Erasmus MC heeft een Privaat Mobiel Radio (PMR) netwerk</w:t>
      </w:r>
      <w:r w:rsidR="001C4C2F">
        <w:t xml:space="preserve"> voor BHV toepassing</w:t>
      </w:r>
      <w:r w:rsidR="00317EBD">
        <w:t>,</w:t>
      </w:r>
      <w:r w:rsidR="00EC6946">
        <w:t xml:space="preserve"> dat </w:t>
      </w:r>
      <w:proofErr w:type="spellStart"/>
      <w:r w:rsidR="00EC6946">
        <w:t>ingekoppeld</w:t>
      </w:r>
      <w:proofErr w:type="spellEnd"/>
      <w:r w:rsidR="00EC6946">
        <w:t xml:space="preserve"> is op het huidige DAS netwerk</w:t>
      </w:r>
      <w:r w:rsidR="00D762D5">
        <w:t>. Er wordt gebruik gemaakt van 80 portofoons</w:t>
      </w:r>
      <w:r w:rsidR="00D44053">
        <w:t xml:space="preserve">. Er is buitendekking via antennes op Erasmus MC gebouwen en </w:t>
      </w:r>
      <w:proofErr w:type="spellStart"/>
      <w:r w:rsidR="00D44053">
        <w:t>binnendekking</w:t>
      </w:r>
      <w:proofErr w:type="spellEnd"/>
      <w:r w:rsidR="00D44053">
        <w:t xml:space="preserve"> via</w:t>
      </w:r>
      <w:r w:rsidR="00EE2BDB">
        <w:t xml:space="preserve"> het huidige DAS</w:t>
      </w:r>
      <w:r w:rsidR="00EC6946">
        <w:t>.</w:t>
      </w:r>
      <w:r w:rsidR="00D4071F">
        <w:t xml:space="preserve"> Het is een </w:t>
      </w:r>
      <w:r w:rsidR="00702054">
        <w:t xml:space="preserve">netwerk van </w:t>
      </w:r>
      <w:r w:rsidR="009E0DAC" w:rsidRPr="00702054">
        <w:t>Motorola</w:t>
      </w:r>
      <w:r w:rsidR="00702054">
        <w:t>, Motorola</w:t>
      </w:r>
      <w:r w:rsidR="009E0DAC" w:rsidRPr="00702054">
        <w:t xml:space="preserve"> DMR IP </w:t>
      </w:r>
      <w:proofErr w:type="spellStart"/>
      <w:r w:rsidR="009E0DAC" w:rsidRPr="00702054">
        <w:t>multi</w:t>
      </w:r>
      <w:proofErr w:type="spellEnd"/>
      <w:r w:rsidR="009E0DAC" w:rsidRPr="00702054">
        <w:t xml:space="preserve"> site UHF</w:t>
      </w:r>
      <w:r w:rsidR="00702054">
        <w:t xml:space="preserve">. </w:t>
      </w:r>
      <w:r w:rsidR="00F416C0">
        <w:t xml:space="preserve">Er wordt gebruik gemaakt van 2 </w:t>
      </w:r>
      <w:r w:rsidR="00F83C20">
        <w:t xml:space="preserve">UHF </w:t>
      </w:r>
      <w:r w:rsidR="00F416C0">
        <w:t xml:space="preserve">frequenties </w:t>
      </w:r>
      <w:r w:rsidR="00F83C20" w:rsidRPr="007C2104">
        <w:t>450-455 en 460-465</w:t>
      </w:r>
      <w:r w:rsidR="00F83C20">
        <w:t xml:space="preserve"> MH</w:t>
      </w:r>
      <w:r w:rsidR="00F83C20" w:rsidRPr="007C2104">
        <w:t>z</w:t>
      </w:r>
      <w:r w:rsidR="00F83C20">
        <w:t xml:space="preserve"> </w:t>
      </w:r>
      <w:r w:rsidR="007C2104">
        <w:t xml:space="preserve">die </w:t>
      </w:r>
      <w:r w:rsidR="00F83C20">
        <w:t>o</w:t>
      </w:r>
      <w:r w:rsidR="007C2104" w:rsidRPr="007C2104">
        <w:t>p het</w:t>
      </w:r>
      <w:r w:rsidR="00F83C20">
        <w:t xml:space="preserve"> huidige</w:t>
      </w:r>
      <w:r w:rsidR="007C2104" w:rsidRPr="007C2104">
        <w:t xml:space="preserve"> DAS </w:t>
      </w:r>
      <w:r w:rsidR="00F83C20">
        <w:t xml:space="preserve">zijn </w:t>
      </w:r>
      <w:proofErr w:type="spellStart"/>
      <w:r w:rsidR="00F83C20">
        <w:t>ingekoppeld</w:t>
      </w:r>
      <w:proofErr w:type="spellEnd"/>
      <w:r w:rsidR="00F83C20">
        <w:t xml:space="preserve">. Het </w:t>
      </w:r>
      <w:proofErr w:type="spellStart"/>
      <w:r w:rsidR="00F83C20">
        <w:t>inkoppelpunt</w:t>
      </w:r>
      <w:proofErr w:type="spellEnd"/>
      <w:r w:rsidR="00F83C20">
        <w:t xml:space="preserve"> bevindt zich in de MER ruimte</w:t>
      </w:r>
      <w:r w:rsidR="00B11534">
        <w:t xml:space="preserve"> van Erasmus MC</w:t>
      </w:r>
      <w:r w:rsidR="00F83C20">
        <w:t xml:space="preserve">. </w:t>
      </w:r>
      <w:r w:rsidR="00EE2BDB">
        <w:t xml:space="preserve">Het netwerk is geleverd door </w:t>
      </w:r>
      <w:proofErr w:type="spellStart"/>
      <w:r w:rsidR="00EE2BDB">
        <w:t>Axians</w:t>
      </w:r>
      <w:proofErr w:type="spellEnd"/>
      <w:r w:rsidR="00EE2BDB">
        <w:t>.</w:t>
      </w:r>
    </w:p>
    <w:sectPr w:rsidR="00F13B0C" w:rsidSect="00E56389">
      <w:headerReference w:type="even" r:id="rId14"/>
      <w:headerReference w:type="default" r:id="rId15"/>
      <w:footerReference w:type="even" r:id="rId16"/>
      <w:footerReference w:type="default" r:id="rId17"/>
      <w:headerReference w:type="first" r:id="rId18"/>
      <w:footerReference w:type="first" r:id="rId19"/>
      <w:pgSz w:w="11900" w:h="16840"/>
      <w:pgMar w:top="1940" w:right="1320" w:bottom="1280" w:left="1440" w:header="0" w:footer="10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8139F8" w14:textId="77777777" w:rsidR="000E0B20" w:rsidRDefault="000E0B20">
      <w:pPr>
        <w:spacing w:line="240" w:lineRule="auto"/>
      </w:pPr>
      <w:r>
        <w:separator/>
      </w:r>
    </w:p>
  </w:endnote>
  <w:endnote w:type="continuationSeparator" w:id="0">
    <w:p w14:paraId="7ED49776" w14:textId="77777777" w:rsidR="000E0B20" w:rsidRDefault="000E0B20">
      <w:pPr>
        <w:spacing w:line="240" w:lineRule="auto"/>
      </w:pPr>
      <w:r>
        <w:continuationSeparator/>
      </w:r>
    </w:p>
  </w:endnote>
  <w:endnote w:type="continuationNotice" w:id="1">
    <w:p w14:paraId="34DF6E77" w14:textId="77777777" w:rsidR="000E0B20" w:rsidRDefault="000E0B2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3DD" w14:textId="77777777" w:rsidR="00B64FF0" w:rsidRDefault="00B64FF0">
    <w:pPr>
      <w:pStyle w:val="BodyText"/>
      <w:spacing w:line="14" w:lineRule="auto"/>
    </w:pPr>
    <w:r>
      <w:rPr>
        <w:noProof/>
        <w:lang w:eastAsia="nl-NL"/>
      </w:rPr>
      <mc:AlternateContent>
        <mc:Choice Requires="wps">
          <w:drawing>
            <wp:anchor distT="0" distB="0" distL="114300" distR="114300" simplePos="0" relativeHeight="251658244" behindDoc="1" locked="0" layoutInCell="1" allowOverlap="1" wp14:anchorId="39BABD74" wp14:editId="4C02D698">
              <wp:simplePos x="0" y="0"/>
              <wp:positionH relativeFrom="page">
                <wp:posOffset>6332220</wp:posOffset>
              </wp:positionH>
              <wp:positionV relativeFrom="page">
                <wp:posOffset>9856470</wp:posOffset>
              </wp:positionV>
              <wp:extent cx="217170" cy="15240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5B854" w14:textId="77777777" w:rsidR="00B64FF0" w:rsidRDefault="00B64FF0">
                          <w:pPr>
                            <w:pStyle w:val="BodyText"/>
                            <w:spacing w:line="223" w:lineRule="exact"/>
                            <w:ind w:left="60"/>
                          </w:pPr>
                          <w:r>
                            <w:rPr>
                              <w:spacing w:val="-5"/>
                            </w:rPr>
                            <w:fldChar w:fldCharType="begin"/>
                          </w:r>
                          <w:r>
                            <w:rPr>
                              <w:spacing w:val="-5"/>
                            </w:rPr>
                            <w:instrText xml:space="preserve"> PAGE </w:instrText>
                          </w:r>
                          <w:r>
                            <w:rPr>
                              <w:spacing w:val="-5"/>
                            </w:rPr>
                            <w:fldChar w:fldCharType="separate"/>
                          </w:r>
                          <w:r>
                            <w:rPr>
                              <w:noProof/>
                              <w:spacing w:val="-5"/>
                            </w:rPr>
                            <w:t>12</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ABD74" id="_x0000_t202" coordsize="21600,21600" o:spt="202" path="m,l,21600r21600,l21600,xe">
              <v:stroke joinstyle="miter"/>
              <v:path gradientshapeok="t" o:connecttype="rect"/>
            </v:shapetype>
            <v:shape id="docshape1" o:spid="_x0000_s1026" type="#_x0000_t202" style="position:absolute;margin-left:498.6pt;margin-top:776.1pt;width:17.1pt;height:12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" filled="f" stroked="f">
              <v:textbox inset="0,0,0,0">
                <w:txbxContent>
                  <w:p w14:paraId="5B65B854" w14:textId="77777777" w:rsidR="00B64FF0" w:rsidRDefault="00B64FF0">
                    <w:pPr>
                      <w:pStyle w:val="BodyText"/>
                      <w:spacing w:line="223" w:lineRule="exact"/>
                      <w:ind w:left="60"/>
                    </w:pPr>
                    <w:r>
                      <w:rPr>
                        <w:spacing w:val="-5"/>
                      </w:rPr>
                      <w:fldChar w:fldCharType="begin"/>
                    </w:r>
                    <w:r>
                      <w:rPr>
                        <w:spacing w:val="-5"/>
                      </w:rPr>
                      <w:instrText xml:space="preserve"> PAGE </w:instrText>
                    </w:r>
                    <w:r>
                      <w:rPr>
                        <w:spacing w:val="-5"/>
                      </w:rPr>
                      <w:fldChar w:fldCharType="separate"/>
                    </w:r>
                    <w:r>
                      <w:rPr>
                        <w:noProof/>
                        <w:spacing w:val="-5"/>
                      </w:rPr>
                      <w:t>12</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4025C" w14:textId="77777777" w:rsidR="008F4D49" w:rsidRDefault="008F4D49" w:rsidP="003876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2B662E" w14:textId="77777777" w:rsidR="008F4D49" w:rsidRDefault="008F4D49" w:rsidP="0038762D">
    <w:pPr>
      <w:pStyle w:val="Footer"/>
      <w:ind w:right="360"/>
      <w:rPr>
        <w:rStyle w:val="PageNumber"/>
      </w:rPr>
    </w:pPr>
  </w:p>
  <w:p w14:paraId="3AFBB59F" w14:textId="77777777" w:rsidR="008F4D49" w:rsidRDefault="008F4D49" w:rsidP="0038762D">
    <w:pPr>
      <w:pStyle w:val="Footer"/>
    </w:pPr>
  </w:p>
  <w:p w14:paraId="65737677" w14:textId="77777777" w:rsidR="008F4D49" w:rsidRDefault="008F4D49" w:rsidP="0038762D"/>
  <w:p w14:paraId="1994AE0A" w14:textId="77777777" w:rsidR="008F4D49" w:rsidRDefault="008F4D49" w:rsidP="0038762D"/>
  <w:p w14:paraId="77E5844E" w14:textId="77777777" w:rsidR="008F4D49" w:rsidRDefault="008F4D49" w:rsidP="0038762D"/>
  <w:p w14:paraId="3B1199E6" w14:textId="77777777" w:rsidR="008F4D49" w:rsidRDefault="008F4D49" w:rsidP="0038762D"/>
  <w:p w14:paraId="2D49E63F" w14:textId="77777777" w:rsidR="008F4D49" w:rsidRDefault="008F4D49" w:rsidP="0038762D"/>
  <w:p w14:paraId="0712C2A0" w14:textId="77777777" w:rsidR="008F4D49" w:rsidRDefault="008F4D49" w:rsidP="0038762D"/>
  <w:p w14:paraId="75C12F64" w14:textId="77777777" w:rsidR="008F4D49" w:rsidRDefault="008F4D49" w:rsidP="0038762D"/>
  <w:p w14:paraId="0F44032C" w14:textId="77777777" w:rsidR="008F4D49" w:rsidRDefault="008F4D49" w:rsidP="0038762D"/>
  <w:p w14:paraId="3F3A5B91" w14:textId="77777777" w:rsidR="008F4D49" w:rsidRDefault="008F4D49" w:rsidP="0038762D"/>
  <w:p w14:paraId="3CD7A670" w14:textId="77777777" w:rsidR="008F4D49" w:rsidRDefault="008F4D49" w:rsidP="0038762D"/>
  <w:p w14:paraId="3818EB95" w14:textId="77777777" w:rsidR="008F4D49" w:rsidRDefault="008F4D49" w:rsidP="0038762D"/>
  <w:p w14:paraId="2F128540" w14:textId="77777777" w:rsidR="008F4D49" w:rsidRDefault="008F4D49" w:rsidP="0038762D"/>
  <w:p w14:paraId="748EC515" w14:textId="77777777" w:rsidR="008F4D49" w:rsidRDefault="008F4D49" w:rsidP="0038762D"/>
  <w:p w14:paraId="242BB8DB" w14:textId="77777777" w:rsidR="008F4D49" w:rsidRDefault="008F4D49" w:rsidP="0038762D"/>
  <w:p w14:paraId="3C5F77B6" w14:textId="77777777" w:rsidR="008F4D49" w:rsidRDefault="008F4D49" w:rsidP="0038762D"/>
  <w:p w14:paraId="358045E7" w14:textId="77777777" w:rsidR="008F4D49" w:rsidRDefault="008F4D49" w:rsidP="0038762D"/>
  <w:p w14:paraId="15067F05" w14:textId="77777777" w:rsidR="008F4D49" w:rsidRDefault="008F4D49" w:rsidP="0038762D"/>
  <w:p w14:paraId="35439CF6" w14:textId="77777777" w:rsidR="008F4D49" w:rsidRDefault="008F4D49" w:rsidP="0038762D"/>
  <w:p w14:paraId="7DE96168" w14:textId="77777777" w:rsidR="008F4D49" w:rsidRDefault="008F4D49" w:rsidP="0038762D"/>
  <w:p w14:paraId="7D4ABD07" w14:textId="77777777" w:rsidR="008F4D49" w:rsidRDefault="008F4D49" w:rsidP="0038762D"/>
  <w:p w14:paraId="3742A543" w14:textId="77777777" w:rsidR="008F4D49" w:rsidRDefault="008F4D49" w:rsidP="0038762D"/>
  <w:p w14:paraId="12CACE97" w14:textId="77777777" w:rsidR="008F4D49" w:rsidRDefault="008F4D49" w:rsidP="0038762D"/>
  <w:p w14:paraId="096422C4" w14:textId="77777777" w:rsidR="008F4D49" w:rsidRDefault="008F4D49" w:rsidP="0038762D"/>
  <w:p w14:paraId="61967D9C" w14:textId="77777777" w:rsidR="008F4D49" w:rsidRDefault="008F4D49" w:rsidP="0038762D"/>
  <w:p w14:paraId="655DC3A7" w14:textId="77777777" w:rsidR="008F4D49" w:rsidRDefault="008F4D49" w:rsidP="0038762D"/>
  <w:p w14:paraId="5927D2C8" w14:textId="77777777" w:rsidR="008F4D49" w:rsidRDefault="008F4D49" w:rsidP="0038762D"/>
  <w:p w14:paraId="67CE18D2" w14:textId="77777777" w:rsidR="008F4D49" w:rsidRDefault="008F4D49" w:rsidP="0038762D"/>
  <w:p w14:paraId="689B2C25" w14:textId="77777777" w:rsidR="008F4D49" w:rsidRDefault="008F4D49" w:rsidP="0038762D"/>
  <w:p w14:paraId="23F96AF3" w14:textId="77777777" w:rsidR="008F4D49" w:rsidRDefault="008F4D49"/>
  <w:p w14:paraId="3288A825" w14:textId="77777777" w:rsidR="008F4D49" w:rsidRDefault="008F4D49"/>
  <w:p w14:paraId="3FA7724D" w14:textId="77777777" w:rsidR="008F4D49" w:rsidRDefault="008F4D49" w:rsidP="0038762D"/>
  <w:p w14:paraId="15D8CC2B" w14:textId="77777777" w:rsidR="008F4D49" w:rsidRDefault="008F4D4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39B98" w14:textId="4028F2E4" w:rsidR="008F4D49" w:rsidRDefault="008F4D49" w:rsidP="0038762D">
    <w:pPr>
      <w:pStyle w:val="Footer"/>
      <w:framePr w:wrap="around" w:vAnchor="text" w:hAnchor="margin" w:xAlign="right" w:y="1"/>
      <w:ind w:right="-48"/>
      <w:rPr>
        <w:rStyle w:val="PageNumber"/>
      </w:rPr>
    </w:pPr>
    <w:r>
      <w:rPr>
        <w:rStyle w:val="PageNumber"/>
      </w:rPr>
      <w:fldChar w:fldCharType="begin"/>
    </w:r>
    <w:r>
      <w:rPr>
        <w:rStyle w:val="PageNumber"/>
      </w:rPr>
      <w:instrText xml:space="preserve">PAGE  </w:instrText>
    </w:r>
    <w:r>
      <w:rPr>
        <w:rStyle w:val="PageNumber"/>
      </w:rPr>
      <w:fldChar w:fldCharType="separate"/>
    </w:r>
    <w:r w:rsidR="00CB7722">
      <w:rPr>
        <w:rStyle w:val="PageNumber"/>
        <w:noProof/>
      </w:rPr>
      <w:t>17</w:t>
    </w:r>
    <w:r>
      <w:rPr>
        <w:rStyle w:val="PageNumber"/>
      </w:rPr>
      <w:fldChar w:fldCharType="end"/>
    </w:r>
  </w:p>
  <w:p w14:paraId="3E14DC34" w14:textId="5D877ADB" w:rsidR="008F4D49" w:rsidRDefault="008F4D49" w:rsidP="0038762D">
    <w:pPr>
      <w:pStyle w:val="Footer"/>
      <w:tabs>
        <w:tab w:val="clear" w:pos="9000"/>
      </w:tabs>
      <w:ind w:right="95"/>
    </w:pPr>
    <w:r>
      <w:rPr>
        <w:noProof/>
        <w:lang w:eastAsia="nl-NL"/>
      </w:rPr>
      <w:drawing>
        <wp:anchor distT="0" distB="0" distL="114300" distR="114300" simplePos="0" relativeHeight="251658242" behindDoc="0" locked="0" layoutInCell="1" allowOverlap="1" wp14:anchorId="45AC123E" wp14:editId="07777777">
          <wp:simplePos x="0" y="0"/>
          <wp:positionH relativeFrom="column">
            <wp:posOffset>-923925</wp:posOffset>
          </wp:positionH>
          <wp:positionV relativeFrom="paragraph">
            <wp:posOffset>241935</wp:posOffset>
          </wp:positionV>
          <wp:extent cx="6736080" cy="322580"/>
          <wp:effectExtent l="0" t="0" r="7620" b="1270"/>
          <wp:wrapNone/>
          <wp:docPr id="11" name="Picture 11"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r>
      <w:rPr>
        <w:rStyle w:val="PageNumber"/>
      </w:rPr>
      <w:tab/>
    </w:r>
  </w:p>
  <w:p w14:paraId="41508365" w14:textId="77777777" w:rsidR="008F4D49" w:rsidRDefault="008F4D4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0094D" w14:textId="77777777" w:rsidR="008F4D49" w:rsidRDefault="008F4D49">
    <w:pPr>
      <w:pStyle w:val="Footer"/>
    </w:pPr>
    <w:r>
      <w:rPr>
        <w:noProof/>
        <w:lang w:eastAsia="nl-NL"/>
      </w:rPr>
      <w:drawing>
        <wp:anchor distT="0" distB="0" distL="114300" distR="114300" simplePos="0" relativeHeight="251658241" behindDoc="0" locked="0" layoutInCell="1" allowOverlap="1" wp14:anchorId="0C007991" wp14:editId="07777777">
          <wp:simplePos x="0" y="0"/>
          <wp:positionH relativeFrom="column">
            <wp:posOffset>-903605</wp:posOffset>
          </wp:positionH>
          <wp:positionV relativeFrom="paragraph">
            <wp:posOffset>245110</wp:posOffset>
          </wp:positionV>
          <wp:extent cx="6736080" cy="322580"/>
          <wp:effectExtent l="0" t="0" r="7620" b="1270"/>
          <wp:wrapNone/>
          <wp:docPr id="13" name="Picture 13" descr="Beschrijving: Data:DR-OBS-GTI-01-administrator:20110206_223647:DRIVEE:_Datastudio EMC:_PRODUCTEN EMC:WORD TAMPLATE:141209-....-78907 Template WORD:7890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8489" name="Afbeelding 11" descr="Beschrijving: Data:DR-OBS-GTI-01-administrator:20110206_223647:DRIVEE:_Datastudio EMC:_PRODUCTEN EMC:WORD TAMPLATE:141209-....-78907 Template WORD:7890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3A3233" w14:textId="77777777" w:rsidR="000E0B20" w:rsidRDefault="000E0B20">
      <w:pPr>
        <w:spacing w:line="240" w:lineRule="auto"/>
      </w:pPr>
      <w:r>
        <w:separator/>
      </w:r>
    </w:p>
  </w:footnote>
  <w:footnote w:type="continuationSeparator" w:id="0">
    <w:p w14:paraId="52441934" w14:textId="77777777" w:rsidR="000E0B20" w:rsidRDefault="000E0B20">
      <w:pPr>
        <w:spacing w:line="240" w:lineRule="auto"/>
      </w:pPr>
      <w:r>
        <w:continuationSeparator/>
      </w:r>
    </w:p>
  </w:footnote>
  <w:footnote w:type="continuationNotice" w:id="1">
    <w:p w14:paraId="0903B48E" w14:textId="77777777" w:rsidR="000E0B20" w:rsidRDefault="000E0B2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21F859" w14:textId="77777777" w:rsidR="008F4D49" w:rsidRDefault="008F4D49" w:rsidP="0038762D"/>
  <w:p w14:paraId="164135D1" w14:textId="77777777" w:rsidR="008F4D49" w:rsidRDefault="008F4D49" w:rsidP="0038762D"/>
  <w:p w14:paraId="5EBA5157" w14:textId="77777777" w:rsidR="008F4D49" w:rsidRDefault="008F4D49" w:rsidP="0038762D"/>
  <w:p w14:paraId="2CCF5C36" w14:textId="77777777" w:rsidR="008F4D49" w:rsidRDefault="008F4D49" w:rsidP="0038762D"/>
  <w:p w14:paraId="2A1142C9" w14:textId="77777777" w:rsidR="008F4D49" w:rsidRDefault="008F4D49" w:rsidP="0038762D"/>
  <w:p w14:paraId="733BD137" w14:textId="77777777" w:rsidR="008F4D49" w:rsidRDefault="008F4D49" w:rsidP="0038762D"/>
  <w:p w14:paraId="58D60DA9" w14:textId="77777777" w:rsidR="008F4D49" w:rsidRDefault="008F4D49" w:rsidP="0038762D"/>
  <w:p w14:paraId="26D6EEC7" w14:textId="77777777" w:rsidR="008F4D49" w:rsidRDefault="008F4D49" w:rsidP="0038762D"/>
  <w:p w14:paraId="1E930EBA" w14:textId="77777777" w:rsidR="008F4D49" w:rsidRDefault="008F4D49" w:rsidP="0038762D"/>
  <w:p w14:paraId="0AA8C586" w14:textId="77777777" w:rsidR="008F4D49" w:rsidRDefault="008F4D49" w:rsidP="0038762D"/>
  <w:p w14:paraId="07AE51E4" w14:textId="77777777" w:rsidR="008F4D49" w:rsidRDefault="008F4D49" w:rsidP="0038762D"/>
  <w:p w14:paraId="458851BF" w14:textId="77777777" w:rsidR="008F4D49" w:rsidRDefault="008F4D49" w:rsidP="0038762D"/>
  <w:p w14:paraId="19B4F5E3" w14:textId="77777777" w:rsidR="008F4D49" w:rsidRDefault="008F4D49" w:rsidP="0038762D"/>
  <w:p w14:paraId="4E49D5B6" w14:textId="77777777" w:rsidR="008F4D49" w:rsidRDefault="008F4D49" w:rsidP="0038762D"/>
  <w:p w14:paraId="01989591" w14:textId="77777777" w:rsidR="008F4D49" w:rsidRDefault="008F4D49" w:rsidP="0038762D"/>
  <w:p w14:paraId="55AE851C" w14:textId="77777777" w:rsidR="008F4D49" w:rsidRDefault="008F4D49" w:rsidP="0038762D"/>
  <w:p w14:paraId="23356E2C" w14:textId="77777777" w:rsidR="008F4D49" w:rsidRDefault="008F4D49" w:rsidP="0038762D"/>
  <w:p w14:paraId="53D05B9C" w14:textId="77777777" w:rsidR="008F4D49" w:rsidRDefault="008F4D49" w:rsidP="0038762D"/>
  <w:p w14:paraId="7B575067" w14:textId="77777777" w:rsidR="008F4D49" w:rsidRDefault="008F4D49" w:rsidP="0038762D"/>
  <w:p w14:paraId="5FB46C5D" w14:textId="77777777" w:rsidR="008F4D49" w:rsidRDefault="008F4D49" w:rsidP="0038762D"/>
  <w:p w14:paraId="27AE09D2" w14:textId="77777777" w:rsidR="008F4D49" w:rsidRDefault="008F4D49" w:rsidP="0038762D"/>
  <w:p w14:paraId="5ABB958E" w14:textId="77777777" w:rsidR="008F4D49" w:rsidRDefault="008F4D49" w:rsidP="0038762D"/>
  <w:p w14:paraId="69654160" w14:textId="77777777" w:rsidR="008F4D49" w:rsidRDefault="008F4D49" w:rsidP="0038762D"/>
  <w:p w14:paraId="6C89E314" w14:textId="77777777" w:rsidR="008F4D49" w:rsidRDefault="008F4D49" w:rsidP="0038762D"/>
  <w:p w14:paraId="00D962FE" w14:textId="77777777" w:rsidR="008F4D49" w:rsidRDefault="008F4D49" w:rsidP="0038762D"/>
  <w:p w14:paraId="2EB74CF7" w14:textId="77777777" w:rsidR="008F4D49" w:rsidRDefault="008F4D49" w:rsidP="0038762D"/>
  <w:p w14:paraId="49107D64" w14:textId="77777777" w:rsidR="008F4D49" w:rsidRDefault="008F4D49" w:rsidP="0038762D"/>
  <w:p w14:paraId="18A74C9F" w14:textId="77777777" w:rsidR="008F4D49" w:rsidRDefault="008F4D49"/>
  <w:p w14:paraId="65331F1D" w14:textId="77777777" w:rsidR="008F4D49" w:rsidRDefault="008F4D49"/>
  <w:p w14:paraId="753D93F1" w14:textId="77777777" w:rsidR="008F4D49" w:rsidRDefault="008F4D49" w:rsidP="0038762D"/>
  <w:p w14:paraId="566180C8" w14:textId="77777777" w:rsidR="008F4D49" w:rsidRDefault="008F4D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918F2" w14:textId="77777777" w:rsidR="008F4D49" w:rsidRDefault="007E6498" w:rsidP="0038762D">
    <w:pPr>
      <w:ind w:left="-1418"/>
    </w:pPr>
    <w:r>
      <w:rPr>
        <w:noProof/>
        <w:lang w:eastAsia="nl-NL"/>
      </w:rPr>
      <w:drawing>
        <wp:anchor distT="0" distB="0" distL="114300" distR="114300" simplePos="0" relativeHeight="251658243" behindDoc="0" locked="0" layoutInCell="1" allowOverlap="1" wp14:anchorId="0FB01BE5" wp14:editId="07777777">
          <wp:simplePos x="0" y="0"/>
          <wp:positionH relativeFrom="column">
            <wp:posOffset>-913765</wp:posOffset>
          </wp:positionH>
          <wp:positionV relativeFrom="paragraph">
            <wp:posOffset>-438150</wp:posOffset>
          </wp:positionV>
          <wp:extent cx="6736080" cy="800100"/>
          <wp:effectExtent l="0" t="0" r="7620" b="0"/>
          <wp:wrapNone/>
          <wp:docPr id="10" name="Picture 10"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698"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r w:rsidR="008F4D49" w:rsidRPr="005A7551">
      <w:rPr>
        <w:lang w:val="en-US"/>
      </w:rPr>
      <w:tab/>
    </w:r>
    <w:r w:rsidR="008F4D49" w:rsidRPr="005A7551">
      <w:rPr>
        <w:lang w:val="en-US"/>
      </w:rPr>
      <w:tab/>
    </w:r>
  </w:p>
  <w:p w14:paraId="5A9ED48E" w14:textId="77777777" w:rsidR="008F4D49" w:rsidRDefault="008F4D49"/>
  <w:p w14:paraId="1A4D20DB" w14:textId="77777777" w:rsidR="008F4D49" w:rsidRDefault="008F4D49" w:rsidP="0038762D"/>
  <w:p w14:paraId="1BF24029" w14:textId="77777777" w:rsidR="008F4D49" w:rsidRDefault="008F4D4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F9E2A" w14:textId="77777777" w:rsidR="008F4D49" w:rsidRDefault="008F4D49" w:rsidP="0038762D">
    <w:pPr>
      <w:ind w:left="-1418"/>
      <w:rPr>
        <w:sz w:val="28"/>
      </w:rPr>
    </w:pPr>
    <w:r>
      <w:rPr>
        <w:noProof/>
        <w:lang w:eastAsia="nl-NL"/>
      </w:rPr>
      <w:drawing>
        <wp:anchor distT="0" distB="0" distL="114300" distR="114300" simplePos="0" relativeHeight="251658240" behindDoc="0" locked="0" layoutInCell="1" allowOverlap="1" wp14:anchorId="0A5D5CFB" wp14:editId="07777777">
          <wp:simplePos x="0" y="0"/>
          <wp:positionH relativeFrom="column">
            <wp:posOffset>-934085</wp:posOffset>
          </wp:positionH>
          <wp:positionV relativeFrom="paragraph">
            <wp:posOffset>-468630</wp:posOffset>
          </wp:positionV>
          <wp:extent cx="6746240" cy="1602740"/>
          <wp:effectExtent l="0" t="0" r="0" b="0"/>
          <wp:wrapNone/>
          <wp:docPr id="12" name="Picture 12"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90703"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46240" cy="1602740"/>
                  </a:xfrm>
                  <a:prstGeom prst="rect">
                    <a:avLst/>
                  </a:prstGeom>
                  <a:noFill/>
                  <a:ln>
                    <a:noFill/>
                  </a:ln>
                </pic:spPr>
              </pic:pic>
            </a:graphicData>
          </a:graphic>
        </wp:anchor>
      </w:drawing>
    </w:r>
  </w:p>
  <w:p w14:paraId="50E36329" w14:textId="77777777" w:rsidR="008F4D49" w:rsidRPr="00875360" w:rsidRDefault="008F4D49" w:rsidP="0038762D">
    <w:r w:rsidRPr="00F467D7">
      <w:rPr>
        <w:lang w:val="en-US"/>
      </w:rPr>
      <w:tab/>
    </w:r>
  </w:p>
  <w:p w14:paraId="3E5FF4AF" w14:textId="77777777" w:rsidR="008F4D49" w:rsidRPr="005A7551" w:rsidRDefault="008F4D49" w:rsidP="0038762D">
    <w:pPr>
      <w:rPr>
        <w:rFonts w:ascii="Times New Roman" w:hAnsi="Times New Roman"/>
        <w:lang w:val="en-US"/>
      </w:rPr>
    </w:pPr>
    <w:r w:rsidRPr="005A7551">
      <w:rPr>
        <w:lang w:val="en-US"/>
      </w:rPr>
      <w:tab/>
    </w:r>
    <w:r w:rsidRPr="005A7551">
      <w:rPr>
        <w:lang w:val="en-US"/>
      </w:rPr>
      <w:tab/>
    </w:r>
  </w:p>
  <w:p w14:paraId="023AC0C9" w14:textId="77777777" w:rsidR="008F4D49" w:rsidRDefault="008F4D49" w:rsidP="0038762D">
    <w:pPr>
      <w:pStyle w:val="Header"/>
    </w:pPr>
  </w:p>
  <w:p w14:paraId="23027F04" w14:textId="77777777" w:rsidR="008F4D49" w:rsidRDefault="008F4D49" w:rsidP="0038762D">
    <w:pPr>
      <w:pStyle w:val="Header"/>
    </w:pPr>
  </w:p>
  <w:p w14:paraId="31CF8570" w14:textId="77777777" w:rsidR="008F4D49" w:rsidRDefault="008F4D49" w:rsidP="0038762D">
    <w:pPr>
      <w:pStyle w:val="Header"/>
    </w:pPr>
  </w:p>
  <w:p w14:paraId="013EE106" w14:textId="77777777" w:rsidR="008F4D49" w:rsidRDefault="008F4D49" w:rsidP="0038762D">
    <w:pPr>
      <w:pStyle w:val="Header"/>
    </w:pPr>
  </w:p>
  <w:p w14:paraId="644B53A8" w14:textId="77777777" w:rsidR="008F4D49" w:rsidRDefault="008F4D49" w:rsidP="0038762D">
    <w:pPr>
      <w:pStyle w:val="Header"/>
    </w:pPr>
  </w:p>
  <w:p w14:paraId="38D541E1" w14:textId="77777777" w:rsidR="008F4D49" w:rsidRDefault="008F4D49" w:rsidP="0038762D">
    <w:pPr>
      <w:pStyle w:val="Header"/>
    </w:pPr>
  </w:p>
  <w:p w14:paraId="684D1E9E" w14:textId="77777777" w:rsidR="008F4D49" w:rsidRDefault="008F4D49" w:rsidP="0038762D">
    <w:pPr>
      <w:pStyle w:val="Header"/>
    </w:pPr>
  </w:p>
  <w:p w14:paraId="719C70FB" w14:textId="77777777" w:rsidR="008F4D49" w:rsidRDefault="008F4D49" w:rsidP="003876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B7000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1ADA9E86"/>
    <w:lvl w:ilvl="0" w:tplc="D168361E">
      <w:start w:val="1"/>
      <w:numFmt w:val="decimal"/>
      <w:pStyle w:val="ListNumber4"/>
      <w:lvlText w:val="%1."/>
      <w:lvlJc w:val="left"/>
      <w:pPr>
        <w:tabs>
          <w:tab w:val="num" w:pos="1209"/>
        </w:tabs>
        <w:ind w:left="1209" w:hanging="360"/>
      </w:pPr>
    </w:lvl>
    <w:lvl w:ilvl="1" w:tplc="9CBEB15A">
      <w:numFmt w:val="decimal"/>
      <w:lvlText w:val=""/>
      <w:lvlJc w:val="left"/>
    </w:lvl>
    <w:lvl w:ilvl="2" w:tplc="4CC466B4">
      <w:numFmt w:val="decimal"/>
      <w:lvlText w:val=""/>
      <w:lvlJc w:val="left"/>
    </w:lvl>
    <w:lvl w:ilvl="3" w:tplc="6FCC4F3C">
      <w:numFmt w:val="decimal"/>
      <w:lvlText w:val=""/>
      <w:lvlJc w:val="left"/>
    </w:lvl>
    <w:lvl w:ilvl="4" w:tplc="4774BC74">
      <w:numFmt w:val="decimal"/>
      <w:lvlText w:val=""/>
      <w:lvlJc w:val="left"/>
    </w:lvl>
    <w:lvl w:ilvl="5" w:tplc="466C2AB0">
      <w:numFmt w:val="decimal"/>
      <w:lvlText w:val=""/>
      <w:lvlJc w:val="left"/>
    </w:lvl>
    <w:lvl w:ilvl="6" w:tplc="29B6B188">
      <w:numFmt w:val="decimal"/>
      <w:lvlText w:val=""/>
      <w:lvlJc w:val="left"/>
    </w:lvl>
    <w:lvl w:ilvl="7" w:tplc="314E0254">
      <w:numFmt w:val="decimal"/>
      <w:lvlText w:val=""/>
      <w:lvlJc w:val="left"/>
    </w:lvl>
    <w:lvl w:ilvl="8" w:tplc="C44E7A48">
      <w:numFmt w:val="decimal"/>
      <w:lvlText w:val=""/>
      <w:lvlJc w:val="left"/>
    </w:lvl>
  </w:abstractNum>
  <w:abstractNum w:abstractNumId="2" w15:restartNumberingAfterBreak="0">
    <w:nsid w:val="FFFFFF7E"/>
    <w:multiLevelType w:val="hybridMultilevel"/>
    <w:tmpl w:val="2EDE7740"/>
    <w:lvl w:ilvl="0" w:tplc="3710AAC6">
      <w:start w:val="1"/>
      <w:numFmt w:val="decimal"/>
      <w:pStyle w:val="ListNumber3"/>
      <w:lvlText w:val="%1."/>
      <w:lvlJc w:val="left"/>
      <w:pPr>
        <w:tabs>
          <w:tab w:val="num" w:pos="926"/>
        </w:tabs>
        <w:ind w:left="926" w:hanging="360"/>
      </w:pPr>
    </w:lvl>
    <w:lvl w:ilvl="1" w:tplc="FC32D1FA">
      <w:numFmt w:val="decimal"/>
      <w:lvlText w:val=""/>
      <w:lvlJc w:val="left"/>
    </w:lvl>
    <w:lvl w:ilvl="2" w:tplc="DB5849AA">
      <w:numFmt w:val="decimal"/>
      <w:lvlText w:val=""/>
      <w:lvlJc w:val="left"/>
    </w:lvl>
    <w:lvl w:ilvl="3" w:tplc="92D6A22A">
      <w:numFmt w:val="decimal"/>
      <w:lvlText w:val=""/>
      <w:lvlJc w:val="left"/>
    </w:lvl>
    <w:lvl w:ilvl="4" w:tplc="BFB8A0BA">
      <w:numFmt w:val="decimal"/>
      <w:lvlText w:val=""/>
      <w:lvlJc w:val="left"/>
    </w:lvl>
    <w:lvl w:ilvl="5" w:tplc="8A0C90C2">
      <w:numFmt w:val="decimal"/>
      <w:lvlText w:val=""/>
      <w:lvlJc w:val="left"/>
    </w:lvl>
    <w:lvl w:ilvl="6" w:tplc="061218C4">
      <w:numFmt w:val="decimal"/>
      <w:lvlText w:val=""/>
      <w:lvlJc w:val="left"/>
    </w:lvl>
    <w:lvl w:ilvl="7" w:tplc="72F21772">
      <w:numFmt w:val="decimal"/>
      <w:lvlText w:val=""/>
      <w:lvlJc w:val="left"/>
    </w:lvl>
    <w:lvl w:ilvl="8" w:tplc="B5E0F638">
      <w:numFmt w:val="decimal"/>
      <w:lvlText w:val=""/>
      <w:lvlJc w:val="left"/>
    </w:lvl>
  </w:abstractNum>
  <w:abstractNum w:abstractNumId="3" w15:restartNumberingAfterBreak="0">
    <w:nsid w:val="FFFFFF7F"/>
    <w:multiLevelType w:val="hybridMultilevel"/>
    <w:tmpl w:val="909E7A20"/>
    <w:lvl w:ilvl="0" w:tplc="D0F85AC4">
      <w:start w:val="1"/>
      <w:numFmt w:val="decimal"/>
      <w:pStyle w:val="ListNumber2"/>
      <w:lvlText w:val="%1."/>
      <w:lvlJc w:val="left"/>
      <w:pPr>
        <w:tabs>
          <w:tab w:val="num" w:pos="643"/>
        </w:tabs>
        <w:ind w:left="643" w:hanging="360"/>
      </w:pPr>
    </w:lvl>
    <w:lvl w:ilvl="1" w:tplc="AA3AFC6E">
      <w:numFmt w:val="decimal"/>
      <w:lvlText w:val=""/>
      <w:lvlJc w:val="left"/>
    </w:lvl>
    <w:lvl w:ilvl="2" w:tplc="C9149E5C">
      <w:numFmt w:val="decimal"/>
      <w:lvlText w:val=""/>
      <w:lvlJc w:val="left"/>
    </w:lvl>
    <w:lvl w:ilvl="3" w:tplc="CF3604C4">
      <w:numFmt w:val="decimal"/>
      <w:lvlText w:val=""/>
      <w:lvlJc w:val="left"/>
    </w:lvl>
    <w:lvl w:ilvl="4" w:tplc="2FE0EB86">
      <w:numFmt w:val="decimal"/>
      <w:lvlText w:val=""/>
      <w:lvlJc w:val="left"/>
    </w:lvl>
    <w:lvl w:ilvl="5" w:tplc="38E4D4AA">
      <w:numFmt w:val="decimal"/>
      <w:lvlText w:val=""/>
      <w:lvlJc w:val="left"/>
    </w:lvl>
    <w:lvl w:ilvl="6" w:tplc="23A25F4C">
      <w:numFmt w:val="decimal"/>
      <w:lvlText w:val=""/>
      <w:lvlJc w:val="left"/>
    </w:lvl>
    <w:lvl w:ilvl="7" w:tplc="7898F334">
      <w:numFmt w:val="decimal"/>
      <w:lvlText w:val=""/>
      <w:lvlJc w:val="left"/>
    </w:lvl>
    <w:lvl w:ilvl="8" w:tplc="A3A80E5C">
      <w:numFmt w:val="decimal"/>
      <w:lvlText w:val=""/>
      <w:lvlJc w:val="left"/>
    </w:lvl>
  </w:abstractNum>
  <w:abstractNum w:abstractNumId="4" w15:restartNumberingAfterBreak="0">
    <w:nsid w:val="FFFFFF80"/>
    <w:multiLevelType w:val="hybridMultilevel"/>
    <w:tmpl w:val="66BE281A"/>
    <w:lvl w:ilvl="0" w:tplc="46AA78F0">
      <w:start w:val="1"/>
      <w:numFmt w:val="bullet"/>
      <w:pStyle w:val="ListBullet5"/>
      <w:lvlText w:val=""/>
      <w:lvlJc w:val="left"/>
      <w:pPr>
        <w:tabs>
          <w:tab w:val="num" w:pos="1492"/>
        </w:tabs>
        <w:ind w:left="1492" w:hanging="360"/>
      </w:pPr>
      <w:rPr>
        <w:rFonts w:ascii="Symbol" w:hAnsi="Symbol" w:hint="default"/>
      </w:rPr>
    </w:lvl>
    <w:lvl w:ilvl="1" w:tplc="195C401E">
      <w:numFmt w:val="decimal"/>
      <w:lvlText w:val=""/>
      <w:lvlJc w:val="left"/>
    </w:lvl>
    <w:lvl w:ilvl="2" w:tplc="0DACC910">
      <w:numFmt w:val="decimal"/>
      <w:lvlText w:val=""/>
      <w:lvlJc w:val="left"/>
    </w:lvl>
    <w:lvl w:ilvl="3" w:tplc="08FAB0F6">
      <w:numFmt w:val="decimal"/>
      <w:lvlText w:val=""/>
      <w:lvlJc w:val="left"/>
    </w:lvl>
    <w:lvl w:ilvl="4" w:tplc="6AFEE9E2">
      <w:numFmt w:val="decimal"/>
      <w:lvlText w:val=""/>
      <w:lvlJc w:val="left"/>
    </w:lvl>
    <w:lvl w:ilvl="5" w:tplc="0B4CBCEE">
      <w:numFmt w:val="decimal"/>
      <w:lvlText w:val=""/>
      <w:lvlJc w:val="left"/>
    </w:lvl>
    <w:lvl w:ilvl="6" w:tplc="85EC28FC">
      <w:numFmt w:val="decimal"/>
      <w:lvlText w:val=""/>
      <w:lvlJc w:val="left"/>
    </w:lvl>
    <w:lvl w:ilvl="7" w:tplc="BCBE555E">
      <w:numFmt w:val="decimal"/>
      <w:lvlText w:val=""/>
      <w:lvlJc w:val="left"/>
    </w:lvl>
    <w:lvl w:ilvl="8" w:tplc="55D8D3C0">
      <w:numFmt w:val="decimal"/>
      <w:lvlText w:val=""/>
      <w:lvlJc w:val="left"/>
    </w:lvl>
  </w:abstractNum>
  <w:abstractNum w:abstractNumId="5" w15:restartNumberingAfterBreak="0">
    <w:nsid w:val="FFFFFF81"/>
    <w:multiLevelType w:val="hybridMultilevel"/>
    <w:tmpl w:val="85D84F9C"/>
    <w:lvl w:ilvl="0" w:tplc="6568C1BA">
      <w:start w:val="1"/>
      <w:numFmt w:val="bullet"/>
      <w:pStyle w:val="ListBullet4"/>
      <w:lvlText w:val=""/>
      <w:lvlJc w:val="left"/>
      <w:pPr>
        <w:tabs>
          <w:tab w:val="num" w:pos="1209"/>
        </w:tabs>
        <w:ind w:left="1209" w:hanging="360"/>
      </w:pPr>
      <w:rPr>
        <w:rFonts w:ascii="Symbol" w:hAnsi="Symbol" w:hint="default"/>
      </w:rPr>
    </w:lvl>
    <w:lvl w:ilvl="1" w:tplc="AE520B16">
      <w:numFmt w:val="decimal"/>
      <w:lvlText w:val=""/>
      <w:lvlJc w:val="left"/>
    </w:lvl>
    <w:lvl w:ilvl="2" w:tplc="BA20D500">
      <w:numFmt w:val="decimal"/>
      <w:lvlText w:val=""/>
      <w:lvlJc w:val="left"/>
    </w:lvl>
    <w:lvl w:ilvl="3" w:tplc="0A746682">
      <w:numFmt w:val="decimal"/>
      <w:lvlText w:val=""/>
      <w:lvlJc w:val="left"/>
    </w:lvl>
    <w:lvl w:ilvl="4" w:tplc="192E37A6">
      <w:numFmt w:val="decimal"/>
      <w:lvlText w:val=""/>
      <w:lvlJc w:val="left"/>
    </w:lvl>
    <w:lvl w:ilvl="5" w:tplc="2F483AF4">
      <w:numFmt w:val="decimal"/>
      <w:lvlText w:val=""/>
      <w:lvlJc w:val="left"/>
    </w:lvl>
    <w:lvl w:ilvl="6" w:tplc="1CECFCF6">
      <w:numFmt w:val="decimal"/>
      <w:lvlText w:val=""/>
      <w:lvlJc w:val="left"/>
    </w:lvl>
    <w:lvl w:ilvl="7" w:tplc="1A56D144">
      <w:numFmt w:val="decimal"/>
      <w:lvlText w:val=""/>
      <w:lvlJc w:val="left"/>
    </w:lvl>
    <w:lvl w:ilvl="8" w:tplc="AED476B4">
      <w:numFmt w:val="decimal"/>
      <w:lvlText w:val=""/>
      <w:lvlJc w:val="left"/>
    </w:lvl>
  </w:abstractNum>
  <w:abstractNum w:abstractNumId="6" w15:restartNumberingAfterBreak="0">
    <w:nsid w:val="FFFFFF82"/>
    <w:multiLevelType w:val="hybridMultilevel"/>
    <w:tmpl w:val="EE3652B2"/>
    <w:lvl w:ilvl="0" w:tplc="56F67BD0">
      <w:start w:val="1"/>
      <w:numFmt w:val="bullet"/>
      <w:pStyle w:val="ListBullet3"/>
      <w:lvlText w:val=""/>
      <w:lvlJc w:val="left"/>
      <w:pPr>
        <w:tabs>
          <w:tab w:val="num" w:pos="926"/>
        </w:tabs>
        <w:ind w:left="926" w:hanging="360"/>
      </w:pPr>
      <w:rPr>
        <w:rFonts w:ascii="Symbol" w:hAnsi="Symbol" w:hint="default"/>
      </w:rPr>
    </w:lvl>
    <w:lvl w:ilvl="1" w:tplc="71EA8FFC">
      <w:numFmt w:val="decimal"/>
      <w:lvlText w:val=""/>
      <w:lvlJc w:val="left"/>
    </w:lvl>
    <w:lvl w:ilvl="2" w:tplc="359E6CDC">
      <w:numFmt w:val="decimal"/>
      <w:lvlText w:val=""/>
      <w:lvlJc w:val="left"/>
    </w:lvl>
    <w:lvl w:ilvl="3" w:tplc="A874DCD4">
      <w:numFmt w:val="decimal"/>
      <w:lvlText w:val=""/>
      <w:lvlJc w:val="left"/>
    </w:lvl>
    <w:lvl w:ilvl="4" w:tplc="42E4A42A">
      <w:numFmt w:val="decimal"/>
      <w:lvlText w:val=""/>
      <w:lvlJc w:val="left"/>
    </w:lvl>
    <w:lvl w:ilvl="5" w:tplc="5492D1AA">
      <w:numFmt w:val="decimal"/>
      <w:lvlText w:val=""/>
      <w:lvlJc w:val="left"/>
    </w:lvl>
    <w:lvl w:ilvl="6" w:tplc="E84890BE">
      <w:numFmt w:val="decimal"/>
      <w:lvlText w:val=""/>
      <w:lvlJc w:val="left"/>
    </w:lvl>
    <w:lvl w:ilvl="7" w:tplc="2D0A256C">
      <w:numFmt w:val="decimal"/>
      <w:lvlText w:val=""/>
      <w:lvlJc w:val="left"/>
    </w:lvl>
    <w:lvl w:ilvl="8" w:tplc="F72A991A">
      <w:numFmt w:val="decimal"/>
      <w:lvlText w:val=""/>
      <w:lvlJc w:val="left"/>
    </w:lvl>
  </w:abstractNum>
  <w:abstractNum w:abstractNumId="7" w15:restartNumberingAfterBreak="0">
    <w:nsid w:val="FFFFFF83"/>
    <w:multiLevelType w:val="hybridMultilevel"/>
    <w:tmpl w:val="406493C0"/>
    <w:lvl w:ilvl="0" w:tplc="06B0FDCA">
      <w:start w:val="1"/>
      <w:numFmt w:val="bullet"/>
      <w:pStyle w:val="ListBullet2"/>
      <w:lvlText w:val=""/>
      <w:lvlJc w:val="left"/>
      <w:pPr>
        <w:tabs>
          <w:tab w:val="num" w:pos="643"/>
        </w:tabs>
        <w:ind w:left="643" w:hanging="360"/>
      </w:pPr>
      <w:rPr>
        <w:rFonts w:ascii="Symbol" w:hAnsi="Symbol" w:hint="default"/>
      </w:rPr>
    </w:lvl>
    <w:lvl w:ilvl="1" w:tplc="D660ACC6">
      <w:numFmt w:val="decimal"/>
      <w:lvlText w:val=""/>
      <w:lvlJc w:val="left"/>
    </w:lvl>
    <w:lvl w:ilvl="2" w:tplc="A1060A7A">
      <w:numFmt w:val="decimal"/>
      <w:lvlText w:val=""/>
      <w:lvlJc w:val="left"/>
    </w:lvl>
    <w:lvl w:ilvl="3" w:tplc="3F9EE092">
      <w:numFmt w:val="decimal"/>
      <w:lvlText w:val=""/>
      <w:lvlJc w:val="left"/>
    </w:lvl>
    <w:lvl w:ilvl="4" w:tplc="F3F47038">
      <w:numFmt w:val="decimal"/>
      <w:lvlText w:val=""/>
      <w:lvlJc w:val="left"/>
    </w:lvl>
    <w:lvl w:ilvl="5" w:tplc="A26802F8">
      <w:numFmt w:val="decimal"/>
      <w:lvlText w:val=""/>
      <w:lvlJc w:val="left"/>
    </w:lvl>
    <w:lvl w:ilvl="6" w:tplc="569C1966">
      <w:numFmt w:val="decimal"/>
      <w:lvlText w:val=""/>
      <w:lvlJc w:val="left"/>
    </w:lvl>
    <w:lvl w:ilvl="7" w:tplc="DCD20DDE">
      <w:numFmt w:val="decimal"/>
      <w:lvlText w:val=""/>
      <w:lvlJc w:val="left"/>
    </w:lvl>
    <w:lvl w:ilvl="8" w:tplc="61685C3E">
      <w:numFmt w:val="decimal"/>
      <w:lvlText w:val=""/>
      <w:lvlJc w:val="left"/>
    </w:lvl>
  </w:abstractNum>
  <w:abstractNum w:abstractNumId="8" w15:restartNumberingAfterBreak="0">
    <w:nsid w:val="FFFFFF88"/>
    <w:multiLevelType w:val="hybridMultilevel"/>
    <w:tmpl w:val="27E62A10"/>
    <w:lvl w:ilvl="0" w:tplc="A7CE34A6">
      <w:start w:val="1"/>
      <w:numFmt w:val="decimal"/>
      <w:pStyle w:val="ListNumber"/>
      <w:lvlText w:val="%1."/>
      <w:lvlJc w:val="left"/>
      <w:pPr>
        <w:tabs>
          <w:tab w:val="num" w:pos="360"/>
        </w:tabs>
        <w:ind w:left="360" w:hanging="360"/>
      </w:pPr>
    </w:lvl>
    <w:lvl w:ilvl="1" w:tplc="264EF61E">
      <w:numFmt w:val="decimal"/>
      <w:lvlText w:val=""/>
      <w:lvlJc w:val="left"/>
    </w:lvl>
    <w:lvl w:ilvl="2" w:tplc="9A9A752E">
      <w:numFmt w:val="decimal"/>
      <w:lvlText w:val=""/>
      <w:lvlJc w:val="left"/>
    </w:lvl>
    <w:lvl w:ilvl="3" w:tplc="E6C6BAA8">
      <w:numFmt w:val="decimal"/>
      <w:lvlText w:val=""/>
      <w:lvlJc w:val="left"/>
    </w:lvl>
    <w:lvl w:ilvl="4" w:tplc="38F43BE8">
      <w:numFmt w:val="decimal"/>
      <w:lvlText w:val=""/>
      <w:lvlJc w:val="left"/>
    </w:lvl>
    <w:lvl w:ilvl="5" w:tplc="BD1A4808">
      <w:numFmt w:val="decimal"/>
      <w:lvlText w:val=""/>
      <w:lvlJc w:val="left"/>
    </w:lvl>
    <w:lvl w:ilvl="6" w:tplc="E8661576">
      <w:numFmt w:val="decimal"/>
      <w:lvlText w:val=""/>
      <w:lvlJc w:val="left"/>
    </w:lvl>
    <w:lvl w:ilvl="7" w:tplc="C8889320">
      <w:numFmt w:val="decimal"/>
      <w:lvlText w:val=""/>
      <w:lvlJc w:val="left"/>
    </w:lvl>
    <w:lvl w:ilvl="8" w:tplc="A26461CA">
      <w:numFmt w:val="decimal"/>
      <w:lvlText w:val=""/>
      <w:lvlJc w:val="left"/>
    </w:lvl>
  </w:abstractNum>
  <w:abstractNum w:abstractNumId="9" w15:restartNumberingAfterBreak="0">
    <w:nsid w:val="FFFFFF89"/>
    <w:multiLevelType w:val="hybridMultilevel"/>
    <w:tmpl w:val="F3547390"/>
    <w:lvl w:ilvl="0" w:tplc="6DD26D3C">
      <w:start w:val="1"/>
      <w:numFmt w:val="bullet"/>
      <w:pStyle w:val="ListBullet"/>
      <w:lvlText w:val=""/>
      <w:lvlJc w:val="left"/>
      <w:pPr>
        <w:tabs>
          <w:tab w:val="num" w:pos="360"/>
        </w:tabs>
        <w:ind w:left="360" w:hanging="360"/>
      </w:pPr>
      <w:rPr>
        <w:rFonts w:ascii="Symbol" w:hAnsi="Symbol" w:hint="default"/>
      </w:rPr>
    </w:lvl>
    <w:lvl w:ilvl="1" w:tplc="282C8336">
      <w:numFmt w:val="decimal"/>
      <w:lvlText w:val=""/>
      <w:lvlJc w:val="left"/>
    </w:lvl>
    <w:lvl w:ilvl="2" w:tplc="3E6E7146">
      <w:numFmt w:val="decimal"/>
      <w:lvlText w:val=""/>
      <w:lvlJc w:val="left"/>
    </w:lvl>
    <w:lvl w:ilvl="3" w:tplc="017A2364">
      <w:numFmt w:val="decimal"/>
      <w:lvlText w:val=""/>
      <w:lvlJc w:val="left"/>
    </w:lvl>
    <w:lvl w:ilvl="4" w:tplc="1CD0BAC6">
      <w:numFmt w:val="decimal"/>
      <w:lvlText w:val=""/>
      <w:lvlJc w:val="left"/>
    </w:lvl>
    <w:lvl w:ilvl="5" w:tplc="DF2E86C2">
      <w:numFmt w:val="decimal"/>
      <w:lvlText w:val=""/>
      <w:lvlJc w:val="left"/>
    </w:lvl>
    <w:lvl w:ilvl="6" w:tplc="297C0084">
      <w:numFmt w:val="decimal"/>
      <w:lvlText w:val=""/>
      <w:lvlJc w:val="left"/>
    </w:lvl>
    <w:lvl w:ilvl="7" w:tplc="0EE4A0C2">
      <w:numFmt w:val="decimal"/>
      <w:lvlText w:val=""/>
      <w:lvlJc w:val="left"/>
    </w:lvl>
    <w:lvl w:ilvl="8" w:tplc="ADC4E208">
      <w:numFmt w:val="decimal"/>
      <w:lvlText w:val=""/>
      <w:lvlJc w:val="left"/>
    </w:lvl>
  </w:abstractNum>
  <w:abstractNum w:abstractNumId="10" w15:restartNumberingAfterBreak="0">
    <w:nsid w:val="01A42B5D"/>
    <w:multiLevelType w:val="multilevel"/>
    <w:tmpl w:val="E0BC3F6A"/>
    <w:lvl w:ilvl="0">
      <w:start w:val="1"/>
      <w:numFmt w:val="decimal"/>
      <w:pStyle w:val="Heading1"/>
      <w:lvlText w:val="Hoofdstuk %1."/>
      <w:lvlJc w:val="left"/>
      <w:pPr>
        <w:ind w:left="644" w:hanging="360"/>
      </w:pPr>
      <w:rPr>
        <w:rFonts w:hint="default"/>
      </w:rPr>
    </w:lvl>
    <w:lvl w:ilvl="1">
      <w:start w:val="1"/>
      <w:numFmt w:val="decimal"/>
      <w:pStyle w:val="Heading2"/>
      <w:lvlText w:val="%1.%2"/>
      <w:lvlJc w:val="left"/>
      <w:pPr>
        <w:ind w:left="3269" w:hanging="576"/>
      </w:pPr>
      <w:rPr>
        <w:rFonts w:hint="default"/>
      </w:rPr>
    </w:lvl>
    <w:lvl w:ilvl="2">
      <w:start w:val="1"/>
      <w:numFmt w:val="decimal"/>
      <w:pStyle w:val="Heading3"/>
      <w:lvlText w:val="%1.%2.%3"/>
      <w:lvlJc w:val="left"/>
      <w:pPr>
        <w:ind w:left="720" w:hanging="720"/>
      </w:pPr>
      <w:rPr>
        <w:rFonts w:hint="default"/>
      </w:rPr>
    </w:lvl>
    <w:lvl w:ilvl="3">
      <w:start w:val="1"/>
      <w:numFmt w:val="none"/>
      <w:lvlText w:val="6.4.1.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1"/>
      <w:lvlJc w:val="left"/>
      <w:pPr>
        <w:ind w:left="1296" w:hanging="129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B086120"/>
    <w:multiLevelType w:val="hybridMultilevel"/>
    <w:tmpl w:val="C80E78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3380B03"/>
    <w:multiLevelType w:val="hybridMultilevel"/>
    <w:tmpl w:val="2B0A8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44A116A"/>
    <w:multiLevelType w:val="hybridMultilevel"/>
    <w:tmpl w:val="93300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21F08A1"/>
    <w:multiLevelType w:val="hybridMultilevel"/>
    <w:tmpl w:val="5E5697CE"/>
    <w:lvl w:ilvl="0" w:tplc="FC70EC94">
      <w:start w:val="1"/>
      <w:numFmt w:val="bullet"/>
      <w:pStyle w:val="opsomming-bullet"/>
      <w:lvlText w:val=""/>
      <w:lvlJc w:val="left"/>
      <w:pPr>
        <w:tabs>
          <w:tab w:val="num" w:pos="360"/>
        </w:tabs>
        <w:ind w:left="227" w:hanging="227"/>
      </w:pPr>
      <w:rPr>
        <w:rFonts w:ascii="Symbol" w:hAnsi="Symbol" w:hint="default"/>
        <w:color w:val="auto"/>
      </w:rPr>
    </w:lvl>
    <w:lvl w:ilvl="1" w:tplc="720827E8">
      <w:start w:val="1"/>
      <w:numFmt w:val="bullet"/>
      <w:lvlText w:val="-"/>
      <w:lvlJc w:val="left"/>
      <w:pPr>
        <w:tabs>
          <w:tab w:val="num" w:pos="587"/>
        </w:tabs>
        <w:ind w:left="454" w:hanging="227"/>
      </w:pPr>
      <w:rPr>
        <w:rFonts w:ascii="Times New Roman" w:cs="Times New Roman" w:hint="default"/>
      </w:rPr>
    </w:lvl>
    <w:lvl w:ilvl="2" w:tplc="6B3C44CA">
      <w:start w:val="1"/>
      <w:numFmt w:val="bullet"/>
      <w:lvlText w:val="-"/>
      <w:lvlJc w:val="left"/>
      <w:pPr>
        <w:tabs>
          <w:tab w:val="num" w:pos="814"/>
        </w:tabs>
        <w:ind w:left="680" w:hanging="226"/>
      </w:pPr>
      <w:rPr>
        <w:rFonts w:ascii="Times New Roman" w:cs="Times New Roman" w:hint="default"/>
      </w:rPr>
    </w:lvl>
    <w:lvl w:ilvl="3" w:tplc="7B88B56E">
      <w:start w:val="1"/>
      <w:numFmt w:val="bullet"/>
      <w:lvlText w:val="-"/>
      <w:lvlJc w:val="left"/>
      <w:pPr>
        <w:tabs>
          <w:tab w:val="num" w:pos="1040"/>
        </w:tabs>
        <w:ind w:left="907" w:hanging="227"/>
      </w:pPr>
      <w:rPr>
        <w:rFonts w:ascii="Times New Roman" w:cs="Times New Roman" w:hint="default"/>
      </w:rPr>
    </w:lvl>
    <w:lvl w:ilvl="4" w:tplc="F1F4CCB4">
      <w:start w:val="1"/>
      <w:numFmt w:val="bullet"/>
      <w:lvlText w:val="-"/>
      <w:lvlJc w:val="left"/>
      <w:pPr>
        <w:tabs>
          <w:tab w:val="num" w:pos="1267"/>
        </w:tabs>
        <w:ind w:left="1134" w:hanging="227"/>
      </w:pPr>
      <w:rPr>
        <w:rFonts w:ascii="Times New Roman" w:cs="Times New Roman" w:hint="default"/>
      </w:rPr>
    </w:lvl>
    <w:lvl w:ilvl="5" w:tplc="B6F426BC">
      <w:start w:val="1"/>
      <w:numFmt w:val="bullet"/>
      <w:lvlText w:val="-"/>
      <w:lvlJc w:val="left"/>
      <w:pPr>
        <w:tabs>
          <w:tab w:val="num" w:pos="1494"/>
        </w:tabs>
        <w:ind w:left="1361" w:hanging="227"/>
      </w:pPr>
      <w:rPr>
        <w:rFonts w:ascii="Times New Roman" w:cs="Times New Roman" w:hint="default"/>
      </w:rPr>
    </w:lvl>
    <w:lvl w:ilvl="6" w:tplc="6EBEF9BA">
      <w:start w:val="1"/>
      <w:numFmt w:val="bullet"/>
      <w:lvlText w:val="-"/>
      <w:lvlJc w:val="left"/>
      <w:pPr>
        <w:tabs>
          <w:tab w:val="num" w:pos="1721"/>
        </w:tabs>
        <w:ind w:left="1588" w:hanging="227"/>
      </w:pPr>
      <w:rPr>
        <w:rFonts w:ascii="Times New Roman" w:cs="Times New Roman" w:hint="default"/>
      </w:rPr>
    </w:lvl>
    <w:lvl w:ilvl="7" w:tplc="123AB512">
      <w:start w:val="1"/>
      <w:numFmt w:val="bullet"/>
      <w:lvlText w:val="-"/>
      <w:lvlJc w:val="left"/>
      <w:pPr>
        <w:tabs>
          <w:tab w:val="num" w:pos="1948"/>
        </w:tabs>
        <w:ind w:left="1814" w:hanging="226"/>
      </w:pPr>
      <w:rPr>
        <w:rFonts w:ascii="Times New Roman" w:cs="Times New Roman" w:hint="default"/>
      </w:rPr>
    </w:lvl>
    <w:lvl w:ilvl="8" w:tplc="23B09924">
      <w:start w:val="1"/>
      <w:numFmt w:val="bullet"/>
      <w:lvlText w:val="-"/>
      <w:lvlJc w:val="left"/>
      <w:pPr>
        <w:tabs>
          <w:tab w:val="num" w:pos="2174"/>
        </w:tabs>
        <w:ind w:left="2041" w:hanging="227"/>
      </w:pPr>
      <w:rPr>
        <w:rFonts w:ascii="Times New Roman" w:cs="Times New Roman" w:hint="default"/>
      </w:rPr>
    </w:lvl>
  </w:abstractNum>
  <w:abstractNum w:abstractNumId="15" w15:restartNumberingAfterBreak="0">
    <w:nsid w:val="35BD45DD"/>
    <w:multiLevelType w:val="hybridMultilevel"/>
    <w:tmpl w:val="10D4E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71769B"/>
    <w:multiLevelType w:val="hybridMultilevel"/>
    <w:tmpl w:val="C486D6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1448916">
    <w:abstractNumId w:val="14"/>
  </w:num>
  <w:num w:numId="2" w16cid:durableId="1555701885">
    <w:abstractNumId w:val="9"/>
  </w:num>
  <w:num w:numId="3" w16cid:durableId="1044214566">
    <w:abstractNumId w:val="7"/>
  </w:num>
  <w:num w:numId="4" w16cid:durableId="1000237052">
    <w:abstractNumId w:val="6"/>
  </w:num>
  <w:num w:numId="5" w16cid:durableId="1659766682">
    <w:abstractNumId w:val="5"/>
  </w:num>
  <w:num w:numId="6" w16cid:durableId="1437945263">
    <w:abstractNumId w:val="4"/>
  </w:num>
  <w:num w:numId="7" w16cid:durableId="1135368854">
    <w:abstractNumId w:val="8"/>
  </w:num>
  <w:num w:numId="8" w16cid:durableId="920337673">
    <w:abstractNumId w:val="3"/>
  </w:num>
  <w:num w:numId="9" w16cid:durableId="1901287131">
    <w:abstractNumId w:val="2"/>
  </w:num>
  <w:num w:numId="10" w16cid:durableId="854803648">
    <w:abstractNumId w:val="1"/>
  </w:num>
  <w:num w:numId="11" w16cid:durableId="296031900">
    <w:abstractNumId w:val="0"/>
  </w:num>
  <w:num w:numId="12" w16cid:durableId="855120914">
    <w:abstractNumId w:val="10"/>
  </w:num>
  <w:num w:numId="13" w16cid:durableId="1282228134">
    <w:abstractNumId w:val="13"/>
  </w:num>
  <w:num w:numId="14" w16cid:durableId="1335451348">
    <w:abstractNumId w:val="16"/>
  </w:num>
  <w:num w:numId="15" w16cid:durableId="110784793">
    <w:abstractNumId w:val="11"/>
  </w:num>
  <w:num w:numId="16" w16cid:durableId="1362240131">
    <w:abstractNumId w:val="15"/>
  </w:num>
  <w:num w:numId="17" w16cid:durableId="1602179421">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577"/>
    <w:rsid w:val="00002F8F"/>
    <w:rsid w:val="00006A88"/>
    <w:rsid w:val="00007244"/>
    <w:rsid w:val="000104ED"/>
    <w:rsid w:val="0001144E"/>
    <w:rsid w:val="000114E6"/>
    <w:rsid w:val="00013463"/>
    <w:rsid w:val="000134CC"/>
    <w:rsid w:val="0001463F"/>
    <w:rsid w:val="000146A1"/>
    <w:rsid w:val="000146B9"/>
    <w:rsid w:val="00015B3A"/>
    <w:rsid w:val="00016175"/>
    <w:rsid w:val="000179C5"/>
    <w:rsid w:val="00017BD1"/>
    <w:rsid w:val="00021D6F"/>
    <w:rsid w:val="000226F7"/>
    <w:rsid w:val="00023F4E"/>
    <w:rsid w:val="00025A4E"/>
    <w:rsid w:val="0002687A"/>
    <w:rsid w:val="00026F07"/>
    <w:rsid w:val="00027007"/>
    <w:rsid w:val="000277C7"/>
    <w:rsid w:val="000319E1"/>
    <w:rsid w:val="00032885"/>
    <w:rsid w:val="00032EB8"/>
    <w:rsid w:val="00033F6B"/>
    <w:rsid w:val="00034C54"/>
    <w:rsid w:val="0003515B"/>
    <w:rsid w:val="00036C1B"/>
    <w:rsid w:val="0004014B"/>
    <w:rsid w:val="0004115D"/>
    <w:rsid w:val="000420A5"/>
    <w:rsid w:val="00042A11"/>
    <w:rsid w:val="00042B37"/>
    <w:rsid w:val="00043DB3"/>
    <w:rsid w:val="00044AE3"/>
    <w:rsid w:val="000456E0"/>
    <w:rsid w:val="00046EB8"/>
    <w:rsid w:val="00050563"/>
    <w:rsid w:val="00050BF0"/>
    <w:rsid w:val="00051B98"/>
    <w:rsid w:val="00051CF2"/>
    <w:rsid w:val="0005386B"/>
    <w:rsid w:val="00055309"/>
    <w:rsid w:val="00055EE8"/>
    <w:rsid w:val="00056D21"/>
    <w:rsid w:val="00060304"/>
    <w:rsid w:val="00061E7F"/>
    <w:rsid w:val="000623EF"/>
    <w:rsid w:val="000626B7"/>
    <w:rsid w:val="00063C50"/>
    <w:rsid w:val="00063C64"/>
    <w:rsid w:val="00064143"/>
    <w:rsid w:val="00067459"/>
    <w:rsid w:val="00067875"/>
    <w:rsid w:val="00070BE3"/>
    <w:rsid w:val="00071323"/>
    <w:rsid w:val="00072640"/>
    <w:rsid w:val="00072A03"/>
    <w:rsid w:val="00072BB6"/>
    <w:rsid w:val="0007349C"/>
    <w:rsid w:val="0007401C"/>
    <w:rsid w:val="000742CA"/>
    <w:rsid w:val="00074C53"/>
    <w:rsid w:val="00076595"/>
    <w:rsid w:val="00077351"/>
    <w:rsid w:val="00077718"/>
    <w:rsid w:val="00077ED9"/>
    <w:rsid w:val="000802D4"/>
    <w:rsid w:val="0008137D"/>
    <w:rsid w:val="0008252D"/>
    <w:rsid w:val="000825EB"/>
    <w:rsid w:val="00090FEF"/>
    <w:rsid w:val="00093085"/>
    <w:rsid w:val="000932C0"/>
    <w:rsid w:val="00094787"/>
    <w:rsid w:val="00095E10"/>
    <w:rsid w:val="00096899"/>
    <w:rsid w:val="00097113"/>
    <w:rsid w:val="0009752A"/>
    <w:rsid w:val="000A1BAE"/>
    <w:rsid w:val="000A2851"/>
    <w:rsid w:val="000A2ECE"/>
    <w:rsid w:val="000A335D"/>
    <w:rsid w:val="000A40CE"/>
    <w:rsid w:val="000A4CE9"/>
    <w:rsid w:val="000A7AAD"/>
    <w:rsid w:val="000A7D75"/>
    <w:rsid w:val="000B0718"/>
    <w:rsid w:val="000B0ED3"/>
    <w:rsid w:val="000B169A"/>
    <w:rsid w:val="000B1DEC"/>
    <w:rsid w:val="000B25D7"/>
    <w:rsid w:val="000B3179"/>
    <w:rsid w:val="000B4D0D"/>
    <w:rsid w:val="000B5C21"/>
    <w:rsid w:val="000B6206"/>
    <w:rsid w:val="000B646F"/>
    <w:rsid w:val="000B6B87"/>
    <w:rsid w:val="000B758C"/>
    <w:rsid w:val="000C2250"/>
    <w:rsid w:val="000C260B"/>
    <w:rsid w:val="000C2623"/>
    <w:rsid w:val="000C269D"/>
    <w:rsid w:val="000C2FA6"/>
    <w:rsid w:val="000C2FEC"/>
    <w:rsid w:val="000C379C"/>
    <w:rsid w:val="000C46C5"/>
    <w:rsid w:val="000C5692"/>
    <w:rsid w:val="000C6006"/>
    <w:rsid w:val="000C6DD6"/>
    <w:rsid w:val="000C6F71"/>
    <w:rsid w:val="000D019F"/>
    <w:rsid w:val="000D0AFB"/>
    <w:rsid w:val="000D1B2E"/>
    <w:rsid w:val="000D3E2E"/>
    <w:rsid w:val="000D7BDE"/>
    <w:rsid w:val="000E0B20"/>
    <w:rsid w:val="000E2FA3"/>
    <w:rsid w:val="000E32AE"/>
    <w:rsid w:val="000E410A"/>
    <w:rsid w:val="000E4556"/>
    <w:rsid w:val="000E4EE3"/>
    <w:rsid w:val="000F2067"/>
    <w:rsid w:val="000F28F8"/>
    <w:rsid w:val="000F2B46"/>
    <w:rsid w:val="000F3D95"/>
    <w:rsid w:val="000F41FB"/>
    <w:rsid w:val="000F5826"/>
    <w:rsid w:val="00100135"/>
    <w:rsid w:val="00101152"/>
    <w:rsid w:val="0010459F"/>
    <w:rsid w:val="0010654C"/>
    <w:rsid w:val="00106675"/>
    <w:rsid w:val="00107550"/>
    <w:rsid w:val="0011044D"/>
    <w:rsid w:val="001106AF"/>
    <w:rsid w:val="00111D37"/>
    <w:rsid w:val="001125FB"/>
    <w:rsid w:val="0011302A"/>
    <w:rsid w:val="0011320D"/>
    <w:rsid w:val="00113304"/>
    <w:rsid w:val="0011385D"/>
    <w:rsid w:val="0011514B"/>
    <w:rsid w:val="001156CB"/>
    <w:rsid w:val="00117D95"/>
    <w:rsid w:val="00117EDC"/>
    <w:rsid w:val="00120435"/>
    <w:rsid w:val="00120664"/>
    <w:rsid w:val="00121338"/>
    <w:rsid w:val="00121541"/>
    <w:rsid w:val="001248F0"/>
    <w:rsid w:val="00125703"/>
    <w:rsid w:val="00125CA3"/>
    <w:rsid w:val="00127562"/>
    <w:rsid w:val="00127B28"/>
    <w:rsid w:val="001304D3"/>
    <w:rsid w:val="001315E9"/>
    <w:rsid w:val="001332A4"/>
    <w:rsid w:val="00134006"/>
    <w:rsid w:val="00135F66"/>
    <w:rsid w:val="0013611F"/>
    <w:rsid w:val="00136844"/>
    <w:rsid w:val="00137391"/>
    <w:rsid w:val="00141BC6"/>
    <w:rsid w:val="00141F75"/>
    <w:rsid w:val="001422A7"/>
    <w:rsid w:val="00142E09"/>
    <w:rsid w:val="00142E61"/>
    <w:rsid w:val="00142F64"/>
    <w:rsid w:val="001435AE"/>
    <w:rsid w:val="001435CF"/>
    <w:rsid w:val="00144965"/>
    <w:rsid w:val="00145A5D"/>
    <w:rsid w:val="00147D24"/>
    <w:rsid w:val="001500A1"/>
    <w:rsid w:val="00150EF4"/>
    <w:rsid w:val="001511C4"/>
    <w:rsid w:val="00151339"/>
    <w:rsid w:val="00152DDC"/>
    <w:rsid w:val="00154296"/>
    <w:rsid w:val="00155CE3"/>
    <w:rsid w:val="00156F43"/>
    <w:rsid w:val="00157F3F"/>
    <w:rsid w:val="00163D4E"/>
    <w:rsid w:val="00165BBA"/>
    <w:rsid w:val="00166C82"/>
    <w:rsid w:val="001677B2"/>
    <w:rsid w:val="0017084C"/>
    <w:rsid w:val="00171F8F"/>
    <w:rsid w:val="00172FE1"/>
    <w:rsid w:val="0017309E"/>
    <w:rsid w:val="00173240"/>
    <w:rsid w:val="001739AB"/>
    <w:rsid w:val="00174773"/>
    <w:rsid w:val="001761AB"/>
    <w:rsid w:val="00176334"/>
    <w:rsid w:val="001773DE"/>
    <w:rsid w:val="0018028D"/>
    <w:rsid w:val="001802CA"/>
    <w:rsid w:val="00180D7F"/>
    <w:rsid w:val="001842D7"/>
    <w:rsid w:val="001908D3"/>
    <w:rsid w:val="00190E02"/>
    <w:rsid w:val="00191CF4"/>
    <w:rsid w:val="0019257B"/>
    <w:rsid w:val="00193518"/>
    <w:rsid w:val="0019405D"/>
    <w:rsid w:val="001966F8"/>
    <w:rsid w:val="00196ABB"/>
    <w:rsid w:val="00197B3D"/>
    <w:rsid w:val="001A0D17"/>
    <w:rsid w:val="001A1DB5"/>
    <w:rsid w:val="001A4ABA"/>
    <w:rsid w:val="001A5090"/>
    <w:rsid w:val="001A589F"/>
    <w:rsid w:val="001A6B89"/>
    <w:rsid w:val="001A6DED"/>
    <w:rsid w:val="001A6F66"/>
    <w:rsid w:val="001B107D"/>
    <w:rsid w:val="001B1186"/>
    <w:rsid w:val="001B1FB2"/>
    <w:rsid w:val="001B3C44"/>
    <w:rsid w:val="001B40AC"/>
    <w:rsid w:val="001B5005"/>
    <w:rsid w:val="001B578D"/>
    <w:rsid w:val="001B5CA5"/>
    <w:rsid w:val="001B6A6B"/>
    <w:rsid w:val="001C166C"/>
    <w:rsid w:val="001C2203"/>
    <w:rsid w:val="001C234E"/>
    <w:rsid w:val="001C26A1"/>
    <w:rsid w:val="001C3A42"/>
    <w:rsid w:val="001C3A79"/>
    <w:rsid w:val="001C4C2F"/>
    <w:rsid w:val="001C4E40"/>
    <w:rsid w:val="001C5A83"/>
    <w:rsid w:val="001C6500"/>
    <w:rsid w:val="001C6A66"/>
    <w:rsid w:val="001D213E"/>
    <w:rsid w:val="001D31BF"/>
    <w:rsid w:val="001D4CD9"/>
    <w:rsid w:val="001D66DD"/>
    <w:rsid w:val="001E17EB"/>
    <w:rsid w:val="001E2E05"/>
    <w:rsid w:val="001E39E3"/>
    <w:rsid w:val="001E3CE8"/>
    <w:rsid w:val="001E446F"/>
    <w:rsid w:val="001E566E"/>
    <w:rsid w:val="001E7F59"/>
    <w:rsid w:val="001F06D5"/>
    <w:rsid w:val="001F6619"/>
    <w:rsid w:val="001F6980"/>
    <w:rsid w:val="001F79A0"/>
    <w:rsid w:val="00201A9B"/>
    <w:rsid w:val="00202F19"/>
    <w:rsid w:val="00204667"/>
    <w:rsid w:val="00205A91"/>
    <w:rsid w:val="002066A3"/>
    <w:rsid w:val="00206DCE"/>
    <w:rsid w:val="00207728"/>
    <w:rsid w:val="002113C5"/>
    <w:rsid w:val="002124D4"/>
    <w:rsid w:val="0021261C"/>
    <w:rsid w:val="00214232"/>
    <w:rsid w:val="002147BD"/>
    <w:rsid w:val="002154D2"/>
    <w:rsid w:val="00216B6F"/>
    <w:rsid w:val="00217474"/>
    <w:rsid w:val="002174A5"/>
    <w:rsid w:val="00217593"/>
    <w:rsid w:val="0022072E"/>
    <w:rsid w:val="00221095"/>
    <w:rsid w:val="00222C26"/>
    <w:rsid w:val="00222E5C"/>
    <w:rsid w:val="0022400C"/>
    <w:rsid w:val="00226CA6"/>
    <w:rsid w:val="00227ACA"/>
    <w:rsid w:val="00231A2E"/>
    <w:rsid w:val="00231C6D"/>
    <w:rsid w:val="0023214A"/>
    <w:rsid w:val="00232BDD"/>
    <w:rsid w:val="00232DD3"/>
    <w:rsid w:val="00235443"/>
    <w:rsid w:val="00235C07"/>
    <w:rsid w:val="002368C8"/>
    <w:rsid w:val="002369F1"/>
    <w:rsid w:val="00236C4D"/>
    <w:rsid w:val="002370BA"/>
    <w:rsid w:val="00237341"/>
    <w:rsid w:val="00240BE2"/>
    <w:rsid w:val="0024136A"/>
    <w:rsid w:val="00250C08"/>
    <w:rsid w:val="00253B65"/>
    <w:rsid w:val="00253DE0"/>
    <w:rsid w:val="00255AFA"/>
    <w:rsid w:val="002569CD"/>
    <w:rsid w:val="00256AAB"/>
    <w:rsid w:val="0025722A"/>
    <w:rsid w:val="00257231"/>
    <w:rsid w:val="00260DAE"/>
    <w:rsid w:val="00260E31"/>
    <w:rsid w:val="002611DC"/>
    <w:rsid w:val="00261B27"/>
    <w:rsid w:val="002621D7"/>
    <w:rsid w:val="00263C02"/>
    <w:rsid w:val="00263C0D"/>
    <w:rsid w:val="00263E3E"/>
    <w:rsid w:val="002666BE"/>
    <w:rsid w:val="00267DCB"/>
    <w:rsid w:val="0027019F"/>
    <w:rsid w:val="0027102A"/>
    <w:rsid w:val="00276C03"/>
    <w:rsid w:val="00278D4B"/>
    <w:rsid w:val="0028063B"/>
    <w:rsid w:val="0028097C"/>
    <w:rsid w:val="002826C8"/>
    <w:rsid w:val="00282DEA"/>
    <w:rsid w:val="00285030"/>
    <w:rsid w:val="00285B22"/>
    <w:rsid w:val="00285B3A"/>
    <w:rsid w:val="00286E98"/>
    <w:rsid w:val="0029153A"/>
    <w:rsid w:val="00291FAE"/>
    <w:rsid w:val="00295448"/>
    <w:rsid w:val="002956CA"/>
    <w:rsid w:val="00295B10"/>
    <w:rsid w:val="002970AC"/>
    <w:rsid w:val="002A229A"/>
    <w:rsid w:val="002A3263"/>
    <w:rsid w:val="002A3356"/>
    <w:rsid w:val="002A42E2"/>
    <w:rsid w:val="002A59C4"/>
    <w:rsid w:val="002A768D"/>
    <w:rsid w:val="002B11F2"/>
    <w:rsid w:val="002B19F3"/>
    <w:rsid w:val="002B1DB0"/>
    <w:rsid w:val="002B2A37"/>
    <w:rsid w:val="002B3C78"/>
    <w:rsid w:val="002B3D9A"/>
    <w:rsid w:val="002B49CA"/>
    <w:rsid w:val="002B5338"/>
    <w:rsid w:val="002B6656"/>
    <w:rsid w:val="002C0AC5"/>
    <w:rsid w:val="002C11CC"/>
    <w:rsid w:val="002C1A25"/>
    <w:rsid w:val="002C1C54"/>
    <w:rsid w:val="002C2114"/>
    <w:rsid w:val="002C3736"/>
    <w:rsid w:val="002C40B4"/>
    <w:rsid w:val="002C5E39"/>
    <w:rsid w:val="002C7C6B"/>
    <w:rsid w:val="002D1731"/>
    <w:rsid w:val="002D1989"/>
    <w:rsid w:val="002D1FD9"/>
    <w:rsid w:val="002D2202"/>
    <w:rsid w:val="002D375F"/>
    <w:rsid w:val="002D471C"/>
    <w:rsid w:val="002D5614"/>
    <w:rsid w:val="002D6072"/>
    <w:rsid w:val="002D7AA1"/>
    <w:rsid w:val="002E1D5A"/>
    <w:rsid w:val="002E2606"/>
    <w:rsid w:val="002E334D"/>
    <w:rsid w:val="002E33B6"/>
    <w:rsid w:val="002E39D6"/>
    <w:rsid w:val="002E3BE7"/>
    <w:rsid w:val="002E6AC1"/>
    <w:rsid w:val="002F0A6D"/>
    <w:rsid w:val="002F0F8C"/>
    <w:rsid w:val="002F12CD"/>
    <w:rsid w:val="002F1F3F"/>
    <w:rsid w:val="002F30E5"/>
    <w:rsid w:val="002F4BF7"/>
    <w:rsid w:val="002F4FE3"/>
    <w:rsid w:val="002F74B5"/>
    <w:rsid w:val="002F7B1C"/>
    <w:rsid w:val="00301C9A"/>
    <w:rsid w:val="00301E02"/>
    <w:rsid w:val="00302621"/>
    <w:rsid w:val="00302C4A"/>
    <w:rsid w:val="00302DDE"/>
    <w:rsid w:val="003033FB"/>
    <w:rsid w:val="0030353F"/>
    <w:rsid w:val="00303830"/>
    <w:rsid w:val="00304187"/>
    <w:rsid w:val="003044F2"/>
    <w:rsid w:val="00306FC8"/>
    <w:rsid w:val="00311333"/>
    <w:rsid w:val="00311517"/>
    <w:rsid w:val="003133DF"/>
    <w:rsid w:val="00314225"/>
    <w:rsid w:val="003142B0"/>
    <w:rsid w:val="003149B3"/>
    <w:rsid w:val="00314F96"/>
    <w:rsid w:val="00314FD0"/>
    <w:rsid w:val="003165CD"/>
    <w:rsid w:val="003165DE"/>
    <w:rsid w:val="00316A8D"/>
    <w:rsid w:val="0031752E"/>
    <w:rsid w:val="00317EBD"/>
    <w:rsid w:val="00322DDC"/>
    <w:rsid w:val="00322F95"/>
    <w:rsid w:val="003232A0"/>
    <w:rsid w:val="00323934"/>
    <w:rsid w:val="003246B3"/>
    <w:rsid w:val="003254F4"/>
    <w:rsid w:val="0032571D"/>
    <w:rsid w:val="00325957"/>
    <w:rsid w:val="003259AB"/>
    <w:rsid w:val="00326A86"/>
    <w:rsid w:val="00326E2B"/>
    <w:rsid w:val="003273F8"/>
    <w:rsid w:val="00330747"/>
    <w:rsid w:val="0033075C"/>
    <w:rsid w:val="00332D84"/>
    <w:rsid w:val="0033312B"/>
    <w:rsid w:val="00333890"/>
    <w:rsid w:val="003358FE"/>
    <w:rsid w:val="00335C3E"/>
    <w:rsid w:val="00336277"/>
    <w:rsid w:val="00336816"/>
    <w:rsid w:val="00336BC2"/>
    <w:rsid w:val="003375A4"/>
    <w:rsid w:val="003401CD"/>
    <w:rsid w:val="00340307"/>
    <w:rsid w:val="0034047A"/>
    <w:rsid w:val="00340733"/>
    <w:rsid w:val="0034089A"/>
    <w:rsid w:val="00340BAB"/>
    <w:rsid w:val="003412EB"/>
    <w:rsid w:val="00341FAE"/>
    <w:rsid w:val="00345198"/>
    <w:rsid w:val="00347591"/>
    <w:rsid w:val="00347626"/>
    <w:rsid w:val="00347948"/>
    <w:rsid w:val="00350E64"/>
    <w:rsid w:val="003534D4"/>
    <w:rsid w:val="003549A6"/>
    <w:rsid w:val="00355527"/>
    <w:rsid w:val="003573D2"/>
    <w:rsid w:val="003575B5"/>
    <w:rsid w:val="0036057B"/>
    <w:rsid w:val="0036072D"/>
    <w:rsid w:val="003607FE"/>
    <w:rsid w:val="00360BF0"/>
    <w:rsid w:val="00360D48"/>
    <w:rsid w:val="0036124D"/>
    <w:rsid w:val="0036239D"/>
    <w:rsid w:val="00363FB6"/>
    <w:rsid w:val="00364A87"/>
    <w:rsid w:val="00365705"/>
    <w:rsid w:val="00365A82"/>
    <w:rsid w:val="00366F5A"/>
    <w:rsid w:val="003676EE"/>
    <w:rsid w:val="00367F2E"/>
    <w:rsid w:val="00370DA6"/>
    <w:rsid w:val="00371255"/>
    <w:rsid w:val="00373613"/>
    <w:rsid w:val="00374E97"/>
    <w:rsid w:val="0037557F"/>
    <w:rsid w:val="0037568E"/>
    <w:rsid w:val="003770D0"/>
    <w:rsid w:val="0037720B"/>
    <w:rsid w:val="0038188B"/>
    <w:rsid w:val="003839DA"/>
    <w:rsid w:val="003844BF"/>
    <w:rsid w:val="00385DAD"/>
    <w:rsid w:val="003863A4"/>
    <w:rsid w:val="0038762D"/>
    <w:rsid w:val="00387A7D"/>
    <w:rsid w:val="003918AE"/>
    <w:rsid w:val="00393399"/>
    <w:rsid w:val="0039413F"/>
    <w:rsid w:val="00394C41"/>
    <w:rsid w:val="00396FF3"/>
    <w:rsid w:val="003971BC"/>
    <w:rsid w:val="0039745C"/>
    <w:rsid w:val="00397F94"/>
    <w:rsid w:val="003A0B44"/>
    <w:rsid w:val="003A0DEC"/>
    <w:rsid w:val="003A181F"/>
    <w:rsid w:val="003A1A94"/>
    <w:rsid w:val="003A1B1F"/>
    <w:rsid w:val="003A2134"/>
    <w:rsid w:val="003A250C"/>
    <w:rsid w:val="003A5405"/>
    <w:rsid w:val="003A56D2"/>
    <w:rsid w:val="003B24B5"/>
    <w:rsid w:val="003B376F"/>
    <w:rsid w:val="003B4C5F"/>
    <w:rsid w:val="003B5B28"/>
    <w:rsid w:val="003B69BE"/>
    <w:rsid w:val="003C11B8"/>
    <w:rsid w:val="003C3150"/>
    <w:rsid w:val="003C43FA"/>
    <w:rsid w:val="003C4CC9"/>
    <w:rsid w:val="003C55B1"/>
    <w:rsid w:val="003C63C1"/>
    <w:rsid w:val="003D0359"/>
    <w:rsid w:val="003D0A11"/>
    <w:rsid w:val="003D1BFA"/>
    <w:rsid w:val="003D21C4"/>
    <w:rsid w:val="003D3967"/>
    <w:rsid w:val="003D4353"/>
    <w:rsid w:val="003D5EB7"/>
    <w:rsid w:val="003D6852"/>
    <w:rsid w:val="003D77F9"/>
    <w:rsid w:val="003D78EC"/>
    <w:rsid w:val="003E00F5"/>
    <w:rsid w:val="003E07F0"/>
    <w:rsid w:val="003E1B73"/>
    <w:rsid w:val="003E1CAC"/>
    <w:rsid w:val="003E229E"/>
    <w:rsid w:val="003E2441"/>
    <w:rsid w:val="003E282F"/>
    <w:rsid w:val="003E32DD"/>
    <w:rsid w:val="003E3562"/>
    <w:rsid w:val="003E4687"/>
    <w:rsid w:val="003E526E"/>
    <w:rsid w:val="003E7E71"/>
    <w:rsid w:val="003F1187"/>
    <w:rsid w:val="003F4C3F"/>
    <w:rsid w:val="003F79A1"/>
    <w:rsid w:val="003F7FD7"/>
    <w:rsid w:val="004016D1"/>
    <w:rsid w:val="00403CE6"/>
    <w:rsid w:val="00404D75"/>
    <w:rsid w:val="00406B25"/>
    <w:rsid w:val="0040738E"/>
    <w:rsid w:val="004119A2"/>
    <w:rsid w:val="00412037"/>
    <w:rsid w:val="0041237C"/>
    <w:rsid w:val="00413D19"/>
    <w:rsid w:val="004143FD"/>
    <w:rsid w:val="004149FB"/>
    <w:rsid w:val="00417874"/>
    <w:rsid w:val="00417BCC"/>
    <w:rsid w:val="00417D46"/>
    <w:rsid w:val="00422C2F"/>
    <w:rsid w:val="00423204"/>
    <w:rsid w:val="00423A4B"/>
    <w:rsid w:val="004240F8"/>
    <w:rsid w:val="00425A1D"/>
    <w:rsid w:val="00425C2B"/>
    <w:rsid w:val="00425E29"/>
    <w:rsid w:val="00426388"/>
    <w:rsid w:val="00426A77"/>
    <w:rsid w:val="004301B5"/>
    <w:rsid w:val="004303B4"/>
    <w:rsid w:val="004306C6"/>
    <w:rsid w:val="0043076F"/>
    <w:rsid w:val="00430D19"/>
    <w:rsid w:val="00432066"/>
    <w:rsid w:val="004325D8"/>
    <w:rsid w:val="00432A45"/>
    <w:rsid w:val="00435A3B"/>
    <w:rsid w:val="00436D7B"/>
    <w:rsid w:val="004370BF"/>
    <w:rsid w:val="004377A3"/>
    <w:rsid w:val="00440D22"/>
    <w:rsid w:val="00442167"/>
    <w:rsid w:val="00442249"/>
    <w:rsid w:val="004424FC"/>
    <w:rsid w:val="00444AEC"/>
    <w:rsid w:val="0044534D"/>
    <w:rsid w:val="004453C2"/>
    <w:rsid w:val="004457CF"/>
    <w:rsid w:val="00445FE3"/>
    <w:rsid w:val="00446693"/>
    <w:rsid w:val="00446DD5"/>
    <w:rsid w:val="00450F07"/>
    <w:rsid w:val="00451142"/>
    <w:rsid w:val="004517A3"/>
    <w:rsid w:val="00451E5E"/>
    <w:rsid w:val="00453558"/>
    <w:rsid w:val="00454A1C"/>
    <w:rsid w:val="00456522"/>
    <w:rsid w:val="0045668B"/>
    <w:rsid w:val="004566A2"/>
    <w:rsid w:val="004578A3"/>
    <w:rsid w:val="00457CED"/>
    <w:rsid w:val="004605FA"/>
    <w:rsid w:val="0046141E"/>
    <w:rsid w:val="00463375"/>
    <w:rsid w:val="00464864"/>
    <w:rsid w:val="004649BC"/>
    <w:rsid w:val="00464B0A"/>
    <w:rsid w:val="00464D76"/>
    <w:rsid w:val="004659A8"/>
    <w:rsid w:val="004666BD"/>
    <w:rsid w:val="004669EC"/>
    <w:rsid w:val="004702A2"/>
    <w:rsid w:val="00472D70"/>
    <w:rsid w:val="00472E05"/>
    <w:rsid w:val="00474176"/>
    <w:rsid w:val="00474E96"/>
    <w:rsid w:val="0047593A"/>
    <w:rsid w:val="0047688C"/>
    <w:rsid w:val="00476DD4"/>
    <w:rsid w:val="004772DD"/>
    <w:rsid w:val="0047756D"/>
    <w:rsid w:val="004777DA"/>
    <w:rsid w:val="004819B9"/>
    <w:rsid w:val="004822DC"/>
    <w:rsid w:val="00482A78"/>
    <w:rsid w:val="00482C9B"/>
    <w:rsid w:val="00484832"/>
    <w:rsid w:val="00484D5D"/>
    <w:rsid w:val="00485A60"/>
    <w:rsid w:val="00487DD3"/>
    <w:rsid w:val="0049122D"/>
    <w:rsid w:val="0049183F"/>
    <w:rsid w:val="00494556"/>
    <w:rsid w:val="00495A38"/>
    <w:rsid w:val="00495AD9"/>
    <w:rsid w:val="00497544"/>
    <w:rsid w:val="004A0CFC"/>
    <w:rsid w:val="004A1F13"/>
    <w:rsid w:val="004A1FCA"/>
    <w:rsid w:val="004A22EC"/>
    <w:rsid w:val="004A2BA7"/>
    <w:rsid w:val="004A3E8C"/>
    <w:rsid w:val="004A587D"/>
    <w:rsid w:val="004A6703"/>
    <w:rsid w:val="004A6F16"/>
    <w:rsid w:val="004A77AD"/>
    <w:rsid w:val="004A781B"/>
    <w:rsid w:val="004A7FC2"/>
    <w:rsid w:val="004B0AC1"/>
    <w:rsid w:val="004B1792"/>
    <w:rsid w:val="004B2DC6"/>
    <w:rsid w:val="004B324B"/>
    <w:rsid w:val="004B3FA4"/>
    <w:rsid w:val="004B613B"/>
    <w:rsid w:val="004B6AE8"/>
    <w:rsid w:val="004B729B"/>
    <w:rsid w:val="004B794B"/>
    <w:rsid w:val="004B7E80"/>
    <w:rsid w:val="004C00E8"/>
    <w:rsid w:val="004C0D3F"/>
    <w:rsid w:val="004C139B"/>
    <w:rsid w:val="004C1601"/>
    <w:rsid w:val="004C2605"/>
    <w:rsid w:val="004C3C13"/>
    <w:rsid w:val="004C3D4B"/>
    <w:rsid w:val="004C3D4D"/>
    <w:rsid w:val="004C3F58"/>
    <w:rsid w:val="004C4D84"/>
    <w:rsid w:val="004C54E9"/>
    <w:rsid w:val="004C5BD0"/>
    <w:rsid w:val="004C6A2F"/>
    <w:rsid w:val="004C6D33"/>
    <w:rsid w:val="004D218E"/>
    <w:rsid w:val="004D3367"/>
    <w:rsid w:val="004D3D05"/>
    <w:rsid w:val="004D41F8"/>
    <w:rsid w:val="004D5222"/>
    <w:rsid w:val="004D72E3"/>
    <w:rsid w:val="004E03B6"/>
    <w:rsid w:val="004E185A"/>
    <w:rsid w:val="004E18D6"/>
    <w:rsid w:val="004E4456"/>
    <w:rsid w:val="004E548E"/>
    <w:rsid w:val="004E79E2"/>
    <w:rsid w:val="004E7D1E"/>
    <w:rsid w:val="004F0A8E"/>
    <w:rsid w:val="004F221B"/>
    <w:rsid w:val="004F5250"/>
    <w:rsid w:val="004F568C"/>
    <w:rsid w:val="004F692D"/>
    <w:rsid w:val="004F6EA5"/>
    <w:rsid w:val="004F6FEA"/>
    <w:rsid w:val="004F70C3"/>
    <w:rsid w:val="004F74CD"/>
    <w:rsid w:val="004F7698"/>
    <w:rsid w:val="004F797B"/>
    <w:rsid w:val="004F7C76"/>
    <w:rsid w:val="004F7DDC"/>
    <w:rsid w:val="00500D27"/>
    <w:rsid w:val="00502874"/>
    <w:rsid w:val="005032C9"/>
    <w:rsid w:val="005047BD"/>
    <w:rsid w:val="0050526B"/>
    <w:rsid w:val="005056BC"/>
    <w:rsid w:val="00507AD2"/>
    <w:rsid w:val="00510C0A"/>
    <w:rsid w:val="005110D5"/>
    <w:rsid w:val="005113C2"/>
    <w:rsid w:val="00512487"/>
    <w:rsid w:val="00512DD9"/>
    <w:rsid w:val="00512E35"/>
    <w:rsid w:val="0051489C"/>
    <w:rsid w:val="00515835"/>
    <w:rsid w:val="00515E1D"/>
    <w:rsid w:val="005167A9"/>
    <w:rsid w:val="00516824"/>
    <w:rsid w:val="00517826"/>
    <w:rsid w:val="00517B60"/>
    <w:rsid w:val="00520699"/>
    <w:rsid w:val="00521C40"/>
    <w:rsid w:val="00521D40"/>
    <w:rsid w:val="005225DA"/>
    <w:rsid w:val="005234F4"/>
    <w:rsid w:val="005246B9"/>
    <w:rsid w:val="005254C4"/>
    <w:rsid w:val="00525834"/>
    <w:rsid w:val="005259A5"/>
    <w:rsid w:val="005268B1"/>
    <w:rsid w:val="00526C75"/>
    <w:rsid w:val="00527AAB"/>
    <w:rsid w:val="0053218A"/>
    <w:rsid w:val="00532D2C"/>
    <w:rsid w:val="005338B4"/>
    <w:rsid w:val="0053402F"/>
    <w:rsid w:val="005353A0"/>
    <w:rsid w:val="00535EE6"/>
    <w:rsid w:val="00536C8B"/>
    <w:rsid w:val="00540797"/>
    <w:rsid w:val="00541E6E"/>
    <w:rsid w:val="00543156"/>
    <w:rsid w:val="0054396C"/>
    <w:rsid w:val="00543AD7"/>
    <w:rsid w:val="0054477E"/>
    <w:rsid w:val="00545F1B"/>
    <w:rsid w:val="00546572"/>
    <w:rsid w:val="00546C13"/>
    <w:rsid w:val="00547019"/>
    <w:rsid w:val="005474C3"/>
    <w:rsid w:val="00550508"/>
    <w:rsid w:val="005525F1"/>
    <w:rsid w:val="00552F70"/>
    <w:rsid w:val="005531F2"/>
    <w:rsid w:val="005540F2"/>
    <w:rsid w:val="00554B00"/>
    <w:rsid w:val="00555A90"/>
    <w:rsid w:val="00556453"/>
    <w:rsid w:val="005567A9"/>
    <w:rsid w:val="00556F2F"/>
    <w:rsid w:val="00557C77"/>
    <w:rsid w:val="005605E8"/>
    <w:rsid w:val="005607BB"/>
    <w:rsid w:val="00560F9A"/>
    <w:rsid w:val="00561113"/>
    <w:rsid w:val="005618C7"/>
    <w:rsid w:val="00562084"/>
    <w:rsid w:val="00562256"/>
    <w:rsid w:val="00562EF2"/>
    <w:rsid w:val="00563A38"/>
    <w:rsid w:val="00565483"/>
    <w:rsid w:val="00566538"/>
    <w:rsid w:val="00566D4E"/>
    <w:rsid w:val="005673FE"/>
    <w:rsid w:val="00567E78"/>
    <w:rsid w:val="00570081"/>
    <w:rsid w:val="005736CD"/>
    <w:rsid w:val="005739E2"/>
    <w:rsid w:val="00574138"/>
    <w:rsid w:val="005754B9"/>
    <w:rsid w:val="00576626"/>
    <w:rsid w:val="005774CB"/>
    <w:rsid w:val="005778F3"/>
    <w:rsid w:val="00577F22"/>
    <w:rsid w:val="005822EF"/>
    <w:rsid w:val="00582430"/>
    <w:rsid w:val="0058307E"/>
    <w:rsid w:val="00583B51"/>
    <w:rsid w:val="00584AD5"/>
    <w:rsid w:val="00585D7C"/>
    <w:rsid w:val="00586F08"/>
    <w:rsid w:val="00586F30"/>
    <w:rsid w:val="005871D7"/>
    <w:rsid w:val="00587D9F"/>
    <w:rsid w:val="00590D0E"/>
    <w:rsid w:val="005923B1"/>
    <w:rsid w:val="00592607"/>
    <w:rsid w:val="00592872"/>
    <w:rsid w:val="005928E7"/>
    <w:rsid w:val="00592957"/>
    <w:rsid w:val="00592FD9"/>
    <w:rsid w:val="00594235"/>
    <w:rsid w:val="00594D9A"/>
    <w:rsid w:val="005950AA"/>
    <w:rsid w:val="00595C4E"/>
    <w:rsid w:val="00596960"/>
    <w:rsid w:val="00597C61"/>
    <w:rsid w:val="005A1492"/>
    <w:rsid w:val="005A304E"/>
    <w:rsid w:val="005A40CE"/>
    <w:rsid w:val="005A42F9"/>
    <w:rsid w:val="005A692F"/>
    <w:rsid w:val="005A7551"/>
    <w:rsid w:val="005B223F"/>
    <w:rsid w:val="005B2CD6"/>
    <w:rsid w:val="005B4F9D"/>
    <w:rsid w:val="005B52C4"/>
    <w:rsid w:val="005B5C08"/>
    <w:rsid w:val="005B7CBD"/>
    <w:rsid w:val="005B7D48"/>
    <w:rsid w:val="005C056D"/>
    <w:rsid w:val="005C1318"/>
    <w:rsid w:val="005C28CB"/>
    <w:rsid w:val="005C32FA"/>
    <w:rsid w:val="005C39E9"/>
    <w:rsid w:val="005C3B78"/>
    <w:rsid w:val="005C3BB8"/>
    <w:rsid w:val="005C4593"/>
    <w:rsid w:val="005C4CB2"/>
    <w:rsid w:val="005C5F20"/>
    <w:rsid w:val="005C65B4"/>
    <w:rsid w:val="005C6DED"/>
    <w:rsid w:val="005C7CC6"/>
    <w:rsid w:val="005D04E6"/>
    <w:rsid w:val="005D079A"/>
    <w:rsid w:val="005D0FC4"/>
    <w:rsid w:val="005D100A"/>
    <w:rsid w:val="005D165D"/>
    <w:rsid w:val="005D36B2"/>
    <w:rsid w:val="005D41BB"/>
    <w:rsid w:val="005D53A4"/>
    <w:rsid w:val="005D540A"/>
    <w:rsid w:val="005D60E6"/>
    <w:rsid w:val="005D6394"/>
    <w:rsid w:val="005D7C82"/>
    <w:rsid w:val="005E1B05"/>
    <w:rsid w:val="005E2851"/>
    <w:rsid w:val="005E3843"/>
    <w:rsid w:val="005E4A36"/>
    <w:rsid w:val="005E7ABC"/>
    <w:rsid w:val="005F01B7"/>
    <w:rsid w:val="005F07E5"/>
    <w:rsid w:val="005F1682"/>
    <w:rsid w:val="005F37AD"/>
    <w:rsid w:val="005F40FB"/>
    <w:rsid w:val="005F552A"/>
    <w:rsid w:val="005F6781"/>
    <w:rsid w:val="005F6816"/>
    <w:rsid w:val="005F68C5"/>
    <w:rsid w:val="005F6AB1"/>
    <w:rsid w:val="00600B3E"/>
    <w:rsid w:val="00600F9E"/>
    <w:rsid w:val="0060188C"/>
    <w:rsid w:val="0060307D"/>
    <w:rsid w:val="00605476"/>
    <w:rsid w:val="006055C9"/>
    <w:rsid w:val="00605EB7"/>
    <w:rsid w:val="00605F56"/>
    <w:rsid w:val="0060611C"/>
    <w:rsid w:val="00606145"/>
    <w:rsid w:val="00606615"/>
    <w:rsid w:val="00606DE3"/>
    <w:rsid w:val="0060773A"/>
    <w:rsid w:val="006108D4"/>
    <w:rsid w:val="00612839"/>
    <w:rsid w:val="006145C0"/>
    <w:rsid w:val="006154DE"/>
    <w:rsid w:val="00615808"/>
    <w:rsid w:val="00615F45"/>
    <w:rsid w:val="006224B3"/>
    <w:rsid w:val="00622FDF"/>
    <w:rsid w:val="00624D31"/>
    <w:rsid w:val="00624E2A"/>
    <w:rsid w:val="0062531B"/>
    <w:rsid w:val="00625855"/>
    <w:rsid w:val="0062665A"/>
    <w:rsid w:val="00626AD1"/>
    <w:rsid w:val="00626E53"/>
    <w:rsid w:val="006276EF"/>
    <w:rsid w:val="0063272C"/>
    <w:rsid w:val="00633A0D"/>
    <w:rsid w:val="00634A83"/>
    <w:rsid w:val="00635911"/>
    <w:rsid w:val="00637DE1"/>
    <w:rsid w:val="0064025E"/>
    <w:rsid w:val="00640725"/>
    <w:rsid w:val="0064153E"/>
    <w:rsid w:val="0064525B"/>
    <w:rsid w:val="00645E54"/>
    <w:rsid w:val="006467AB"/>
    <w:rsid w:val="00646930"/>
    <w:rsid w:val="00646F44"/>
    <w:rsid w:val="00646F6F"/>
    <w:rsid w:val="00647229"/>
    <w:rsid w:val="0064758D"/>
    <w:rsid w:val="00652923"/>
    <w:rsid w:val="00653C33"/>
    <w:rsid w:val="006550BB"/>
    <w:rsid w:val="00655755"/>
    <w:rsid w:val="00655FD8"/>
    <w:rsid w:val="00657891"/>
    <w:rsid w:val="006602EF"/>
    <w:rsid w:val="00661348"/>
    <w:rsid w:val="00661454"/>
    <w:rsid w:val="00661591"/>
    <w:rsid w:val="006622AD"/>
    <w:rsid w:val="00662DAC"/>
    <w:rsid w:val="00664CAC"/>
    <w:rsid w:val="00664F00"/>
    <w:rsid w:val="0066567E"/>
    <w:rsid w:val="00665A8B"/>
    <w:rsid w:val="00665D8D"/>
    <w:rsid w:val="00672611"/>
    <w:rsid w:val="00672957"/>
    <w:rsid w:val="0067302F"/>
    <w:rsid w:val="00676302"/>
    <w:rsid w:val="00676A6B"/>
    <w:rsid w:val="00677AD9"/>
    <w:rsid w:val="006811B6"/>
    <w:rsid w:val="006816AE"/>
    <w:rsid w:val="00681C16"/>
    <w:rsid w:val="00681F97"/>
    <w:rsid w:val="0068367C"/>
    <w:rsid w:val="006839E1"/>
    <w:rsid w:val="0068473E"/>
    <w:rsid w:val="006902F9"/>
    <w:rsid w:val="00690A34"/>
    <w:rsid w:val="0069246A"/>
    <w:rsid w:val="00696962"/>
    <w:rsid w:val="00696EFA"/>
    <w:rsid w:val="006976D9"/>
    <w:rsid w:val="00697CC4"/>
    <w:rsid w:val="006A20F9"/>
    <w:rsid w:val="006A259B"/>
    <w:rsid w:val="006A3FDC"/>
    <w:rsid w:val="006A4509"/>
    <w:rsid w:val="006A4514"/>
    <w:rsid w:val="006A6C7C"/>
    <w:rsid w:val="006A7BDA"/>
    <w:rsid w:val="006B0465"/>
    <w:rsid w:val="006B2489"/>
    <w:rsid w:val="006B2598"/>
    <w:rsid w:val="006B308E"/>
    <w:rsid w:val="006B36FC"/>
    <w:rsid w:val="006B4190"/>
    <w:rsid w:val="006B498A"/>
    <w:rsid w:val="006B5222"/>
    <w:rsid w:val="006B5830"/>
    <w:rsid w:val="006B62A6"/>
    <w:rsid w:val="006B718A"/>
    <w:rsid w:val="006B72BD"/>
    <w:rsid w:val="006B7CC3"/>
    <w:rsid w:val="006C050F"/>
    <w:rsid w:val="006C0C55"/>
    <w:rsid w:val="006C13F4"/>
    <w:rsid w:val="006C2689"/>
    <w:rsid w:val="006C361B"/>
    <w:rsid w:val="006C37E5"/>
    <w:rsid w:val="006C4A87"/>
    <w:rsid w:val="006C66A2"/>
    <w:rsid w:val="006C6BA4"/>
    <w:rsid w:val="006D0973"/>
    <w:rsid w:val="006D11BB"/>
    <w:rsid w:val="006D4787"/>
    <w:rsid w:val="006D4BE5"/>
    <w:rsid w:val="006D5207"/>
    <w:rsid w:val="006D6844"/>
    <w:rsid w:val="006D7682"/>
    <w:rsid w:val="006E1447"/>
    <w:rsid w:val="006E1ED6"/>
    <w:rsid w:val="006E2B61"/>
    <w:rsid w:val="006E3389"/>
    <w:rsid w:val="006E4BEE"/>
    <w:rsid w:val="006E4ED4"/>
    <w:rsid w:val="006E57D6"/>
    <w:rsid w:val="006E5F46"/>
    <w:rsid w:val="006E73BD"/>
    <w:rsid w:val="006F12D8"/>
    <w:rsid w:val="006F1AC9"/>
    <w:rsid w:val="006F34C6"/>
    <w:rsid w:val="006F3B71"/>
    <w:rsid w:val="006F4A47"/>
    <w:rsid w:val="006F67FB"/>
    <w:rsid w:val="006F760D"/>
    <w:rsid w:val="006F7CEA"/>
    <w:rsid w:val="007010DC"/>
    <w:rsid w:val="00702054"/>
    <w:rsid w:val="00704BC9"/>
    <w:rsid w:val="0070542C"/>
    <w:rsid w:val="0070596A"/>
    <w:rsid w:val="007100BD"/>
    <w:rsid w:val="0071056B"/>
    <w:rsid w:val="007114BA"/>
    <w:rsid w:val="0071188C"/>
    <w:rsid w:val="00711FF4"/>
    <w:rsid w:val="0071213F"/>
    <w:rsid w:val="007121AF"/>
    <w:rsid w:val="0071299D"/>
    <w:rsid w:val="0071421D"/>
    <w:rsid w:val="00714534"/>
    <w:rsid w:val="00714CC6"/>
    <w:rsid w:val="007164A6"/>
    <w:rsid w:val="00720586"/>
    <w:rsid w:val="007210FB"/>
    <w:rsid w:val="00721A2A"/>
    <w:rsid w:val="00723417"/>
    <w:rsid w:val="00723F8B"/>
    <w:rsid w:val="00725010"/>
    <w:rsid w:val="007264C1"/>
    <w:rsid w:val="00727151"/>
    <w:rsid w:val="00727D57"/>
    <w:rsid w:val="00730929"/>
    <w:rsid w:val="00732619"/>
    <w:rsid w:val="0073297F"/>
    <w:rsid w:val="007350FA"/>
    <w:rsid w:val="007400D3"/>
    <w:rsid w:val="0074056D"/>
    <w:rsid w:val="00740C62"/>
    <w:rsid w:val="00741BF8"/>
    <w:rsid w:val="0074291A"/>
    <w:rsid w:val="00743F7E"/>
    <w:rsid w:val="00744A81"/>
    <w:rsid w:val="007455D8"/>
    <w:rsid w:val="00746196"/>
    <w:rsid w:val="00746615"/>
    <w:rsid w:val="00746DF3"/>
    <w:rsid w:val="00750353"/>
    <w:rsid w:val="007509CF"/>
    <w:rsid w:val="007532B8"/>
    <w:rsid w:val="00756971"/>
    <w:rsid w:val="00760E9C"/>
    <w:rsid w:val="0076222C"/>
    <w:rsid w:val="00765036"/>
    <w:rsid w:val="00765B5D"/>
    <w:rsid w:val="007673A2"/>
    <w:rsid w:val="00771FD9"/>
    <w:rsid w:val="007720FB"/>
    <w:rsid w:val="00773079"/>
    <w:rsid w:val="00773EA3"/>
    <w:rsid w:val="0077488A"/>
    <w:rsid w:val="0077527E"/>
    <w:rsid w:val="00775EB9"/>
    <w:rsid w:val="0077648F"/>
    <w:rsid w:val="00776A96"/>
    <w:rsid w:val="007779D2"/>
    <w:rsid w:val="00777BC9"/>
    <w:rsid w:val="00777BFB"/>
    <w:rsid w:val="00780315"/>
    <w:rsid w:val="00781B5F"/>
    <w:rsid w:val="00781CB4"/>
    <w:rsid w:val="0078337E"/>
    <w:rsid w:val="00784B6A"/>
    <w:rsid w:val="007869B9"/>
    <w:rsid w:val="00786F0B"/>
    <w:rsid w:val="007902AE"/>
    <w:rsid w:val="00790ACE"/>
    <w:rsid w:val="00790B6D"/>
    <w:rsid w:val="00791BF3"/>
    <w:rsid w:val="00791EE0"/>
    <w:rsid w:val="00792515"/>
    <w:rsid w:val="007943DB"/>
    <w:rsid w:val="007948E6"/>
    <w:rsid w:val="00794B37"/>
    <w:rsid w:val="007A0143"/>
    <w:rsid w:val="007A17CA"/>
    <w:rsid w:val="007A31A8"/>
    <w:rsid w:val="007A485D"/>
    <w:rsid w:val="007A5EB2"/>
    <w:rsid w:val="007B1DCE"/>
    <w:rsid w:val="007B1E03"/>
    <w:rsid w:val="007B2724"/>
    <w:rsid w:val="007B339B"/>
    <w:rsid w:val="007B4811"/>
    <w:rsid w:val="007B49D0"/>
    <w:rsid w:val="007B4B7F"/>
    <w:rsid w:val="007B5845"/>
    <w:rsid w:val="007B644E"/>
    <w:rsid w:val="007B6CE6"/>
    <w:rsid w:val="007B7852"/>
    <w:rsid w:val="007B79BE"/>
    <w:rsid w:val="007C1324"/>
    <w:rsid w:val="007C1462"/>
    <w:rsid w:val="007C2104"/>
    <w:rsid w:val="007C3934"/>
    <w:rsid w:val="007C6EE5"/>
    <w:rsid w:val="007D2B73"/>
    <w:rsid w:val="007D3847"/>
    <w:rsid w:val="007D3A9A"/>
    <w:rsid w:val="007D49E5"/>
    <w:rsid w:val="007D5AA4"/>
    <w:rsid w:val="007D759B"/>
    <w:rsid w:val="007D75DC"/>
    <w:rsid w:val="007D7DBA"/>
    <w:rsid w:val="007E04C8"/>
    <w:rsid w:val="007E1896"/>
    <w:rsid w:val="007E1FAA"/>
    <w:rsid w:val="007E51FF"/>
    <w:rsid w:val="007E52AF"/>
    <w:rsid w:val="007E6498"/>
    <w:rsid w:val="007E69F3"/>
    <w:rsid w:val="007E723B"/>
    <w:rsid w:val="007E76CF"/>
    <w:rsid w:val="007F1179"/>
    <w:rsid w:val="007F17C0"/>
    <w:rsid w:val="007F1BBF"/>
    <w:rsid w:val="007F27F0"/>
    <w:rsid w:val="007F33F4"/>
    <w:rsid w:val="007F37D9"/>
    <w:rsid w:val="007F3DF3"/>
    <w:rsid w:val="007F41C1"/>
    <w:rsid w:val="007F4600"/>
    <w:rsid w:val="007F5A70"/>
    <w:rsid w:val="007F6C52"/>
    <w:rsid w:val="007F727D"/>
    <w:rsid w:val="007F72E3"/>
    <w:rsid w:val="007F7343"/>
    <w:rsid w:val="007F76C0"/>
    <w:rsid w:val="00800143"/>
    <w:rsid w:val="00801175"/>
    <w:rsid w:val="008014DE"/>
    <w:rsid w:val="008019DF"/>
    <w:rsid w:val="00801F1F"/>
    <w:rsid w:val="008033B9"/>
    <w:rsid w:val="008072DC"/>
    <w:rsid w:val="00811E64"/>
    <w:rsid w:val="0081230D"/>
    <w:rsid w:val="00812FDD"/>
    <w:rsid w:val="008135A6"/>
    <w:rsid w:val="00813D32"/>
    <w:rsid w:val="008140C1"/>
    <w:rsid w:val="0081420A"/>
    <w:rsid w:val="00814F18"/>
    <w:rsid w:val="00815CD8"/>
    <w:rsid w:val="00815E22"/>
    <w:rsid w:val="00817968"/>
    <w:rsid w:val="00817BA7"/>
    <w:rsid w:val="00817DE2"/>
    <w:rsid w:val="008201E1"/>
    <w:rsid w:val="00820BD4"/>
    <w:rsid w:val="008254BC"/>
    <w:rsid w:val="00825C90"/>
    <w:rsid w:val="00825D63"/>
    <w:rsid w:val="00825EF1"/>
    <w:rsid w:val="00826A2F"/>
    <w:rsid w:val="00826D90"/>
    <w:rsid w:val="0083027A"/>
    <w:rsid w:val="008303AB"/>
    <w:rsid w:val="0083168C"/>
    <w:rsid w:val="00832F63"/>
    <w:rsid w:val="008340B4"/>
    <w:rsid w:val="0083495D"/>
    <w:rsid w:val="00835386"/>
    <w:rsid w:val="008359C5"/>
    <w:rsid w:val="00836BEA"/>
    <w:rsid w:val="00840195"/>
    <w:rsid w:val="00840EC3"/>
    <w:rsid w:val="00841F93"/>
    <w:rsid w:val="00842DD5"/>
    <w:rsid w:val="00843D97"/>
    <w:rsid w:val="008441D6"/>
    <w:rsid w:val="00844ECA"/>
    <w:rsid w:val="00844F82"/>
    <w:rsid w:val="00846432"/>
    <w:rsid w:val="00846725"/>
    <w:rsid w:val="008468F2"/>
    <w:rsid w:val="00851604"/>
    <w:rsid w:val="00852C72"/>
    <w:rsid w:val="00852DDE"/>
    <w:rsid w:val="0085323C"/>
    <w:rsid w:val="008539B9"/>
    <w:rsid w:val="00855127"/>
    <w:rsid w:val="0085522C"/>
    <w:rsid w:val="00855368"/>
    <w:rsid w:val="00855943"/>
    <w:rsid w:val="00855CB0"/>
    <w:rsid w:val="0085600B"/>
    <w:rsid w:val="008562C4"/>
    <w:rsid w:val="00860171"/>
    <w:rsid w:val="008601BD"/>
    <w:rsid w:val="00860837"/>
    <w:rsid w:val="00861642"/>
    <w:rsid w:val="00862579"/>
    <w:rsid w:val="00862729"/>
    <w:rsid w:val="008630E8"/>
    <w:rsid w:val="00863951"/>
    <w:rsid w:val="0086491C"/>
    <w:rsid w:val="0086586D"/>
    <w:rsid w:val="00865969"/>
    <w:rsid w:val="008668BE"/>
    <w:rsid w:val="00866BD5"/>
    <w:rsid w:val="008671CC"/>
    <w:rsid w:val="00871151"/>
    <w:rsid w:val="0087165F"/>
    <w:rsid w:val="00873C58"/>
    <w:rsid w:val="00874B5C"/>
    <w:rsid w:val="00875360"/>
    <w:rsid w:val="00877124"/>
    <w:rsid w:val="0088013E"/>
    <w:rsid w:val="00880805"/>
    <w:rsid w:val="00880DEB"/>
    <w:rsid w:val="008813A4"/>
    <w:rsid w:val="00882DA5"/>
    <w:rsid w:val="008841CC"/>
    <w:rsid w:val="0088456C"/>
    <w:rsid w:val="00885A35"/>
    <w:rsid w:val="00885DA8"/>
    <w:rsid w:val="008867E3"/>
    <w:rsid w:val="00886BE3"/>
    <w:rsid w:val="00887286"/>
    <w:rsid w:val="008919D1"/>
    <w:rsid w:val="008921C6"/>
    <w:rsid w:val="00893AFC"/>
    <w:rsid w:val="00893BBA"/>
    <w:rsid w:val="00893D47"/>
    <w:rsid w:val="008953F9"/>
    <w:rsid w:val="008963B9"/>
    <w:rsid w:val="00896BE1"/>
    <w:rsid w:val="00897C6D"/>
    <w:rsid w:val="008A374B"/>
    <w:rsid w:val="008A409C"/>
    <w:rsid w:val="008A4F1E"/>
    <w:rsid w:val="008A6810"/>
    <w:rsid w:val="008A6A60"/>
    <w:rsid w:val="008A737F"/>
    <w:rsid w:val="008B0D57"/>
    <w:rsid w:val="008B1E32"/>
    <w:rsid w:val="008B282F"/>
    <w:rsid w:val="008B3BE9"/>
    <w:rsid w:val="008B6877"/>
    <w:rsid w:val="008B729A"/>
    <w:rsid w:val="008C13E9"/>
    <w:rsid w:val="008C1BFC"/>
    <w:rsid w:val="008C2813"/>
    <w:rsid w:val="008C34A8"/>
    <w:rsid w:val="008C3D51"/>
    <w:rsid w:val="008C5BCF"/>
    <w:rsid w:val="008C7C87"/>
    <w:rsid w:val="008C7E69"/>
    <w:rsid w:val="008D0043"/>
    <w:rsid w:val="008D0460"/>
    <w:rsid w:val="008D0D91"/>
    <w:rsid w:val="008D1C44"/>
    <w:rsid w:val="008D2C22"/>
    <w:rsid w:val="008D2EAF"/>
    <w:rsid w:val="008D3731"/>
    <w:rsid w:val="008D6301"/>
    <w:rsid w:val="008D6834"/>
    <w:rsid w:val="008D69A3"/>
    <w:rsid w:val="008D6ABD"/>
    <w:rsid w:val="008D791C"/>
    <w:rsid w:val="008D7D9A"/>
    <w:rsid w:val="008E15FE"/>
    <w:rsid w:val="008E1A67"/>
    <w:rsid w:val="008E2BFC"/>
    <w:rsid w:val="008E3CA8"/>
    <w:rsid w:val="008E6466"/>
    <w:rsid w:val="008E75D0"/>
    <w:rsid w:val="008F0AFD"/>
    <w:rsid w:val="008F119A"/>
    <w:rsid w:val="008F1353"/>
    <w:rsid w:val="008F1355"/>
    <w:rsid w:val="008F1D37"/>
    <w:rsid w:val="008F2FDE"/>
    <w:rsid w:val="008F4D49"/>
    <w:rsid w:val="008F5E18"/>
    <w:rsid w:val="008F6793"/>
    <w:rsid w:val="008F7C4D"/>
    <w:rsid w:val="009022B9"/>
    <w:rsid w:val="00902829"/>
    <w:rsid w:val="00903935"/>
    <w:rsid w:val="009043BA"/>
    <w:rsid w:val="009050F4"/>
    <w:rsid w:val="00905B22"/>
    <w:rsid w:val="009065FC"/>
    <w:rsid w:val="00907B8A"/>
    <w:rsid w:val="00907EEC"/>
    <w:rsid w:val="00910AB2"/>
    <w:rsid w:val="00912072"/>
    <w:rsid w:val="00912168"/>
    <w:rsid w:val="00912809"/>
    <w:rsid w:val="00912969"/>
    <w:rsid w:val="0091303C"/>
    <w:rsid w:val="00916388"/>
    <w:rsid w:val="00916FE6"/>
    <w:rsid w:val="0091712A"/>
    <w:rsid w:val="00917452"/>
    <w:rsid w:val="00920217"/>
    <w:rsid w:val="009205FA"/>
    <w:rsid w:val="00922CF3"/>
    <w:rsid w:val="0092571D"/>
    <w:rsid w:val="009257C5"/>
    <w:rsid w:val="00926A0E"/>
    <w:rsid w:val="00927B07"/>
    <w:rsid w:val="00930103"/>
    <w:rsid w:val="00930CA6"/>
    <w:rsid w:val="00930FA3"/>
    <w:rsid w:val="0093429C"/>
    <w:rsid w:val="00934C06"/>
    <w:rsid w:val="00935EED"/>
    <w:rsid w:val="009372CE"/>
    <w:rsid w:val="00937B0D"/>
    <w:rsid w:val="00940647"/>
    <w:rsid w:val="00941670"/>
    <w:rsid w:val="00941AED"/>
    <w:rsid w:val="00942224"/>
    <w:rsid w:val="00942A6B"/>
    <w:rsid w:val="00944074"/>
    <w:rsid w:val="00944F95"/>
    <w:rsid w:val="00945DAB"/>
    <w:rsid w:val="0094726A"/>
    <w:rsid w:val="00950A29"/>
    <w:rsid w:val="00950DDE"/>
    <w:rsid w:val="00951068"/>
    <w:rsid w:val="00951087"/>
    <w:rsid w:val="00951B76"/>
    <w:rsid w:val="009549EF"/>
    <w:rsid w:val="00955909"/>
    <w:rsid w:val="00956D3C"/>
    <w:rsid w:val="009609E8"/>
    <w:rsid w:val="0096289A"/>
    <w:rsid w:val="0096291A"/>
    <w:rsid w:val="0096437B"/>
    <w:rsid w:val="00964E75"/>
    <w:rsid w:val="009665F5"/>
    <w:rsid w:val="00971A62"/>
    <w:rsid w:val="00972087"/>
    <w:rsid w:val="00973098"/>
    <w:rsid w:val="009734F4"/>
    <w:rsid w:val="00974329"/>
    <w:rsid w:val="00975E4D"/>
    <w:rsid w:val="00976189"/>
    <w:rsid w:val="00977CA2"/>
    <w:rsid w:val="00980CAC"/>
    <w:rsid w:val="00981BA3"/>
    <w:rsid w:val="00983153"/>
    <w:rsid w:val="0098514D"/>
    <w:rsid w:val="009857FE"/>
    <w:rsid w:val="00986384"/>
    <w:rsid w:val="00987E71"/>
    <w:rsid w:val="009906E9"/>
    <w:rsid w:val="00990E21"/>
    <w:rsid w:val="009913B5"/>
    <w:rsid w:val="009916F7"/>
    <w:rsid w:val="009924A8"/>
    <w:rsid w:val="00992CCF"/>
    <w:rsid w:val="00992D49"/>
    <w:rsid w:val="0099393D"/>
    <w:rsid w:val="00994626"/>
    <w:rsid w:val="009955B3"/>
    <w:rsid w:val="00995C22"/>
    <w:rsid w:val="009966FD"/>
    <w:rsid w:val="00996E9B"/>
    <w:rsid w:val="009970C5"/>
    <w:rsid w:val="009976D6"/>
    <w:rsid w:val="009A0682"/>
    <w:rsid w:val="009A110A"/>
    <w:rsid w:val="009A1770"/>
    <w:rsid w:val="009A49D6"/>
    <w:rsid w:val="009A61A9"/>
    <w:rsid w:val="009B0475"/>
    <w:rsid w:val="009B1EB3"/>
    <w:rsid w:val="009B2365"/>
    <w:rsid w:val="009B24A9"/>
    <w:rsid w:val="009B427A"/>
    <w:rsid w:val="009B5F72"/>
    <w:rsid w:val="009B7798"/>
    <w:rsid w:val="009C0A72"/>
    <w:rsid w:val="009C1B5E"/>
    <w:rsid w:val="009C1CF4"/>
    <w:rsid w:val="009C2D49"/>
    <w:rsid w:val="009C316B"/>
    <w:rsid w:val="009C43D6"/>
    <w:rsid w:val="009C6676"/>
    <w:rsid w:val="009C72C7"/>
    <w:rsid w:val="009C7E3E"/>
    <w:rsid w:val="009D0055"/>
    <w:rsid w:val="009D040A"/>
    <w:rsid w:val="009D1A27"/>
    <w:rsid w:val="009D4EAD"/>
    <w:rsid w:val="009D4EB2"/>
    <w:rsid w:val="009D6293"/>
    <w:rsid w:val="009D657F"/>
    <w:rsid w:val="009D6CE0"/>
    <w:rsid w:val="009D7D39"/>
    <w:rsid w:val="009E0DAC"/>
    <w:rsid w:val="009E0DB9"/>
    <w:rsid w:val="009E13F2"/>
    <w:rsid w:val="009E2196"/>
    <w:rsid w:val="009E607E"/>
    <w:rsid w:val="009E671B"/>
    <w:rsid w:val="009E6B5A"/>
    <w:rsid w:val="009E6FAC"/>
    <w:rsid w:val="009F0263"/>
    <w:rsid w:val="009F1493"/>
    <w:rsid w:val="009F14FE"/>
    <w:rsid w:val="009F160F"/>
    <w:rsid w:val="009F5530"/>
    <w:rsid w:val="009F6E6E"/>
    <w:rsid w:val="009F6FF4"/>
    <w:rsid w:val="00A0050A"/>
    <w:rsid w:val="00A0277B"/>
    <w:rsid w:val="00A02852"/>
    <w:rsid w:val="00A03EF7"/>
    <w:rsid w:val="00A042FA"/>
    <w:rsid w:val="00A05BE7"/>
    <w:rsid w:val="00A05DE0"/>
    <w:rsid w:val="00A06A43"/>
    <w:rsid w:val="00A06CB2"/>
    <w:rsid w:val="00A0748C"/>
    <w:rsid w:val="00A07C50"/>
    <w:rsid w:val="00A1095C"/>
    <w:rsid w:val="00A11F94"/>
    <w:rsid w:val="00A13FB4"/>
    <w:rsid w:val="00A157D8"/>
    <w:rsid w:val="00A15AC4"/>
    <w:rsid w:val="00A17405"/>
    <w:rsid w:val="00A17F92"/>
    <w:rsid w:val="00A20468"/>
    <w:rsid w:val="00A2308A"/>
    <w:rsid w:val="00A234DF"/>
    <w:rsid w:val="00A2540D"/>
    <w:rsid w:val="00A2553C"/>
    <w:rsid w:val="00A25D45"/>
    <w:rsid w:val="00A3087E"/>
    <w:rsid w:val="00A30C4E"/>
    <w:rsid w:val="00A32038"/>
    <w:rsid w:val="00A328AF"/>
    <w:rsid w:val="00A3308F"/>
    <w:rsid w:val="00A338B2"/>
    <w:rsid w:val="00A3476F"/>
    <w:rsid w:val="00A36DFC"/>
    <w:rsid w:val="00A37ACD"/>
    <w:rsid w:val="00A40152"/>
    <w:rsid w:val="00A4051B"/>
    <w:rsid w:val="00A40C96"/>
    <w:rsid w:val="00A41038"/>
    <w:rsid w:val="00A41986"/>
    <w:rsid w:val="00A42957"/>
    <w:rsid w:val="00A42BF7"/>
    <w:rsid w:val="00A42FD9"/>
    <w:rsid w:val="00A44160"/>
    <w:rsid w:val="00A4518A"/>
    <w:rsid w:val="00A45542"/>
    <w:rsid w:val="00A47477"/>
    <w:rsid w:val="00A474A2"/>
    <w:rsid w:val="00A47BC4"/>
    <w:rsid w:val="00A50F7D"/>
    <w:rsid w:val="00A513A1"/>
    <w:rsid w:val="00A53338"/>
    <w:rsid w:val="00A5572C"/>
    <w:rsid w:val="00A557FF"/>
    <w:rsid w:val="00A55C25"/>
    <w:rsid w:val="00A570C8"/>
    <w:rsid w:val="00A57582"/>
    <w:rsid w:val="00A614FA"/>
    <w:rsid w:val="00A619E3"/>
    <w:rsid w:val="00A620D7"/>
    <w:rsid w:val="00A62371"/>
    <w:rsid w:val="00A6279D"/>
    <w:rsid w:val="00A64301"/>
    <w:rsid w:val="00A65843"/>
    <w:rsid w:val="00A665C9"/>
    <w:rsid w:val="00A66672"/>
    <w:rsid w:val="00A66E6F"/>
    <w:rsid w:val="00A6E99A"/>
    <w:rsid w:val="00A70117"/>
    <w:rsid w:val="00A701B5"/>
    <w:rsid w:val="00A70339"/>
    <w:rsid w:val="00A708B2"/>
    <w:rsid w:val="00A7092A"/>
    <w:rsid w:val="00A70F8F"/>
    <w:rsid w:val="00A71682"/>
    <w:rsid w:val="00A722E3"/>
    <w:rsid w:val="00A72EC6"/>
    <w:rsid w:val="00A72F62"/>
    <w:rsid w:val="00A72FB1"/>
    <w:rsid w:val="00A74556"/>
    <w:rsid w:val="00A7462D"/>
    <w:rsid w:val="00A7464F"/>
    <w:rsid w:val="00A760B7"/>
    <w:rsid w:val="00A760C5"/>
    <w:rsid w:val="00A76869"/>
    <w:rsid w:val="00A76C77"/>
    <w:rsid w:val="00A77822"/>
    <w:rsid w:val="00A77995"/>
    <w:rsid w:val="00A80905"/>
    <w:rsid w:val="00A81351"/>
    <w:rsid w:val="00A823C8"/>
    <w:rsid w:val="00A82CC4"/>
    <w:rsid w:val="00A8351A"/>
    <w:rsid w:val="00A84E27"/>
    <w:rsid w:val="00A852FB"/>
    <w:rsid w:val="00A85757"/>
    <w:rsid w:val="00A86848"/>
    <w:rsid w:val="00A872B6"/>
    <w:rsid w:val="00A908DE"/>
    <w:rsid w:val="00A90BD0"/>
    <w:rsid w:val="00A90CD8"/>
    <w:rsid w:val="00A92BCE"/>
    <w:rsid w:val="00A95B4B"/>
    <w:rsid w:val="00A96EE2"/>
    <w:rsid w:val="00A97DA8"/>
    <w:rsid w:val="00AA05BD"/>
    <w:rsid w:val="00AA07A9"/>
    <w:rsid w:val="00AA096B"/>
    <w:rsid w:val="00AA507C"/>
    <w:rsid w:val="00AA67D3"/>
    <w:rsid w:val="00AA68E1"/>
    <w:rsid w:val="00AA72E4"/>
    <w:rsid w:val="00AA75F0"/>
    <w:rsid w:val="00AB029A"/>
    <w:rsid w:val="00AB2A72"/>
    <w:rsid w:val="00AB3656"/>
    <w:rsid w:val="00AB37ED"/>
    <w:rsid w:val="00AB4C84"/>
    <w:rsid w:val="00AB57E7"/>
    <w:rsid w:val="00AB725F"/>
    <w:rsid w:val="00AC01B4"/>
    <w:rsid w:val="00AC05D1"/>
    <w:rsid w:val="00AC0E59"/>
    <w:rsid w:val="00AC1007"/>
    <w:rsid w:val="00AC13E6"/>
    <w:rsid w:val="00AC2389"/>
    <w:rsid w:val="00AC3A10"/>
    <w:rsid w:val="00AC3D12"/>
    <w:rsid w:val="00AC4D62"/>
    <w:rsid w:val="00AC61B4"/>
    <w:rsid w:val="00AC67E7"/>
    <w:rsid w:val="00AC6E6A"/>
    <w:rsid w:val="00AC72B0"/>
    <w:rsid w:val="00AD1694"/>
    <w:rsid w:val="00AD16C8"/>
    <w:rsid w:val="00AD2080"/>
    <w:rsid w:val="00AD353C"/>
    <w:rsid w:val="00AD49CF"/>
    <w:rsid w:val="00AD516A"/>
    <w:rsid w:val="00AD6169"/>
    <w:rsid w:val="00AD7604"/>
    <w:rsid w:val="00AD77FE"/>
    <w:rsid w:val="00AE0A06"/>
    <w:rsid w:val="00AE0B10"/>
    <w:rsid w:val="00AE0EE7"/>
    <w:rsid w:val="00AE1D2A"/>
    <w:rsid w:val="00AE24C7"/>
    <w:rsid w:val="00AE3440"/>
    <w:rsid w:val="00AE3441"/>
    <w:rsid w:val="00AE3B94"/>
    <w:rsid w:val="00AE5801"/>
    <w:rsid w:val="00AE5836"/>
    <w:rsid w:val="00AE5B87"/>
    <w:rsid w:val="00AE699A"/>
    <w:rsid w:val="00AE79FA"/>
    <w:rsid w:val="00AF08B9"/>
    <w:rsid w:val="00AF5C18"/>
    <w:rsid w:val="00AF63E2"/>
    <w:rsid w:val="00AF7C4E"/>
    <w:rsid w:val="00B01E62"/>
    <w:rsid w:val="00B0287E"/>
    <w:rsid w:val="00B032B8"/>
    <w:rsid w:val="00B04A3B"/>
    <w:rsid w:val="00B04A41"/>
    <w:rsid w:val="00B059AA"/>
    <w:rsid w:val="00B1031D"/>
    <w:rsid w:val="00B109AE"/>
    <w:rsid w:val="00B10D54"/>
    <w:rsid w:val="00B11534"/>
    <w:rsid w:val="00B12D5F"/>
    <w:rsid w:val="00B13890"/>
    <w:rsid w:val="00B20095"/>
    <w:rsid w:val="00B20CAE"/>
    <w:rsid w:val="00B24665"/>
    <w:rsid w:val="00B24E08"/>
    <w:rsid w:val="00B26AA4"/>
    <w:rsid w:val="00B27051"/>
    <w:rsid w:val="00B2729F"/>
    <w:rsid w:val="00B30C66"/>
    <w:rsid w:val="00B30F95"/>
    <w:rsid w:val="00B31138"/>
    <w:rsid w:val="00B31B0F"/>
    <w:rsid w:val="00B31CCE"/>
    <w:rsid w:val="00B324B7"/>
    <w:rsid w:val="00B3572E"/>
    <w:rsid w:val="00B361FF"/>
    <w:rsid w:val="00B37747"/>
    <w:rsid w:val="00B4047F"/>
    <w:rsid w:val="00B4206C"/>
    <w:rsid w:val="00B42C15"/>
    <w:rsid w:val="00B43B34"/>
    <w:rsid w:val="00B44078"/>
    <w:rsid w:val="00B44522"/>
    <w:rsid w:val="00B44636"/>
    <w:rsid w:val="00B46670"/>
    <w:rsid w:val="00B46996"/>
    <w:rsid w:val="00B5106C"/>
    <w:rsid w:val="00B52E11"/>
    <w:rsid w:val="00B53134"/>
    <w:rsid w:val="00B53280"/>
    <w:rsid w:val="00B54260"/>
    <w:rsid w:val="00B55E35"/>
    <w:rsid w:val="00B5652B"/>
    <w:rsid w:val="00B56BDB"/>
    <w:rsid w:val="00B5769F"/>
    <w:rsid w:val="00B57C83"/>
    <w:rsid w:val="00B61C03"/>
    <w:rsid w:val="00B61DFB"/>
    <w:rsid w:val="00B61F0B"/>
    <w:rsid w:val="00B620C2"/>
    <w:rsid w:val="00B62B70"/>
    <w:rsid w:val="00B63060"/>
    <w:rsid w:val="00B647ED"/>
    <w:rsid w:val="00B64FF0"/>
    <w:rsid w:val="00B65A99"/>
    <w:rsid w:val="00B6626B"/>
    <w:rsid w:val="00B67A1F"/>
    <w:rsid w:val="00B7031D"/>
    <w:rsid w:val="00B70D6D"/>
    <w:rsid w:val="00B71255"/>
    <w:rsid w:val="00B71904"/>
    <w:rsid w:val="00B71BFD"/>
    <w:rsid w:val="00B720CB"/>
    <w:rsid w:val="00B727FA"/>
    <w:rsid w:val="00B739C5"/>
    <w:rsid w:val="00B753C5"/>
    <w:rsid w:val="00B754BC"/>
    <w:rsid w:val="00B759A2"/>
    <w:rsid w:val="00B75EC1"/>
    <w:rsid w:val="00B7679C"/>
    <w:rsid w:val="00B76898"/>
    <w:rsid w:val="00B76CA1"/>
    <w:rsid w:val="00B775F6"/>
    <w:rsid w:val="00B808E5"/>
    <w:rsid w:val="00B81550"/>
    <w:rsid w:val="00B8370F"/>
    <w:rsid w:val="00B84396"/>
    <w:rsid w:val="00B84C71"/>
    <w:rsid w:val="00B85577"/>
    <w:rsid w:val="00B85C1F"/>
    <w:rsid w:val="00B8796A"/>
    <w:rsid w:val="00B879A0"/>
    <w:rsid w:val="00B90235"/>
    <w:rsid w:val="00B907AB"/>
    <w:rsid w:val="00B92A2F"/>
    <w:rsid w:val="00B93332"/>
    <w:rsid w:val="00B935A4"/>
    <w:rsid w:val="00B93906"/>
    <w:rsid w:val="00B960BD"/>
    <w:rsid w:val="00B97497"/>
    <w:rsid w:val="00B978B8"/>
    <w:rsid w:val="00B97927"/>
    <w:rsid w:val="00BA032F"/>
    <w:rsid w:val="00BA0E58"/>
    <w:rsid w:val="00BA11AE"/>
    <w:rsid w:val="00BA145F"/>
    <w:rsid w:val="00BA16AB"/>
    <w:rsid w:val="00BA1ED5"/>
    <w:rsid w:val="00BA2B3E"/>
    <w:rsid w:val="00BA2B40"/>
    <w:rsid w:val="00BA2E37"/>
    <w:rsid w:val="00BA3364"/>
    <w:rsid w:val="00BA463D"/>
    <w:rsid w:val="00BA47B5"/>
    <w:rsid w:val="00BA5376"/>
    <w:rsid w:val="00BA6064"/>
    <w:rsid w:val="00BA60B3"/>
    <w:rsid w:val="00BB2893"/>
    <w:rsid w:val="00BB3FEC"/>
    <w:rsid w:val="00BB401A"/>
    <w:rsid w:val="00BB6A4C"/>
    <w:rsid w:val="00BC06AF"/>
    <w:rsid w:val="00BC12F7"/>
    <w:rsid w:val="00BC16C4"/>
    <w:rsid w:val="00BC1D9A"/>
    <w:rsid w:val="00BC35AD"/>
    <w:rsid w:val="00BC4190"/>
    <w:rsid w:val="00BC4DC9"/>
    <w:rsid w:val="00BD04A8"/>
    <w:rsid w:val="00BD2716"/>
    <w:rsid w:val="00BD4BAC"/>
    <w:rsid w:val="00BD59B8"/>
    <w:rsid w:val="00BD6EEC"/>
    <w:rsid w:val="00BD7A27"/>
    <w:rsid w:val="00BE050B"/>
    <w:rsid w:val="00BE09F9"/>
    <w:rsid w:val="00BE190F"/>
    <w:rsid w:val="00BE1D90"/>
    <w:rsid w:val="00BE3783"/>
    <w:rsid w:val="00BE3EEF"/>
    <w:rsid w:val="00BE421B"/>
    <w:rsid w:val="00BE46D4"/>
    <w:rsid w:val="00BE713D"/>
    <w:rsid w:val="00BE7455"/>
    <w:rsid w:val="00BF23F4"/>
    <w:rsid w:val="00BF2EC6"/>
    <w:rsid w:val="00BF6059"/>
    <w:rsid w:val="00BF695F"/>
    <w:rsid w:val="00C0211D"/>
    <w:rsid w:val="00C024A5"/>
    <w:rsid w:val="00C02BD5"/>
    <w:rsid w:val="00C02DA0"/>
    <w:rsid w:val="00C053CE"/>
    <w:rsid w:val="00C061AA"/>
    <w:rsid w:val="00C07E64"/>
    <w:rsid w:val="00C10D37"/>
    <w:rsid w:val="00C10E65"/>
    <w:rsid w:val="00C11238"/>
    <w:rsid w:val="00C12A4E"/>
    <w:rsid w:val="00C1345A"/>
    <w:rsid w:val="00C13B48"/>
    <w:rsid w:val="00C13BA0"/>
    <w:rsid w:val="00C14D9A"/>
    <w:rsid w:val="00C20695"/>
    <w:rsid w:val="00C20AF7"/>
    <w:rsid w:val="00C20C89"/>
    <w:rsid w:val="00C217B0"/>
    <w:rsid w:val="00C219A9"/>
    <w:rsid w:val="00C21FF7"/>
    <w:rsid w:val="00C22E17"/>
    <w:rsid w:val="00C2463C"/>
    <w:rsid w:val="00C24B97"/>
    <w:rsid w:val="00C25D3B"/>
    <w:rsid w:val="00C260DE"/>
    <w:rsid w:val="00C26348"/>
    <w:rsid w:val="00C26CE3"/>
    <w:rsid w:val="00C30EDB"/>
    <w:rsid w:val="00C31142"/>
    <w:rsid w:val="00C3123F"/>
    <w:rsid w:val="00C320B8"/>
    <w:rsid w:val="00C3462B"/>
    <w:rsid w:val="00C36397"/>
    <w:rsid w:val="00C3736F"/>
    <w:rsid w:val="00C40AFF"/>
    <w:rsid w:val="00C413FB"/>
    <w:rsid w:val="00C41EC8"/>
    <w:rsid w:val="00C4215E"/>
    <w:rsid w:val="00C42428"/>
    <w:rsid w:val="00C42574"/>
    <w:rsid w:val="00C42C8A"/>
    <w:rsid w:val="00C42FB1"/>
    <w:rsid w:val="00C449E5"/>
    <w:rsid w:val="00C4542A"/>
    <w:rsid w:val="00C46102"/>
    <w:rsid w:val="00C47071"/>
    <w:rsid w:val="00C474B8"/>
    <w:rsid w:val="00C500A4"/>
    <w:rsid w:val="00C501C3"/>
    <w:rsid w:val="00C516CB"/>
    <w:rsid w:val="00C524D5"/>
    <w:rsid w:val="00C52928"/>
    <w:rsid w:val="00C54680"/>
    <w:rsid w:val="00C60CAE"/>
    <w:rsid w:val="00C60CC0"/>
    <w:rsid w:val="00C60CEE"/>
    <w:rsid w:val="00C610BA"/>
    <w:rsid w:val="00C65BF2"/>
    <w:rsid w:val="00C66D1C"/>
    <w:rsid w:val="00C66DBB"/>
    <w:rsid w:val="00C6734A"/>
    <w:rsid w:val="00C676C1"/>
    <w:rsid w:val="00C67707"/>
    <w:rsid w:val="00C70DD3"/>
    <w:rsid w:val="00C715DC"/>
    <w:rsid w:val="00C72456"/>
    <w:rsid w:val="00C72FE6"/>
    <w:rsid w:val="00C74070"/>
    <w:rsid w:val="00C74CA3"/>
    <w:rsid w:val="00C753CE"/>
    <w:rsid w:val="00C7585D"/>
    <w:rsid w:val="00C75A41"/>
    <w:rsid w:val="00C80BE0"/>
    <w:rsid w:val="00C82E1B"/>
    <w:rsid w:val="00C8503F"/>
    <w:rsid w:val="00C86524"/>
    <w:rsid w:val="00C87D83"/>
    <w:rsid w:val="00C90D1F"/>
    <w:rsid w:val="00C90D86"/>
    <w:rsid w:val="00C90FD3"/>
    <w:rsid w:val="00C91E49"/>
    <w:rsid w:val="00C92119"/>
    <w:rsid w:val="00C93EA6"/>
    <w:rsid w:val="00C94EEA"/>
    <w:rsid w:val="00CA2239"/>
    <w:rsid w:val="00CA2A56"/>
    <w:rsid w:val="00CA2A91"/>
    <w:rsid w:val="00CA41EC"/>
    <w:rsid w:val="00CA7662"/>
    <w:rsid w:val="00CA7CE1"/>
    <w:rsid w:val="00CB0121"/>
    <w:rsid w:val="00CB23A1"/>
    <w:rsid w:val="00CB242D"/>
    <w:rsid w:val="00CB3996"/>
    <w:rsid w:val="00CB4A1A"/>
    <w:rsid w:val="00CB4F87"/>
    <w:rsid w:val="00CB6AAA"/>
    <w:rsid w:val="00CB70E9"/>
    <w:rsid w:val="00CB7722"/>
    <w:rsid w:val="00CC0C5D"/>
    <w:rsid w:val="00CC1B28"/>
    <w:rsid w:val="00CC3446"/>
    <w:rsid w:val="00CC367C"/>
    <w:rsid w:val="00CC3A80"/>
    <w:rsid w:val="00CC4590"/>
    <w:rsid w:val="00CC48EA"/>
    <w:rsid w:val="00CC5D4D"/>
    <w:rsid w:val="00CC631D"/>
    <w:rsid w:val="00CD0E31"/>
    <w:rsid w:val="00CD2C1B"/>
    <w:rsid w:val="00CD2E55"/>
    <w:rsid w:val="00CD3113"/>
    <w:rsid w:val="00CD5B17"/>
    <w:rsid w:val="00CD5EB5"/>
    <w:rsid w:val="00CD734A"/>
    <w:rsid w:val="00CE0E9A"/>
    <w:rsid w:val="00CE4A94"/>
    <w:rsid w:val="00CE6247"/>
    <w:rsid w:val="00CE7E00"/>
    <w:rsid w:val="00CF00BB"/>
    <w:rsid w:val="00CF0163"/>
    <w:rsid w:val="00CF0261"/>
    <w:rsid w:val="00CF03EE"/>
    <w:rsid w:val="00CF0BE8"/>
    <w:rsid w:val="00CF135C"/>
    <w:rsid w:val="00CF1FD5"/>
    <w:rsid w:val="00CF4D0A"/>
    <w:rsid w:val="00CF5181"/>
    <w:rsid w:val="00CF5BBE"/>
    <w:rsid w:val="00D010D9"/>
    <w:rsid w:val="00D01D66"/>
    <w:rsid w:val="00D01F04"/>
    <w:rsid w:val="00D02778"/>
    <w:rsid w:val="00D03B35"/>
    <w:rsid w:val="00D05A69"/>
    <w:rsid w:val="00D07BC4"/>
    <w:rsid w:val="00D1302D"/>
    <w:rsid w:val="00D14BE0"/>
    <w:rsid w:val="00D151CE"/>
    <w:rsid w:val="00D153D9"/>
    <w:rsid w:val="00D15570"/>
    <w:rsid w:val="00D161F5"/>
    <w:rsid w:val="00D16480"/>
    <w:rsid w:val="00D16E9C"/>
    <w:rsid w:val="00D21FDC"/>
    <w:rsid w:val="00D23ED4"/>
    <w:rsid w:val="00D270B7"/>
    <w:rsid w:val="00D271EF"/>
    <w:rsid w:val="00D309E2"/>
    <w:rsid w:val="00D311DB"/>
    <w:rsid w:val="00D3225B"/>
    <w:rsid w:val="00D326D1"/>
    <w:rsid w:val="00D34F5F"/>
    <w:rsid w:val="00D35F70"/>
    <w:rsid w:val="00D369E4"/>
    <w:rsid w:val="00D3719B"/>
    <w:rsid w:val="00D371EB"/>
    <w:rsid w:val="00D377AC"/>
    <w:rsid w:val="00D40294"/>
    <w:rsid w:val="00D4071F"/>
    <w:rsid w:val="00D40C08"/>
    <w:rsid w:val="00D41520"/>
    <w:rsid w:val="00D416EF"/>
    <w:rsid w:val="00D42A5E"/>
    <w:rsid w:val="00D42F59"/>
    <w:rsid w:val="00D42FD9"/>
    <w:rsid w:val="00D44053"/>
    <w:rsid w:val="00D44132"/>
    <w:rsid w:val="00D443D0"/>
    <w:rsid w:val="00D44B43"/>
    <w:rsid w:val="00D45231"/>
    <w:rsid w:val="00D4539F"/>
    <w:rsid w:val="00D4610D"/>
    <w:rsid w:val="00D465AF"/>
    <w:rsid w:val="00D46A44"/>
    <w:rsid w:val="00D50D64"/>
    <w:rsid w:val="00D52C6E"/>
    <w:rsid w:val="00D5455B"/>
    <w:rsid w:val="00D558E8"/>
    <w:rsid w:val="00D55CFB"/>
    <w:rsid w:val="00D56086"/>
    <w:rsid w:val="00D56C4F"/>
    <w:rsid w:val="00D57C68"/>
    <w:rsid w:val="00D57EA1"/>
    <w:rsid w:val="00D6063E"/>
    <w:rsid w:val="00D60CC1"/>
    <w:rsid w:val="00D61779"/>
    <w:rsid w:val="00D6177D"/>
    <w:rsid w:val="00D62419"/>
    <w:rsid w:val="00D628BE"/>
    <w:rsid w:val="00D62982"/>
    <w:rsid w:val="00D63389"/>
    <w:rsid w:val="00D651D0"/>
    <w:rsid w:val="00D65200"/>
    <w:rsid w:val="00D6562E"/>
    <w:rsid w:val="00D66488"/>
    <w:rsid w:val="00D6668F"/>
    <w:rsid w:val="00D67A43"/>
    <w:rsid w:val="00D71169"/>
    <w:rsid w:val="00D711B7"/>
    <w:rsid w:val="00D711C5"/>
    <w:rsid w:val="00D719F8"/>
    <w:rsid w:val="00D727CF"/>
    <w:rsid w:val="00D72B5F"/>
    <w:rsid w:val="00D730D6"/>
    <w:rsid w:val="00D7318E"/>
    <w:rsid w:val="00D75CF4"/>
    <w:rsid w:val="00D762D5"/>
    <w:rsid w:val="00D80B57"/>
    <w:rsid w:val="00D813C1"/>
    <w:rsid w:val="00D8148C"/>
    <w:rsid w:val="00D842C1"/>
    <w:rsid w:val="00D85670"/>
    <w:rsid w:val="00D87150"/>
    <w:rsid w:val="00D901B7"/>
    <w:rsid w:val="00D93854"/>
    <w:rsid w:val="00D93CBA"/>
    <w:rsid w:val="00D93EE3"/>
    <w:rsid w:val="00D95D33"/>
    <w:rsid w:val="00D95D9E"/>
    <w:rsid w:val="00D965F9"/>
    <w:rsid w:val="00D97133"/>
    <w:rsid w:val="00D975E5"/>
    <w:rsid w:val="00D97DC7"/>
    <w:rsid w:val="00DA0F47"/>
    <w:rsid w:val="00DA1100"/>
    <w:rsid w:val="00DA192E"/>
    <w:rsid w:val="00DA249B"/>
    <w:rsid w:val="00DA38C6"/>
    <w:rsid w:val="00DA50DC"/>
    <w:rsid w:val="00DA57FE"/>
    <w:rsid w:val="00DA62BC"/>
    <w:rsid w:val="00DA6B66"/>
    <w:rsid w:val="00DA6F1C"/>
    <w:rsid w:val="00DA7BC4"/>
    <w:rsid w:val="00DB0797"/>
    <w:rsid w:val="00DB07A3"/>
    <w:rsid w:val="00DB10C5"/>
    <w:rsid w:val="00DB24C0"/>
    <w:rsid w:val="00DB2A53"/>
    <w:rsid w:val="00DB2E03"/>
    <w:rsid w:val="00DB2F65"/>
    <w:rsid w:val="00DB3929"/>
    <w:rsid w:val="00DB3D91"/>
    <w:rsid w:val="00DB4E47"/>
    <w:rsid w:val="00DB5782"/>
    <w:rsid w:val="00DB59C8"/>
    <w:rsid w:val="00DB5BE9"/>
    <w:rsid w:val="00DB74AA"/>
    <w:rsid w:val="00DB7943"/>
    <w:rsid w:val="00DC0519"/>
    <w:rsid w:val="00DC16E1"/>
    <w:rsid w:val="00DC29CE"/>
    <w:rsid w:val="00DC30E5"/>
    <w:rsid w:val="00DC3547"/>
    <w:rsid w:val="00DC63CD"/>
    <w:rsid w:val="00DC65E5"/>
    <w:rsid w:val="00DC6D1D"/>
    <w:rsid w:val="00DC75B0"/>
    <w:rsid w:val="00DD0988"/>
    <w:rsid w:val="00DD09DC"/>
    <w:rsid w:val="00DD1262"/>
    <w:rsid w:val="00DD1F1F"/>
    <w:rsid w:val="00DD312D"/>
    <w:rsid w:val="00DD31EC"/>
    <w:rsid w:val="00DD53F0"/>
    <w:rsid w:val="00DD7771"/>
    <w:rsid w:val="00DD7EBD"/>
    <w:rsid w:val="00DE0C5B"/>
    <w:rsid w:val="00DE0E9F"/>
    <w:rsid w:val="00DE1290"/>
    <w:rsid w:val="00DE24E9"/>
    <w:rsid w:val="00DE2532"/>
    <w:rsid w:val="00DE426D"/>
    <w:rsid w:val="00DE4685"/>
    <w:rsid w:val="00DE6BE7"/>
    <w:rsid w:val="00DE6CAF"/>
    <w:rsid w:val="00DE6E3E"/>
    <w:rsid w:val="00DE7D2E"/>
    <w:rsid w:val="00DE7E36"/>
    <w:rsid w:val="00DF108F"/>
    <w:rsid w:val="00DF1F4D"/>
    <w:rsid w:val="00DF2568"/>
    <w:rsid w:val="00DF390C"/>
    <w:rsid w:val="00DF3B5A"/>
    <w:rsid w:val="00E02559"/>
    <w:rsid w:val="00E0349A"/>
    <w:rsid w:val="00E051F8"/>
    <w:rsid w:val="00E06E58"/>
    <w:rsid w:val="00E077C7"/>
    <w:rsid w:val="00E07D75"/>
    <w:rsid w:val="00E108D4"/>
    <w:rsid w:val="00E1260F"/>
    <w:rsid w:val="00E12EC8"/>
    <w:rsid w:val="00E148F0"/>
    <w:rsid w:val="00E14D88"/>
    <w:rsid w:val="00E1546F"/>
    <w:rsid w:val="00E15F9D"/>
    <w:rsid w:val="00E1635B"/>
    <w:rsid w:val="00E173D9"/>
    <w:rsid w:val="00E17FA5"/>
    <w:rsid w:val="00E20FEA"/>
    <w:rsid w:val="00E21384"/>
    <w:rsid w:val="00E2143F"/>
    <w:rsid w:val="00E21730"/>
    <w:rsid w:val="00E21A92"/>
    <w:rsid w:val="00E21E33"/>
    <w:rsid w:val="00E21E48"/>
    <w:rsid w:val="00E2213B"/>
    <w:rsid w:val="00E2432C"/>
    <w:rsid w:val="00E24B00"/>
    <w:rsid w:val="00E2624D"/>
    <w:rsid w:val="00E27ACA"/>
    <w:rsid w:val="00E31344"/>
    <w:rsid w:val="00E31507"/>
    <w:rsid w:val="00E3168A"/>
    <w:rsid w:val="00E31899"/>
    <w:rsid w:val="00E32407"/>
    <w:rsid w:val="00E325CB"/>
    <w:rsid w:val="00E330D4"/>
    <w:rsid w:val="00E34ABD"/>
    <w:rsid w:val="00E35754"/>
    <w:rsid w:val="00E36F5A"/>
    <w:rsid w:val="00E3748E"/>
    <w:rsid w:val="00E417D0"/>
    <w:rsid w:val="00E4185F"/>
    <w:rsid w:val="00E41FFA"/>
    <w:rsid w:val="00E425D7"/>
    <w:rsid w:val="00E42DB5"/>
    <w:rsid w:val="00E431D9"/>
    <w:rsid w:val="00E44A84"/>
    <w:rsid w:val="00E45087"/>
    <w:rsid w:val="00E45982"/>
    <w:rsid w:val="00E46360"/>
    <w:rsid w:val="00E46A80"/>
    <w:rsid w:val="00E52E97"/>
    <w:rsid w:val="00E533F8"/>
    <w:rsid w:val="00E5445F"/>
    <w:rsid w:val="00E56389"/>
    <w:rsid w:val="00E57B64"/>
    <w:rsid w:val="00E60419"/>
    <w:rsid w:val="00E6141F"/>
    <w:rsid w:val="00E6160B"/>
    <w:rsid w:val="00E61713"/>
    <w:rsid w:val="00E6371E"/>
    <w:rsid w:val="00E638EF"/>
    <w:rsid w:val="00E63F20"/>
    <w:rsid w:val="00E6483C"/>
    <w:rsid w:val="00E662A5"/>
    <w:rsid w:val="00E66ABA"/>
    <w:rsid w:val="00E67D37"/>
    <w:rsid w:val="00E70AC3"/>
    <w:rsid w:val="00E70BA6"/>
    <w:rsid w:val="00E711FA"/>
    <w:rsid w:val="00E7412A"/>
    <w:rsid w:val="00E7496E"/>
    <w:rsid w:val="00E75428"/>
    <w:rsid w:val="00E75C05"/>
    <w:rsid w:val="00E768AA"/>
    <w:rsid w:val="00E76B51"/>
    <w:rsid w:val="00E76BAA"/>
    <w:rsid w:val="00E7769F"/>
    <w:rsid w:val="00E8095D"/>
    <w:rsid w:val="00E81844"/>
    <w:rsid w:val="00E81F5A"/>
    <w:rsid w:val="00E847BF"/>
    <w:rsid w:val="00E867BC"/>
    <w:rsid w:val="00E86800"/>
    <w:rsid w:val="00E8734D"/>
    <w:rsid w:val="00E877A9"/>
    <w:rsid w:val="00E879B8"/>
    <w:rsid w:val="00E87CBE"/>
    <w:rsid w:val="00E90C16"/>
    <w:rsid w:val="00E90D11"/>
    <w:rsid w:val="00E9108B"/>
    <w:rsid w:val="00E91675"/>
    <w:rsid w:val="00E92027"/>
    <w:rsid w:val="00E92A45"/>
    <w:rsid w:val="00E92E45"/>
    <w:rsid w:val="00E95898"/>
    <w:rsid w:val="00E95AC7"/>
    <w:rsid w:val="00E95D48"/>
    <w:rsid w:val="00E96406"/>
    <w:rsid w:val="00E966E3"/>
    <w:rsid w:val="00E96F8E"/>
    <w:rsid w:val="00EA0151"/>
    <w:rsid w:val="00EA07AF"/>
    <w:rsid w:val="00EA0CB6"/>
    <w:rsid w:val="00EA1891"/>
    <w:rsid w:val="00EA2B52"/>
    <w:rsid w:val="00EA31CB"/>
    <w:rsid w:val="00EA3D39"/>
    <w:rsid w:val="00EA5281"/>
    <w:rsid w:val="00EA6477"/>
    <w:rsid w:val="00EA6A36"/>
    <w:rsid w:val="00EB1F96"/>
    <w:rsid w:val="00EB1FE2"/>
    <w:rsid w:val="00EB2F46"/>
    <w:rsid w:val="00EB3A20"/>
    <w:rsid w:val="00EB3AD5"/>
    <w:rsid w:val="00EB4016"/>
    <w:rsid w:val="00EB4386"/>
    <w:rsid w:val="00EB43AE"/>
    <w:rsid w:val="00EB4B00"/>
    <w:rsid w:val="00EB57CA"/>
    <w:rsid w:val="00EB5819"/>
    <w:rsid w:val="00EB5F6D"/>
    <w:rsid w:val="00EC0678"/>
    <w:rsid w:val="00EC2348"/>
    <w:rsid w:val="00EC2479"/>
    <w:rsid w:val="00EC2827"/>
    <w:rsid w:val="00EC34F4"/>
    <w:rsid w:val="00EC364E"/>
    <w:rsid w:val="00EC3862"/>
    <w:rsid w:val="00EC3ACF"/>
    <w:rsid w:val="00EC508A"/>
    <w:rsid w:val="00EC5CFE"/>
    <w:rsid w:val="00EC6946"/>
    <w:rsid w:val="00EC6C46"/>
    <w:rsid w:val="00EC6DA4"/>
    <w:rsid w:val="00EC7D13"/>
    <w:rsid w:val="00EC7F45"/>
    <w:rsid w:val="00ED0F72"/>
    <w:rsid w:val="00ED1945"/>
    <w:rsid w:val="00ED1E63"/>
    <w:rsid w:val="00ED3334"/>
    <w:rsid w:val="00ED3A0A"/>
    <w:rsid w:val="00ED4AF6"/>
    <w:rsid w:val="00ED607B"/>
    <w:rsid w:val="00ED66CB"/>
    <w:rsid w:val="00ED73A1"/>
    <w:rsid w:val="00EE0E6A"/>
    <w:rsid w:val="00EE12FE"/>
    <w:rsid w:val="00EE2BDB"/>
    <w:rsid w:val="00EE3050"/>
    <w:rsid w:val="00EE6C03"/>
    <w:rsid w:val="00EE7189"/>
    <w:rsid w:val="00EF1EE4"/>
    <w:rsid w:val="00EF383D"/>
    <w:rsid w:val="00EF478F"/>
    <w:rsid w:val="00EF4DFE"/>
    <w:rsid w:val="00EF5619"/>
    <w:rsid w:val="00EF5E4F"/>
    <w:rsid w:val="00EF60A3"/>
    <w:rsid w:val="00EF7B57"/>
    <w:rsid w:val="00F00A8C"/>
    <w:rsid w:val="00F00EBB"/>
    <w:rsid w:val="00F02E1D"/>
    <w:rsid w:val="00F0538B"/>
    <w:rsid w:val="00F0557A"/>
    <w:rsid w:val="00F065C6"/>
    <w:rsid w:val="00F07D04"/>
    <w:rsid w:val="00F102AA"/>
    <w:rsid w:val="00F11313"/>
    <w:rsid w:val="00F128A9"/>
    <w:rsid w:val="00F13B0C"/>
    <w:rsid w:val="00F1404D"/>
    <w:rsid w:val="00F14067"/>
    <w:rsid w:val="00F15712"/>
    <w:rsid w:val="00F15AB0"/>
    <w:rsid w:val="00F16501"/>
    <w:rsid w:val="00F16C88"/>
    <w:rsid w:val="00F201BF"/>
    <w:rsid w:val="00F20A97"/>
    <w:rsid w:val="00F20F8B"/>
    <w:rsid w:val="00F229B7"/>
    <w:rsid w:val="00F25896"/>
    <w:rsid w:val="00F25A73"/>
    <w:rsid w:val="00F25C28"/>
    <w:rsid w:val="00F25D32"/>
    <w:rsid w:val="00F26416"/>
    <w:rsid w:val="00F26F27"/>
    <w:rsid w:val="00F320E4"/>
    <w:rsid w:val="00F3301E"/>
    <w:rsid w:val="00F34F88"/>
    <w:rsid w:val="00F3575E"/>
    <w:rsid w:val="00F35BF2"/>
    <w:rsid w:val="00F36320"/>
    <w:rsid w:val="00F3648B"/>
    <w:rsid w:val="00F36971"/>
    <w:rsid w:val="00F416C0"/>
    <w:rsid w:val="00F41C3A"/>
    <w:rsid w:val="00F423F8"/>
    <w:rsid w:val="00F43871"/>
    <w:rsid w:val="00F45BAC"/>
    <w:rsid w:val="00F45E3D"/>
    <w:rsid w:val="00F46277"/>
    <w:rsid w:val="00F466C1"/>
    <w:rsid w:val="00F467D7"/>
    <w:rsid w:val="00F50A7A"/>
    <w:rsid w:val="00F50C9F"/>
    <w:rsid w:val="00F50FFC"/>
    <w:rsid w:val="00F510CE"/>
    <w:rsid w:val="00F539BE"/>
    <w:rsid w:val="00F53E6F"/>
    <w:rsid w:val="00F53EC4"/>
    <w:rsid w:val="00F570DA"/>
    <w:rsid w:val="00F5738F"/>
    <w:rsid w:val="00F6038E"/>
    <w:rsid w:val="00F6212B"/>
    <w:rsid w:val="00F6270B"/>
    <w:rsid w:val="00F64401"/>
    <w:rsid w:val="00F658FC"/>
    <w:rsid w:val="00F66683"/>
    <w:rsid w:val="00F67C0C"/>
    <w:rsid w:val="00F7029C"/>
    <w:rsid w:val="00F70849"/>
    <w:rsid w:val="00F709A2"/>
    <w:rsid w:val="00F71835"/>
    <w:rsid w:val="00F71B48"/>
    <w:rsid w:val="00F71FDD"/>
    <w:rsid w:val="00F73155"/>
    <w:rsid w:val="00F73C4F"/>
    <w:rsid w:val="00F75B34"/>
    <w:rsid w:val="00F75D65"/>
    <w:rsid w:val="00F761D1"/>
    <w:rsid w:val="00F7667A"/>
    <w:rsid w:val="00F801B1"/>
    <w:rsid w:val="00F80822"/>
    <w:rsid w:val="00F81161"/>
    <w:rsid w:val="00F81966"/>
    <w:rsid w:val="00F82FA2"/>
    <w:rsid w:val="00F83C20"/>
    <w:rsid w:val="00F8419B"/>
    <w:rsid w:val="00F8489D"/>
    <w:rsid w:val="00F856E8"/>
    <w:rsid w:val="00F8576A"/>
    <w:rsid w:val="00F85D5A"/>
    <w:rsid w:val="00F85EB5"/>
    <w:rsid w:val="00F8720C"/>
    <w:rsid w:val="00F8783E"/>
    <w:rsid w:val="00F906D4"/>
    <w:rsid w:val="00F91330"/>
    <w:rsid w:val="00F914A7"/>
    <w:rsid w:val="00F91533"/>
    <w:rsid w:val="00F915B8"/>
    <w:rsid w:val="00F9259F"/>
    <w:rsid w:val="00F93598"/>
    <w:rsid w:val="00F947E7"/>
    <w:rsid w:val="00F96793"/>
    <w:rsid w:val="00FA0ACD"/>
    <w:rsid w:val="00FA1F88"/>
    <w:rsid w:val="00FA3D36"/>
    <w:rsid w:val="00FA4F4A"/>
    <w:rsid w:val="00FA5790"/>
    <w:rsid w:val="00FA6D21"/>
    <w:rsid w:val="00FA737B"/>
    <w:rsid w:val="00FA771B"/>
    <w:rsid w:val="00FA7B6D"/>
    <w:rsid w:val="00FB0904"/>
    <w:rsid w:val="00FB1B0B"/>
    <w:rsid w:val="00FB1B90"/>
    <w:rsid w:val="00FB2347"/>
    <w:rsid w:val="00FB2499"/>
    <w:rsid w:val="00FB2937"/>
    <w:rsid w:val="00FB2EBD"/>
    <w:rsid w:val="00FB3928"/>
    <w:rsid w:val="00FB4229"/>
    <w:rsid w:val="00FB569A"/>
    <w:rsid w:val="00FC14AC"/>
    <w:rsid w:val="00FC14ED"/>
    <w:rsid w:val="00FC2D7F"/>
    <w:rsid w:val="00FC4B7E"/>
    <w:rsid w:val="00FC75BB"/>
    <w:rsid w:val="00FD13C3"/>
    <w:rsid w:val="00FD1FA6"/>
    <w:rsid w:val="00FD2250"/>
    <w:rsid w:val="00FD325D"/>
    <w:rsid w:val="00FD32CF"/>
    <w:rsid w:val="00FD35F9"/>
    <w:rsid w:val="00FD78AF"/>
    <w:rsid w:val="00FE06A2"/>
    <w:rsid w:val="00FE093E"/>
    <w:rsid w:val="00FE0C6B"/>
    <w:rsid w:val="00FE2491"/>
    <w:rsid w:val="00FE3672"/>
    <w:rsid w:val="00FE653A"/>
    <w:rsid w:val="00FF0164"/>
    <w:rsid w:val="00FF0565"/>
    <w:rsid w:val="00FF1A3A"/>
    <w:rsid w:val="00FF210C"/>
    <w:rsid w:val="00FF274A"/>
    <w:rsid w:val="00FF307C"/>
    <w:rsid w:val="00FF31CE"/>
    <w:rsid w:val="00FF3220"/>
    <w:rsid w:val="00FF37BC"/>
    <w:rsid w:val="00FF3BBC"/>
    <w:rsid w:val="00FF4460"/>
    <w:rsid w:val="00FF528B"/>
    <w:rsid w:val="00FF5792"/>
    <w:rsid w:val="00FF66C6"/>
    <w:rsid w:val="00FF6990"/>
    <w:rsid w:val="00FF6F22"/>
    <w:rsid w:val="00FF734B"/>
    <w:rsid w:val="00FF73C9"/>
    <w:rsid w:val="028D3856"/>
    <w:rsid w:val="03234FB1"/>
    <w:rsid w:val="0351812A"/>
    <w:rsid w:val="0389B122"/>
    <w:rsid w:val="03C7457E"/>
    <w:rsid w:val="03CA52F1"/>
    <w:rsid w:val="04E8C4D7"/>
    <w:rsid w:val="05CE9EF2"/>
    <w:rsid w:val="05F45F0C"/>
    <w:rsid w:val="062051DB"/>
    <w:rsid w:val="06B36201"/>
    <w:rsid w:val="06DA4BF7"/>
    <w:rsid w:val="071B95C3"/>
    <w:rsid w:val="07F873B6"/>
    <w:rsid w:val="0806A308"/>
    <w:rsid w:val="082A119A"/>
    <w:rsid w:val="08ECF08A"/>
    <w:rsid w:val="093626BC"/>
    <w:rsid w:val="0A04EE30"/>
    <w:rsid w:val="0B157760"/>
    <w:rsid w:val="0BB997BA"/>
    <w:rsid w:val="0C042F8F"/>
    <w:rsid w:val="0C23E695"/>
    <w:rsid w:val="0C5286B6"/>
    <w:rsid w:val="0CE86AB3"/>
    <w:rsid w:val="0D88F92F"/>
    <w:rsid w:val="0DB43FA6"/>
    <w:rsid w:val="0DB5878C"/>
    <w:rsid w:val="0DECFFF7"/>
    <w:rsid w:val="0E0E5627"/>
    <w:rsid w:val="0E3D1836"/>
    <w:rsid w:val="0E44F783"/>
    <w:rsid w:val="0E767EC0"/>
    <w:rsid w:val="0EAE7CAE"/>
    <w:rsid w:val="0EF72599"/>
    <w:rsid w:val="0FB22BE1"/>
    <w:rsid w:val="10BDEC00"/>
    <w:rsid w:val="116A2DA4"/>
    <w:rsid w:val="11777068"/>
    <w:rsid w:val="11AEBC7C"/>
    <w:rsid w:val="11B3160A"/>
    <w:rsid w:val="11DBBE77"/>
    <w:rsid w:val="12C25AA1"/>
    <w:rsid w:val="12D7D718"/>
    <w:rsid w:val="12E58770"/>
    <w:rsid w:val="13158E21"/>
    <w:rsid w:val="139F7BFF"/>
    <w:rsid w:val="13DADCA4"/>
    <w:rsid w:val="1465B3D0"/>
    <w:rsid w:val="1472057B"/>
    <w:rsid w:val="1482F480"/>
    <w:rsid w:val="14B76F78"/>
    <w:rsid w:val="14CC8AC7"/>
    <w:rsid w:val="14E79ED1"/>
    <w:rsid w:val="150797EE"/>
    <w:rsid w:val="150D0E00"/>
    <w:rsid w:val="15364878"/>
    <w:rsid w:val="156774DA"/>
    <w:rsid w:val="158B0EC7"/>
    <w:rsid w:val="15966B7C"/>
    <w:rsid w:val="15EED9D4"/>
    <w:rsid w:val="16138A4B"/>
    <w:rsid w:val="163C350F"/>
    <w:rsid w:val="1699EF82"/>
    <w:rsid w:val="16BDBE66"/>
    <w:rsid w:val="16C2D640"/>
    <w:rsid w:val="16CFDFA3"/>
    <w:rsid w:val="1763B949"/>
    <w:rsid w:val="17BFABA9"/>
    <w:rsid w:val="17C66946"/>
    <w:rsid w:val="17D80570"/>
    <w:rsid w:val="17DED790"/>
    <w:rsid w:val="183F38B0"/>
    <w:rsid w:val="187704B5"/>
    <w:rsid w:val="18E9B9B4"/>
    <w:rsid w:val="18FACEC9"/>
    <w:rsid w:val="19457E87"/>
    <w:rsid w:val="19636897"/>
    <w:rsid w:val="1A31B0DD"/>
    <w:rsid w:val="1A83C4D0"/>
    <w:rsid w:val="1AAE149D"/>
    <w:rsid w:val="1AB186CF"/>
    <w:rsid w:val="1B489D8F"/>
    <w:rsid w:val="1B8A4C0A"/>
    <w:rsid w:val="1B9C63E9"/>
    <w:rsid w:val="1BD0E94F"/>
    <w:rsid w:val="1D531E76"/>
    <w:rsid w:val="1D55C429"/>
    <w:rsid w:val="1D800CA8"/>
    <w:rsid w:val="1D9F3986"/>
    <w:rsid w:val="1DB01351"/>
    <w:rsid w:val="1DC4E20C"/>
    <w:rsid w:val="1E199706"/>
    <w:rsid w:val="1E494C84"/>
    <w:rsid w:val="1E51A62D"/>
    <w:rsid w:val="1F127ED2"/>
    <w:rsid w:val="1F13BAC8"/>
    <w:rsid w:val="1FF8E835"/>
    <w:rsid w:val="1FFD705E"/>
    <w:rsid w:val="201B9AA6"/>
    <w:rsid w:val="207FC682"/>
    <w:rsid w:val="208B255C"/>
    <w:rsid w:val="20B70999"/>
    <w:rsid w:val="20EDE512"/>
    <w:rsid w:val="214E5E4C"/>
    <w:rsid w:val="217B8291"/>
    <w:rsid w:val="230A5DCF"/>
    <w:rsid w:val="23A4BD3B"/>
    <w:rsid w:val="2446F1ED"/>
    <w:rsid w:val="2454D417"/>
    <w:rsid w:val="24835E95"/>
    <w:rsid w:val="24DEC33E"/>
    <w:rsid w:val="25303017"/>
    <w:rsid w:val="25382C22"/>
    <w:rsid w:val="258C32D9"/>
    <w:rsid w:val="26094157"/>
    <w:rsid w:val="2627F8BB"/>
    <w:rsid w:val="2646B049"/>
    <w:rsid w:val="2648AD30"/>
    <w:rsid w:val="264D77B5"/>
    <w:rsid w:val="265B1CE6"/>
    <w:rsid w:val="2669C781"/>
    <w:rsid w:val="26866C78"/>
    <w:rsid w:val="269C799F"/>
    <w:rsid w:val="276E53F1"/>
    <w:rsid w:val="2800CFFE"/>
    <w:rsid w:val="281AB771"/>
    <w:rsid w:val="28AE2C2B"/>
    <w:rsid w:val="28F7DA11"/>
    <w:rsid w:val="29448BE6"/>
    <w:rsid w:val="2971A0C1"/>
    <w:rsid w:val="2982A488"/>
    <w:rsid w:val="2983F71C"/>
    <w:rsid w:val="2997FD10"/>
    <w:rsid w:val="2A20232E"/>
    <w:rsid w:val="2A403949"/>
    <w:rsid w:val="2AB7AC1B"/>
    <w:rsid w:val="2ABBE335"/>
    <w:rsid w:val="2AD0ED0E"/>
    <w:rsid w:val="2B1D333F"/>
    <w:rsid w:val="2B1ED990"/>
    <w:rsid w:val="2B294753"/>
    <w:rsid w:val="2B392613"/>
    <w:rsid w:val="2B42D463"/>
    <w:rsid w:val="2B482B50"/>
    <w:rsid w:val="2C5C9B8B"/>
    <w:rsid w:val="2C5D6F79"/>
    <w:rsid w:val="2C626DB4"/>
    <w:rsid w:val="2C8A7E23"/>
    <w:rsid w:val="2CC40576"/>
    <w:rsid w:val="2D1008D8"/>
    <w:rsid w:val="2D2951B5"/>
    <w:rsid w:val="2D6B810C"/>
    <w:rsid w:val="2DB762E0"/>
    <w:rsid w:val="2DDC157A"/>
    <w:rsid w:val="2E101B16"/>
    <w:rsid w:val="2E758326"/>
    <w:rsid w:val="2EBF38F3"/>
    <w:rsid w:val="2ECC5540"/>
    <w:rsid w:val="2F751D0A"/>
    <w:rsid w:val="2F9F3894"/>
    <w:rsid w:val="3008FB44"/>
    <w:rsid w:val="304B358C"/>
    <w:rsid w:val="30837F72"/>
    <w:rsid w:val="3098D47D"/>
    <w:rsid w:val="30C5C3C6"/>
    <w:rsid w:val="3125A268"/>
    <w:rsid w:val="31AEC762"/>
    <w:rsid w:val="32761D6D"/>
    <w:rsid w:val="32E71089"/>
    <w:rsid w:val="32EC6C0E"/>
    <w:rsid w:val="32EC8529"/>
    <w:rsid w:val="332878C9"/>
    <w:rsid w:val="3330AD0C"/>
    <w:rsid w:val="334A97C3"/>
    <w:rsid w:val="33DD1F2D"/>
    <w:rsid w:val="33E33644"/>
    <w:rsid w:val="342F0316"/>
    <w:rsid w:val="3445F88C"/>
    <w:rsid w:val="34592A2F"/>
    <w:rsid w:val="3461150B"/>
    <w:rsid w:val="3469B5DB"/>
    <w:rsid w:val="34B40171"/>
    <w:rsid w:val="34C3440A"/>
    <w:rsid w:val="3553EE7E"/>
    <w:rsid w:val="3563FC65"/>
    <w:rsid w:val="35BB6CFB"/>
    <w:rsid w:val="36024E63"/>
    <w:rsid w:val="3634048F"/>
    <w:rsid w:val="36C13F26"/>
    <w:rsid w:val="36FF6AE1"/>
    <w:rsid w:val="374AE9D8"/>
    <w:rsid w:val="3778F772"/>
    <w:rsid w:val="37929E5D"/>
    <w:rsid w:val="37E790DB"/>
    <w:rsid w:val="388E52CC"/>
    <w:rsid w:val="38B1A4D4"/>
    <w:rsid w:val="38E6CA0C"/>
    <w:rsid w:val="393DDD86"/>
    <w:rsid w:val="396F6667"/>
    <w:rsid w:val="3A1A2C1A"/>
    <w:rsid w:val="3B362308"/>
    <w:rsid w:val="3B4724FC"/>
    <w:rsid w:val="3BBF52AC"/>
    <w:rsid w:val="3BCB4829"/>
    <w:rsid w:val="3BD419B8"/>
    <w:rsid w:val="3C4ED01D"/>
    <w:rsid w:val="3C78CFC6"/>
    <w:rsid w:val="3CB84EEA"/>
    <w:rsid w:val="3CDA31E8"/>
    <w:rsid w:val="3CE0ABA0"/>
    <w:rsid w:val="3D4F22C2"/>
    <w:rsid w:val="3E226242"/>
    <w:rsid w:val="3E47B95F"/>
    <w:rsid w:val="3E7CFECC"/>
    <w:rsid w:val="3EA76C12"/>
    <w:rsid w:val="3EFE3474"/>
    <w:rsid w:val="3F2A3204"/>
    <w:rsid w:val="3F949BD3"/>
    <w:rsid w:val="3F9C3401"/>
    <w:rsid w:val="3FDB98BB"/>
    <w:rsid w:val="3FEA5A82"/>
    <w:rsid w:val="4053666C"/>
    <w:rsid w:val="408217A2"/>
    <w:rsid w:val="40A1AC2D"/>
    <w:rsid w:val="40F1E705"/>
    <w:rsid w:val="4112389A"/>
    <w:rsid w:val="4113F2CF"/>
    <w:rsid w:val="411E0D1E"/>
    <w:rsid w:val="41231EDE"/>
    <w:rsid w:val="414EB440"/>
    <w:rsid w:val="41F8CDBB"/>
    <w:rsid w:val="423AD072"/>
    <w:rsid w:val="423B5A55"/>
    <w:rsid w:val="42C43E51"/>
    <w:rsid w:val="42C54F8B"/>
    <w:rsid w:val="42D05E03"/>
    <w:rsid w:val="42DEFA5A"/>
    <w:rsid w:val="42E92C73"/>
    <w:rsid w:val="435E5DAD"/>
    <w:rsid w:val="43C1C082"/>
    <w:rsid w:val="43C797B6"/>
    <w:rsid w:val="44208BD1"/>
    <w:rsid w:val="44F6F762"/>
    <w:rsid w:val="44FD673E"/>
    <w:rsid w:val="456C18A4"/>
    <w:rsid w:val="45C34503"/>
    <w:rsid w:val="46350A99"/>
    <w:rsid w:val="46A1ACBF"/>
    <w:rsid w:val="46BE5D09"/>
    <w:rsid w:val="47292347"/>
    <w:rsid w:val="47F7EE4F"/>
    <w:rsid w:val="4817EB13"/>
    <w:rsid w:val="482B7EA8"/>
    <w:rsid w:val="488CFEFB"/>
    <w:rsid w:val="48EB5CC0"/>
    <w:rsid w:val="49A52845"/>
    <w:rsid w:val="49CAE674"/>
    <w:rsid w:val="4A05752C"/>
    <w:rsid w:val="4A22693C"/>
    <w:rsid w:val="4AFB5802"/>
    <w:rsid w:val="4B255E86"/>
    <w:rsid w:val="4B7FE4FF"/>
    <w:rsid w:val="4BC30D63"/>
    <w:rsid w:val="4BD2A99B"/>
    <w:rsid w:val="4C052C6A"/>
    <w:rsid w:val="4C9A10AC"/>
    <w:rsid w:val="4CBC29AA"/>
    <w:rsid w:val="4CFE8BE5"/>
    <w:rsid w:val="4D05C969"/>
    <w:rsid w:val="4D0F41A8"/>
    <w:rsid w:val="4D410393"/>
    <w:rsid w:val="4D7E68CD"/>
    <w:rsid w:val="4E29DAAB"/>
    <w:rsid w:val="4E34B012"/>
    <w:rsid w:val="4E483ADA"/>
    <w:rsid w:val="4E92335D"/>
    <w:rsid w:val="4EC41219"/>
    <w:rsid w:val="4F0A4A5D"/>
    <w:rsid w:val="4F302ECA"/>
    <w:rsid w:val="4F4175E7"/>
    <w:rsid w:val="5004BAA1"/>
    <w:rsid w:val="50A61ABE"/>
    <w:rsid w:val="513B3B13"/>
    <w:rsid w:val="516D6468"/>
    <w:rsid w:val="51978BD1"/>
    <w:rsid w:val="51F0E93E"/>
    <w:rsid w:val="5212D88C"/>
    <w:rsid w:val="5238BB01"/>
    <w:rsid w:val="5241EB1F"/>
    <w:rsid w:val="527916A9"/>
    <w:rsid w:val="52855BF3"/>
    <w:rsid w:val="52A09177"/>
    <w:rsid w:val="52E3DC92"/>
    <w:rsid w:val="5338A6FE"/>
    <w:rsid w:val="53C44EE9"/>
    <w:rsid w:val="5403BF8C"/>
    <w:rsid w:val="548D81E4"/>
    <w:rsid w:val="54D4775F"/>
    <w:rsid w:val="54D762E0"/>
    <w:rsid w:val="553CFABF"/>
    <w:rsid w:val="55E7045E"/>
    <w:rsid w:val="560DD569"/>
    <w:rsid w:val="5640A028"/>
    <w:rsid w:val="565F2200"/>
    <w:rsid w:val="566C144F"/>
    <w:rsid w:val="56E626E8"/>
    <w:rsid w:val="57072454"/>
    <w:rsid w:val="5708CF79"/>
    <w:rsid w:val="571306E4"/>
    <w:rsid w:val="57187135"/>
    <w:rsid w:val="571A2684"/>
    <w:rsid w:val="571AC3AD"/>
    <w:rsid w:val="577A9603"/>
    <w:rsid w:val="58A402B4"/>
    <w:rsid w:val="58C3B700"/>
    <w:rsid w:val="58D579E5"/>
    <w:rsid w:val="58E885CF"/>
    <w:rsid w:val="59544C7D"/>
    <w:rsid w:val="59945773"/>
    <w:rsid w:val="599CD6E8"/>
    <w:rsid w:val="59D0AB65"/>
    <w:rsid w:val="5A4D7855"/>
    <w:rsid w:val="5AA4CA44"/>
    <w:rsid w:val="5B1FCA80"/>
    <w:rsid w:val="5B4884D4"/>
    <w:rsid w:val="5B845EC4"/>
    <w:rsid w:val="5BD8DE89"/>
    <w:rsid w:val="5C2BA9BE"/>
    <w:rsid w:val="5C9BDD4C"/>
    <w:rsid w:val="5CF9F0C2"/>
    <w:rsid w:val="5D630E38"/>
    <w:rsid w:val="5E14111F"/>
    <w:rsid w:val="5E9878EF"/>
    <w:rsid w:val="5E994A36"/>
    <w:rsid w:val="5FE30D36"/>
    <w:rsid w:val="60D8F3A8"/>
    <w:rsid w:val="60E152FF"/>
    <w:rsid w:val="60E59DD0"/>
    <w:rsid w:val="61B32AA2"/>
    <w:rsid w:val="61E66626"/>
    <w:rsid w:val="61EB402F"/>
    <w:rsid w:val="6219A7AC"/>
    <w:rsid w:val="6246D412"/>
    <w:rsid w:val="628AEDDB"/>
    <w:rsid w:val="631BBF21"/>
    <w:rsid w:val="635524A2"/>
    <w:rsid w:val="637395D1"/>
    <w:rsid w:val="63C44F1B"/>
    <w:rsid w:val="648029F9"/>
    <w:rsid w:val="64D8597C"/>
    <w:rsid w:val="6541265F"/>
    <w:rsid w:val="654CC088"/>
    <w:rsid w:val="66496FA9"/>
    <w:rsid w:val="66568635"/>
    <w:rsid w:val="6661FC37"/>
    <w:rsid w:val="666B46BE"/>
    <w:rsid w:val="66F95D0C"/>
    <w:rsid w:val="673F59DE"/>
    <w:rsid w:val="67D36CB2"/>
    <w:rsid w:val="682658C1"/>
    <w:rsid w:val="682C31E0"/>
    <w:rsid w:val="6862D7F5"/>
    <w:rsid w:val="687D732E"/>
    <w:rsid w:val="69084C72"/>
    <w:rsid w:val="69265D94"/>
    <w:rsid w:val="6929D403"/>
    <w:rsid w:val="6975D23F"/>
    <w:rsid w:val="69D95795"/>
    <w:rsid w:val="6A18BE23"/>
    <w:rsid w:val="6AFD304E"/>
    <w:rsid w:val="6B5CA6E1"/>
    <w:rsid w:val="6B6B6EA7"/>
    <w:rsid w:val="6B80B1DB"/>
    <w:rsid w:val="6BACDAE9"/>
    <w:rsid w:val="6BB5A020"/>
    <w:rsid w:val="6BD30BE6"/>
    <w:rsid w:val="6C317E57"/>
    <w:rsid w:val="6C3A3F53"/>
    <w:rsid w:val="6C4F94CF"/>
    <w:rsid w:val="6C64985F"/>
    <w:rsid w:val="6C7395C2"/>
    <w:rsid w:val="6C8C6ECF"/>
    <w:rsid w:val="6CABC4F5"/>
    <w:rsid w:val="6D2EAEC4"/>
    <w:rsid w:val="6D623097"/>
    <w:rsid w:val="6D88C4F2"/>
    <w:rsid w:val="6E1DE356"/>
    <w:rsid w:val="6E8FCC90"/>
    <w:rsid w:val="6EF88200"/>
    <w:rsid w:val="6F0A9932"/>
    <w:rsid w:val="6F22E8F0"/>
    <w:rsid w:val="6F5629DA"/>
    <w:rsid w:val="6FE7E39D"/>
    <w:rsid w:val="7010D90C"/>
    <w:rsid w:val="70568127"/>
    <w:rsid w:val="70C4B8DB"/>
    <w:rsid w:val="70D4063F"/>
    <w:rsid w:val="70D88D54"/>
    <w:rsid w:val="70DAD3F0"/>
    <w:rsid w:val="71304700"/>
    <w:rsid w:val="715B07C1"/>
    <w:rsid w:val="71A54F2E"/>
    <w:rsid w:val="7258F9B2"/>
    <w:rsid w:val="72710CDB"/>
    <w:rsid w:val="727ABCED"/>
    <w:rsid w:val="7308AED5"/>
    <w:rsid w:val="731A3585"/>
    <w:rsid w:val="733A9850"/>
    <w:rsid w:val="7373A1CA"/>
    <w:rsid w:val="73FE007F"/>
    <w:rsid w:val="742127D4"/>
    <w:rsid w:val="74479FF7"/>
    <w:rsid w:val="7454B846"/>
    <w:rsid w:val="7456F193"/>
    <w:rsid w:val="7487F61D"/>
    <w:rsid w:val="750133EE"/>
    <w:rsid w:val="7504DC35"/>
    <w:rsid w:val="753552E4"/>
    <w:rsid w:val="75E532F1"/>
    <w:rsid w:val="7633AFFA"/>
    <w:rsid w:val="768E471B"/>
    <w:rsid w:val="76B3B317"/>
    <w:rsid w:val="77610043"/>
    <w:rsid w:val="7783A189"/>
    <w:rsid w:val="7793B44F"/>
    <w:rsid w:val="780E0DAD"/>
    <w:rsid w:val="786039C3"/>
    <w:rsid w:val="78D21A16"/>
    <w:rsid w:val="79537CE4"/>
    <w:rsid w:val="795A234D"/>
    <w:rsid w:val="795CB9FA"/>
    <w:rsid w:val="7979C40F"/>
    <w:rsid w:val="79CBEF25"/>
    <w:rsid w:val="79E064C1"/>
    <w:rsid w:val="7A0427D4"/>
    <w:rsid w:val="7A3D6034"/>
    <w:rsid w:val="7A5839D8"/>
    <w:rsid w:val="7B342418"/>
    <w:rsid w:val="7B64CCAE"/>
    <w:rsid w:val="7B92F83E"/>
    <w:rsid w:val="7BA343E1"/>
    <w:rsid w:val="7CA55BCB"/>
    <w:rsid w:val="7CDC806A"/>
    <w:rsid w:val="7D34F807"/>
    <w:rsid w:val="7D483768"/>
    <w:rsid w:val="7D646BF8"/>
    <w:rsid w:val="7D70D958"/>
    <w:rsid w:val="7DE4518B"/>
    <w:rsid w:val="7E34350E"/>
    <w:rsid w:val="7E63909A"/>
    <w:rsid w:val="7E77BC0A"/>
    <w:rsid w:val="7ED2A5DB"/>
    <w:rsid w:val="7EDE29CE"/>
    <w:rsid w:val="7EE407C9"/>
    <w:rsid w:val="7EF33FF4"/>
    <w:rsid w:val="7F899F03"/>
    <w:rsid w:val="7F9D95A7"/>
  </w:rsids>
  <m:mathPr>
    <m:mathFont m:val="Cambria Math"/>
    <m:brkBin m:val="before"/>
    <m:brkBinSub m:val="--"/>
    <m:smallFrac m:val="0"/>
    <m:dispDef/>
    <m:lMargin m:val="0"/>
    <m:rMargin m:val="0"/>
    <m:defJc m:val="centerGroup"/>
    <m:wrapRight/>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0CC29C7"/>
  <w15:docId w15:val="{5E9FCE36-67BB-487C-B5E4-EF100044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1"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FEA"/>
    <w:pPr>
      <w:autoSpaceDE w:val="0"/>
      <w:autoSpaceDN w:val="0"/>
      <w:spacing w:line="320" w:lineRule="exact"/>
    </w:pPr>
    <w:rPr>
      <w:rFonts w:ascii="Arial" w:hAnsi="Arial" w:cs="Arial"/>
      <w:sz w:val="22"/>
      <w:lang w:eastAsia="en-US"/>
    </w:rPr>
  </w:style>
  <w:style w:type="paragraph" w:styleId="Heading1">
    <w:name w:val="heading 1"/>
    <w:basedOn w:val="Normal"/>
    <w:next w:val="Normal"/>
    <w:uiPriority w:val="1"/>
    <w:qFormat/>
    <w:rsid w:val="00F030B9"/>
    <w:pPr>
      <w:keepNext/>
      <w:pageBreakBefore/>
      <w:numPr>
        <w:numId w:val="12"/>
      </w:numPr>
      <w:spacing w:before="240" w:after="60"/>
      <w:ind w:right="95"/>
      <w:outlineLvl w:val="0"/>
    </w:pPr>
    <w:rPr>
      <w:b/>
      <w:bCs/>
      <w:color w:val="0C2074"/>
      <w:kern w:val="32"/>
      <w:sz w:val="28"/>
      <w:szCs w:val="32"/>
    </w:rPr>
  </w:style>
  <w:style w:type="paragraph" w:styleId="Heading2">
    <w:name w:val="heading 2"/>
    <w:basedOn w:val="Heading1"/>
    <w:next w:val="Normal"/>
    <w:link w:val="Heading2Char"/>
    <w:uiPriority w:val="1"/>
    <w:qFormat/>
    <w:rsid w:val="00C60CAE"/>
    <w:pPr>
      <w:pageBreakBefore w:val="0"/>
      <w:numPr>
        <w:ilvl w:val="1"/>
      </w:numPr>
      <w:spacing w:before="360" w:after="0"/>
      <w:ind w:left="576"/>
      <w:outlineLvl w:val="1"/>
    </w:pPr>
    <w:rPr>
      <w:rFonts w:eastAsia="Calibri"/>
      <w:bCs w:val="0"/>
      <w:color w:val="86D2ED"/>
      <w:kern w:val="0"/>
      <w:sz w:val="24"/>
      <w:szCs w:val="24"/>
    </w:rPr>
  </w:style>
  <w:style w:type="paragraph" w:styleId="Heading3">
    <w:name w:val="heading 3"/>
    <w:basedOn w:val="Heading2"/>
    <w:next w:val="Normal"/>
    <w:link w:val="Heading3Char"/>
    <w:uiPriority w:val="9"/>
    <w:qFormat/>
    <w:rsid w:val="00F947E7"/>
    <w:pPr>
      <w:numPr>
        <w:ilvl w:val="2"/>
      </w:numPr>
      <w:spacing w:before="240"/>
      <w:outlineLvl w:val="2"/>
    </w:pPr>
    <w:rPr>
      <w:i/>
      <w:color w:val="auto"/>
      <w:sz w:val="22"/>
    </w:rPr>
  </w:style>
  <w:style w:type="paragraph" w:styleId="Heading4">
    <w:name w:val="heading 4"/>
    <w:basedOn w:val="Heading1"/>
    <w:next w:val="Normal"/>
    <w:link w:val="Heading4Char"/>
    <w:uiPriority w:val="9"/>
    <w:qFormat/>
    <w:rsid w:val="000A6F7B"/>
    <w:pPr>
      <w:numPr>
        <w:numId w:val="0"/>
      </w:numPr>
      <w:tabs>
        <w:tab w:val="left" w:pos="1418"/>
      </w:tabs>
      <w:ind w:right="96"/>
      <w:outlineLvl w:val="3"/>
    </w:pPr>
    <w:rPr>
      <w:bCs w:val="0"/>
    </w:rPr>
  </w:style>
  <w:style w:type="paragraph" w:styleId="Heading5">
    <w:name w:val="heading 5"/>
    <w:basedOn w:val="Heading2"/>
    <w:next w:val="Normal"/>
    <w:uiPriority w:val="9"/>
    <w:qFormat/>
    <w:rsid w:val="00C10D37"/>
    <w:pPr>
      <w:numPr>
        <w:ilvl w:val="0"/>
        <w:numId w:val="0"/>
      </w:numPr>
      <w:outlineLvl w:val="4"/>
    </w:pPr>
  </w:style>
  <w:style w:type="paragraph" w:styleId="Heading6">
    <w:name w:val="heading 6"/>
    <w:basedOn w:val="Heading2"/>
    <w:next w:val="Normal"/>
    <w:qFormat/>
    <w:pPr>
      <w:numPr>
        <w:ilvl w:val="5"/>
      </w:numPr>
      <w:spacing w:before="240" w:after="60"/>
      <w:outlineLvl w:val="5"/>
    </w:pPr>
    <w:rPr>
      <w:b w:val="0"/>
      <w:bCs/>
    </w:rPr>
  </w:style>
  <w:style w:type="paragraph" w:styleId="Heading7">
    <w:name w:val="heading 7"/>
    <w:basedOn w:val="Normal"/>
    <w:next w:val="Normal"/>
    <w:qFormat/>
    <w:pPr>
      <w:keepNext/>
      <w:numPr>
        <w:ilvl w:val="6"/>
        <w:numId w:val="12"/>
      </w:numPr>
      <w:outlineLvl w:val="6"/>
    </w:pPr>
    <w:rPr>
      <w:u w:val="single"/>
    </w:rPr>
  </w:style>
  <w:style w:type="paragraph" w:styleId="Heading8">
    <w:name w:val="heading 8"/>
    <w:basedOn w:val="Normal"/>
    <w:next w:val="Normal"/>
    <w:link w:val="Heading8Char"/>
    <w:uiPriority w:val="9"/>
    <w:semiHidden/>
    <w:unhideWhenUsed/>
    <w:qFormat/>
    <w:rsid w:val="00AB6F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6F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500"/>
        <w:tab w:val="left" w:pos="9000"/>
      </w:tabs>
      <w:spacing w:line="240" w:lineRule="auto"/>
    </w:pPr>
    <w:rPr>
      <w:sz w:val="16"/>
    </w:rPr>
  </w:style>
  <w:style w:type="character" w:styleId="Hyperlink">
    <w:name w:val="Hyperlink"/>
    <w:uiPriority w:val="99"/>
    <w:rPr>
      <w:color w:val="0000FF"/>
      <w:u w:val="single"/>
    </w:rPr>
  </w:style>
  <w:style w:type="character" w:styleId="PageNumber">
    <w:name w:val="page number"/>
    <w:basedOn w:val="DefaultParagraphFont"/>
  </w:style>
  <w:style w:type="character" w:styleId="FollowedHyperlink">
    <w:name w:val="FollowedHyperlink"/>
    <w:rPr>
      <w:color w:val="800080"/>
      <w:u w:val="single"/>
    </w:rPr>
  </w:style>
  <w:style w:type="paragraph" w:customStyle="1" w:styleId="Ballontekst1">
    <w:name w:val="Ballontekst1"/>
    <w:basedOn w:val="Normal"/>
    <w:semiHidden/>
    <w:rPr>
      <w:rFonts w:ascii="Tahoma" w:hAnsi="Tahoma" w:cs="Webdings"/>
      <w:sz w:val="16"/>
      <w:szCs w:val="16"/>
    </w:rPr>
  </w:style>
  <w:style w:type="paragraph" w:styleId="Title">
    <w:name w:val="Title"/>
    <w:basedOn w:val="Heading1"/>
    <w:next w:val="Heading3"/>
    <w:uiPriority w:val="1"/>
    <w:qFormat/>
    <w:rPr>
      <w:bCs w:val="0"/>
      <w:caps/>
      <w:kern w:val="28"/>
      <w:sz w:val="48"/>
    </w:rPr>
  </w:style>
  <w:style w:type="paragraph" w:styleId="TOC2">
    <w:name w:val="toc 2"/>
    <w:basedOn w:val="Normal"/>
    <w:next w:val="Normal"/>
    <w:uiPriority w:val="39"/>
    <w:qFormat/>
    <w:rsid w:val="000A6F7B"/>
    <w:pPr>
      <w:tabs>
        <w:tab w:val="left" w:pos="660"/>
        <w:tab w:val="right" w:leader="dot" w:pos="9016"/>
      </w:tabs>
    </w:pPr>
    <w:rPr>
      <w:szCs w:val="22"/>
    </w:rPr>
  </w:style>
  <w:style w:type="paragraph" w:styleId="TOC1">
    <w:name w:val="toc 1"/>
    <w:basedOn w:val="Normal"/>
    <w:next w:val="Normal"/>
    <w:uiPriority w:val="39"/>
    <w:qFormat/>
    <w:rsid w:val="00255AFA"/>
    <w:pPr>
      <w:tabs>
        <w:tab w:val="left" w:pos="1517"/>
        <w:tab w:val="right" w:leader="dot" w:pos="9026"/>
      </w:tabs>
      <w:spacing w:before="120"/>
    </w:pPr>
    <w:rPr>
      <w:b/>
      <w:noProof/>
      <w:color w:val="0C2074"/>
      <w:sz w:val="24"/>
      <w:szCs w:val="24"/>
    </w:rPr>
  </w:style>
  <w:style w:type="paragraph" w:styleId="TOC3">
    <w:name w:val="toc 3"/>
    <w:basedOn w:val="Normal"/>
    <w:next w:val="Normal"/>
    <w:uiPriority w:val="39"/>
    <w:qFormat/>
    <w:pPr>
      <w:ind w:left="220"/>
    </w:pPr>
    <w:rPr>
      <w:rFonts w:ascii="Calibri" w:hAnsi="Calibri"/>
      <w:i/>
      <w:szCs w:val="22"/>
    </w:rPr>
  </w:style>
  <w:style w:type="paragraph" w:customStyle="1" w:styleId="Projectgegevens">
    <w:name w:val="Projectgegevens"/>
    <w:basedOn w:val="Heading2"/>
    <w:next w:val="Normal"/>
    <w:pPr>
      <w:spacing w:before="0"/>
    </w:pPr>
    <w:rPr>
      <w:color w:val="FE0C00"/>
    </w:rPr>
  </w:style>
  <w:style w:type="paragraph" w:customStyle="1" w:styleId="Titel2">
    <w:name w:val="Titel 2"/>
    <w:basedOn w:val="Title"/>
    <w:next w:val="Normal"/>
    <w:pPr>
      <w:pageBreakBefore w:val="0"/>
    </w:pPr>
    <w:rPr>
      <w:b w:val="0"/>
      <w:caps w:val="0"/>
      <w:sz w:val="28"/>
      <w:szCs w:val="28"/>
    </w:rPr>
  </w:style>
  <w:style w:type="character" w:customStyle="1" w:styleId="Char">
    <w:name w:val="Char"/>
    <w:rPr>
      <w:rFonts w:ascii="Arial" w:hAnsi="Arial"/>
      <w:b/>
      <w:bCs/>
      <w:i/>
      <w:iCs/>
      <w:noProof w:val="0"/>
      <w:sz w:val="22"/>
      <w:szCs w:val="26"/>
      <w:lang w:val="nl-NL" w:eastAsia="nl-NL" w:bidi="ar-SA"/>
    </w:rPr>
  </w:style>
  <w:style w:type="paragraph" w:styleId="CommentText">
    <w:name w:val="annotation text"/>
    <w:basedOn w:val="Normal"/>
    <w:link w:val="CommentTextChar"/>
    <w:uiPriority w:val="99"/>
    <w:semiHidden/>
    <w:pPr>
      <w:spacing w:line="284" w:lineRule="exact"/>
    </w:pPr>
    <w:rPr>
      <w:rFonts w:ascii="GAK TT Sans" w:hAnsi="GAK TT Sans" w:cs="Webdings"/>
      <w:sz w:val="20"/>
    </w:rPr>
  </w:style>
  <w:style w:type="paragraph" w:styleId="BodyTextIndent">
    <w:name w:val="Body Text Indent"/>
    <w:basedOn w:val="Normal"/>
    <w:link w:val="BodyTextIndentChar"/>
    <w:pPr>
      <w:ind w:left="709"/>
    </w:pPr>
    <w:rPr>
      <w:color w:val="FF0000"/>
    </w:rPr>
  </w:style>
  <w:style w:type="character" w:customStyle="1" w:styleId="DeltaViewInsertion">
    <w:name w:val="DeltaView Insertion"/>
    <w:rPr>
      <w:color w:val="0000FF"/>
      <w:spacing w:val="0"/>
      <w:u w:val="double"/>
    </w:rPr>
  </w:style>
  <w:style w:type="character" w:customStyle="1" w:styleId="DeltaViewMoveDestination">
    <w:name w:val="DeltaView Move Destination"/>
    <w:rPr>
      <w:color w:val="00C000"/>
      <w:spacing w:val="0"/>
      <w:u w:val="double"/>
    </w:rPr>
  </w:style>
  <w:style w:type="paragraph" w:customStyle="1" w:styleId="StandaardGaramond">
    <w:name w:val="Standaard + Garamond"/>
    <w:basedOn w:val="Normal"/>
    <w:rsid w:val="002670EA"/>
    <w:pPr>
      <w:autoSpaceDE/>
      <w:autoSpaceDN/>
      <w:outlineLvl w:val="0"/>
    </w:pPr>
    <w:rPr>
      <w:rFonts w:ascii="Garamond" w:hAnsi="Garamond" w:cs="Tahoma"/>
      <w:sz w:val="24"/>
      <w:szCs w:val="24"/>
      <w:lang w:val="nl-BE" w:eastAsia="nl-NL"/>
    </w:rPr>
  </w:style>
  <w:style w:type="paragraph" w:styleId="BalloonText">
    <w:name w:val="Balloon Text"/>
    <w:basedOn w:val="Normal"/>
    <w:link w:val="BalloonTextChar"/>
    <w:uiPriority w:val="99"/>
    <w:semiHidden/>
    <w:rPr>
      <w:rFonts w:ascii="Tahoma" w:hAnsi="Tahoma" w:cs="Tahoma"/>
      <w:sz w:val="16"/>
      <w:szCs w:val="16"/>
    </w:rPr>
  </w:style>
  <w:style w:type="paragraph" w:styleId="TOC4">
    <w:name w:val="toc 4"/>
    <w:basedOn w:val="Normal"/>
    <w:next w:val="Normal"/>
    <w:uiPriority w:val="39"/>
    <w:rsid w:val="002670EA"/>
    <w:pPr>
      <w:pBdr>
        <w:between w:val="double" w:sz="6" w:space="0" w:color="auto"/>
      </w:pBdr>
      <w:ind w:left="440"/>
    </w:pPr>
    <w:rPr>
      <w:rFonts w:ascii="Calibri" w:hAnsi="Calibri"/>
      <w:sz w:val="20"/>
    </w:rPr>
  </w:style>
  <w:style w:type="paragraph" w:styleId="TOC5">
    <w:name w:val="toc 5"/>
    <w:basedOn w:val="Normal"/>
    <w:next w:val="Normal"/>
    <w:uiPriority w:val="39"/>
    <w:rsid w:val="002670EA"/>
    <w:pPr>
      <w:pBdr>
        <w:between w:val="double" w:sz="6" w:space="0" w:color="auto"/>
      </w:pBdr>
      <w:ind w:left="660"/>
    </w:pPr>
    <w:rPr>
      <w:rFonts w:ascii="Calibri" w:hAnsi="Calibri"/>
      <w:sz w:val="20"/>
    </w:rPr>
  </w:style>
  <w:style w:type="paragraph" w:styleId="TOC6">
    <w:name w:val="toc 6"/>
    <w:basedOn w:val="Normal"/>
    <w:next w:val="Normal"/>
    <w:uiPriority w:val="39"/>
    <w:rsid w:val="002670EA"/>
    <w:pPr>
      <w:pBdr>
        <w:between w:val="double" w:sz="6" w:space="0" w:color="auto"/>
      </w:pBdr>
      <w:ind w:left="880"/>
    </w:pPr>
    <w:rPr>
      <w:rFonts w:ascii="Calibri" w:hAnsi="Calibri"/>
      <w:sz w:val="20"/>
    </w:rPr>
  </w:style>
  <w:style w:type="paragraph" w:styleId="TOC7">
    <w:name w:val="toc 7"/>
    <w:basedOn w:val="Normal"/>
    <w:next w:val="Normal"/>
    <w:uiPriority w:val="39"/>
    <w:rsid w:val="002670EA"/>
    <w:pPr>
      <w:pBdr>
        <w:between w:val="double" w:sz="6" w:space="0" w:color="auto"/>
      </w:pBdr>
      <w:ind w:left="1100"/>
    </w:pPr>
    <w:rPr>
      <w:rFonts w:ascii="Calibri" w:hAnsi="Calibri"/>
      <w:sz w:val="20"/>
    </w:rPr>
  </w:style>
  <w:style w:type="paragraph" w:styleId="TOC8">
    <w:name w:val="toc 8"/>
    <w:basedOn w:val="Normal"/>
    <w:next w:val="Normal"/>
    <w:uiPriority w:val="39"/>
    <w:rsid w:val="002670EA"/>
    <w:pPr>
      <w:pBdr>
        <w:between w:val="double" w:sz="6" w:space="0" w:color="auto"/>
      </w:pBdr>
      <w:ind w:left="1320"/>
    </w:pPr>
    <w:rPr>
      <w:rFonts w:ascii="Calibri" w:hAnsi="Calibri"/>
      <w:sz w:val="20"/>
    </w:rPr>
  </w:style>
  <w:style w:type="paragraph" w:styleId="TOC9">
    <w:name w:val="toc 9"/>
    <w:basedOn w:val="Normal"/>
    <w:next w:val="Normal"/>
    <w:uiPriority w:val="39"/>
    <w:rsid w:val="002670EA"/>
    <w:pPr>
      <w:pBdr>
        <w:between w:val="double" w:sz="6" w:space="0" w:color="auto"/>
      </w:pBdr>
      <w:ind w:left="1540"/>
    </w:pPr>
    <w:rPr>
      <w:rFonts w:ascii="Calibri" w:hAnsi="Calibri"/>
      <w:sz w:val="20"/>
    </w:rPr>
  </w:style>
  <w:style w:type="table" w:styleId="TableGrid">
    <w:name w:val="Table Grid"/>
    <w:basedOn w:val="TableNormal"/>
    <w:uiPriority w:val="3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0E4133"/>
    <w:rPr>
      <w:sz w:val="18"/>
      <w:szCs w:val="18"/>
    </w:rPr>
  </w:style>
  <w:style w:type="character" w:customStyle="1" w:styleId="CommentTextChar">
    <w:name w:val="Comment Text Char"/>
    <w:link w:val="CommentText"/>
    <w:uiPriority w:val="99"/>
    <w:semiHidden/>
    <w:rsid w:val="000E4133"/>
    <w:rPr>
      <w:rFonts w:ascii="GAK TT Sans" w:hAnsi="GAK TT Sans" w:cs="Webdings"/>
      <w:lang w:eastAsia="en-US"/>
    </w:rPr>
  </w:style>
  <w:style w:type="paragraph" w:customStyle="1" w:styleId="Kleurrijkelijst-accent11">
    <w:name w:val="Kleurrijke lijst - accent 11"/>
    <w:basedOn w:val="Normal"/>
    <w:uiPriority w:val="99"/>
    <w:qFormat/>
    <w:rsid w:val="00796F21"/>
    <w:pPr>
      <w:tabs>
        <w:tab w:val="left" w:pos="0"/>
      </w:tabs>
      <w:autoSpaceDE/>
      <w:autoSpaceDN/>
      <w:ind w:left="720"/>
      <w:contextualSpacing/>
      <w:outlineLvl w:val="0"/>
    </w:pPr>
    <w:rPr>
      <w:szCs w:val="22"/>
      <w:lang w:val="nl-BE"/>
    </w:rPr>
  </w:style>
  <w:style w:type="paragraph" w:styleId="PlainText">
    <w:name w:val="Plain Text"/>
    <w:basedOn w:val="Normal"/>
    <w:link w:val="PlainTextChar"/>
    <w:rsid w:val="00A46809"/>
    <w:pPr>
      <w:tabs>
        <w:tab w:val="left" w:pos="0"/>
      </w:tabs>
      <w:autoSpaceDE/>
      <w:autoSpaceDN/>
      <w:spacing w:line="240" w:lineRule="auto"/>
    </w:pPr>
    <w:rPr>
      <w:rFonts w:ascii="Courier New" w:hAnsi="Courier New"/>
      <w:sz w:val="20"/>
      <w:szCs w:val="22"/>
    </w:rPr>
  </w:style>
  <w:style w:type="character" w:customStyle="1" w:styleId="PlainTextChar">
    <w:name w:val="Plain Text Char"/>
    <w:link w:val="PlainText"/>
    <w:rsid w:val="00A46809"/>
    <w:rPr>
      <w:rFonts w:ascii="Courier New" w:hAnsi="Courier New" w:cs="Arial"/>
      <w:szCs w:val="22"/>
      <w:lang w:eastAsia="en-US"/>
    </w:rPr>
  </w:style>
  <w:style w:type="character" w:customStyle="1" w:styleId="Heading2Char">
    <w:name w:val="Heading 2 Char"/>
    <w:link w:val="Heading2"/>
    <w:uiPriority w:val="1"/>
    <w:locked/>
    <w:rsid w:val="00C60CAE"/>
    <w:rPr>
      <w:rFonts w:ascii="Arial" w:eastAsia="Calibri" w:hAnsi="Arial" w:cs="Arial"/>
      <w:b/>
      <w:color w:val="86D2ED"/>
      <w:sz w:val="24"/>
      <w:szCs w:val="24"/>
      <w:lang w:eastAsia="en-US"/>
    </w:rPr>
  </w:style>
  <w:style w:type="paragraph" w:styleId="CommentSubject">
    <w:name w:val="annotation subject"/>
    <w:basedOn w:val="CommentText"/>
    <w:next w:val="CommentText"/>
    <w:link w:val="CommentSubjectChar"/>
    <w:uiPriority w:val="99"/>
    <w:semiHidden/>
    <w:unhideWhenUsed/>
    <w:rsid w:val="006F5E40"/>
    <w:pPr>
      <w:spacing w:line="320" w:lineRule="exact"/>
    </w:pPr>
    <w:rPr>
      <w:rFonts w:ascii="Arial" w:hAnsi="Arial" w:cs="Arial"/>
      <w:b/>
      <w:bCs/>
    </w:rPr>
  </w:style>
  <w:style w:type="character" w:customStyle="1" w:styleId="CommentSubjectChar">
    <w:name w:val="Comment Subject Char"/>
    <w:link w:val="CommentSubject"/>
    <w:uiPriority w:val="99"/>
    <w:semiHidden/>
    <w:rsid w:val="006F5E40"/>
    <w:rPr>
      <w:rFonts w:ascii="Arial" w:hAnsi="Arial" w:cs="Arial"/>
      <w:b/>
      <w:bCs/>
      <w:lang w:eastAsia="en-US"/>
    </w:rPr>
  </w:style>
  <w:style w:type="paragraph" w:customStyle="1" w:styleId="Gemiddeldraster21">
    <w:name w:val="Gemiddeld raster 21"/>
    <w:uiPriority w:val="1"/>
    <w:qFormat/>
    <w:rsid w:val="00B24ABF"/>
    <w:rPr>
      <w:rFonts w:ascii="Calibri" w:eastAsia="Calibri" w:hAnsi="Calibri"/>
      <w:sz w:val="22"/>
      <w:szCs w:val="22"/>
      <w:lang w:eastAsia="en-US"/>
    </w:rPr>
  </w:style>
  <w:style w:type="paragraph" w:customStyle="1" w:styleId="Kleurrijkelijst-accent12">
    <w:name w:val="Kleurrijke lijst - accent 12"/>
    <w:basedOn w:val="Normal"/>
    <w:uiPriority w:val="34"/>
    <w:qFormat/>
    <w:rsid w:val="00B40947"/>
    <w:pPr>
      <w:tabs>
        <w:tab w:val="left" w:pos="0"/>
      </w:tabs>
      <w:autoSpaceDE/>
      <w:autoSpaceDN/>
      <w:ind w:left="720"/>
      <w:contextualSpacing/>
      <w:outlineLvl w:val="0"/>
    </w:pPr>
    <w:rPr>
      <w:szCs w:val="22"/>
      <w:lang w:val="nl-BE"/>
    </w:rPr>
  </w:style>
  <w:style w:type="paragraph" w:customStyle="1" w:styleId="Kleurrijkearcering-accent11">
    <w:name w:val="Kleurrijke arcering - accent 11"/>
    <w:hidden/>
    <w:uiPriority w:val="71"/>
    <w:rsid w:val="00FE1EE4"/>
    <w:rPr>
      <w:rFonts w:ascii="Arial" w:hAnsi="Arial" w:cs="Arial"/>
      <w:sz w:val="22"/>
      <w:lang w:eastAsia="en-US"/>
    </w:rPr>
  </w:style>
  <w:style w:type="paragraph" w:styleId="DocumentMap">
    <w:name w:val="Document Map"/>
    <w:basedOn w:val="Normal"/>
    <w:link w:val="DocumentMapChar"/>
    <w:uiPriority w:val="99"/>
    <w:semiHidden/>
    <w:unhideWhenUsed/>
    <w:rsid w:val="002E68B0"/>
    <w:pPr>
      <w:spacing w:line="240" w:lineRule="auto"/>
    </w:pPr>
    <w:rPr>
      <w:rFonts w:ascii="Lucida Grande" w:hAnsi="Lucida Grande" w:cs="Lucida Grande"/>
      <w:sz w:val="24"/>
      <w:szCs w:val="24"/>
    </w:rPr>
  </w:style>
  <w:style w:type="character" w:customStyle="1" w:styleId="DocumentMapChar">
    <w:name w:val="Document Map Char"/>
    <w:link w:val="DocumentMap"/>
    <w:uiPriority w:val="99"/>
    <w:semiHidden/>
    <w:rsid w:val="002E68B0"/>
    <w:rPr>
      <w:rFonts w:ascii="Lucida Grande" w:hAnsi="Lucida Grande" w:cs="Lucida Grande"/>
      <w:sz w:val="24"/>
      <w:szCs w:val="24"/>
      <w:lang w:eastAsia="en-US"/>
    </w:rPr>
  </w:style>
  <w:style w:type="paragraph" w:customStyle="1" w:styleId="broodtekst">
    <w:name w:val="broodtekst"/>
    <w:basedOn w:val="Normal"/>
    <w:rsid w:val="00292512"/>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292512"/>
    <w:pPr>
      <w:numPr>
        <w:numId w:val="1"/>
      </w:numPr>
      <w:tabs>
        <w:tab w:val="left" w:pos="907"/>
        <w:tab w:val="left" w:pos="1134"/>
        <w:tab w:val="left" w:pos="1361"/>
        <w:tab w:val="left" w:pos="1588"/>
        <w:tab w:val="left" w:pos="1814"/>
        <w:tab w:val="left" w:pos="2041"/>
      </w:tabs>
    </w:pPr>
  </w:style>
  <w:style w:type="paragraph" w:styleId="Bibliography">
    <w:name w:val="Bibliography"/>
    <w:basedOn w:val="Normal"/>
    <w:next w:val="Normal"/>
    <w:uiPriority w:val="61"/>
    <w:rsid w:val="00AB6F03"/>
  </w:style>
  <w:style w:type="paragraph" w:styleId="BlockText">
    <w:name w:val="Block Text"/>
    <w:basedOn w:val="Normal"/>
    <w:uiPriority w:val="99"/>
    <w:semiHidden/>
    <w:unhideWhenUsed/>
    <w:rsid w:val="00AB6F03"/>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1"/>
    <w:unhideWhenUsed/>
    <w:qFormat/>
    <w:rsid w:val="00AB6F03"/>
    <w:pPr>
      <w:spacing w:after="120"/>
    </w:pPr>
  </w:style>
  <w:style w:type="character" w:customStyle="1" w:styleId="BodyTextChar">
    <w:name w:val="Body Text Char"/>
    <w:basedOn w:val="DefaultParagraphFont"/>
    <w:link w:val="BodyText"/>
    <w:uiPriority w:val="99"/>
    <w:semiHidden/>
    <w:rsid w:val="00AB6F03"/>
    <w:rPr>
      <w:rFonts w:ascii="Arial" w:hAnsi="Arial" w:cs="Arial"/>
      <w:sz w:val="22"/>
      <w:lang w:eastAsia="en-US"/>
    </w:rPr>
  </w:style>
  <w:style w:type="paragraph" w:styleId="BodyText2">
    <w:name w:val="Body Text 2"/>
    <w:basedOn w:val="Normal"/>
    <w:link w:val="BodyText2Char"/>
    <w:uiPriority w:val="99"/>
    <w:semiHidden/>
    <w:unhideWhenUsed/>
    <w:rsid w:val="00AB6F03"/>
    <w:pPr>
      <w:spacing w:after="120" w:line="480" w:lineRule="auto"/>
    </w:pPr>
  </w:style>
  <w:style w:type="character" w:customStyle="1" w:styleId="BodyText2Char">
    <w:name w:val="Body Text 2 Char"/>
    <w:basedOn w:val="DefaultParagraphFont"/>
    <w:link w:val="BodyText2"/>
    <w:uiPriority w:val="99"/>
    <w:semiHidden/>
    <w:rsid w:val="00AB6F03"/>
    <w:rPr>
      <w:rFonts w:ascii="Arial" w:hAnsi="Arial" w:cs="Arial"/>
      <w:sz w:val="22"/>
      <w:lang w:eastAsia="en-US"/>
    </w:rPr>
  </w:style>
  <w:style w:type="paragraph" w:styleId="BodyText3">
    <w:name w:val="Body Text 3"/>
    <w:basedOn w:val="Normal"/>
    <w:link w:val="BodyText3Char"/>
    <w:uiPriority w:val="99"/>
    <w:semiHidden/>
    <w:unhideWhenUsed/>
    <w:rsid w:val="00AB6F03"/>
    <w:pPr>
      <w:spacing w:after="120"/>
    </w:pPr>
    <w:rPr>
      <w:sz w:val="16"/>
      <w:szCs w:val="16"/>
    </w:rPr>
  </w:style>
  <w:style w:type="character" w:customStyle="1" w:styleId="BodyText3Char">
    <w:name w:val="Body Text 3 Char"/>
    <w:basedOn w:val="DefaultParagraphFont"/>
    <w:link w:val="BodyText3"/>
    <w:uiPriority w:val="99"/>
    <w:semiHidden/>
    <w:rsid w:val="00AB6F03"/>
    <w:rPr>
      <w:rFonts w:ascii="Arial" w:hAnsi="Arial" w:cs="Arial"/>
      <w:sz w:val="16"/>
      <w:szCs w:val="16"/>
      <w:lang w:eastAsia="en-US"/>
    </w:rPr>
  </w:style>
  <w:style w:type="paragraph" w:styleId="BodyTextFirstIndent">
    <w:name w:val="Body Text First Indent"/>
    <w:basedOn w:val="BodyText"/>
    <w:link w:val="BodyTextFirstIndentChar"/>
    <w:uiPriority w:val="99"/>
    <w:semiHidden/>
    <w:unhideWhenUsed/>
    <w:rsid w:val="00AB6F03"/>
    <w:pPr>
      <w:spacing w:after="0"/>
      <w:ind w:firstLine="360"/>
    </w:pPr>
  </w:style>
  <w:style w:type="character" w:customStyle="1" w:styleId="BodyTextFirstIndentChar">
    <w:name w:val="Body Text First Indent Char"/>
    <w:basedOn w:val="BodyTextChar"/>
    <w:link w:val="BodyTextFirstIndent"/>
    <w:uiPriority w:val="99"/>
    <w:semiHidden/>
    <w:rsid w:val="00AB6F03"/>
    <w:rPr>
      <w:rFonts w:ascii="Arial" w:hAnsi="Arial" w:cs="Arial"/>
      <w:sz w:val="22"/>
      <w:lang w:eastAsia="en-US"/>
    </w:rPr>
  </w:style>
  <w:style w:type="paragraph" w:styleId="BodyTextFirstIndent2">
    <w:name w:val="Body Text First Indent 2"/>
    <w:basedOn w:val="BodyTextIndent"/>
    <w:link w:val="BodyTextFirstIndent2Char"/>
    <w:uiPriority w:val="99"/>
    <w:semiHidden/>
    <w:unhideWhenUsed/>
    <w:rsid w:val="00AB6F03"/>
    <w:pPr>
      <w:ind w:left="360" w:firstLine="360"/>
    </w:pPr>
    <w:rPr>
      <w:color w:val="auto"/>
    </w:rPr>
  </w:style>
  <w:style w:type="character" w:customStyle="1" w:styleId="BodyTextIndentChar">
    <w:name w:val="Body Text Indent Char"/>
    <w:basedOn w:val="DefaultParagraphFont"/>
    <w:link w:val="BodyTextIndent"/>
    <w:rsid w:val="00AB6F03"/>
    <w:rPr>
      <w:rFonts w:ascii="Arial" w:hAnsi="Arial" w:cs="Arial"/>
      <w:color w:val="FF0000"/>
      <w:sz w:val="22"/>
      <w:lang w:eastAsia="en-US"/>
    </w:rPr>
  </w:style>
  <w:style w:type="character" w:customStyle="1" w:styleId="BodyTextFirstIndent2Char">
    <w:name w:val="Body Text First Indent 2 Char"/>
    <w:basedOn w:val="BodyTextIndentChar"/>
    <w:link w:val="BodyTextFirstIndent2"/>
    <w:uiPriority w:val="99"/>
    <w:semiHidden/>
    <w:rsid w:val="00AB6F03"/>
    <w:rPr>
      <w:rFonts w:ascii="Arial" w:hAnsi="Arial" w:cs="Arial"/>
      <w:color w:val="FF0000"/>
      <w:sz w:val="22"/>
      <w:lang w:eastAsia="en-US"/>
    </w:rPr>
  </w:style>
  <w:style w:type="paragraph" w:styleId="BodyTextIndent2">
    <w:name w:val="Body Text Indent 2"/>
    <w:basedOn w:val="Normal"/>
    <w:link w:val="BodyTextIndent2Char"/>
    <w:uiPriority w:val="99"/>
    <w:semiHidden/>
    <w:unhideWhenUsed/>
    <w:rsid w:val="00AB6F03"/>
    <w:pPr>
      <w:spacing w:after="120" w:line="480" w:lineRule="auto"/>
      <w:ind w:left="283"/>
    </w:pPr>
  </w:style>
  <w:style w:type="character" w:customStyle="1" w:styleId="BodyTextIndent2Char">
    <w:name w:val="Body Text Indent 2 Char"/>
    <w:basedOn w:val="DefaultParagraphFont"/>
    <w:link w:val="BodyTextIndent2"/>
    <w:uiPriority w:val="99"/>
    <w:semiHidden/>
    <w:rsid w:val="00AB6F03"/>
    <w:rPr>
      <w:rFonts w:ascii="Arial" w:hAnsi="Arial" w:cs="Arial"/>
      <w:sz w:val="22"/>
      <w:lang w:eastAsia="en-US"/>
    </w:rPr>
  </w:style>
  <w:style w:type="paragraph" w:styleId="BodyTextIndent3">
    <w:name w:val="Body Text Indent 3"/>
    <w:basedOn w:val="Normal"/>
    <w:link w:val="BodyTextIndent3Char"/>
    <w:uiPriority w:val="99"/>
    <w:semiHidden/>
    <w:unhideWhenUsed/>
    <w:rsid w:val="00AB6F0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B6F03"/>
    <w:rPr>
      <w:rFonts w:ascii="Arial" w:hAnsi="Arial" w:cs="Arial"/>
      <w:sz w:val="16"/>
      <w:szCs w:val="16"/>
      <w:lang w:eastAsia="en-US"/>
    </w:rPr>
  </w:style>
  <w:style w:type="paragraph" w:styleId="Caption">
    <w:name w:val="caption"/>
    <w:basedOn w:val="Normal"/>
    <w:next w:val="Normal"/>
    <w:uiPriority w:val="35"/>
    <w:semiHidden/>
    <w:unhideWhenUsed/>
    <w:qFormat/>
    <w:rsid w:val="00AB6F03"/>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AB6F03"/>
    <w:pPr>
      <w:spacing w:line="240" w:lineRule="auto"/>
      <w:ind w:left="4252"/>
    </w:pPr>
  </w:style>
  <w:style w:type="character" w:customStyle="1" w:styleId="ClosingChar">
    <w:name w:val="Closing Char"/>
    <w:basedOn w:val="DefaultParagraphFont"/>
    <w:link w:val="Closing"/>
    <w:uiPriority w:val="99"/>
    <w:semiHidden/>
    <w:rsid w:val="00AB6F03"/>
    <w:rPr>
      <w:rFonts w:ascii="Arial" w:hAnsi="Arial" w:cs="Arial"/>
      <w:sz w:val="22"/>
      <w:lang w:eastAsia="en-US"/>
    </w:rPr>
  </w:style>
  <w:style w:type="paragraph" w:styleId="Date">
    <w:name w:val="Date"/>
    <w:basedOn w:val="Normal"/>
    <w:next w:val="Normal"/>
    <w:link w:val="DateChar"/>
    <w:uiPriority w:val="99"/>
    <w:semiHidden/>
    <w:unhideWhenUsed/>
    <w:rsid w:val="00AB6F03"/>
  </w:style>
  <w:style w:type="character" w:customStyle="1" w:styleId="DateChar">
    <w:name w:val="Date Char"/>
    <w:basedOn w:val="DefaultParagraphFont"/>
    <w:link w:val="Date"/>
    <w:uiPriority w:val="99"/>
    <w:semiHidden/>
    <w:rsid w:val="00AB6F03"/>
    <w:rPr>
      <w:rFonts w:ascii="Arial" w:hAnsi="Arial" w:cs="Arial"/>
      <w:sz w:val="22"/>
      <w:lang w:eastAsia="en-US"/>
    </w:rPr>
  </w:style>
  <w:style w:type="paragraph" w:styleId="E-mailSignature">
    <w:name w:val="E-mail Signature"/>
    <w:basedOn w:val="Normal"/>
    <w:link w:val="E-mailSignatureChar"/>
    <w:uiPriority w:val="99"/>
    <w:semiHidden/>
    <w:unhideWhenUsed/>
    <w:rsid w:val="00AB6F03"/>
    <w:pPr>
      <w:spacing w:line="240" w:lineRule="auto"/>
    </w:pPr>
  </w:style>
  <w:style w:type="character" w:customStyle="1" w:styleId="E-mailSignatureChar">
    <w:name w:val="E-mail Signature Char"/>
    <w:basedOn w:val="DefaultParagraphFont"/>
    <w:link w:val="E-mailSignature"/>
    <w:uiPriority w:val="99"/>
    <w:semiHidden/>
    <w:rsid w:val="00AB6F03"/>
    <w:rPr>
      <w:rFonts w:ascii="Arial" w:hAnsi="Arial" w:cs="Arial"/>
      <w:sz w:val="22"/>
      <w:lang w:eastAsia="en-US"/>
    </w:rPr>
  </w:style>
  <w:style w:type="paragraph" w:styleId="EndnoteText">
    <w:name w:val="endnote text"/>
    <w:basedOn w:val="Normal"/>
    <w:link w:val="EndnoteTextChar"/>
    <w:uiPriority w:val="99"/>
    <w:semiHidden/>
    <w:unhideWhenUsed/>
    <w:rsid w:val="00AB6F03"/>
    <w:pPr>
      <w:spacing w:line="240" w:lineRule="auto"/>
    </w:pPr>
    <w:rPr>
      <w:sz w:val="20"/>
    </w:rPr>
  </w:style>
  <w:style w:type="character" w:customStyle="1" w:styleId="EndnoteTextChar">
    <w:name w:val="Endnote Text Char"/>
    <w:basedOn w:val="DefaultParagraphFont"/>
    <w:link w:val="EndnoteText"/>
    <w:uiPriority w:val="99"/>
    <w:semiHidden/>
    <w:rsid w:val="00AB6F03"/>
    <w:rPr>
      <w:rFonts w:ascii="Arial" w:hAnsi="Arial" w:cs="Arial"/>
      <w:lang w:eastAsia="en-US"/>
    </w:rPr>
  </w:style>
  <w:style w:type="paragraph" w:styleId="EnvelopeAddress">
    <w:name w:val="envelope address"/>
    <w:basedOn w:val="Normal"/>
    <w:uiPriority w:val="99"/>
    <w:semiHidden/>
    <w:unhideWhenUsed/>
    <w:rsid w:val="00AB6F0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B6F03"/>
    <w:pPr>
      <w:spacing w:line="240" w:lineRule="auto"/>
    </w:pPr>
    <w:rPr>
      <w:rFonts w:asciiTheme="majorHAnsi" w:eastAsiaTheme="majorEastAsia" w:hAnsiTheme="majorHAnsi" w:cstheme="majorBidi"/>
      <w:sz w:val="20"/>
    </w:rPr>
  </w:style>
  <w:style w:type="paragraph" w:styleId="FootnoteText">
    <w:name w:val="footnote text"/>
    <w:basedOn w:val="Normal"/>
    <w:link w:val="FootnoteTextChar"/>
    <w:uiPriority w:val="99"/>
    <w:semiHidden/>
    <w:unhideWhenUsed/>
    <w:rsid w:val="00AB6F03"/>
    <w:pPr>
      <w:spacing w:line="240" w:lineRule="auto"/>
    </w:pPr>
    <w:rPr>
      <w:sz w:val="20"/>
    </w:rPr>
  </w:style>
  <w:style w:type="character" w:customStyle="1" w:styleId="FootnoteTextChar">
    <w:name w:val="Footnote Text Char"/>
    <w:basedOn w:val="DefaultParagraphFont"/>
    <w:link w:val="FootnoteText"/>
    <w:uiPriority w:val="99"/>
    <w:semiHidden/>
    <w:rsid w:val="00AB6F03"/>
    <w:rPr>
      <w:rFonts w:ascii="Arial" w:hAnsi="Arial" w:cs="Arial"/>
      <w:lang w:eastAsia="en-US"/>
    </w:rPr>
  </w:style>
  <w:style w:type="character" w:customStyle="1" w:styleId="Heading8Char">
    <w:name w:val="Heading 8 Char"/>
    <w:basedOn w:val="DefaultParagraphFont"/>
    <w:link w:val="Heading8"/>
    <w:uiPriority w:val="9"/>
    <w:semiHidden/>
    <w:rsid w:val="00AB6F03"/>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AB6F03"/>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uiPriority w:val="99"/>
    <w:semiHidden/>
    <w:unhideWhenUsed/>
    <w:rsid w:val="00AB6F03"/>
    <w:pPr>
      <w:spacing w:line="240" w:lineRule="auto"/>
    </w:pPr>
    <w:rPr>
      <w:i/>
      <w:iCs/>
    </w:rPr>
  </w:style>
  <w:style w:type="character" w:customStyle="1" w:styleId="HTMLAddressChar">
    <w:name w:val="HTML Address Char"/>
    <w:basedOn w:val="DefaultParagraphFont"/>
    <w:link w:val="HTMLAddress"/>
    <w:uiPriority w:val="99"/>
    <w:semiHidden/>
    <w:rsid w:val="00AB6F03"/>
    <w:rPr>
      <w:rFonts w:ascii="Arial" w:hAnsi="Arial" w:cs="Arial"/>
      <w:i/>
      <w:iCs/>
      <w:sz w:val="22"/>
      <w:lang w:eastAsia="en-US"/>
    </w:rPr>
  </w:style>
  <w:style w:type="paragraph" w:styleId="HTMLPreformatted">
    <w:name w:val="HTML Preformatted"/>
    <w:basedOn w:val="Normal"/>
    <w:link w:val="HTMLPreformattedChar"/>
    <w:uiPriority w:val="99"/>
    <w:semiHidden/>
    <w:unhideWhenUsed/>
    <w:rsid w:val="00AB6F03"/>
    <w:pPr>
      <w:spacing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B6F03"/>
    <w:rPr>
      <w:rFonts w:ascii="Consolas" w:hAnsi="Consolas" w:cs="Consolas"/>
      <w:lang w:eastAsia="en-US"/>
    </w:rPr>
  </w:style>
  <w:style w:type="paragraph" w:styleId="Index1">
    <w:name w:val="index 1"/>
    <w:basedOn w:val="Normal"/>
    <w:next w:val="Normal"/>
    <w:uiPriority w:val="99"/>
    <w:semiHidden/>
    <w:unhideWhenUsed/>
    <w:rsid w:val="00AB6F03"/>
    <w:pPr>
      <w:spacing w:line="240" w:lineRule="auto"/>
      <w:ind w:left="220" w:hanging="220"/>
    </w:pPr>
  </w:style>
  <w:style w:type="paragraph" w:styleId="Index2">
    <w:name w:val="index 2"/>
    <w:basedOn w:val="Normal"/>
    <w:next w:val="Normal"/>
    <w:uiPriority w:val="99"/>
    <w:semiHidden/>
    <w:unhideWhenUsed/>
    <w:rsid w:val="00AB6F03"/>
    <w:pPr>
      <w:spacing w:line="240" w:lineRule="auto"/>
      <w:ind w:left="440" w:hanging="220"/>
    </w:pPr>
  </w:style>
  <w:style w:type="paragraph" w:styleId="Index3">
    <w:name w:val="index 3"/>
    <w:basedOn w:val="Normal"/>
    <w:next w:val="Normal"/>
    <w:uiPriority w:val="99"/>
    <w:semiHidden/>
    <w:unhideWhenUsed/>
    <w:rsid w:val="00AB6F03"/>
    <w:pPr>
      <w:spacing w:line="240" w:lineRule="auto"/>
      <w:ind w:left="660" w:hanging="220"/>
    </w:pPr>
  </w:style>
  <w:style w:type="paragraph" w:styleId="Index4">
    <w:name w:val="index 4"/>
    <w:basedOn w:val="Normal"/>
    <w:next w:val="Normal"/>
    <w:uiPriority w:val="99"/>
    <w:semiHidden/>
    <w:unhideWhenUsed/>
    <w:rsid w:val="00AB6F03"/>
    <w:pPr>
      <w:spacing w:line="240" w:lineRule="auto"/>
      <w:ind w:left="880" w:hanging="220"/>
    </w:pPr>
  </w:style>
  <w:style w:type="paragraph" w:styleId="Index5">
    <w:name w:val="index 5"/>
    <w:basedOn w:val="Normal"/>
    <w:next w:val="Normal"/>
    <w:uiPriority w:val="99"/>
    <w:semiHidden/>
    <w:unhideWhenUsed/>
    <w:rsid w:val="00AB6F03"/>
    <w:pPr>
      <w:spacing w:line="240" w:lineRule="auto"/>
      <w:ind w:left="1100" w:hanging="220"/>
    </w:pPr>
  </w:style>
  <w:style w:type="paragraph" w:styleId="Index6">
    <w:name w:val="index 6"/>
    <w:basedOn w:val="Normal"/>
    <w:next w:val="Normal"/>
    <w:uiPriority w:val="99"/>
    <w:semiHidden/>
    <w:unhideWhenUsed/>
    <w:rsid w:val="00AB6F03"/>
    <w:pPr>
      <w:spacing w:line="240" w:lineRule="auto"/>
      <w:ind w:left="1320" w:hanging="220"/>
    </w:pPr>
  </w:style>
  <w:style w:type="paragraph" w:styleId="Index7">
    <w:name w:val="index 7"/>
    <w:basedOn w:val="Normal"/>
    <w:next w:val="Normal"/>
    <w:uiPriority w:val="99"/>
    <w:semiHidden/>
    <w:unhideWhenUsed/>
    <w:rsid w:val="00AB6F03"/>
    <w:pPr>
      <w:spacing w:line="240" w:lineRule="auto"/>
      <w:ind w:left="1540" w:hanging="220"/>
    </w:pPr>
  </w:style>
  <w:style w:type="paragraph" w:styleId="Index8">
    <w:name w:val="index 8"/>
    <w:basedOn w:val="Normal"/>
    <w:next w:val="Normal"/>
    <w:uiPriority w:val="99"/>
    <w:semiHidden/>
    <w:unhideWhenUsed/>
    <w:rsid w:val="00AB6F03"/>
    <w:pPr>
      <w:spacing w:line="240" w:lineRule="auto"/>
      <w:ind w:left="1760" w:hanging="220"/>
    </w:pPr>
  </w:style>
  <w:style w:type="paragraph" w:styleId="Index9">
    <w:name w:val="index 9"/>
    <w:basedOn w:val="Normal"/>
    <w:next w:val="Normal"/>
    <w:uiPriority w:val="99"/>
    <w:semiHidden/>
    <w:unhideWhenUsed/>
    <w:rsid w:val="00AB6F03"/>
    <w:pPr>
      <w:spacing w:line="240" w:lineRule="auto"/>
      <w:ind w:left="1980" w:hanging="220"/>
    </w:pPr>
  </w:style>
  <w:style w:type="paragraph" w:styleId="IndexHeading">
    <w:name w:val="index heading"/>
    <w:basedOn w:val="Normal"/>
    <w:next w:val="Index1"/>
    <w:uiPriority w:val="99"/>
    <w:semiHidden/>
    <w:unhideWhenUsed/>
    <w:rsid w:val="00AB6F03"/>
    <w:rPr>
      <w:rFonts w:asciiTheme="majorHAnsi" w:eastAsiaTheme="majorEastAsia" w:hAnsiTheme="majorHAnsi" w:cstheme="majorBidi"/>
      <w:b/>
      <w:bCs/>
    </w:rPr>
  </w:style>
  <w:style w:type="paragraph" w:styleId="IntenseQuote">
    <w:name w:val="Intense Quote"/>
    <w:basedOn w:val="Normal"/>
    <w:next w:val="Normal"/>
    <w:link w:val="IntenseQuoteChar"/>
    <w:uiPriority w:val="65"/>
    <w:qFormat/>
    <w:rsid w:val="00AB6F0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65"/>
    <w:rsid w:val="00AB6F03"/>
    <w:rPr>
      <w:rFonts w:ascii="Arial" w:hAnsi="Arial" w:cs="Arial"/>
      <w:i/>
      <w:iCs/>
      <w:color w:val="5B9BD5" w:themeColor="accent1"/>
      <w:sz w:val="22"/>
      <w:lang w:eastAsia="en-US"/>
    </w:rPr>
  </w:style>
  <w:style w:type="paragraph" w:styleId="List">
    <w:name w:val="List"/>
    <w:basedOn w:val="Normal"/>
    <w:uiPriority w:val="99"/>
    <w:semiHidden/>
    <w:unhideWhenUsed/>
    <w:rsid w:val="00AB6F03"/>
    <w:pPr>
      <w:ind w:left="283" w:hanging="283"/>
      <w:contextualSpacing/>
    </w:pPr>
  </w:style>
  <w:style w:type="paragraph" w:styleId="List2">
    <w:name w:val="List 2"/>
    <w:basedOn w:val="Normal"/>
    <w:uiPriority w:val="99"/>
    <w:semiHidden/>
    <w:unhideWhenUsed/>
    <w:rsid w:val="00AB6F03"/>
    <w:pPr>
      <w:ind w:left="566" w:hanging="283"/>
      <w:contextualSpacing/>
    </w:pPr>
  </w:style>
  <w:style w:type="paragraph" w:styleId="List3">
    <w:name w:val="List 3"/>
    <w:basedOn w:val="Normal"/>
    <w:uiPriority w:val="99"/>
    <w:semiHidden/>
    <w:unhideWhenUsed/>
    <w:rsid w:val="00AB6F03"/>
    <w:pPr>
      <w:ind w:left="849" w:hanging="283"/>
      <w:contextualSpacing/>
    </w:pPr>
  </w:style>
  <w:style w:type="paragraph" w:styleId="List4">
    <w:name w:val="List 4"/>
    <w:basedOn w:val="Normal"/>
    <w:uiPriority w:val="99"/>
    <w:semiHidden/>
    <w:unhideWhenUsed/>
    <w:rsid w:val="00AB6F03"/>
    <w:pPr>
      <w:ind w:left="1132" w:hanging="283"/>
      <w:contextualSpacing/>
    </w:pPr>
  </w:style>
  <w:style w:type="paragraph" w:styleId="List5">
    <w:name w:val="List 5"/>
    <w:basedOn w:val="Normal"/>
    <w:uiPriority w:val="99"/>
    <w:semiHidden/>
    <w:unhideWhenUsed/>
    <w:rsid w:val="00AB6F03"/>
    <w:pPr>
      <w:ind w:left="1415" w:hanging="283"/>
      <w:contextualSpacing/>
    </w:pPr>
  </w:style>
  <w:style w:type="paragraph" w:styleId="ListBullet">
    <w:name w:val="List Bullet"/>
    <w:basedOn w:val="Normal"/>
    <w:uiPriority w:val="99"/>
    <w:semiHidden/>
    <w:unhideWhenUsed/>
    <w:rsid w:val="00AB6F03"/>
    <w:pPr>
      <w:numPr>
        <w:numId w:val="2"/>
      </w:numPr>
      <w:contextualSpacing/>
    </w:pPr>
  </w:style>
  <w:style w:type="paragraph" w:styleId="ListBullet2">
    <w:name w:val="List Bullet 2"/>
    <w:basedOn w:val="Normal"/>
    <w:uiPriority w:val="99"/>
    <w:semiHidden/>
    <w:unhideWhenUsed/>
    <w:rsid w:val="00AB6F03"/>
    <w:pPr>
      <w:numPr>
        <w:numId w:val="3"/>
      </w:numPr>
      <w:contextualSpacing/>
    </w:pPr>
  </w:style>
  <w:style w:type="paragraph" w:styleId="ListBullet3">
    <w:name w:val="List Bullet 3"/>
    <w:basedOn w:val="Normal"/>
    <w:uiPriority w:val="99"/>
    <w:semiHidden/>
    <w:unhideWhenUsed/>
    <w:rsid w:val="00AB6F03"/>
    <w:pPr>
      <w:numPr>
        <w:numId w:val="4"/>
      </w:numPr>
      <w:contextualSpacing/>
    </w:pPr>
  </w:style>
  <w:style w:type="paragraph" w:styleId="ListBullet4">
    <w:name w:val="List Bullet 4"/>
    <w:basedOn w:val="Normal"/>
    <w:uiPriority w:val="99"/>
    <w:semiHidden/>
    <w:unhideWhenUsed/>
    <w:rsid w:val="00AB6F03"/>
    <w:pPr>
      <w:numPr>
        <w:numId w:val="5"/>
      </w:numPr>
      <w:contextualSpacing/>
    </w:pPr>
  </w:style>
  <w:style w:type="paragraph" w:styleId="ListBullet5">
    <w:name w:val="List Bullet 5"/>
    <w:basedOn w:val="Normal"/>
    <w:uiPriority w:val="99"/>
    <w:semiHidden/>
    <w:unhideWhenUsed/>
    <w:rsid w:val="00AB6F03"/>
    <w:pPr>
      <w:numPr>
        <w:numId w:val="6"/>
      </w:numPr>
      <w:contextualSpacing/>
    </w:pPr>
  </w:style>
  <w:style w:type="paragraph" w:styleId="ListContinue">
    <w:name w:val="List Continue"/>
    <w:basedOn w:val="Normal"/>
    <w:uiPriority w:val="99"/>
    <w:semiHidden/>
    <w:unhideWhenUsed/>
    <w:rsid w:val="00AB6F03"/>
    <w:pPr>
      <w:spacing w:after="120"/>
      <w:ind w:left="283"/>
      <w:contextualSpacing/>
    </w:pPr>
  </w:style>
  <w:style w:type="paragraph" w:styleId="ListContinue2">
    <w:name w:val="List Continue 2"/>
    <w:basedOn w:val="Normal"/>
    <w:uiPriority w:val="99"/>
    <w:semiHidden/>
    <w:unhideWhenUsed/>
    <w:rsid w:val="00AB6F03"/>
    <w:pPr>
      <w:spacing w:after="120"/>
      <w:ind w:left="566"/>
      <w:contextualSpacing/>
    </w:pPr>
  </w:style>
  <w:style w:type="paragraph" w:styleId="ListContinue3">
    <w:name w:val="List Continue 3"/>
    <w:basedOn w:val="Normal"/>
    <w:uiPriority w:val="99"/>
    <w:semiHidden/>
    <w:unhideWhenUsed/>
    <w:rsid w:val="00AB6F03"/>
    <w:pPr>
      <w:spacing w:after="120"/>
      <w:ind w:left="849"/>
      <w:contextualSpacing/>
    </w:pPr>
  </w:style>
  <w:style w:type="paragraph" w:styleId="ListContinue4">
    <w:name w:val="List Continue 4"/>
    <w:basedOn w:val="Normal"/>
    <w:uiPriority w:val="99"/>
    <w:semiHidden/>
    <w:unhideWhenUsed/>
    <w:rsid w:val="00AB6F03"/>
    <w:pPr>
      <w:spacing w:after="120"/>
      <w:ind w:left="1132"/>
      <w:contextualSpacing/>
    </w:pPr>
  </w:style>
  <w:style w:type="paragraph" w:styleId="ListContinue5">
    <w:name w:val="List Continue 5"/>
    <w:basedOn w:val="Normal"/>
    <w:uiPriority w:val="99"/>
    <w:semiHidden/>
    <w:unhideWhenUsed/>
    <w:rsid w:val="00AB6F03"/>
    <w:pPr>
      <w:spacing w:after="120"/>
      <w:ind w:left="1415"/>
      <w:contextualSpacing/>
    </w:pPr>
  </w:style>
  <w:style w:type="paragraph" w:styleId="ListNumber">
    <w:name w:val="List Number"/>
    <w:basedOn w:val="Normal"/>
    <w:uiPriority w:val="99"/>
    <w:semiHidden/>
    <w:unhideWhenUsed/>
    <w:rsid w:val="00AB6F03"/>
    <w:pPr>
      <w:numPr>
        <w:numId w:val="7"/>
      </w:numPr>
      <w:contextualSpacing/>
    </w:pPr>
  </w:style>
  <w:style w:type="paragraph" w:styleId="ListNumber2">
    <w:name w:val="List Number 2"/>
    <w:basedOn w:val="Normal"/>
    <w:uiPriority w:val="99"/>
    <w:semiHidden/>
    <w:unhideWhenUsed/>
    <w:rsid w:val="00AB6F03"/>
    <w:pPr>
      <w:numPr>
        <w:numId w:val="8"/>
      </w:numPr>
      <w:contextualSpacing/>
    </w:pPr>
  </w:style>
  <w:style w:type="paragraph" w:styleId="ListNumber3">
    <w:name w:val="List Number 3"/>
    <w:basedOn w:val="Normal"/>
    <w:uiPriority w:val="99"/>
    <w:semiHidden/>
    <w:unhideWhenUsed/>
    <w:rsid w:val="00AB6F03"/>
    <w:pPr>
      <w:numPr>
        <w:numId w:val="9"/>
      </w:numPr>
      <w:contextualSpacing/>
    </w:pPr>
  </w:style>
  <w:style w:type="paragraph" w:styleId="ListNumber4">
    <w:name w:val="List Number 4"/>
    <w:basedOn w:val="Normal"/>
    <w:uiPriority w:val="99"/>
    <w:semiHidden/>
    <w:unhideWhenUsed/>
    <w:rsid w:val="00AB6F03"/>
    <w:pPr>
      <w:numPr>
        <w:numId w:val="10"/>
      </w:numPr>
      <w:contextualSpacing/>
    </w:pPr>
  </w:style>
  <w:style w:type="paragraph" w:styleId="ListNumber5">
    <w:name w:val="List Number 5"/>
    <w:basedOn w:val="Normal"/>
    <w:uiPriority w:val="99"/>
    <w:semiHidden/>
    <w:unhideWhenUsed/>
    <w:rsid w:val="00AB6F03"/>
    <w:pPr>
      <w:numPr>
        <w:numId w:val="11"/>
      </w:numPr>
      <w:contextualSpacing/>
    </w:pPr>
  </w:style>
  <w:style w:type="paragraph" w:styleId="ListParagraph">
    <w:name w:val="List Paragraph"/>
    <w:aliases w:val="Opsomming ISHW"/>
    <w:basedOn w:val="Normal"/>
    <w:link w:val="ListParagraphChar"/>
    <w:uiPriority w:val="1"/>
    <w:qFormat/>
    <w:rsid w:val="00AB6F03"/>
    <w:pPr>
      <w:ind w:left="720"/>
      <w:contextualSpacing/>
    </w:pPr>
  </w:style>
  <w:style w:type="paragraph" w:styleId="MacroText">
    <w:name w:val="macro"/>
    <w:link w:val="MacroTextChar"/>
    <w:uiPriority w:val="99"/>
    <w:semiHidden/>
    <w:unhideWhenUsed/>
    <w:rsid w:val="00AB6F03"/>
    <w:pPr>
      <w:tabs>
        <w:tab w:val="left" w:pos="480"/>
        <w:tab w:val="left" w:pos="960"/>
        <w:tab w:val="left" w:pos="1440"/>
        <w:tab w:val="left" w:pos="1920"/>
        <w:tab w:val="left" w:pos="2400"/>
        <w:tab w:val="left" w:pos="2880"/>
        <w:tab w:val="left" w:pos="3360"/>
        <w:tab w:val="left" w:pos="3840"/>
        <w:tab w:val="left" w:pos="4320"/>
      </w:tabs>
      <w:autoSpaceDE w:val="0"/>
      <w:autoSpaceDN w:val="0"/>
      <w:spacing w:line="320" w:lineRule="exact"/>
    </w:pPr>
    <w:rPr>
      <w:rFonts w:ascii="Consolas" w:hAnsi="Consolas" w:cs="Consolas"/>
      <w:lang w:eastAsia="en-US"/>
    </w:rPr>
  </w:style>
  <w:style w:type="character" w:customStyle="1" w:styleId="MacroTextChar">
    <w:name w:val="Macro Text Char"/>
    <w:basedOn w:val="DefaultParagraphFont"/>
    <w:link w:val="MacroText"/>
    <w:uiPriority w:val="99"/>
    <w:semiHidden/>
    <w:rsid w:val="00AB6F03"/>
    <w:rPr>
      <w:rFonts w:ascii="Consolas" w:hAnsi="Consolas" w:cs="Consolas"/>
      <w:lang w:eastAsia="en-US"/>
    </w:rPr>
  </w:style>
  <w:style w:type="paragraph" w:styleId="MessageHeader">
    <w:name w:val="Message Header"/>
    <w:basedOn w:val="Normal"/>
    <w:link w:val="MessageHeaderChar"/>
    <w:uiPriority w:val="99"/>
    <w:semiHidden/>
    <w:unhideWhenUsed/>
    <w:rsid w:val="00AB6F0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B6F03"/>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rsid w:val="00AB6F03"/>
    <w:pPr>
      <w:autoSpaceDE w:val="0"/>
      <w:autoSpaceDN w:val="0"/>
    </w:pPr>
    <w:rPr>
      <w:rFonts w:ascii="Arial" w:hAnsi="Arial" w:cs="Arial"/>
      <w:sz w:val="22"/>
      <w:lang w:eastAsia="en-US"/>
    </w:rPr>
  </w:style>
  <w:style w:type="paragraph" w:styleId="NormalWeb">
    <w:name w:val="Normal (Web)"/>
    <w:basedOn w:val="Normal"/>
    <w:uiPriority w:val="99"/>
    <w:semiHidden/>
    <w:unhideWhenUsed/>
    <w:rsid w:val="00AB6F03"/>
    <w:rPr>
      <w:rFonts w:ascii="Times New Roman" w:hAnsi="Times New Roman" w:cs="Times New Roman"/>
      <w:sz w:val="24"/>
      <w:szCs w:val="24"/>
    </w:rPr>
  </w:style>
  <w:style w:type="paragraph" w:styleId="NormalIndent">
    <w:name w:val="Normal Indent"/>
    <w:basedOn w:val="Normal"/>
    <w:uiPriority w:val="99"/>
    <w:semiHidden/>
    <w:unhideWhenUsed/>
    <w:rsid w:val="00AB6F03"/>
    <w:pPr>
      <w:ind w:left="708"/>
    </w:pPr>
  </w:style>
  <w:style w:type="paragraph" w:customStyle="1" w:styleId="NoteHeading1">
    <w:name w:val="Note Heading1"/>
    <w:basedOn w:val="Normal"/>
    <w:next w:val="Normal"/>
    <w:link w:val="NoteHeadingChar"/>
    <w:uiPriority w:val="99"/>
    <w:semiHidden/>
    <w:unhideWhenUsed/>
    <w:rsid w:val="00AB6F03"/>
    <w:pPr>
      <w:spacing w:line="240" w:lineRule="auto"/>
    </w:pPr>
  </w:style>
  <w:style w:type="character" w:customStyle="1" w:styleId="NoteHeadingChar">
    <w:name w:val="Note Heading Char"/>
    <w:basedOn w:val="DefaultParagraphFont"/>
    <w:link w:val="NoteHeading1"/>
    <w:uiPriority w:val="99"/>
    <w:semiHidden/>
    <w:rsid w:val="00AB6F03"/>
    <w:rPr>
      <w:rFonts w:ascii="Arial" w:hAnsi="Arial" w:cs="Arial"/>
      <w:sz w:val="22"/>
      <w:lang w:eastAsia="en-US"/>
    </w:rPr>
  </w:style>
  <w:style w:type="paragraph" w:styleId="Quote">
    <w:name w:val="Quote"/>
    <w:basedOn w:val="Normal"/>
    <w:next w:val="Normal"/>
    <w:link w:val="QuoteChar"/>
    <w:uiPriority w:val="64"/>
    <w:qFormat/>
    <w:rsid w:val="00AB6F0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64"/>
    <w:rsid w:val="00AB6F03"/>
    <w:rPr>
      <w:rFonts w:ascii="Arial" w:hAnsi="Arial" w:cs="Arial"/>
      <w:i/>
      <w:iCs/>
      <w:color w:val="404040" w:themeColor="text1" w:themeTint="BF"/>
      <w:sz w:val="22"/>
      <w:lang w:eastAsia="en-US"/>
    </w:rPr>
  </w:style>
  <w:style w:type="paragraph" w:styleId="Salutation">
    <w:name w:val="Salutation"/>
    <w:basedOn w:val="Normal"/>
    <w:next w:val="Normal"/>
    <w:link w:val="SalutationChar"/>
    <w:uiPriority w:val="99"/>
    <w:semiHidden/>
    <w:unhideWhenUsed/>
    <w:rsid w:val="00AB6F03"/>
  </w:style>
  <w:style w:type="character" w:customStyle="1" w:styleId="SalutationChar">
    <w:name w:val="Salutation Char"/>
    <w:basedOn w:val="DefaultParagraphFont"/>
    <w:link w:val="Salutation"/>
    <w:uiPriority w:val="99"/>
    <w:semiHidden/>
    <w:rsid w:val="00AB6F03"/>
    <w:rPr>
      <w:rFonts w:ascii="Arial" w:hAnsi="Arial" w:cs="Arial"/>
      <w:sz w:val="22"/>
      <w:lang w:eastAsia="en-US"/>
    </w:rPr>
  </w:style>
  <w:style w:type="paragraph" w:styleId="Signature">
    <w:name w:val="Signature"/>
    <w:basedOn w:val="Normal"/>
    <w:link w:val="SignatureChar"/>
    <w:uiPriority w:val="99"/>
    <w:semiHidden/>
    <w:unhideWhenUsed/>
    <w:rsid w:val="00AB6F03"/>
    <w:pPr>
      <w:spacing w:line="240" w:lineRule="auto"/>
      <w:ind w:left="4252"/>
    </w:pPr>
  </w:style>
  <w:style w:type="character" w:customStyle="1" w:styleId="SignatureChar">
    <w:name w:val="Signature Char"/>
    <w:basedOn w:val="DefaultParagraphFont"/>
    <w:link w:val="Signature"/>
    <w:uiPriority w:val="99"/>
    <w:semiHidden/>
    <w:rsid w:val="00AB6F03"/>
    <w:rPr>
      <w:rFonts w:ascii="Arial" w:hAnsi="Arial" w:cs="Arial"/>
      <w:sz w:val="22"/>
      <w:lang w:eastAsia="en-US"/>
    </w:rPr>
  </w:style>
  <w:style w:type="paragraph" w:styleId="Subtitle">
    <w:name w:val="Subtitle"/>
    <w:basedOn w:val="Normal"/>
    <w:next w:val="Normal"/>
    <w:link w:val="SubtitleChar"/>
    <w:uiPriority w:val="11"/>
    <w:qFormat/>
    <w:rsid w:val="00AB6F0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AB6F03"/>
    <w:rPr>
      <w:rFonts w:asciiTheme="minorHAnsi" w:eastAsiaTheme="minorEastAsia" w:hAnsiTheme="minorHAnsi" w:cstheme="minorBidi"/>
      <w:color w:val="5A5A5A" w:themeColor="text1" w:themeTint="A5"/>
      <w:spacing w:val="15"/>
      <w:sz w:val="22"/>
      <w:szCs w:val="22"/>
      <w:lang w:eastAsia="en-US"/>
    </w:rPr>
  </w:style>
  <w:style w:type="paragraph" w:styleId="TableofAuthorities">
    <w:name w:val="table of authorities"/>
    <w:basedOn w:val="Normal"/>
    <w:next w:val="Normal"/>
    <w:uiPriority w:val="99"/>
    <w:semiHidden/>
    <w:unhideWhenUsed/>
    <w:rsid w:val="00AB6F03"/>
    <w:pPr>
      <w:ind w:left="220" w:hanging="220"/>
    </w:pPr>
  </w:style>
  <w:style w:type="paragraph" w:styleId="TableofFigures">
    <w:name w:val="table of figures"/>
    <w:basedOn w:val="Normal"/>
    <w:next w:val="Normal"/>
    <w:uiPriority w:val="99"/>
    <w:semiHidden/>
    <w:unhideWhenUsed/>
    <w:rsid w:val="00AB6F03"/>
  </w:style>
  <w:style w:type="paragraph" w:styleId="TOAHeading">
    <w:name w:val="toa heading"/>
    <w:basedOn w:val="Normal"/>
    <w:next w:val="Normal"/>
    <w:uiPriority w:val="99"/>
    <w:semiHidden/>
    <w:unhideWhenUsed/>
    <w:rsid w:val="00AB6F0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AB6F03"/>
    <w:pPr>
      <w:keepLines/>
      <w:pageBreakBefore w:val="0"/>
      <w:numPr>
        <w:numId w:val="0"/>
      </w:numPr>
      <w:spacing w:after="0"/>
      <w:ind w:right="0"/>
      <w:outlineLvl w:val="9"/>
    </w:pPr>
    <w:rPr>
      <w:rFonts w:asciiTheme="majorHAnsi" w:eastAsiaTheme="majorEastAsia" w:hAnsiTheme="majorHAnsi" w:cstheme="majorBidi"/>
      <w:b w:val="0"/>
      <w:bCs w:val="0"/>
      <w:color w:val="2E74B5" w:themeColor="accent1" w:themeShade="BF"/>
      <w:kern w:val="0"/>
      <w:sz w:val="32"/>
    </w:rPr>
  </w:style>
  <w:style w:type="paragraph" w:styleId="Revision">
    <w:name w:val="Revision"/>
    <w:hidden/>
    <w:uiPriority w:val="62"/>
    <w:rsid w:val="00D95D9E"/>
    <w:rPr>
      <w:rFonts w:ascii="Arial" w:hAnsi="Arial" w:cs="Arial"/>
      <w:sz w:val="22"/>
      <w:lang w:eastAsia="en-US"/>
    </w:rPr>
  </w:style>
  <w:style w:type="paragraph" w:customStyle="1" w:styleId="Default">
    <w:name w:val="Default"/>
    <w:rsid w:val="00D153D9"/>
    <w:pPr>
      <w:autoSpaceDE w:val="0"/>
      <w:autoSpaceDN w:val="0"/>
      <w:adjustRightInd w:val="0"/>
    </w:pPr>
    <w:rPr>
      <w:rFonts w:ascii="Arial" w:hAnsi="Arial" w:cs="Arial"/>
      <w:color w:val="000000"/>
      <w:sz w:val="24"/>
      <w:szCs w:val="24"/>
    </w:rPr>
  </w:style>
  <w:style w:type="table" w:styleId="GridTable4-Accent1">
    <w:name w:val="Grid Table 4 Accent 1"/>
    <w:basedOn w:val="TableNormal"/>
    <w:uiPriority w:val="49"/>
    <w:rsid w:val="0086395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1">
    <w:name w:val="Grid Table 1 Light Accent 1"/>
    <w:basedOn w:val="TableNormal"/>
    <w:uiPriority w:val="46"/>
    <w:rsid w:val="00190E0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190E02"/>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FootnoteReference">
    <w:name w:val="footnote reference"/>
    <w:basedOn w:val="DefaultParagraphFont"/>
    <w:uiPriority w:val="99"/>
    <w:semiHidden/>
    <w:unhideWhenUsed/>
    <w:rsid w:val="00D270B7"/>
    <w:rPr>
      <w:vertAlign w:val="superscript"/>
    </w:rPr>
  </w:style>
  <w:style w:type="character" w:customStyle="1" w:styleId="normaltextrun">
    <w:name w:val="normaltextrun"/>
    <w:basedOn w:val="DefaultParagraphFont"/>
    <w:rsid w:val="004119A2"/>
  </w:style>
  <w:style w:type="character" w:customStyle="1" w:styleId="scxw150661240">
    <w:name w:val="scxw150661240"/>
    <w:basedOn w:val="DefaultParagraphFont"/>
    <w:rsid w:val="004119A2"/>
  </w:style>
  <w:style w:type="character" w:customStyle="1" w:styleId="Heading4Char">
    <w:name w:val="Heading 4 Char"/>
    <w:basedOn w:val="DefaultParagraphFont"/>
    <w:link w:val="Heading4"/>
    <w:uiPriority w:val="9"/>
    <w:rsid w:val="00D416EF"/>
    <w:rPr>
      <w:rFonts w:ascii="Arial" w:hAnsi="Arial" w:cs="Arial"/>
      <w:b/>
      <w:color w:val="0C2074"/>
      <w:kern w:val="32"/>
      <w:sz w:val="28"/>
      <w:szCs w:val="32"/>
      <w:lang w:eastAsia="en-US"/>
    </w:rPr>
  </w:style>
  <w:style w:type="character" w:customStyle="1" w:styleId="spellingerror">
    <w:name w:val="spellingerror"/>
    <w:basedOn w:val="DefaultParagraphFont"/>
    <w:rsid w:val="008C34A8"/>
  </w:style>
  <w:style w:type="paragraph" w:customStyle="1" w:styleId="paragraph">
    <w:name w:val="paragraph"/>
    <w:basedOn w:val="Normal"/>
    <w:rsid w:val="008C34A8"/>
    <w:pPr>
      <w:spacing w:beforeAutospacing="1" w:afterAutospacing="1" w:line="240" w:lineRule="auto"/>
    </w:pPr>
    <w:rPr>
      <w:rFonts w:ascii="Times New Roman" w:hAnsi="Times New Roman" w:cs="Times New Roman"/>
      <w:sz w:val="24"/>
      <w:szCs w:val="24"/>
    </w:rPr>
  </w:style>
  <w:style w:type="character" w:customStyle="1" w:styleId="eop">
    <w:name w:val="eop"/>
    <w:basedOn w:val="DefaultParagraphFont"/>
    <w:rsid w:val="008C34A8"/>
  </w:style>
  <w:style w:type="character" w:customStyle="1" w:styleId="ListParagraphChar">
    <w:name w:val="List Paragraph Char"/>
    <w:aliases w:val="Opsomming ISHW Char"/>
    <w:basedOn w:val="DefaultParagraphFont"/>
    <w:link w:val="ListParagraph"/>
    <w:uiPriority w:val="34"/>
    <w:rsid w:val="0040738E"/>
    <w:rPr>
      <w:rFonts w:ascii="Arial" w:hAnsi="Arial" w:cs="Arial"/>
      <w:sz w:val="22"/>
      <w:lang w:eastAsia="en-US"/>
    </w:rPr>
  </w:style>
  <w:style w:type="paragraph" w:customStyle="1" w:styleId="Body">
    <w:name w:val="Body"/>
    <w:basedOn w:val="Normal"/>
    <w:link w:val="BodyChar"/>
    <w:rsid w:val="003E07F0"/>
    <w:pPr>
      <w:autoSpaceDE/>
      <w:autoSpaceDN/>
      <w:spacing w:before="130" w:after="130" w:line="240" w:lineRule="auto"/>
      <w:jc w:val="both"/>
    </w:pPr>
    <w:rPr>
      <w:rFonts w:asciiTheme="minorHAnsi" w:hAnsiTheme="minorHAnsi" w:cs="Times New Roman"/>
      <w:color w:val="000000"/>
    </w:rPr>
  </w:style>
  <w:style w:type="character" w:customStyle="1" w:styleId="BodyChar">
    <w:name w:val="Body Char"/>
    <w:link w:val="Body"/>
    <w:rsid w:val="003E07F0"/>
    <w:rPr>
      <w:rFonts w:asciiTheme="minorHAnsi" w:hAnsiTheme="minorHAnsi"/>
      <w:color w:val="000000"/>
      <w:sz w:val="22"/>
      <w:lang w:eastAsia="en-US"/>
    </w:rPr>
  </w:style>
  <w:style w:type="character" w:customStyle="1" w:styleId="pagebreaktextspan">
    <w:name w:val="pagebreaktextspan"/>
    <w:basedOn w:val="DefaultParagraphFont"/>
    <w:rsid w:val="000A7AAD"/>
  </w:style>
  <w:style w:type="character" w:customStyle="1" w:styleId="Onopgelostemelding1">
    <w:name w:val="Onopgeloste melding1"/>
    <w:basedOn w:val="DefaultParagraphFont"/>
    <w:uiPriority w:val="99"/>
    <w:semiHidden/>
    <w:unhideWhenUsed/>
    <w:rsid w:val="003D5EB7"/>
    <w:rPr>
      <w:color w:val="605E5C"/>
      <w:shd w:val="clear" w:color="auto" w:fill="E1DFDD"/>
    </w:rPr>
  </w:style>
  <w:style w:type="character" w:styleId="PlaceholderText">
    <w:name w:val="Placeholder Text"/>
    <w:basedOn w:val="DefaultParagraphFont"/>
    <w:uiPriority w:val="99"/>
    <w:unhideWhenUsed/>
    <w:rsid w:val="00DC29CE"/>
    <w:rPr>
      <w:color w:val="666666"/>
    </w:rPr>
  </w:style>
  <w:style w:type="character" w:customStyle="1" w:styleId="wacimagecontainer">
    <w:name w:val="wacimagecontainer"/>
    <w:basedOn w:val="DefaultParagraphFont"/>
    <w:rsid w:val="00120664"/>
  </w:style>
  <w:style w:type="table" w:customStyle="1" w:styleId="NormalTable0">
    <w:name w:val="Normal Table0"/>
    <w:uiPriority w:val="2"/>
    <w:semiHidden/>
    <w:unhideWhenUsed/>
    <w:qFormat/>
    <w:rsid w:val="00B64F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64FF0"/>
    <w:pPr>
      <w:widowControl w:val="0"/>
      <w:spacing w:before="59" w:line="240" w:lineRule="auto"/>
      <w:ind w:left="107"/>
    </w:pPr>
    <w:rPr>
      <w:rFonts w:ascii="Calibri" w:eastAsia="Calibri" w:hAnsi="Calibri" w:cs="Calibri"/>
      <w:szCs w:val="22"/>
    </w:rPr>
  </w:style>
  <w:style w:type="character" w:customStyle="1" w:styleId="BalloonTextChar">
    <w:name w:val="Balloon Text Char"/>
    <w:basedOn w:val="DefaultParagraphFont"/>
    <w:link w:val="BalloonText"/>
    <w:uiPriority w:val="99"/>
    <w:semiHidden/>
    <w:rsid w:val="00B64FF0"/>
    <w:rPr>
      <w:rFonts w:ascii="Tahoma" w:hAnsi="Tahoma" w:cs="Tahoma"/>
      <w:sz w:val="16"/>
      <w:szCs w:val="16"/>
      <w:lang w:eastAsia="en-US"/>
    </w:rPr>
  </w:style>
  <w:style w:type="character" w:customStyle="1" w:styleId="HeaderChar">
    <w:name w:val="Header Char"/>
    <w:basedOn w:val="DefaultParagraphFont"/>
    <w:link w:val="Header"/>
    <w:uiPriority w:val="99"/>
    <w:rsid w:val="00B64FF0"/>
    <w:rPr>
      <w:rFonts w:ascii="Arial" w:hAnsi="Arial" w:cs="Arial"/>
      <w:sz w:val="22"/>
      <w:lang w:eastAsia="en-US"/>
    </w:rPr>
  </w:style>
  <w:style w:type="character" w:customStyle="1" w:styleId="FooterChar">
    <w:name w:val="Footer Char"/>
    <w:basedOn w:val="DefaultParagraphFont"/>
    <w:link w:val="Footer"/>
    <w:uiPriority w:val="99"/>
    <w:rsid w:val="00B64FF0"/>
    <w:rPr>
      <w:rFonts w:ascii="Arial" w:hAnsi="Arial" w:cs="Arial"/>
      <w:sz w:val="16"/>
      <w:lang w:eastAsia="en-US"/>
    </w:rPr>
  </w:style>
  <w:style w:type="character" w:customStyle="1" w:styleId="Heading3Char">
    <w:name w:val="Heading 3 Char"/>
    <w:basedOn w:val="DefaultParagraphFont"/>
    <w:link w:val="Heading3"/>
    <w:uiPriority w:val="9"/>
    <w:rsid w:val="00F13B0C"/>
    <w:rPr>
      <w:rFonts w:ascii="Arial" w:eastAsia="Calibri" w:hAnsi="Arial" w:cs="Arial"/>
      <w:b/>
      <w:i/>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7729">
      <w:bodyDiv w:val="1"/>
      <w:marLeft w:val="0"/>
      <w:marRight w:val="0"/>
      <w:marTop w:val="0"/>
      <w:marBottom w:val="0"/>
      <w:divBdr>
        <w:top w:val="none" w:sz="0" w:space="0" w:color="auto"/>
        <w:left w:val="none" w:sz="0" w:space="0" w:color="auto"/>
        <w:bottom w:val="none" w:sz="0" w:space="0" w:color="auto"/>
        <w:right w:val="none" w:sz="0" w:space="0" w:color="auto"/>
      </w:divBdr>
      <w:divsChild>
        <w:div w:id="876159872">
          <w:marLeft w:val="0"/>
          <w:marRight w:val="0"/>
          <w:marTop w:val="0"/>
          <w:marBottom w:val="0"/>
          <w:divBdr>
            <w:top w:val="none" w:sz="0" w:space="0" w:color="auto"/>
            <w:left w:val="none" w:sz="0" w:space="0" w:color="auto"/>
            <w:bottom w:val="none" w:sz="0" w:space="0" w:color="auto"/>
            <w:right w:val="none" w:sz="0" w:space="0" w:color="auto"/>
          </w:divBdr>
        </w:div>
      </w:divsChild>
    </w:div>
    <w:div w:id="42363956">
      <w:bodyDiv w:val="1"/>
      <w:marLeft w:val="0"/>
      <w:marRight w:val="0"/>
      <w:marTop w:val="0"/>
      <w:marBottom w:val="0"/>
      <w:divBdr>
        <w:top w:val="none" w:sz="0" w:space="0" w:color="auto"/>
        <w:left w:val="none" w:sz="0" w:space="0" w:color="auto"/>
        <w:bottom w:val="none" w:sz="0" w:space="0" w:color="auto"/>
        <w:right w:val="none" w:sz="0" w:space="0" w:color="auto"/>
      </w:divBdr>
      <w:divsChild>
        <w:div w:id="1103109711">
          <w:marLeft w:val="0"/>
          <w:marRight w:val="0"/>
          <w:marTop w:val="0"/>
          <w:marBottom w:val="0"/>
          <w:divBdr>
            <w:top w:val="none" w:sz="0" w:space="0" w:color="auto"/>
            <w:left w:val="none" w:sz="0" w:space="0" w:color="auto"/>
            <w:bottom w:val="none" w:sz="0" w:space="0" w:color="auto"/>
            <w:right w:val="none" w:sz="0" w:space="0" w:color="auto"/>
          </w:divBdr>
          <w:divsChild>
            <w:div w:id="219678406">
              <w:marLeft w:val="0"/>
              <w:marRight w:val="0"/>
              <w:marTop w:val="0"/>
              <w:marBottom w:val="0"/>
              <w:divBdr>
                <w:top w:val="none" w:sz="0" w:space="0" w:color="auto"/>
                <w:left w:val="none" w:sz="0" w:space="0" w:color="auto"/>
                <w:bottom w:val="none" w:sz="0" w:space="0" w:color="auto"/>
                <w:right w:val="none" w:sz="0" w:space="0" w:color="auto"/>
              </w:divBdr>
            </w:div>
            <w:div w:id="275791731">
              <w:marLeft w:val="0"/>
              <w:marRight w:val="0"/>
              <w:marTop w:val="0"/>
              <w:marBottom w:val="0"/>
              <w:divBdr>
                <w:top w:val="none" w:sz="0" w:space="0" w:color="auto"/>
                <w:left w:val="none" w:sz="0" w:space="0" w:color="auto"/>
                <w:bottom w:val="none" w:sz="0" w:space="0" w:color="auto"/>
                <w:right w:val="none" w:sz="0" w:space="0" w:color="auto"/>
              </w:divBdr>
            </w:div>
            <w:div w:id="1899437542">
              <w:marLeft w:val="0"/>
              <w:marRight w:val="0"/>
              <w:marTop w:val="0"/>
              <w:marBottom w:val="0"/>
              <w:divBdr>
                <w:top w:val="none" w:sz="0" w:space="0" w:color="auto"/>
                <w:left w:val="none" w:sz="0" w:space="0" w:color="auto"/>
                <w:bottom w:val="none" w:sz="0" w:space="0" w:color="auto"/>
                <w:right w:val="none" w:sz="0" w:space="0" w:color="auto"/>
              </w:divBdr>
            </w:div>
          </w:divsChild>
        </w:div>
        <w:div w:id="1524787470">
          <w:marLeft w:val="0"/>
          <w:marRight w:val="0"/>
          <w:marTop w:val="0"/>
          <w:marBottom w:val="0"/>
          <w:divBdr>
            <w:top w:val="none" w:sz="0" w:space="0" w:color="auto"/>
            <w:left w:val="none" w:sz="0" w:space="0" w:color="auto"/>
            <w:bottom w:val="none" w:sz="0" w:space="0" w:color="auto"/>
            <w:right w:val="none" w:sz="0" w:space="0" w:color="auto"/>
          </w:divBdr>
        </w:div>
        <w:div w:id="1745879906">
          <w:marLeft w:val="0"/>
          <w:marRight w:val="0"/>
          <w:marTop w:val="0"/>
          <w:marBottom w:val="0"/>
          <w:divBdr>
            <w:top w:val="none" w:sz="0" w:space="0" w:color="auto"/>
            <w:left w:val="none" w:sz="0" w:space="0" w:color="auto"/>
            <w:bottom w:val="none" w:sz="0" w:space="0" w:color="auto"/>
            <w:right w:val="none" w:sz="0" w:space="0" w:color="auto"/>
          </w:divBdr>
          <w:divsChild>
            <w:div w:id="515584977">
              <w:marLeft w:val="0"/>
              <w:marRight w:val="0"/>
              <w:marTop w:val="0"/>
              <w:marBottom w:val="0"/>
              <w:divBdr>
                <w:top w:val="none" w:sz="0" w:space="0" w:color="auto"/>
                <w:left w:val="none" w:sz="0" w:space="0" w:color="auto"/>
                <w:bottom w:val="none" w:sz="0" w:space="0" w:color="auto"/>
                <w:right w:val="none" w:sz="0" w:space="0" w:color="auto"/>
              </w:divBdr>
            </w:div>
          </w:divsChild>
        </w:div>
        <w:div w:id="1867719445">
          <w:marLeft w:val="0"/>
          <w:marRight w:val="0"/>
          <w:marTop w:val="0"/>
          <w:marBottom w:val="0"/>
          <w:divBdr>
            <w:top w:val="none" w:sz="0" w:space="0" w:color="auto"/>
            <w:left w:val="none" w:sz="0" w:space="0" w:color="auto"/>
            <w:bottom w:val="none" w:sz="0" w:space="0" w:color="auto"/>
            <w:right w:val="none" w:sz="0" w:space="0" w:color="auto"/>
          </w:divBdr>
          <w:divsChild>
            <w:div w:id="1309824312">
              <w:marLeft w:val="0"/>
              <w:marRight w:val="0"/>
              <w:marTop w:val="0"/>
              <w:marBottom w:val="0"/>
              <w:divBdr>
                <w:top w:val="none" w:sz="0" w:space="0" w:color="auto"/>
                <w:left w:val="none" w:sz="0" w:space="0" w:color="auto"/>
                <w:bottom w:val="none" w:sz="0" w:space="0" w:color="auto"/>
                <w:right w:val="none" w:sz="0" w:space="0" w:color="auto"/>
              </w:divBdr>
            </w:div>
          </w:divsChild>
        </w:div>
        <w:div w:id="1868370728">
          <w:marLeft w:val="0"/>
          <w:marRight w:val="0"/>
          <w:marTop w:val="0"/>
          <w:marBottom w:val="0"/>
          <w:divBdr>
            <w:top w:val="none" w:sz="0" w:space="0" w:color="auto"/>
            <w:left w:val="none" w:sz="0" w:space="0" w:color="auto"/>
            <w:bottom w:val="none" w:sz="0" w:space="0" w:color="auto"/>
            <w:right w:val="none" w:sz="0" w:space="0" w:color="auto"/>
          </w:divBdr>
        </w:div>
        <w:div w:id="2091388942">
          <w:marLeft w:val="0"/>
          <w:marRight w:val="0"/>
          <w:marTop w:val="0"/>
          <w:marBottom w:val="0"/>
          <w:divBdr>
            <w:top w:val="none" w:sz="0" w:space="0" w:color="auto"/>
            <w:left w:val="none" w:sz="0" w:space="0" w:color="auto"/>
            <w:bottom w:val="none" w:sz="0" w:space="0" w:color="auto"/>
            <w:right w:val="none" w:sz="0" w:space="0" w:color="auto"/>
          </w:divBdr>
          <w:divsChild>
            <w:div w:id="1941642869">
              <w:marLeft w:val="0"/>
              <w:marRight w:val="0"/>
              <w:marTop w:val="0"/>
              <w:marBottom w:val="0"/>
              <w:divBdr>
                <w:top w:val="none" w:sz="0" w:space="0" w:color="auto"/>
                <w:left w:val="none" w:sz="0" w:space="0" w:color="auto"/>
                <w:bottom w:val="none" w:sz="0" w:space="0" w:color="auto"/>
                <w:right w:val="none" w:sz="0" w:space="0" w:color="auto"/>
              </w:divBdr>
            </w:div>
            <w:div w:id="213937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5900">
      <w:bodyDiv w:val="1"/>
      <w:marLeft w:val="0"/>
      <w:marRight w:val="0"/>
      <w:marTop w:val="0"/>
      <w:marBottom w:val="0"/>
      <w:divBdr>
        <w:top w:val="none" w:sz="0" w:space="0" w:color="auto"/>
        <w:left w:val="none" w:sz="0" w:space="0" w:color="auto"/>
        <w:bottom w:val="none" w:sz="0" w:space="0" w:color="auto"/>
        <w:right w:val="none" w:sz="0" w:space="0" w:color="auto"/>
      </w:divBdr>
      <w:divsChild>
        <w:div w:id="2040159725">
          <w:marLeft w:val="0"/>
          <w:marRight w:val="0"/>
          <w:marTop w:val="0"/>
          <w:marBottom w:val="0"/>
          <w:divBdr>
            <w:top w:val="none" w:sz="0" w:space="0" w:color="auto"/>
            <w:left w:val="none" w:sz="0" w:space="0" w:color="auto"/>
            <w:bottom w:val="none" w:sz="0" w:space="0" w:color="auto"/>
            <w:right w:val="none" w:sz="0" w:space="0" w:color="auto"/>
          </w:divBdr>
        </w:div>
      </w:divsChild>
    </w:div>
    <w:div w:id="68042509">
      <w:bodyDiv w:val="1"/>
      <w:marLeft w:val="0"/>
      <w:marRight w:val="0"/>
      <w:marTop w:val="0"/>
      <w:marBottom w:val="0"/>
      <w:divBdr>
        <w:top w:val="none" w:sz="0" w:space="0" w:color="auto"/>
        <w:left w:val="none" w:sz="0" w:space="0" w:color="auto"/>
        <w:bottom w:val="none" w:sz="0" w:space="0" w:color="auto"/>
        <w:right w:val="none" w:sz="0" w:space="0" w:color="auto"/>
      </w:divBdr>
      <w:divsChild>
        <w:div w:id="663825035">
          <w:marLeft w:val="0"/>
          <w:marRight w:val="0"/>
          <w:marTop w:val="0"/>
          <w:marBottom w:val="0"/>
          <w:divBdr>
            <w:top w:val="none" w:sz="0" w:space="0" w:color="auto"/>
            <w:left w:val="none" w:sz="0" w:space="0" w:color="auto"/>
            <w:bottom w:val="none" w:sz="0" w:space="0" w:color="auto"/>
            <w:right w:val="none" w:sz="0" w:space="0" w:color="auto"/>
          </w:divBdr>
          <w:divsChild>
            <w:div w:id="376852312">
              <w:marLeft w:val="0"/>
              <w:marRight w:val="0"/>
              <w:marTop w:val="0"/>
              <w:marBottom w:val="0"/>
              <w:divBdr>
                <w:top w:val="none" w:sz="0" w:space="0" w:color="auto"/>
                <w:left w:val="none" w:sz="0" w:space="0" w:color="auto"/>
                <w:bottom w:val="none" w:sz="0" w:space="0" w:color="auto"/>
                <w:right w:val="none" w:sz="0" w:space="0" w:color="auto"/>
              </w:divBdr>
            </w:div>
            <w:div w:id="394864790">
              <w:marLeft w:val="0"/>
              <w:marRight w:val="0"/>
              <w:marTop w:val="0"/>
              <w:marBottom w:val="0"/>
              <w:divBdr>
                <w:top w:val="none" w:sz="0" w:space="0" w:color="auto"/>
                <w:left w:val="none" w:sz="0" w:space="0" w:color="auto"/>
                <w:bottom w:val="none" w:sz="0" w:space="0" w:color="auto"/>
                <w:right w:val="none" w:sz="0" w:space="0" w:color="auto"/>
              </w:divBdr>
            </w:div>
            <w:div w:id="1878199608">
              <w:marLeft w:val="0"/>
              <w:marRight w:val="0"/>
              <w:marTop w:val="0"/>
              <w:marBottom w:val="0"/>
              <w:divBdr>
                <w:top w:val="none" w:sz="0" w:space="0" w:color="auto"/>
                <w:left w:val="none" w:sz="0" w:space="0" w:color="auto"/>
                <w:bottom w:val="none" w:sz="0" w:space="0" w:color="auto"/>
                <w:right w:val="none" w:sz="0" w:space="0" w:color="auto"/>
              </w:divBdr>
            </w:div>
          </w:divsChild>
        </w:div>
        <w:div w:id="881132390">
          <w:marLeft w:val="0"/>
          <w:marRight w:val="0"/>
          <w:marTop w:val="0"/>
          <w:marBottom w:val="0"/>
          <w:divBdr>
            <w:top w:val="none" w:sz="0" w:space="0" w:color="auto"/>
            <w:left w:val="none" w:sz="0" w:space="0" w:color="auto"/>
            <w:bottom w:val="none" w:sz="0" w:space="0" w:color="auto"/>
            <w:right w:val="none" w:sz="0" w:space="0" w:color="auto"/>
          </w:divBdr>
        </w:div>
        <w:div w:id="1511408541">
          <w:marLeft w:val="0"/>
          <w:marRight w:val="0"/>
          <w:marTop w:val="0"/>
          <w:marBottom w:val="0"/>
          <w:divBdr>
            <w:top w:val="none" w:sz="0" w:space="0" w:color="auto"/>
            <w:left w:val="none" w:sz="0" w:space="0" w:color="auto"/>
            <w:bottom w:val="none" w:sz="0" w:space="0" w:color="auto"/>
            <w:right w:val="none" w:sz="0" w:space="0" w:color="auto"/>
          </w:divBdr>
        </w:div>
        <w:div w:id="1759714081">
          <w:marLeft w:val="0"/>
          <w:marRight w:val="0"/>
          <w:marTop w:val="0"/>
          <w:marBottom w:val="0"/>
          <w:divBdr>
            <w:top w:val="none" w:sz="0" w:space="0" w:color="auto"/>
            <w:left w:val="none" w:sz="0" w:space="0" w:color="auto"/>
            <w:bottom w:val="none" w:sz="0" w:space="0" w:color="auto"/>
            <w:right w:val="none" w:sz="0" w:space="0" w:color="auto"/>
          </w:divBdr>
          <w:divsChild>
            <w:div w:id="938756287">
              <w:marLeft w:val="0"/>
              <w:marRight w:val="0"/>
              <w:marTop w:val="0"/>
              <w:marBottom w:val="0"/>
              <w:divBdr>
                <w:top w:val="none" w:sz="0" w:space="0" w:color="auto"/>
                <w:left w:val="none" w:sz="0" w:space="0" w:color="auto"/>
                <w:bottom w:val="none" w:sz="0" w:space="0" w:color="auto"/>
                <w:right w:val="none" w:sz="0" w:space="0" w:color="auto"/>
              </w:divBdr>
            </w:div>
          </w:divsChild>
        </w:div>
        <w:div w:id="1836336015">
          <w:marLeft w:val="0"/>
          <w:marRight w:val="0"/>
          <w:marTop w:val="0"/>
          <w:marBottom w:val="0"/>
          <w:divBdr>
            <w:top w:val="none" w:sz="0" w:space="0" w:color="auto"/>
            <w:left w:val="none" w:sz="0" w:space="0" w:color="auto"/>
            <w:bottom w:val="none" w:sz="0" w:space="0" w:color="auto"/>
            <w:right w:val="none" w:sz="0" w:space="0" w:color="auto"/>
          </w:divBdr>
          <w:divsChild>
            <w:div w:id="831944718">
              <w:marLeft w:val="0"/>
              <w:marRight w:val="0"/>
              <w:marTop w:val="0"/>
              <w:marBottom w:val="0"/>
              <w:divBdr>
                <w:top w:val="none" w:sz="0" w:space="0" w:color="auto"/>
                <w:left w:val="none" w:sz="0" w:space="0" w:color="auto"/>
                <w:bottom w:val="none" w:sz="0" w:space="0" w:color="auto"/>
                <w:right w:val="none" w:sz="0" w:space="0" w:color="auto"/>
              </w:divBdr>
            </w:div>
          </w:divsChild>
        </w:div>
        <w:div w:id="2110007302">
          <w:marLeft w:val="0"/>
          <w:marRight w:val="0"/>
          <w:marTop w:val="0"/>
          <w:marBottom w:val="0"/>
          <w:divBdr>
            <w:top w:val="none" w:sz="0" w:space="0" w:color="auto"/>
            <w:left w:val="none" w:sz="0" w:space="0" w:color="auto"/>
            <w:bottom w:val="none" w:sz="0" w:space="0" w:color="auto"/>
            <w:right w:val="none" w:sz="0" w:space="0" w:color="auto"/>
          </w:divBdr>
          <w:divsChild>
            <w:div w:id="180630420">
              <w:marLeft w:val="0"/>
              <w:marRight w:val="0"/>
              <w:marTop w:val="0"/>
              <w:marBottom w:val="0"/>
              <w:divBdr>
                <w:top w:val="none" w:sz="0" w:space="0" w:color="auto"/>
                <w:left w:val="none" w:sz="0" w:space="0" w:color="auto"/>
                <w:bottom w:val="none" w:sz="0" w:space="0" w:color="auto"/>
                <w:right w:val="none" w:sz="0" w:space="0" w:color="auto"/>
              </w:divBdr>
            </w:div>
            <w:div w:id="2845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2122">
      <w:bodyDiv w:val="1"/>
      <w:marLeft w:val="0"/>
      <w:marRight w:val="0"/>
      <w:marTop w:val="0"/>
      <w:marBottom w:val="0"/>
      <w:divBdr>
        <w:top w:val="none" w:sz="0" w:space="0" w:color="auto"/>
        <w:left w:val="none" w:sz="0" w:space="0" w:color="auto"/>
        <w:bottom w:val="none" w:sz="0" w:space="0" w:color="auto"/>
        <w:right w:val="none" w:sz="0" w:space="0" w:color="auto"/>
      </w:divBdr>
      <w:divsChild>
        <w:div w:id="732777344">
          <w:marLeft w:val="0"/>
          <w:marRight w:val="0"/>
          <w:marTop w:val="0"/>
          <w:marBottom w:val="0"/>
          <w:divBdr>
            <w:top w:val="none" w:sz="0" w:space="0" w:color="auto"/>
            <w:left w:val="none" w:sz="0" w:space="0" w:color="auto"/>
            <w:bottom w:val="none" w:sz="0" w:space="0" w:color="auto"/>
            <w:right w:val="none" w:sz="0" w:space="0" w:color="auto"/>
          </w:divBdr>
        </w:div>
        <w:div w:id="816335595">
          <w:marLeft w:val="0"/>
          <w:marRight w:val="0"/>
          <w:marTop w:val="0"/>
          <w:marBottom w:val="0"/>
          <w:divBdr>
            <w:top w:val="none" w:sz="0" w:space="0" w:color="auto"/>
            <w:left w:val="none" w:sz="0" w:space="0" w:color="auto"/>
            <w:bottom w:val="none" w:sz="0" w:space="0" w:color="auto"/>
            <w:right w:val="none" w:sz="0" w:space="0" w:color="auto"/>
          </w:divBdr>
        </w:div>
        <w:div w:id="825820290">
          <w:marLeft w:val="0"/>
          <w:marRight w:val="0"/>
          <w:marTop w:val="0"/>
          <w:marBottom w:val="0"/>
          <w:divBdr>
            <w:top w:val="none" w:sz="0" w:space="0" w:color="auto"/>
            <w:left w:val="none" w:sz="0" w:space="0" w:color="auto"/>
            <w:bottom w:val="none" w:sz="0" w:space="0" w:color="auto"/>
            <w:right w:val="none" w:sz="0" w:space="0" w:color="auto"/>
          </w:divBdr>
        </w:div>
        <w:div w:id="895630448">
          <w:marLeft w:val="0"/>
          <w:marRight w:val="0"/>
          <w:marTop w:val="0"/>
          <w:marBottom w:val="0"/>
          <w:divBdr>
            <w:top w:val="none" w:sz="0" w:space="0" w:color="auto"/>
            <w:left w:val="none" w:sz="0" w:space="0" w:color="auto"/>
            <w:bottom w:val="none" w:sz="0" w:space="0" w:color="auto"/>
            <w:right w:val="none" w:sz="0" w:space="0" w:color="auto"/>
          </w:divBdr>
        </w:div>
        <w:div w:id="919870354">
          <w:marLeft w:val="0"/>
          <w:marRight w:val="0"/>
          <w:marTop w:val="0"/>
          <w:marBottom w:val="0"/>
          <w:divBdr>
            <w:top w:val="none" w:sz="0" w:space="0" w:color="auto"/>
            <w:left w:val="none" w:sz="0" w:space="0" w:color="auto"/>
            <w:bottom w:val="none" w:sz="0" w:space="0" w:color="auto"/>
            <w:right w:val="none" w:sz="0" w:space="0" w:color="auto"/>
          </w:divBdr>
        </w:div>
        <w:div w:id="980159239">
          <w:marLeft w:val="0"/>
          <w:marRight w:val="0"/>
          <w:marTop w:val="0"/>
          <w:marBottom w:val="0"/>
          <w:divBdr>
            <w:top w:val="none" w:sz="0" w:space="0" w:color="auto"/>
            <w:left w:val="none" w:sz="0" w:space="0" w:color="auto"/>
            <w:bottom w:val="none" w:sz="0" w:space="0" w:color="auto"/>
            <w:right w:val="none" w:sz="0" w:space="0" w:color="auto"/>
          </w:divBdr>
        </w:div>
        <w:div w:id="1050302376">
          <w:marLeft w:val="0"/>
          <w:marRight w:val="0"/>
          <w:marTop w:val="0"/>
          <w:marBottom w:val="0"/>
          <w:divBdr>
            <w:top w:val="none" w:sz="0" w:space="0" w:color="auto"/>
            <w:left w:val="none" w:sz="0" w:space="0" w:color="auto"/>
            <w:bottom w:val="none" w:sz="0" w:space="0" w:color="auto"/>
            <w:right w:val="none" w:sz="0" w:space="0" w:color="auto"/>
          </w:divBdr>
        </w:div>
        <w:div w:id="1356686953">
          <w:marLeft w:val="0"/>
          <w:marRight w:val="0"/>
          <w:marTop w:val="0"/>
          <w:marBottom w:val="0"/>
          <w:divBdr>
            <w:top w:val="none" w:sz="0" w:space="0" w:color="auto"/>
            <w:left w:val="none" w:sz="0" w:space="0" w:color="auto"/>
            <w:bottom w:val="none" w:sz="0" w:space="0" w:color="auto"/>
            <w:right w:val="none" w:sz="0" w:space="0" w:color="auto"/>
          </w:divBdr>
        </w:div>
        <w:div w:id="1455637383">
          <w:marLeft w:val="0"/>
          <w:marRight w:val="0"/>
          <w:marTop w:val="0"/>
          <w:marBottom w:val="0"/>
          <w:divBdr>
            <w:top w:val="none" w:sz="0" w:space="0" w:color="auto"/>
            <w:left w:val="none" w:sz="0" w:space="0" w:color="auto"/>
            <w:bottom w:val="none" w:sz="0" w:space="0" w:color="auto"/>
            <w:right w:val="none" w:sz="0" w:space="0" w:color="auto"/>
          </w:divBdr>
        </w:div>
        <w:div w:id="1833138123">
          <w:marLeft w:val="0"/>
          <w:marRight w:val="0"/>
          <w:marTop w:val="0"/>
          <w:marBottom w:val="0"/>
          <w:divBdr>
            <w:top w:val="none" w:sz="0" w:space="0" w:color="auto"/>
            <w:left w:val="none" w:sz="0" w:space="0" w:color="auto"/>
            <w:bottom w:val="none" w:sz="0" w:space="0" w:color="auto"/>
            <w:right w:val="none" w:sz="0" w:space="0" w:color="auto"/>
          </w:divBdr>
        </w:div>
        <w:div w:id="1850410349">
          <w:marLeft w:val="0"/>
          <w:marRight w:val="0"/>
          <w:marTop w:val="0"/>
          <w:marBottom w:val="0"/>
          <w:divBdr>
            <w:top w:val="none" w:sz="0" w:space="0" w:color="auto"/>
            <w:left w:val="none" w:sz="0" w:space="0" w:color="auto"/>
            <w:bottom w:val="none" w:sz="0" w:space="0" w:color="auto"/>
            <w:right w:val="none" w:sz="0" w:space="0" w:color="auto"/>
          </w:divBdr>
        </w:div>
        <w:div w:id="1874532091">
          <w:marLeft w:val="0"/>
          <w:marRight w:val="0"/>
          <w:marTop w:val="0"/>
          <w:marBottom w:val="0"/>
          <w:divBdr>
            <w:top w:val="none" w:sz="0" w:space="0" w:color="auto"/>
            <w:left w:val="none" w:sz="0" w:space="0" w:color="auto"/>
            <w:bottom w:val="none" w:sz="0" w:space="0" w:color="auto"/>
            <w:right w:val="none" w:sz="0" w:space="0" w:color="auto"/>
          </w:divBdr>
        </w:div>
        <w:div w:id="1888760583">
          <w:marLeft w:val="0"/>
          <w:marRight w:val="0"/>
          <w:marTop w:val="0"/>
          <w:marBottom w:val="0"/>
          <w:divBdr>
            <w:top w:val="none" w:sz="0" w:space="0" w:color="auto"/>
            <w:left w:val="none" w:sz="0" w:space="0" w:color="auto"/>
            <w:bottom w:val="none" w:sz="0" w:space="0" w:color="auto"/>
            <w:right w:val="none" w:sz="0" w:space="0" w:color="auto"/>
          </w:divBdr>
        </w:div>
        <w:div w:id="1978413719">
          <w:marLeft w:val="0"/>
          <w:marRight w:val="0"/>
          <w:marTop w:val="0"/>
          <w:marBottom w:val="0"/>
          <w:divBdr>
            <w:top w:val="none" w:sz="0" w:space="0" w:color="auto"/>
            <w:left w:val="none" w:sz="0" w:space="0" w:color="auto"/>
            <w:bottom w:val="none" w:sz="0" w:space="0" w:color="auto"/>
            <w:right w:val="none" w:sz="0" w:space="0" w:color="auto"/>
          </w:divBdr>
        </w:div>
        <w:div w:id="2051110065">
          <w:marLeft w:val="0"/>
          <w:marRight w:val="0"/>
          <w:marTop w:val="0"/>
          <w:marBottom w:val="0"/>
          <w:divBdr>
            <w:top w:val="none" w:sz="0" w:space="0" w:color="auto"/>
            <w:left w:val="none" w:sz="0" w:space="0" w:color="auto"/>
            <w:bottom w:val="none" w:sz="0" w:space="0" w:color="auto"/>
            <w:right w:val="none" w:sz="0" w:space="0" w:color="auto"/>
          </w:divBdr>
        </w:div>
      </w:divsChild>
    </w:div>
    <w:div w:id="317733125">
      <w:bodyDiv w:val="1"/>
      <w:marLeft w:val="0"/>
      <w:marRight w:val="0"/>
      <w:marTop w:val="0"/>
      <w:marBottom w:val="0"/>
      <w:divBdr>
        <w:top w:val="none" w:sz="0" w:space="0" w:color="auto"/>
        <w:left w:val="none" w:sz="0" w:space="0" w:color="auto"/>
        <w:bottom w:val="none" w:sz="0" w:space="0" w:color="auto"/>
        <w:right w:val="none" w:sz="0" w:space="0" w:color="auto"/>
      </w:divBdr>
    </w:div>
    <w:div w:id="376511953">
      <w:bodyDiv w:val="1"/>
      <w:marLeft w:val="0"/>
      <w:marRight w:val="0"/>
      <w:marTop w:val="0"/>
      <w:marBottom w:val="0"/>
      <w:divBdr>
        <w:top w:val="none" w:sz="0" w:space="0" w:color="auto"/>
        <w:left w:val="none" w:sz="0" w:space="0" w:color="auto"/>
        <w:bottom w:val="none" w:sz="0" w:space="0" w:color="auto"/>
        <w:right w:val="none" w:sz="0" w:space="0" w:color="auto"/>
      </w:divBdr>
      <w:divsChild>
        <w:div w:id="133258902">
          <w:marLeft w:val="0"/>
          <w:marRight w:val="0"/>
          <w:marTop w:val="0"/>
          <w:marBottom w:val="0"/>
          <w:divBdr>
            <w:top w:val="none" w:sz="0" w:space="0" w:color="auto"/>
            <w:left w:val="none" w:sz="0" w:space="0" w:color="auto"/>
            <w:bottom w:val="none" w:sz="0" w:space="0" w:color="auto"/>
            <w:right w:val="none" w:sz="0" w:space="0" w:color="auto"/>
          </w:divBdr>
        </w:div>
        <w:div w:id="645088770">
          <w:marLeft w:val="0"/>
          <w:marRight w:val="0"/>
          <w:marTop w:val="0"/>
          <w:marBottom w:val="0"/>
          <w:divBdr>
            <w:top w:val="none" w:sz="0" w:space="0" w:color="auto"/>
            <w:left w:val="none" w:sz="0" w:space="0" w:color="auto"/>
            <w:bottom w:val="none" w:sz="0" w:space="0" w:color="auto"/>
            <w:right w:val="none" w:sz="0" w:space="0" w:color="auto"/>
          </w:divBdr>
        </w:div>
        <w:div w:id="645820735">
          <w:marLeft w:val="0"/>
          <w:marRight w:val="0"/>
          <w:marTop w:val="0"/>
          <w:marBottom w:val="0"/>
          <w:divBdr>
            <w:top w:val="none" w:sz="0" w:space="0" w:color="auto"/>
            <w:left w:val="none" w:sz="0" w:space="0" w:color="auto"/>
            <w:bottom w:val="none" w:sz="0" w:space="0" w:color="auto"/>
            <w:right w:val="none" w:sz="0" w:space="0" w:color="auto"/>
          </w:divBdr>
        </w:div>
        <w:div w:id="851335485">
          <w:marLeft w:val="0"/>
          <w:marRight w:val="0"/>
          <w:marTop w:val="0"/>
          <w:marBottom w:val="0"/>
          <w:divBdr>
            <w:top w:val="none" w:sz="0" w:space="0" w:color="auto"/>
            <w:left w:val="none" w:sz="0" w:space="0" w:color="auto"/>
            <w:bottom w:val="none" w:sz="0" w:space="0" w:color="auto"/>
            <w:right w:val="none" w:sz="0" w:space="0" w:color="auto"/>
          </w:divBdr>
        </w:div>
        <w:div w:id="1386104756">
          <w:marLeft w:val="0"/>
          <w:marRight w:val="0"/>
          <w:marTop w:val="0"/>
          <w:marBottom w:val="0"/>
          <w:divBdr>
            <w:top w:val="none" w:sz="0" w:space="0" w:color="auto"/>
            <w:left w:val="none" w:sz="0" w:space="0" w:color="auto"/>
            <w:bottom w:val="none" w:sz="0" w:space="0" w:color="auto"/>
            <w:right w:val="none" w:sz="0" w:space="0" w:color="auto"/>
          </w:divBdr>
          <w:divsChild>
            <w:div w:id="524101276">
              <w:marLeft w:val="0"/>
              <w:marRight w:val="0"/>
              <w:marTop w:val="0"/>
              <w:marBottom w:val="0"/>
              <w:divBdr>
                <w:top w:val="none" w:sz="0" w:space="0" w:color="auto"/>
                <w:left w:val="none" w:sz="0" w:space="0" w:color="auto"/>
                <w:bottom w:val="none" w:sz="0" w:space="0" w:color="auto"/>
                <w:right w:val="none" w:sz="0" w:space="0" w:color="auto"/>
              </w:divBdr>
            </w:div>
            <w:div w:id="1299998342">
              <w:marLeft w:val="0"/>
              <w:marRight w:val="0"/>
              <w:marTop w:val="0"/>
              <w:marBottom w:val="0"/>
              <w:divBdr>
                <w:top w:val="none" w:sz="0" w:space="0" w:color="auto"/>
                <w:left w:val="none" w:sz="0" w:space="0" w:color="auto"/>
                <w:bottom w:val="none" w:sz="0" w:space="0" w:color="auto"/>
                <w:right w:val="none" w:sz="0" w:space="0" w:color="auto"/>
              </w:divBdr>
            </w:div>
            <w:div w:id="1330212403">
              <w:marLeft w:val="0"/>
              <w:marRight w:val="0"/>
              <w:marTop w:val="0"/>
              <w:marBottom w:val="0"/>
              <w:divBdr>
                <w:top w:val="none" w:sz="0" w:space="0" w:color="auto"/>
                <w:left w:val="none" w:sz="0" w:space="0" w:color="auto"/>
                <w:bottom w:val="none" w:sz="0" w:space="0" w:color="auto"/>
                <w:right w:val="none" w:sz="0" w:space="0" w:color="auto"/>
              </w:divBdr>
            </w:div>
            <w:div w:id="2009365067">
              <w:marLeft w:val="0"/>
              <w:marRight w:val="0"/>
              <w:marTop w:val="0"/>
              <w:marBottom w:val="0"/>
              <w:divBdr>
                <w:top w:val="none" w:sz="0" w:space="0" w:color="auto"/>
                <w:left w:val="none" w:sz="0" w:space="0" w:color="auto"/>
                <w:bottom w:val="none" w:sz="0" w:space="0" w:color="auto"/>
                <w:right w:val="none" w:sz="0" w:space="0" w:color="auto"/>
              </w:divBdr>
            </w:div>
            <w:div w:id="2113628444">
              <w:marLeft w:val="0"/>
              <w:marRight w:val="0"/>
              <w:marTop w:val="0"/>
              <w:marBottom w:val="0"/>
              <w:divBdr>
                <w:top w:val="none" w:sz="0" w:space="0" w:color="auto"/>
                <w:left w:val="none" w:sz="0" w:space="0" w:color="auto"/>
                <w:bottom w:val="none" w:sz="0" w:space="0" w:color="auto"/>
                <w:right w:val="none" w:sz="0" w:space="0" w:color="auto"/>
              </w:divBdr>
            </w:div>
          </w:divsChild>
        </w:div>
        <w:div w:id="1473982761">
          <w:marLeft w:val="0"/>
          <w:marRight w:val="0"/>
          <w:marTop w:val="0"/>
          <w:marBottom w:val="0"/>
          <w:divBdr>
            <w:top w:val="none" w:sz="0" w:space="0" w:color="auto"/>
            <w:left w:val="none" w:sz="0" w:space="0" w:color="auto"/>
            <w:bottom w:val="none" w:sz="0" w:space="0" w:color="auto"/>
            <w:right w:val="none" w:sz="0" w:space="0" w:color="auto"/>
          </w:divBdr>
          <w:divsChild>
            <w:div w:id="1105035058">
              <w:marLeft w:val="0"/>
              <w:marRight w:val="0"/>
              <w:marTop w:val="0"/>
              <w:marBottom w:val="0"/>
              <w:divBdr>
                <w:top w:val="none" w:sz="0" w:space="0" w:color="auto"/>
                <w:left w:val="none" w:sz="0" w:space="0" w:color="auto"/>
                <w:bottom w:val="none" w:sz="0" w:space="0" w:color="auto"/>
                <w:right w:val="none" w:sz="0" w:space="0" w:color="auto"/>
              </w:divBdr>
            </w:div>
            <w:div w:id="1333412453">
              <w:marLeft w:val="0"/>
              <w:marRight w:val="0"/>
              <w:marTop w:val="0"/>
              <w:marBottom w:val="0"/>
              <w:divBdr>
                <w:top w:val="none" w:sz="0" w:space="0" w:color="auto"/>
                <w:left w:val="none" w:sz="0" w:space="0" w:color="auto"/>
                <w:bottom w:val="none" w:sz="0" w:space="0" w:color="auto"/>
                <w:right w:val="none" w:sz="0" w:space="0" w:color="auto"/>
              </w:divBdr>
            </w:div>
            <w:div w:id="1440684263">
              <w:marLeft w:val="0"/>
              <w:marRight w:val="0"/>
              <w:marTop w:val="0"/>
              <w:marBottom w:val="0"/>
              <w:divBdr>
                <w:top w:val="none" w:sz="0" w:space="0" w:color="auto"/>
                <w:left w:val="none" w:sz="0" w:space="0" w:color="auto"/>
                <w:bottom w:val="none" w:sz="0" w:space="0" w:color="auto"/>
                <w:right w:val="none" w:sz="0" w:space="0" w:color="auto"/>
              </w:divBdr>
            </w:div>
            <w:div w:id="1640068624">
              <w:marLeft w:val="0"/>
              <w:marRight w:val="0"/>
              <w:marTop w:val="0"/>
              <w:marBottom w:val="0"/>
              <w:divBdr>
                <w:top w:val="none" w:sz="0" w:space="0" w:color="auto"/>
                <w:left w:val="none" w:sz="0" w:space="0" w:color="auto"/>
                <w:bottom w:val="none" w:sz="0" w:space="0" w:color="auto"/>
                <w:right w:val="none" w:sz="0" w:space="0" w:color="auto"/>
              </w:divBdr>
            </w:div>
            <w:div w:id="1929001217">
              <w:marLeft w:val="0"/>
              <w:marRight w:val="0"/>
              <w:marTop w:val="0"/>
              <w:marBottom w:val="0"/>
              <w:divBdr>
                <w:top w:val="none" w:sz="0" w:space="0" w:color="auto"/>
                <w:left w:val="none" w:sz="0" w:space="0" w:color="auto"/>
                <w:bottom w:val="none" w:sz="0" w:space="0" w:color="auto"/>
                <w:right w:val="none" w:sz="0" w:space="0" w:color="auto"/>
              </w:divBdr>
            </w:div>
          </w:divsChild>
        </w:div>
        <w:div w:id="1502772060">
          <w:marLeft w:val="0"/>
          <w:marRight w:val="0"/>
          <w:marTop w:val="0"/>
          <w:marBottom w:val="0"/>
          <w:divBdr>
            <w:top w:val="none" w:sz="0" w:space="0" w:color="auto"/>
            <w:left w:val="none" w:sz="0" w:space="0" w:color="auto"/>
            <w:bottom w:val="none" w:sz="0" w:space="0" w:color="auto"/>
            <w:right w:val="none" w:sz="0" w:space="0" w:color="auto"/>
          </w:divBdr>
          <w:divsChild>
            <w:div w:id="2129200948">
              <w:marLeft w:val="0"/>
              <w:marRight w:val="0"/>
              <w:marTop w:val="0"/>
              <w:marBottom w:val="0"/>
              <w:divBdr>
                <w:top w:val="none" w:sz="0" w:space="0" w:color="auto"/>
                <w:left w:val="none" w:sz="0" w:space="0" w:color="auto"/>
                <w:bottom w:val="none" w:sz="0" w:space="0" w:color="auto"/>
                <w:right w:val="none" w:sz="0" w:space="0" w:color="auto"/>
              </w:divBdr>
            </w:div>
          </w:divsChild>
        </w:div>
        <w:div w:id="1617518263">
          <w:marLeft w:val="0"/>
          <w:marRight w:val="0"/>
          <w:marTop w:val="0"/>
          <w:marBottom w:val="0"/>
          <w:divBdr>
            <w:top w:val="none" w:sz="0" w:space="0" w:color="auto"/>
            <w:left w:val="none" w:sz="0" w:space="0" w:color="auto"/>
            <w:bottom w:val="none" w:sz="0" w:space="0" w:color="auto"/>
            <w:right w:val="none" w:sz="0" w:space="0" w:color="auto"/>
          </w:divBdr>
        </w:div>
        <w:div w:id="1703550477">
          <w:marLeft w:val="0"/>
          <w:marRight w:val="0"/>
          <w:marTop w:val="0"/>
          <w:marBottom w:val="0"/>
          <w:divBdr>
            <w:top w:val="none" w:sz="0" w:space="0" w:color="auto"/>
            <w:left w:val="none" w:sz="0" w:space="0" w:color="auto"/>
            <w:bottom w:val="none" w:sz="0" w:space="0" w:color="auto"/>
            <w:right w:val="none" w:sz="0" w:space="0" w:color="auto"/>
          </w:divBdr>
          <w:divsChild>
            <w:div w:id="577059720">
              <w:marLeft w:val="0"/>
              <w:marRight w:val="0"/>
              <w:marTop w:val="0"/>
              <w:marBottom w:val="0"/>
              <w:divBdr>
                <w:top w:val="none" w:sz="0" w:space="0" w:color="auto"/>
                <w:left w:val="none" w:sz="0" w:space="0" w:color="auto"/>
                <w:bottom w:val="none" w:sz="0" w:space="0" w:color="auto"/>
                <w:right w:val="none" w:sz="0" w:space="0" w:color="auto"/>
              </w:divBdr>
            </w:div>
            <w:div w:id="858933613">
              <w:marLeft w:val="0"/>
              <w:marRight w:val="0"/>
              <w:marTop w:val="0"/>
              <w:marBottom w:val="0"/>
              <w:divBdr>
                <w:top w:val="none" w:sz="0" w:space="0" w:color="auto"/>
                <w:left w:val="none" w:sz="0" w:space="0" w:color="auto"/>
                <w:bottom w:val="none" w:sz="0" w:space="0" w:color="auto"/>
                <w:right w:val="none" w:sz="0" w:space="0" w:color="auto"/>
              </w:divBdr>
            </w:div>
            <w:div w:id="1718092044">
              <w:marLeft w:val="0"/>
              <w:marRight w:val="0"/>
              <w:marTop w:val="0"/>
              <w:marBottom w:val="0"/>
              <w:divBdr>
                <w:top w:val="none" w:sz="0" w:space="0" w:color="auto"/>
                <w:left w:val="none" w:sz="0" w:space="0" w:color="auto"/>
                <w:bottom w:val="none" w:sz="0" w:space="0" w:color="auto"/>
                <w:right w:val="none" w:sz="0" w:space="0" w:color="auto"/>
              </w:divBdr>
            </w:div>
            <w:div w:id="1762021045">
              <w:marLeft w:val="0"/>
              <w:marRight w:val="0"/>
              <w:marTop w:val="0"/>
              <w:marBottom w:val="0"/>
              <w:divBdr>
                <w:top w:val="none" w:sz="0" w:space="0" w:color="auto"/>
                <w:left w:val="none" w:sz="0" w:space="0" w:color="auto"/>
                <w:bottom w:val="none" w:sz="0" w:space="0" w:color="auto"/>
                <w:right w:val="none" w:sz="0" w:space="0" w:color="auto"/>
              </w:divBdr>
            </w:div>
            <w:div w:id="1922643441">
              <w:marLeft w:val="0"/>
              <w:marRight w:val="0"/>
              <w:marTop w:val="0"/>
              <w:marBottom w:val="0"/>
              <w:divBdr>
                <w:top w:val="none" w:sz="0" w:space="0" w:color="auto"/>
                <w:left w:val="none" w:sz="0" w:space="0" w:color="auto"/>
                <w:bottom w:val="none" w:sz="0" w:space="0" w:color="auto"/>
                <w:right w:val="none" w:sz="0" w:space="0" w:color="auto"/>
              </w:divBdr>
            </w:div>
          </w:divsChild>
        </w:div>
        <w:div w:id="1705522156">
          <w:marLeft w:val="0"/>
          <w:marRight w:val="0"/>
          <w:marTop w:val="0"/>
          <w:marBottom w:val="0"/>
          <w:divBdr>
            <w:top w:val="none" w:sz="0" w:space="0" w:color="auto"/>
            <w:left w:val="none" w:sz="0" w:space="0" w:color="auto"/>
            <w:bottom w:val="none" w:sz="0" w:space="0" w:color="auto"/>
            <w:right w:val="none" w:sz="0" w:space="0" w:color="auto"/>
          </w:divBdr>
        </w:div>
        <w:div w:id="1956674468">
          <w:marLeft w:val="0"/>
          <w:marRight w:val="0"/>
          <w:marTop w:val="0"/>
          <w:marBottom w:val="0"/>
          <w:divBdr>
            <w:top w:val="none" w:sz="0" w:space="0" w:color="auto"/>
            <w:left w:val="none" w:sz="0" w:space="0" w:color="auto"/>
            <w:bottom w:val="none" w:sz="0" w:space="0" w:color="auto"/>
            <w:right w:val="none" w:sz="0" w:space="0" w:color="auto"/>
          </w:divBdr>
          <w:divsChild>
            <w:div w:id="21396524">
              <w:marLeft w:val="0"/>
              <w:marRight w:val="0"/>
              <w:marTop w:val="0"/>
              <w:marBottom w:val="0"/>
              <w:divBdr>
                <w:top w:val="none" w:sz="0" w:space="0" w:color="auto"/>
                <w:left w:val="none" w:sz="0" w:space="0" w:color="auto"/>
                <w:bottom w:val="none" w:sz="0" w:space="0" w:color="auto"/>
                <w:right w:val="none" w:sz="0" w:space="0" w:color="auto"/>
              </w:divBdr>
            </w:div>
            <w:div w:id="1224097428">
              <w:marLeft w:val="0"/>
              <w:marRight w:val="0"/>
              <w:marTop w:val="0"/>
              <w:marBottom w:val="0"/>
              <w:divBdr>
                <w:top w:val="none" w:sz="0" w:space="0" w:color="auto"/>
                <w:left w:val="none" w:sz="0" w:space="0" w:color="auto"/>
                <w:bottom w:val="none" w:sz="0" w:space="0" w:color="auto"/>
                <w:right w:val="none" w:sz="0" w:space="0" w:color="auto"/>
              </w:divBdr>
            </w:div>
            <w:div w:id="1469320066">
              <w:marLeft w:val="0"/>
              <w:marRight w:val="0"/>
              <w:marTop w:val="0"/>
              <w:marBottom w:val="0"/>
              <w:divBdr>
                <w:top w:val="none" w:sz="0" w:space="0" w:color="auto"/>
                <w:left w:val="none" w:sz="0" w:space="0" w:color="auto"/>
                <w:bottom w:val="none" w:sz="0" w:space="0" w:color="auto"/>
                <w:right w:val="none" w:sz="0" w:space="0" w:color="auto"/>
              </w:divBdr>
            </w:div>
            <w:div w:id="15937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726">
      <w:bodyDiv w:val="1"/>
      <w:marLeft w:val="0"/>
      <w:marRight w:val="0"/>
      <w:marTop w:val="0"/>
      <w:marBottom w:val="0"/>
      <w:divBdr>
        <w:top w:val="none" w:sz="0" w:space="0" w:color="auto"/>
        <w:left w:val="none" w:sz="0" w:space="0" w:color="auto"/>
        <w:bottom w:val="none" w:sz="0" w:space="0" w:color="auto"/>
        <w:right w:val="none" w:sz="0" w:space="0" w:color="auto"/>
      </w:divBdr>
      <w:divsChild>
        <w:div w:id="1560745542">
          <w:marLeft w:val="0"/>
          <w:marRight w:val="0"/>
          <w:marTop w:val="0"/>
          <w:marBottom w:val="0"/>
          <w:divBdr>
            <w:top w:val="none" w:sz="0" w:space="0" w:color="auto"/>
            <w:left w:val="none" w:sz="0" w:space="0" w:color="auto"/>
            <w:bottom w:val="none" w:sz="0" w:space="0" w:color="auto"/>
            <w:right w:val="none" w:sz="0" w:space="0" w:color="auto"/>
          </w:divBdr>
        </w:div>
      </w:divsChild>
    </w:div>
    <w:div w:id="484592009">
      <w:bodyDiv w:val="1"/>
      <w:marLeft w:val="0"/>
      <w:marRight w:val="0"/>
      <w:marTop w:val="0"/>
      <w:marBottom w:val="0"/>
      <w:divBdr>
        <w:top w:val="none" w:sz="0" w:space="0" w:color="auto"/>
        <w:left w:val="none" w:sz="0" w:space="0" w:color="auto"/>
        <w:bottom w:val="none" w:sz="0" w:space="0" w:color="auto"/>
        <w:right w:val="none" w:sz="0" w:space="0" w:color="auto"/>
      </w:divBdr>
      <w:divsChild>
        <w:div w:id="45841645">
          <w:marLeft w:val="0"/>
          <w:marRight w:val="0"/>
          <w:marTop w:val="0"/>
          <w:marBottom w:val="0"/>
          <w:divBdr>
            <w:top w:val="none" w:sz="0" w:space="0" w:color="auto"/>
            <w:left w:val="none" w:sz="0" w:space="0" w:color="auto"/>
            <w:bottom w:val="none" w:sz="0" w:space="0" w:color="auto"/>
            <w:right w:val="none" w:sz="0" w:space="0" w:color="auto"/>
          </w:divBdr>
        </w:div>
        <w:div w:id="156462988">
          <w:marLeft w:val="0"/>
          <w:marRight w:val="0"/>
          <w:marTop w:val="0"/>
          <w:marBottom w:val="0"/>
          <w:divBdr>
            <w:top w:val="none" w:sz="0" w:space="0" w:color="auto"/>
            <w:left w:val="none" w:sz="0" w:space="0" w:color="auto"/>
            <w:bottom w:val="none" w:sz="0" w:space="0" w:color="auto"/>
            <w:right w:val="none" w:sz="0" w:space="0" w:color="auto"/>
          </w:divBdr>
        </w:div>
        <w:div w:id="207840935">
          <w:marLeft w:val="0"/>
          <w:marRight w:val="0"/>
          <w:marTop w:val="0"/>
          <w:marBottom w:val="0"/>
          <w:divBdr>
            <w:top w:val="none" w:sz="0" w:space="0" w:color="auto"/>
            <w:left w:val="none" w:sz="0" w:space="0" w:color="auto"/>
            <w:bottom w:val="none" w:sz="0" w:space="0" w:color="auto"/>
            <w:right w:val="none" w:sz="0" w:space="0" w:color="auto"/>
          </w:divBdr>
        </w:div>
        <w:div w:id="336276117">
          <w:marLeft w:val="0"/>
          <w:marRight w:val="0"/>
          <w:marTop w:val="0"/>
          <w:marBottom w:val="0"/>
          <w:divBdr>
            <w:top w:val="none" w:sz="0" w:space="0" w:color="auto"/>
            <w:left w:val="none" w:sz="0" w:space="0" w:color="auto"/>
            <w:bottom w:val="none" w:sz="0" w:space="0" w:color="auto"/>
            <w:right w:val="none" w:sz="0" w:space="0" w:color="auto"/>
          </w:divBdr>
          <w:divsChild>
            <w:div w:id="191580906">
              <w:marLeft w:val="-75"/>
              <w:marRight w:val="0"/>
              <w:marTop w:val="30"/>
              <w:marBottom w:val="30"/>
              <w:divBdr>
                <w:top w:val="none" w:sz="0" w:space="0" w:color="auto"/>
                <w:left w:val="none" w:sz="0" w:space="0" w:color="auto"/>
                <w:bottom w:val="none" w:sz="0" w:space="0" w:color="auto"/>
                <w:right w:val="none" w:sz="0" w:space="0" w:color="auto"/>
              </w:divBdr>
              <w:divsChild>
                <w:div w:id="30112114">
                  <w:marLeft w:val="0"/>
                  <w:marRight w:val="0"/>
                  <w:marTop w:val="0"/>
                  <w:marBottom w:val="0"/>
                  <w:divBdr>
                    <w:top w:val="none" w:sz="0" w:space="0" w:color="auto"/>
                    <w:left w:val="none" w:sz="0" w:space="0" w:color="auto"/>
                    <w:bottom w:val="none" w:sz="0" w:space="0" w:color="auto"/>
                    <w:right w:val="none" w:sz="0" w:space="0" w:color="auto"/>
                  </w:divBdr>
                  <w:divsChild>
                    <w:div w:id="476924616">
                      <w:marLeft w:val="0"/>
                      <w:marRight w:val="0"/>
                      <w:marTop w:val="0"/>
                      <w:marBottom w:val="0"/>
                      <w:divBdr>
                        <w:top w:val="none" w:sz="0" w:space="0" w:color="auto"/>
                        <w:left w:val="none" w:sz="0" w:space="0" w:color="auto"/>
                        <w:bottom w:val="none" w:sz="0" w:space="0" w:color="auto"/>
                        <w:right w:val="none" w:sz="0" w:space="0" w:color="auto"/>
                      </w:divBdr>
                    </w:div>
                  </w:divsChild>
                </w:div>
                <w:div w:id="91363305">
                  <w:marLeft w:val="0"/>
                  <w:marRight w:val="0"/>
                  <w:marTop w:val="0"/>
                  <w:marBottom w:val="0"/>
                  <w:divBdr>
                    <w:top w:val="none" w:sz="0" w:space="0" w:color="auto"/>
                    <w:left w:val="none" w:sz="0" w:space="0" w:color="auto"/>
                    <w:bottom w:val="none" w:sz="0" w:space="0" w:color="auto"/>
                    <w:right w:val="none" w:sz="0" w:space="0" w:color="auto"/>
                  </w:divBdr>
                  <w:divsChild>
                    <w:div w:id="288241007">
                      <w:marLeft w:val="0"/>
                      <w:marRight w:val="0"/>
                      <w:marTop w:val="0"/>
                      <w:marBottom w:val="0"/>
                      <w:divBdr>
                        <w:top w:val="none" w:sz="0" w:space="0" w:color="auto"/>
                        <w:left w:val="none" w:sz="0" w:space="0" w:color="auto"/>
                        <w:bottom w:val="none" w:sz="0" w:space="0" w:color="auto"/>
                        <w:right w:val="none" w:sz="0" w:space="0" w:color="auto"/>
                      </w:divBdr>
                    </w:div>
                  </w:divsChild>
                </w:div>
                <w:div w:id="253167765">
                  <w:marLeft w:val="0"/>
                  <w:marRight w:val="0"/>
                  <w:marTop w:val="0"/>
                  <w:marBottom w:val="0"/>
                  <w:divBdr>
                    <w:top w:val="none" w:sz="0" w:space="0" w:color="auto"/>
                    <w:left w:val="none" w:sz="0" w:space="0" w:color="auto"/>
                    <w:bottom w:val="none" w:sz="0" w:space="0" w:color="auto"/>
                    <w:right w:val="none" w:sz="0" w:space="0" w:color="auto"/>
                  </w:divBdr>
                  <w:divsChild>
                    <w:div w:id="559367857">
                      <w:marLeft w:val="0"/>
                      <w:marRight w:val="0"/>
                      <w:marTop w:val="0"/>
                      <w:marBottom w:val="0"/>
                      <w:divBdr>
                        <w:top w:val="none" w:sz="0" w:space="0" w:color="auto"/>
                        <w:left w:val="none" w:sz="0" w:space="0" w:color="auto"/>
                        <w:bottom w:val="none" w:sz="0" w:space="0" w:color="auto"/>
                        <w:right w:val="none" w:sz="0" w:space="0" w:color="auto"/>
                      </w:divBdr>
                    </w:div>
                  </w:divsChild>
                </w:div>
                <w:div w:id="359555539">
                  <w:marLeft w:val="0"/>
                  <w:marRight w:val="0"/>
                  <w:marTop w:val="0"/>
                  <w:marBottom w:val="0"/>
                  <w:divBdr>
                    <w:top w:val="none" w:sz="0" w:space="0" w:color="auto"/>
                    <w:left w:val="none" w:sz="0" w:space="0" w:color="auto"/>
                    <w:bottom w:val="none" w:sz="0" w:space="0" w:color="auto"/>
                    <w:right w:val="none" w:sz="0" w:space="0" w:color="auto"/>
                  </w:divBdr>
                  <w:divsChild>
                    <w:div w:id="365104476">
                      <w:marLeft w:val="0"/>
                      <w:marRight w:val="0"/>
                      <w:marTop w:val="0"/>
                      <w:marBottom w:val="0"/>
                      <w:divBdr>
                        <w:top w:val="none" w:sz="0" w:space="0" w:color="auto"/>
                        <w:left w:val="none" w:sz="0" w:space="0" w:color="auto"/>
                        <w:bottom w:val="none" w:sz="0" w:space="0" w:color="auto"/>
                        <w:right w:val="none" w:sz="0" w:space="0" w:color="auto"/>
                      </w:divBdr>
                    </w:div>
                  </w:divsChild>
                </w:div>
                <w:div w:id="369304917">
                  <w:marLeft w:val="0"/>
                  <w:marRight w:val="0"/>
                  <w:marTop w:val="0"/>
                  <w:marBottom w:val="0"/>
                  <w:divBdr>
                    <w:top w:val="none" w:sz="0" w:space="0" w:color="auto"/>
                    <w:left w:val="none" w:sz="0" w:space="0" w:color="auto"/>
                    <w:bottom w:val="none" w:sz="0" w:space="0" w:color="auto"/>
                    <w:right w:val="none" w:sz="0" w:space="0" w:color="auto"/>
                  </w:divBdr>
                  <w:divsChild>
                    <w:div w:id="828443302">
                      <w:marLeft w:val="0"/>
                      <w:marRight w:val="0"/>
                      <w:marTop w:val="0"/>
                      <w:marBottom w:val="0"/>
                      <w:divBdr>
                        <w:top w:val="none" w:sz="0" w:space="0" w:color="auto"/>
                        <w:left w:val="none" w:sz="0" w:space="0" w:color="auto"/>
                        <w:bottom w:val="none" w:sz="0" w:space="0" w:color="auto"/>
                        <w:right w:val="none" w:sz="0" w:space="0" w:color="auto"/>
                      </w:divBdr>
                    </w:div>
                  </w:divsChild>
                </w:div>
                <w:div w:id="419719900">
                  <w:marLeft w:val="0"/>
                  <w:marRight w:val="0"/>
                  <w:marTop w:val="0"/>
                  <w:marBottom w:val="0"/>
                  <w:divBdr>
                    <w:top w:val="none" w:sz="0" w:space="0" w:color="auto"/>
                    <w:left w:val="none" w:sz="0" w:space="0" w:color="auto"/>
                    <w:bottom w:val="none" w:sz="0" w:space="0" w:color="auto"/>
                    <w:right w:val="none" w:sz="0" w:space="0" w:color="auto"/>
                  </w:divBdr>
                  <w:divsChild>
                    <w:div w:id="1560555397">
                      <w:marLeft w:val="0"/>
                      <w:marRight w:val="0"/>
                      <w:marTop w:val="0"/>
                      <w:marBottom w:val="0"/>
                      <w:divBdr>
                        <w:top w:val="none" w:sz="0" w:space="0" w:color="auto"/>
                        <w:left w:val="none" w:sz="0" w:space="0" w:color="auto"/>
                        <w:bottom w:val="none" w:sz="0" w:space="0" w:color="auto"/>
                        <w:right w:val="none" w:sz="0" w:space="0" w:color="auto"/>
                      </w:divBdr>
                    </w:div>
                  </w:divsChild>
                </w:div>
                <w:div w:id="456729213">
                  <w:marLeft w:val="0"/>
                  <w:marRight w:val="0"/>
                  <w:marTop w:val="0"/>
                  <w:marBottom w:val="0"/>
                  <w:divBdr>
                    <w:top w:val="none" w:sz="0" w:space="0" w:color="auto"/>
                    <w:left w:val="none" w:sz="0" w:space="0" w:color="auto"/>
                    <w:bottom w:val="none" w:sz="0" w:space="0" w:color="auto"/>
                    <w:right w:val="none" w:sz="0" w:space="0" w:color="auto"/>
                  </w:divBdr>
                  <w:divsChild>
                    <w:div w:id="2017147899">
                      <w:marLeft w:val="0"/>
                      <w:marRight w:val="0"/>
                      <w:marTop w:val="0"/>
                      <w:marBottom w:val="0"/>
                      <w:divBdr>
                        <w:top w:val="none" w:sz="0" w:space="0" w:color="auto"/>
                        <w:left w:val="none" w:sz="0" w:space="0" w:color="auto"/>
                        <w:bottom w:val="none" w:sz="0" w:space="0" w:color="auto"/>
                        <w:right w:val="none" w:sz="0" w:space="0" w:color="auto"/>
                      </w:divBdr>
                    </w:div>
                  </w:divsChild>
                </w:div>
                <w:div w:id="485171810">
                  <w:marLeft w:val="0"/>
                  <w:marRight w:val="0"/>
                  <w:marTop w:val="0"/>
                  <w:marBottom w:val="0"/>
                  <w:divBdr>
                    <w:top w:val="none" w:sz="0" w:space="0" w:color="auto"/>
                    <w:left w:val="none" w:sz="0" w:space="0" w:color="auto"/>
                    <w:bottom w:val="none" w:sz="0" w:space="0" w:color="auto"/>
                    <w:right w:val="none" w:sz="0" w:space="0" w:color="auto"/>
                  </w:divBdr>
                  <w:divsChild>
                    <w:div w:id="1834644479">
                      <w:marLeft w:val="0"/>
                      <w:marRight w:val="0"/>
                      <w:marTop w:val="0"/>
                      <w:marBottom w:val="0"/>
                      <w:divBdr>
                        <w:top w:val="none" w:sz="0" w:space="0" w:color="auto"/>
                        <w:left w:val="none" w:sz="0" w:space="0" w:color="auto"/>
                        <w:bottom w:val="none" w:sz="0" w:space="0" w:color="auto"/>
                        <w:right w:val="none" w:sz="0" w:space="0" w:color="auto"/>
                      </w:divBdr>
                    </w:div>
                  </w:divsChild>
                </w:div>
                <w:div w:id="608197824">
                  <w:marLeft w:val="0"/>
                  <w:marRight w:val="0"/>
                  <w:marTop w:val="0"/>
                  <w:marBottom w:val="0"/>
                  <w:divBdr>
                    <w:top w:val="none" w:sz="0" w:space="0" w:color="auto"/>
                    <w:left w:val="none" w:sz="0" w:space="0" w:color="auto"/>
                    <w:bottom w:val="none" w:sz="0" w:space="0" w:color="auto"/>
                    <w:right w:val="none" w:sz="0" w:space="0" w:color="auto"/>
                  </w:divBdr>
                  <w:divsChild>
                    <w:div w:id="1447507342">
                      <w:marLeft w:val="0"/>
                      <w:marRight w:val="0"/>
                      <w:marTop w:val="0"/>
                      <w:marBottom w:val="0"/>
                      <w:divBdr>
                        <w:top w:val="none" w:sz="0" w:space="0" w:color="auto"/>
                        <w:left w:val="none" w:sz="0" w:space="0" w:color="auto"/>
                        <w:bottom w:val="none" w:sz="0" w:space="0" w:color="auto"/>
                        <w:right w:val="none" w:sz="0" w:space="0" w:color="auto"/>
                      </w:divBdr>
                    </w:div>
                  </w:divsChild>
                </w:div>
                <w:div w:id="612901158">
                  <w:marLeft w:val="0"/>
                  <w:marRight w:val="0"/>
                  <w:marTop w:val="0"/>
                  <w:marBottom w:val="0"/>
                  <w:divBdr>
                    <w:top w:val="none" w:sz="0" w:space="0" w:color="auto"/>
                    <w:left w:val="none" w:sz="0" w:space="0" w:color="auto"/>
                    <w:bottom w:val="none" w:sz="0" w:space="0" w:color="auto"/>
                    <w:right w:val="none" w:sz="0" w:space="0" w:color="auto"/>
                  </w:divBdr>
                  <w:divsChild>
                    <w:div w:id="1816529424">
                      <w:marLeft w:val="0"/>
                      <w:marRight w:val="0"/>
                      <w:marTop w:val="0"/>
                      <w:marBottom w:val="0"/>
                      <w:divBdr>
                        <w:top w:val="none" w:sz="0" w:space="0" w:color="auto"/>
                        <w:left w:val="none" w:sz="0" w:space="0" w:color="auto"/>
                        <w:bottom w:val="none" w:sz="0" w:space="0" w:color="auto"/>
                        <w:right w:val="none" w:sz="0" w:space="0" w:color="auto"/>
                      </w:divBdr>
                    </w:div>
                  </w:divsChild>
                </w:div>
                <w:div w:id="657148012">
                  <w:marLeft w:val="0"/>
                  <w:marRight w:val="0"/>
                  <w:marTop w:val="0"/>
                  <w:marBottom w:val="0"/>
                  <w:divBdr>
                    <w:top w:val="none" w:sz="0" w:space="0" w:color="auto"/>
                    <w:left w:val="none" w:sz="0" w:space="0" w:color="auto"/>
                    <w:bottom w:val="none" w:sz="0" w:space="0" w:color="auto"/>
                    <w:right w:val="none" w:sz="0" w:space="0" w:color="auto"/>
                  </w:divBdr>
                  <w:divsChild>
                    <w:div w:id="805699875">
                      <w:marLeft w:val="0"/>
                      <w:marRight w:val="0"/>
                      <w:marTop w:val="0"/>
                      <w:marBottom w:val="0"/>
                      <w:divBdr>
                        <w:top w:val="none" w:sz="0" w:space="0" w:color="auto"/>
                        <w:left w:val="none" w:sz="0" w:space="0" w:color="auto"/>
                        <w:bottom w:val="none" w:sz="0" w:space="0" w:color="auto"/>
                        <w:right w:val="none" w:sz="0" w:space="0" w:color="auto"/>
                      </w:divBdr>
                    </w:div>
                  </w:divsChild>
                </w:div>
                <w:div w:id="665286428">
                  <w:marLeft w:val="0"/>
                  <w:marRight w:val="0"/>
                  <w:marTop w:val="0"/>
                  <w:marBottom w:val="0"/>
                  <w:divBdr>
                    <w:top w:val="none" w:sz="0" w:space="0" w:color="auto"/>
                    <w:left w:val="none" w:sz="0" w:space="0" w:color="auto"/>
                    <w:bottom w:val="none" w:sz="0" w:space="0" w:color="auto"/>
                    <w:right w:val="none" w:sz="0" w:space="0" w:color="auto"/>
                  </w:divBdr>
                  <w:divsChild>
                    <w:div w:id="2083748927">
                      <w:marLeft w:val="0"/>
                      <w:marRight w:val="0"/>
                      <w:marTop w:val="0"/>
                      <w:marBottom w:val="0"/>
                      <w:divBdr>
                        <w:top w:val="none" w:sz="0" w:space="0" w:color="auto"/>
                        <w:left w:val="none" w:sz="0" w:space="0" w:color="auto"/>
                        <w:bottom w:val="none" w:sz="0" w:space="0" w:color="auto"/>
                        <w:right w:val="none" w:sz="0" w:space="0" w:color="auto"/>
                      </w:divBdr>
                    </w:div>
                  </w:divsChild>
                </w:div>
                <w:div w:id="999650845">
                  <w:marLeft w:val="0"/>
                  <w:marRight w:val="0"/>
                  <w:marTop w:val="0"/>
                  <w:marBottom w:val="0"/>
                  <w:divBdr>
                    <w:top w:val="none" w:sz="0" w:space="0" w:color="auto"/>
                    <w:left w:val="none" w:sz="0" w:space="0" w:color="auto"/>
                    <w:bottom w:val="none" w:sz="0" w:space="0" w:color="auto"/>
                    <w:right w:val="none" w:sz="0" w:space="0" w:color="auto"/>
                  </w:divBdr>
                  <w:divsChild>
                    <w:div w:id="1729108638">
                      <w:marLeft w:val="0"/>
                      <w:marRight w:val="0"/>
                      <w:marTop w:val="0"/>
                      <w:marBottom w:val="0"/>
                      <w:divBdr>
                        <w:top w:val="none" w:sz="0" w:space="0" w:color="auto"/>
                        <w:left w:val="none" w:sz="0" w:space="0" w:color="auto"/>
                        <w:bottom w:val="none" w:sz="0" w:space="0" w:color="auto"/>
                        <w:right w:val="none" w:sz="0" w:space="0" w:color="auto"/>
                      </w:divBdr>
                    </w:div>
                  </w:divsChild>
                </w:div>
                <w:div w:id="1021476052">
                  <w:marLeft w:val="0"/>
                  <w:marRight w:val="0"/>
                  <w:marTop w:val="0"/>
                  <w:marBottom w:val="0"/>
                  <w:divBdr>
                    <w:top w:val="none" w:sz="0" w:space="0" w:color="auto"/>
                    <w:left w:val="none" w:sz="0" w:space="0" w:color="auto"/>
                    <w:bottom w:val="none" w:sz="0" w:space="0" w:color="auto"/>
                    <w:right w:val="none" w:sz="0" w:space="0" w:color="auto"/>
                  </w:divBdr>
                  <w:divsChild>
                    <w:div w:id="1220167496">
                      <w:marLeft w:val="0"/>
                      <w:marRight w:val="0"/>
                      <w:marTop w:val="0"/>
                      <w:marBottom w:val="0"/>
                      <w:divBdr>
                        <w:top w:val="none" w:sz="0" w:space="0" w:color="auto"/>
                        <w:left w:val="none" w:sz="0" w:space="0" w:color="auto"/>
                        <w:bottom w:val="none" w:sz="0" w:space="0" w:color="auto"/>
                        <w:right w:val="none" w:sz="0" w:space="0" w:color="auto"/>
                      </w:divBdr>
                    </w:div>
                  </w:divsChild>
                </w:div>
                <w:div w:id="1221592632">
                  <w:marLeft w:val="0"/>
                  <w:marRight w:val="0"/>
                  <w:marTop w:val="0"/>
                  <w:marBottom w:val="0"/>
                  <w:divBdr>
                    <w:top w:val="none" w:sz="0" w:space="0" w:color="auto"/>
                    <w:left w:val="none" w:sz="0" w:space="0" w:color="auto"/>
                    <w:bottom w:val="none" w:sz="0" w:space="0" w:color="auto"/>
                    <w:right w:val="none" w:sz="0" w:space="0" w:color="auto"/>
                  </w:divBdr>
                  <w:divsChild>
                    <w:div w:id="48920159">
                      <w:marLeft w:val="0"/>
                      <w:marRight w:val="0"/>
                      <w:marTop w:val="0"/>
                      <w:marBottom w:val="0"/>
                      <w:divBdr>
                        <w:top w:val="none" w:sz="0" w:space="0" w:color="auto"/>
                        <w:left w:val="none" w:sz="0" w:space="0" w:color="auto"/>
                        <w:bottom w:val="none" w:sz="0" w:space="0" w:color="auto"/>
                        <w:right w:val="none" w:sz="0" w:space="0" w:color="auto"/>
                      </w:divBdr>
                    </w:div>
                  </w:divsChild>
                </w:div>
                <w:div w:id="1225406581">
                  <w:marLeft w:val="0"/>
                  <w:marRight w:val="0"/>
                  <w:marTop w:val="0"/>
                  <w:marBottom w:val="0"/>
                  <w:divBdr>
                    <w:top w:val="none" w:sz="0" w:space="0" w:color="auto"/>
                    <w:left w:val="none" w:sz="0" w:space="0" w:color="auto"/>
                    <w:bottom w:val="none" w:sz="0" w:space="0" w:color="auto"/>
                    <w:right w:val="none" w:sz="0" w:space="0" w:color="auto"/>
                  </w:divBdr>
                  <w:divsChild>
                    <w:div w:id="603541288">
                      <w:marLeft w:val="0"/>
                      <w:marRight w:val="0"/>
                      <w:marTop w:val="0"/>
                      <w:marBottom w:val="0"/>
                      <w:divBdr>
                        <w:top w:val="none" w:sz="0" w:space="0" w:color="auto"/>
                        <w:left w:val="none" w:sz="0" w:space="0" w:color="auto"/>
                        <w:bottom w:val="none" w:sz="0" w:space="0" w:color="auto"/>
                        <w:right w:val="none" w:sz="0" w:space="0" w:color="auto"/>
                      </w:divBdr>
                    </w:div>
                  </w:divsChild>
                </w:div>
                <w:div w:id="1324431367">
                  <w:marLeft w:val="0"/>
                  <w:marRight w:val="0"/>
                  <w:marTop w:val="0"/>
                  <w:marBottom w:val="0"/>
                  <w:divBdr>
                    <w:top w:val="none" w:sz="0" w:space="0" w:color="auto"/>
                    <w:left w:val="none" w:sz="0" w:space="0" w:color="auto"/>
                    <w:bottom w:val="none" w:sz="0" w:space="0" w:color="auto"/>
                    <w:right w:val="none" w:sz="0" w:space="0" w:color="auto"/>
                  </w:divBdr>
                  <w:divsChild>
                    <w:div w:id="1018889024">
                      <w:marLeft w:val="0"/>
                      <w:marRight w:val="0"/>
                      <w:marTop w:val="0"/>
                      <w:marBottom w:val="0"/>
                      <w:divBdr>
                        <w:top w:val="none" w:sz="0" w:space="0" w:color="auto"/>
                        <w:left w:val="none" w:sz="0" w:space="0" w:color="auto"/>
                        <w:bottom w:val="none" w:sz="0" w:space="0" w:color="auto"/>
                        <w:right w:val="none" w:sz="0" w:space="0" w:color="auto"/>
                      </w:divBdr>
                    </w:div>
                    <w:div w:id="1097825691">
                      <w:marLeft w:val="0"/>
                      <w:marRight w:val="0"/>
                      <w:marTop w:val="0"/>
                      <w:marBottom w:val="0"/>
                      <w:divBdr>
                        <w:top w:val="none" w:sz="0" w:space="0" w:color="auto"/>
                        <w:left w:val="none" w:sz="0" w:space="0" w:color="auto"/>
                        <w:bottom w:val="none" w:sz="0" w:space="0" w:color="auto"/>
                        <w:right w:val="none" w:sz="0" w:space="0" w:color="auto"/>
                      </w:divBdr>
                    </w:div>
                  </w:divsChild>
                </w:div>
                <w:div w:id="1329626774">
                  <w:marLeft w:val="0"/>
                  <w:marRight w:val="0"/>
                  <w:marTop w:val="0"/>
                  <w:marBottom w:val="0"/>
                  <w:divBdr>
                    <w:top w:val="none" w:sz="0" w:space="0" w:color="auto"/>
                    <w:left w:val="none" w:sz="0" w:space="0" w:color="auto"/>
                    <w:bottom w:val="none" w:sz="0" w:space="0" w:color="auto"/>
                    <w:right w:val="none" w:sz="0" w:space="0" w:color="auto"/>
                  </w:divBdr>
                  <w:divsChild>
                    <w:div w:id="1010526714">
                      <w:marLeft w:val="0"/>
                      <w:marRight w:val="0"/>
                      <w:marTop w:val="0"/>
                      <w:marBottom w:val="0"/>
                      <w:divBdr>
                        <w:top w:val="none" w:sz="0" w:space="0" w:color="auto"/>
                        <w:left w:val="none" w:sz="0" w:space="0" w:color="auto"/>
                        <w:bottom w:val="none" w:sz="0" w:space="0" w:color="auto"/>
                        <w:right w:val="none" w:sz="0" w:space="0" w:color="auto"/>
                      </w:divBdr>
                    </w:div>
                  </w:divsChild>
                </w:div>
                <w:div w:id="1435515072">
                  <w:marLeft w:val="0"/>
                  <w:marRight w:val="0"/>
                  <w:marTop w:val="0"/>
                  <w:marBottom w:val="0"/>
                  <w:divBdr>
                    <w:top w:val="none" w:sz="0" w:space="0" w:color="auto"/>
                    <w:left w:val="none" w:sz="0" w:space="0" w:color="auto"/>
                    <w:bottom w:val="none" w:sz="0" w:space="0" w:color="auto"/>
                    <w:right w:val="none" w:sz="0" w:space="0" w:color="auto"/>
                  </w:divBdr>
                  <w:divsChild>
                    <w:div w:id="807209717">
                      <w:marLeft w:val="0"/>
                      <w:marRight w:val="0"/>
                      <w:marTop w:val="0"/>
                      <w:marBottom w:val="0"/>
                      <w:divBdr>
                        <w:top w:val="none" w:sz="0" w:space="0" w:color="auto"/>
                        <w:left w:val="none" w:sz="0" w:space="0" w:color="auto"/>
                        <w:bottom w:val="none" w:sz="0" w:space="0" w:color="auto"/>
                        <w:right w:val="none" w:sz="0" w:space="0" w:color="auto"/>
                      </w:divBdr>
                    </w:div>
                  </w:divsChild>
                </w:div>
                <w:div w:id="1526556343">
                  <w:marLeft w:val="0"/>
                  <w:marRight w:val="0"/>
                  <w:marTop w:val="0"/>
                  <w:marBottom w:val="0"/>
                  <w:divBdr>
                    <w:top w:val="none" w:sz="0" w:space="0" w:color="auto"/>
                    <w:left w:val="none" w:sz="0" w:space="0" w:color="auto"/>
                    <w:bottom w:val="none" w:sz="0" w:space="0" w:color="auto"/>
                    <w:right w:val="none" w:sz="0" w:space="0" w:color="auto"/>
                  </w:divBdr>
                  <w:divsChild>
                    <w:div w:id="1816071314">
                      <w:marLeft w:val="0"/>
                      <w:marRight w:val="0"/>
                      <w:marTop w:val="0"/>
                      <w:marBottom w:val="0"/>
                      <w:divBdr>
                        <w:top w:val="none" w:sz="0" w:space="0" w:color="auto"/>
                        <w:left w:val="none" w:sz="0" w:space="0" w:color="auto"/>
                        <w:bottom w:val="none" w:sz="0" w:space="0" w:color="auto"/>
                        <w:right w:val="none" w:sz="0" w:space="0" w:color="auto"/>
                      </w:divBdr>
                    </w:div>
                  </w:divsChild>
                </w:div>
                <w:div w:id="1563059875">
                  <w:marLeft w:val="0"/>
                  <w:marRight w:val="0"/>
                  <w:marTop w:val="0"/>
                  <w:marBottom w:val="0"/>
                  <w:divBdr>
                    <w:top w:val="none" w:sz="0" w:space="0" w:color="auto"/>
                    <w:left w:val="none" w:sz="0" w:space="0" w:color="auto"/>
                    <w:bottom w:val="none" w:sz="0" w:space="0" w:color="auto"/>
                    <w:right w:val="none" w:sz="0" w:space="0" w:color="auto"/>
                  </w:divBdr>
                  <w:divsChild>
                    <w:div w:id="1735814668">
                      <w:marLeft w:val="0"/>
                      <w:marRight w:val="0"/>
                      <w:marTop w:val="0"/>
                      <w:marBottom w:val="0"/>
                      <w:divBdr>
                        <w:top w:val="none" w:sz="0" w:space="0" w:color="auto"/>
                        <w:left w:val="none" w:sz="0" w:space="0" w:color="auto"/>
                        <w:bottom w:val="none" w:sz="0" w:space="0" w:color="auto"/>
                        <w:right w:val="none" w:sz="0" w:space="0" w:color="auto"/>
                      </w:divBdr>
                    </w:div>
                  </w:divsChild>
                </w:div>
                <w:div w:id="1570771702">
                  <w:marLeft w:val="0"/>
                  <w:marRight w:val="0"/>
                  <w:marTop w:val="0"/>
                  <w:marBottom w:val="0"/>
                  <w:divBdr>
                    <w:top w:val="none" w:sz="0" w:space="0" w:color="auto"/>
                    <w:left w:val="none" w:sz="0" w:space="0" w:color="auto"/>
                    <w:bottom w:val="none" w:sz="0" w:space="0" w:color="auto"/>
                    <w:right w:val="none" w:sz="0" w:space="0" w:color="auto"/>
                  </w:divBdr>
                  <w:divsChild>
                    <w:div w:id="916478965">
                      <w:marLeft w:val="0"/>
                      <w:marRight w:val="0"/>
                      <w:marTop w:val="0"/>
                      <w:marBottom w:val="0"/>
                      <w:divBdr>
                        <w:top w:val="none" w:sz="0" w:space="0" w:color="auto"/>
                        <w:left w:val="none" w:sz="0" w:space="0" w:color="auto"/>
                        <w:bottom w:val="none" w:sz="0" w:space="0" w:color="auto"/>
                        <w:right w:val="none" w:sz="0" w:space="0" w:color="auto"/>
                      </w:divBdr>
                    </w:div>
                    <w:div w:id="987514543">
                      <w:marLeft w:val="0"/>
                      <w:marRight w:val="0"/>
                      <w:marTop w:val="0"/>
                      <w:marBottom w:val="0"/>
                      <w:divBdr>
                        <w:top w:val="none" w:sz="0" w:space="0" w:color="auto"/>
                        <w:left w:val="none" w:sz="0" w:space="0" w:color="auto"/>
                        <w:bottom w:val="none" w:sz="0" w:space="0" w:color="auto"/>
                        <w:right w:val="none" w:sz="0" w:space="0" w:color="auto"/>
                      </w:divBdr>
                    </w:div>
                  </w:divsChild>
                </w:div>
                <w:div w:id="1992051213">
                  <w:marLeft w:val="0"/>
                  <w:marRight w:val="0"/>
                  <w:marTop w:val="0"/>
                  <w:marBottom w:val="0"/>
                  <w:divBdr>
                    <w:top w:val="none" w:sz="0" w:space="0" w:color="auto"/>
                    <w:left w:val="none" w:sz="0" w:space="0" w:color="auto"/>
                    <w:bottom w:val="none" w:sz="0" w:space="0" w:color="auto"/>
                    <w:right w:val="none" w:sz="0" w:space="0" w:color="auto"/>
                  </w:divBdr>
                  <w:divsChild>
                    <w:div w:id="860508209">
                      <w:marLeft w:val="0"/>
                      <w:marRight w:val="0"/>
                      <w:marTop w:val="0"/>
                      <w:marBottom w:val="0"/>
                      <w:divBdr>
                        <w:top w:val="none" w:sz="0" w:space="0" w:color="auto"/>
                        <w:left w:val="none" w:sz="0" w:space="0" w:color="auto"/>
                        <w:bottom w:val="none" w:sz="0" w:space="0" w:color="auto"/>
                        <w:right w:val="none" w:sz="0" w:space="0" w:color="auto"/>
                      </w:divBdr>
                    </w:div>
                  </w:divsChild>
                </w:div>
                <w:div w:id="2011902617">
                  <w:marLeft w:val="0"/>
                  <w:marRight w:val="0"/>
                  <w:marTop w:val="0"/>
                  <w:marBottom w:val="0"/>
                  <w:divBdr>
                    <w:top w:val="none" w:sz="0" w:space="0" w:color="auto"/>
                    <w:left w:val="none" w:sz="0" w:space="0" w:color="auto"/>
                    <w:bottom w:val="none" w:sz="0" w:space="0" w:color="auto"/>
                    <w:right w:val="none" w:sz="0" w:space="0" w:color="auto"/>
                  </w:divBdr>
                  <w:divsChild>
                    <w:div w:id="1975940511">
                      <w:marLeft w:val="0"/>
                      <w:marRight w:val="0"/>
                      <w:marTop w:val="0"/>
                      <w:marBottom w:val="0"/>
                      <w:divBdr>
                        <w:top w:val="none" w:sz="0" w:space="0" w:color="auto"/>
                        <w:left w:val="none" w:sz="0" w:space="0" w:color="auto"/>
                        <w:bottom w:val="none" w:sz="0" w:space="0" w:color="auto"/>
                        <w:right w:val="none" w:sz="0" w:space="0" w:color="auto"/>
                      </w:divBdr>
                    </w:div>
                  </w:divsChild>
                </w:div>
                <w:div w:id="2133941341">
                  <w:marLeft w:val="0"/>
                  <w:marRight w:val="0"/>
                  <w:marTop w:val="0"/>
                  <w:marBottom w:val="0"/>
                  <w:divBdr>
                    <w:top w:val="none" w:sz="0" w:space="0" w:color="auto"/>
                    <w:left w:val="none" w:sz="0" w:space="0" w:color="auto"/>
                    <w:bottom w:val="none" w:sz="0" w:space="0" w:color="auto"/>
                    <w:right w:val="none" w:sz="0" w:space="0" w:color="auto"/>
                  </w:divBdr>
                  <w:divsChild>
                    <w:div w:id="1447122346">
                      <w:marLeft w:val="0"/>
                      <w:marRight w:val="0"/>
                      <w:marTop w:val="0"/>
                      <w:marBottom w:val="0"/>
                      <w:divBdr>
                        <w:top w:val="none" w:sz="0" w:space="0" w:color="auto"/>
                        <w:left w:val="none" w:sz="0" w:space="0" w:color="auto"/>
                        <w:bottom w:val="none" w:sz="0" w:space="0" w:color="auto"/>
                        <w:right w:val="none" w:sz="0" w:space="0" w:color="auto"/>
                      </w:divBdr>
                    </w:div>
                  </w:divsChild>
                </w:div>
                <w:div w:id="2145081914">
                  <w:marLeft w:val="0"/>
                  <w:marRight w:val="0"/>
                  <w:marTop w:val="0"/>
                  <w:marBottom w:val="0"/>
                  <w:divBdr>
                    <w:top w:val="none" w:sz="0" w:space="0" w:color="auto"/>
                    <w:left w:val="none" w:sz="0" w:space="0" w:color="auto"/>
                    <w:bottom w:val="none" w:sz="0" w:space="0" w:color="auto"/>
                    <w:right w:val="none" w:sz="0" w:space="0" w:color="auto"/>
                  </w:divBdr>
                  <w:divsChild>
                    <w:div w:id="19470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28551">
          <w:marLeft w:val="0"/>
          <w:marRight w:val="0"/>
          <w:marTop w:val="0"/>
          <w:marBottom w:val="0"/>
          <w:divBdr>
            <w:top w:val="none" w:sz="0" w:space="0" w:color="auto"/>
            <w:left w:val="none" w:sz="0" w:space="0" w:color="auto"/>
            <w:bottom w:val="none" w:sz="0" w:space="0" w:color="auto"/>
            <w:right w:val="none" w:sz="0" w:space="0" w:color="auto"/>
          </w:divBdr>
        </w:div>
        <w:div w:id="626660749">
          <w:marLeft w:val="0"/>
          <w:marRight w:val="0"/>
          <w:marTop w:val="0"/>
          <w:marBottom w:val="0"/>
          <w:divBdr>
            <w:top w:val="none" w:sz="0" w:space="0" w:color="auto"/>
            <w:left w:val="none" w:sz="0" w:space="0" w:color="auto"/>
            <w:bottom w:val="none" w:sz="0" w:space="0" w:color="auto"/>
            <w:right w:val="none" w:sz="0" w:space="0" w:color="auto"/>
          </w:divBdr>
        </w:div>
        <w:div w:id="890312220">
          <w:marLeft w:val="0"/>
          <w:marRight w:val="0"/>
          <w:marTop w:val="0"/>
          <w:marBottom w:val="0"/>
          <w:divBdr>
            <w:top w:val="none" w:sz="0" w:space="0" w:color="auto"/>
            <w:left w:val="none" w:sz="0" w:space="0" w:color="auto"/>
            <w:bottom w:val="none" w:sz="0" w:space="0" w:color="auto"/>
            <w:right w:val="none" w:sz="0" w:space="0" w:color="auto"/>
          </w:divBdr>
        </w:div>
        <w:div w:id="901796378">
          <w:marLeft w:val="0"/>
          <w:marRight w:val="0"/>
          <w:marTop w:val="0"/>
          <w:marBottom w:val="0"/>
          <w:divBdr>
            <w:top w:val="none" w:sz="0" w:space="0" w:color="auto"/>
            <w:left w:val="none" w:sz="0" w:space="0" w:color="auto"/>
            <w:bottom w:val="none" w:sz="0" w:space="0" w:color="auto"/>
            <w:right w:val="none" w:sz="0" w:space="0" w:color="auto"/>
          </w:divBdr>
        </w:div>
        <w:div w:id="953294183">
          <w:marLeft w:val="0"/>
          <w:marRight w:val="0"/>
          <w:marTop w:val="0"/>
          <w:marBottom w:val="0"/>
          <w:divBdr>
            <w:top w:val="none" w:sz="0" w:space="0" w:color="auto"/>
            <w:left w:val="none" w:sz="0" w:space="0" w:color="auto"/>
            <w:bottom w:val="none" w:sz="0" w:space="0" w:color="auto"/>
            <w:right w:val="none" w:sz="0" w:space="0" w:color="auto"/>
          </w:divBdr>
        </w:div>
        <w:div w:id="1114863079">
          <w:marLeft w:val="0"/>
          <w:marRight w:val="0"/>
          <w:marTop w:val="0"/>
          <w:marBottom w:val="0"/>
          <w:divBdr>
            <w:top w:val="none" w:sz="0" w:space="0" w:color="auto"/>
            <w:left w:val="none" w:sz="0" w:space="0" w:color="auto"/>
            <w:bottom w:val="none" w:sz="0" w:space="0" w:color="auto"/>
            <w:right w:val="none" w:sz="0" w:space="0" w:color="auto"/>
          </w:divBdr>
        </w:div>
        <w:div w:id="1149590433">
          <w:marLeft w:val="0"/>
          <w:marRight w:val="0"/>
          <w:marTop w:val="0"/>
          <w:marBottom w:val="0"/>
          <w:divBdr>
            <w:top w:val="none" w:sz="0" w:space="0" w:color="auto"/>
            <w:left w:val="none" w:sz="0" w:space="0" w:color="auto"/>
            <w:bottom w:val="none" w:sz="0" w:space="0" w:color="auto"/>
            <w:right w:val="none" w:sz="0" w:space="0" w:color="auto"/>
          </w:divBdr>
        </w:div>
        <w:div w:id="1175653935">
          <w:marLeft w:val="0"/>
          <w:marRight w:val="0"/>
          <w:marTop w:val="0"/>
          <w:marBottom w:val="0"/>
          <w:divBdr>
            <w:top w:val="none" w:sz="0" w:space="0" w:color="auto"/>
            <w:left w:val="none" w:sz="0" w:space="0" w:color="auto"/>
            <w:bottom w:val="none" w:sz="0" w:space="0" w:color="auto"/>
            <w:right w:val="none" w:sz="0" w:space="0" w:color="auto"/>
          </w:divBdr>
        </w:div>
        <w:div w:id="1255088301">
          <w:marLeft w:val="0"/>
          <w:marRight w:val="0"/>
          <w:marTop w:val="0"/>
          <w:marBottom w:val="0"/>
          <w:divBdr>
            <w:top w:val="none" w:sz="0" w:space="0" w:color="auto"/>
            <w:left w:val="none" w:sz="0" w:space="0" w:color="auto"/>
            <w:bottom w:val="none" w:sz="0" w:space="0" w:color="auto"/>
            <w:right w:val="none" w:sz="0" w:space="0" w:color="auto"/>
          </w:divBdr>
        </w:div>
        <w:div w:id="1272973449">
          <w:marLeft w:val="0"/>
          <w:marRight w:val="0"/>
          <w:marTop w:val="0"/>
          <w:marBottom w:val="0"/>
          <w:divBdr>
            <w:top w:val="none" w:sz="0" w:space="0" w:color="auto"/>
            <w:left w:val="none" w:sz="0" w:space="0" w:color="auto"/>
            <w:bottom w:val="none" w:sz="0" w:space="0" w:color="auto"/>
            <w:right w:val="none" w:sz="0" w:space="0" w:color="auto"/>
          </w:divBdr>
          <w:divsChild>
            <w:div w:id="633023763">
              <w:marLeft w:val="-75"/>
              <w:marRight w:val="0"/>
              <w:marTop w:val="30"/>
              <w:marBottom w:val="30"/>
              <w:divBdr>
                <w:top w:val="none" w:sz="0" w:space="0" w:color="auto"/>
                <w:left w:val="none" w:sz="0" w:space="0" w:color="auto"/>
                <w:bottom w:val="none" w:sz="0" w:space="0" w:color="auto"/>
                <w:right w:val="none" w:sz="0" w:space="0" w:color="auto"/>
              </w:divBdr>
              <w:divsChild>
                <w:div w:id="119156285">
                  <w:marLeft w:val="0"/>
                  <w:marRight w:val="0"/>
                  <w:marTop w:val="0"/>
                  <w:marBottom w:val="0"/>
                  <w:divBdr>
                    <w:top w:val="none" w:sz="0" w:space="0" w:color="auto"/>
                    <w:left w:val="none" w:sz="0" w:space="0" w:color="auto"/>
                    <w:bottom w:val="none" w:sz="0" w:space="0" w:color="auto"/>
                    <w:right w:val="none" w:sz="0" w:space="0" w:color="auto"/>
                  </w:divBdr>
                  <w:divsChild>
                    <w:div w:id="205022542">
                      <w:marLeft w:val="0"/>
                      <w:marRight w:val="0"/>
                      <w:marTop w:val="0"/>
                      <w:marBottom w:val="0"/>
                      <w:divBdr>
                        <w:top w:val="none" w:sz="0" w:space="0" w:color="auto"/>
                        <w:left w:val="none" w:sz="0" w:space="0" w:color="auto"/>
                        <w:bottom w:val="none" w:sz="0" w:space="0" w:color="auto"/>
                        <w:right w:val="none" w:sz="0" w:space="0" w:color="auto"/>
                      </w:divBdr>
                    </w:div>
                  </w:divsChild>
                </w:div>
                <w:div w:id="158620111">
                  <w:marLeft w:val="0"/>
                  <w:marRight w:val="0"/>
                  <w:marTop w:val="0"/>
                  <w:marBottom w:val="0"/>
                  <w:divBdr>
                    <w:top w:val="none" w:sz="0" w:space="0" w:color="auto"/>
                    <w:left w:val="none" w:sz="0" w:space="0" w:color="auto"/>
                    <w:bottom w:val="none" w:sz="0" w:space="0" w:color="auto"/>
                    <w:right w:val="none" w:sz="0" w:space="0" w:color="auto"/>
                  </w:divBdr>
                  <w:divsChild>
                    <w:div w:id="1396321050">
                      <w:marLeft w:val="0"/>
                      <w:marRight w:val="0"/>
                      <w:marTop w:val="0"/>
                      <w:marBottom w:val="0"/>
                      <w:divBdr>
                        <w:top w:val="none" w:sz="0" w:space="0" w:color="auto"/>
                        <w:left w:val="none" w:sz="0" w:space="0" w:color="auto"/>
                        <w:bottom w:val="none" w:sz="0" w:space="0" w:color="auto"/>
                        <w:right w:val="none" w:sz="0" w:space="0" w:color="auto"/>
                      </w:divBdr>
                    </w:div>
                  </w:divsChild>
                </w:div>
                <w:div w:id="404379412">
                  <w:marLeft w:val="0"/>
                  <w:marRight w:val="0"/>
                  <w:marTop w:val="0"/>
                  <w:marBottom w:val="0"/>
                  <w:divBdr>
                    <w:top w:val="none" w:sz="0" w:space="0" w:color="auto"/>
                    <w:left w:val="none" w:sz="0" w:space="0" w:color="auto"/>
                    <w:bottom w:val="none" w:sz="0" w:space="0" w:color="auto"/>
                    <w:right w:val="none" w:sz="0" w:space="0" w:color="auto"/>
                  </w:divBdr>
                  <w:divsChild>
                    <w:div w:id="657271148">
                      <w:marLeft w:val="0"/>
                      <w:marRight w:val="0"/>
                      <w:marTop w:val="0"/>
                      <w:marBottom w:val="0"/>
                      <w:divBdr>
                        <w:top w:val="none" w:sz="0" w:space="0" w:color="auto"/>
                        <w:left w:val="none" w:sz="0" w:space="0" w:color="auto"/>
                        <w:bottom w:val="none" w:sz="0" w:space="0" w:color="auto"/>
                        <w:right w:val="none" w:sz="0" w:space="0" w:color="auto"/>
                      </w:divBdr>
                    </w:div>
                  </w:divsChild>
                </w:div>
                <w:div w:id="422655387">
                  <w:marLeft w:val="0"/>
                  <w:marRight w:val="0"/>
                  <w:marTop w:val="0"/>
                  <w:marBottom w:val="0"/>
                  <w:divBdr>
                    <w:top w:val="none" w:sz="0" w:space="0" w:color="auto"/>
                    <w:left w:val="none" w:sz="0" w:space="0" w:color="auto"/>
                    <w:bottom w:val="none" w:sz="0" w:space="0" w:color="auto"/>
                    <w:right w:val="none" w:sz="0" w:space="0" w:color="auto"/>
                  </w:divBdr>
                  <w:divsChild>
                    <w:div w:id="1576891771">
                      <w:marLeft w:val="0"/>
                      <w:marRight w:val="0"/>
                      <w:marTop w:val="0"/>
                      <w:marBottom w:val="0"/>
                      <w:divBdr>
                        <w:top w:val="none" w:sz="0" w:space="0" w:color="auto"/>
                        <w:left w:val="none" w:sz="0" w:space="0" w:color="auto"/>
                        <w:bottom w:val="none" w:sz="0" w:space="0" w:color="auto"/>
                        <w:right w:val="none" w:sz="0" w:space="0" w:color="auto"/>
                      </w:divBdr>
                    </w:div>
                  </w:divsChild>
                </w:div>
                <w:div w:id="534738136">
                  <w:marLeft w:val="0"/>
                  <w:marRight w:val="0"/>
                  <w:marTop w:val="0"/>
                  <w:marBottom w:val="0"/>
                  <w:divBdr>
                    <w:top w:val="none" w:sz="0" w:space="0" w:color="auto"/>
                    <w:left w:val="none" w:sz="0" w:space="0" w:color="auto"/>
                    <w:bottom w:val="none" w:sz="0" w:space="0" w:color="auto"/>
                    <w:right w:val="none" w:sz="0" w:space="0" w:color="auto"/>
                  </w:divBdr>
                  <w:divsChild>
                    <w:div w:id="1125926264">
                      <w:marLeft w:val="0"/>
                      <w:marRight w:val="0"/>
                      <w:marTop w:val="0"/>
                      <w:marBottom w:val="0"/>
                      <w:divBdr>
                        <w:top w:val="none" w:sz="0" w:space="0" w:color="auto"/>
                        <w:left w:val="none" w:sz="0" w:space="0" w:color="auto"/>
                        <w:bottom w:val="none" w:sz="0" w:space="0" w:color="auto"/>
                        <w:right w:val="none" w:sz="0" w:space="0" w:color="auto"/>
                      </w:divBdr>
                    </w:div>
                  </w:divsChild>
                </w:div>
                <w:div w:id="583535422">
                  <w:marLeft w:val="0"/>
                  <w:marRight w:val="0"/>
                  <w:marTop w:val="0"/>
                  <w:marBottom w:val="0"/>
                  <w:divBdr>
                    <w:top w:val="none" w:sz="0" w:space="0" w:color="auto"/>
                    <w:left w:val="none" w:sz="0" w:space="0" w:color="auto"/>
                    <w:bottom w:val="none" w:sz="0" w:space="0" w:color="auto"/>
                    <w:right w:val="none" w:sz="0" w:space="0" w:color="auto"/>
                  </w:divBdr>
                  <w:divsChild>
                    <w:div w:id="1067653513">
                      <w:marLeft w:val="0"/>
                      <w:marRight w:val="0"/>
                      <w:marTop w:val="0"/>
                      <w:marBottom w:val="0"/>
                      <w:divBdr>
                        <w:top w:val="none" w:sz="0" w:space="0" w:color="auto"/>
                        <w:left w:val="none" w:sz="0" w:space="0" w:color="auto"/>
                        <w:bottom w:val="none" w:sz="0" w:space="0" w:color="auto"/>
                        <w:right w:val="none" w:sz="0" w:space="0" w:color="auto"/>
                      </w:divBdr>
                    </w:div>
                  </w:divsChild>
                </w:div>
                <w:div w:id="724915574">
                  <w:marLeft w:val="0"/>
                  <w:marRight w:val="0"/>
                  <w:marTop w:val="0"/>
                  <w:marBottom w:val="0"/>
                  <w:divBdr>
                    <w:top w:val="none" w:sz="0" w:space="0" w:color="auto"/>
                    <w:left w:val="none" w:sz="0" w:space="0" w:color="auto"/>
                    <w:bottom w:val="none" w:sz="0" w:space="0" w:color="auto"/>
                    <w:right w:val="none" w:sz="0" w:space="0" w:color="auto"/>
                  </w:divBdr>
                  <w:divsChild>
                    <w:div w:id="889808077">
                      <w:marLeft w:val="0"/>
                      <w:marRight w:val="0"/>
                      <w:marTop w:val="0"/>
                      <w:marBottom w:val="0"/>
                      <w:divBdr>
                        <w:top w:val="none" w:sz="0" w:space="0" w:color="auto"/>
                        <w:left w:val="none" w:sz="0" w:space="0" w:color="auto"/>
                        <w:bottom w:val="none" w:sz="0" w:space="0" w:color="auto"/>
                        <w:right w:val="none" w:sz="0" w:space="0" w:color="auto"/>
                      </w:divBdr>
                    </w:div>
                  </w:divsChild>
                </w:div>
                <w:div w:id="740711634">
                  <w:marLeft w:val="0"/>
                  <w:marRight w:val="0"/>
                  <w:marTop w:val="0"/>
                  <w:marBottom w:val="0"/>
                  <w:divBdr>
                    <w:top w:val="none" w:sz="0" w:space="0" w:color="auto"/>
                    <w:left w:val="none" w:sz="0" w:space="0" w:color="auto"/>
                    <w:bottom w:val="none" w:sz="0" w:space="0" w:color="auto"/>
                    <w:right w:val="none" w:sz="0" w:space="0" w:color="auto"/>
                  </w:divBdr>
                  <w:divsChild>
                    <w:div w:id="1571228097">
                      <w:marLeft w:val="0"/>
                      <w:marRight w:val="0"/>
                      <w:marTop w:val="0"/>
                      <w:marBottom w:val="0"/>
                      <w:divBdr>
                        <w:top w:val="none" w:sz="0" w:space="0" w:color="auto"/>
                        <w:left w:val="none" w:sz="0" w:space="0" w:color="auto"/>
                        <w:bottom w:val="none" w:sz="0" w:space="0" w:color="auto"/>
                        <w:right w:val="none" w:sz="0" w:space="0" w:color="auto"/>
                      </w:divBdr>
                    </w:div>
                  </w:divsChild>
                </w:div>
                <w:div w:id="772437142">
                  <w:marLeft w:val="0"/>
                  <w:marRight w:val="0"/>
                  <w:marTop w:val="0"/>
                  <w:marBottom w:val="0"/>
                  <w:divBdr>
                    <w:top w:val="none" w:sz="0" w:space="0" w:color="auto"/>
                    <w:left w:val="none" w:sz="0" w:space="0" w:color="auto"/>
                    <w:bottom w:val="none" w:sz="0" w:space="0" w:color="auto"/>
                    <w:right w:val="none" w:sz="0" w:space="0" w:color="auto"/>
                  </w:divBdr>
                  <w:divsChild>
                    <w:div w:id="1810051714">
                      <w:marLeft w:val="0"/>
                      <w:marRight w:val="0"/>
                      <w:marTop w:val="0"/>
                      <w:marBottom w:val="0"/>
                      <w:divBdr>
                        <w:top w:val="none" w:sz="0" w:space="0" w:color="auto"/>
                        <w:left w:val="none" w:sz="0" w:space="0" w:color="auto"/>
                        <w:bottom w:val="none" w:sz="0" w:space="0" w:color="auto"/>
                        <w:right w:val="none" w:sz="0" w:space="0" w:color="auto"/>
                      </w:divBdr>
                    </w:div>
                  </w:divsChild>
                </w:div>
                <w:div w:id="775372814">
                  <w:marLeft w:val="0"/>
                  <w:marRight w:val="0"/>
                  <w:marTop w:val="0"/>
                  <w:marBottom w:val="0"/>
                  <w:divBdr>
                    <w:top w:val="none" w:sz="0" w:space="0" w:color="auto"/>
                    <w:left w:val="none" w:sz="0" w:space="0" w:color="auto"/>
                    <w:bottom w:val="none" w:sz="0" w:space="0" w:color="auto"/>
                    <w:right w:val="none" w:sz="0" w:space="0" w:color="auto"/>
                  </w:divBdr>
                  <w:divsChild>
                    <w:div w:id="1225096435">
                      <w:marLeft w:val="0"/>
                      <w:marRight w:val="0"/>
                      <w:marTop w:val="0"/>
                      <w:marBottom w:val="0"/>
                      <w:divBdr>
                        <w:top w:val="none" w:sz="0" w:space="0" w:color="auto"/>
                        <w:left w:val="none" w:sz="0" w:space="0" w:color="auto"/>
                        <w:bottom w:val="none" w:sz="0" w:space="0" w:color="auto"/>
                        <w:right w:val="none" w:sz="0" w:space="0" w:color="auto"/>
                      </w:divBdr>
                    </w:div>
                  </w:divsChild>
                </w:div>
                <w:div w:id="1027484689">
                  <w:marLeft w:val="0"/>
                  <w:marRight w:val="0"/>
                  <w:marTop w:val="0"/>
                  <w:marBottom w:val="0"/>
                  <w:divBdr>
                    <w:top w:val="none" w:sz="0" w:space="0" w:color="auto"/>
                    <w:left w:val="none" w:sz="0" w:space="0" w:color="auto"/>
                    <w:bottom w:val="none" w:sz="0" w:space="0" w:color="auto"/>
                    <w:right w:val="none" w:sz="0" w:space="0" w:color="auto"/>
                  </w:divBdr>
                  <w:divsChild>
                    <w:div w:id="2106613795">
                      <w:marLeft w:val="0"/>
                      <w:marRight w:val="0"/>
                      <w:marTop w:val="0"/>
                      <w:marBottom w:val="0"/>
                      <w:divBdr>
                        <w:top w:val="none" w:sz="0" w:space="0" w:color="auto"/>
                        <w:left w:val="none" w:sz="0" w:space="0" w:color="auto"/>
                        <w:bottom w:val="none" w:sz="0" w:space="0" w:color="auto"/>
                        <w:right w:val="none" w:sz="0" w:space="0" w:color="auto"/>
                      </w:divBdr>
                    </w:div>
                  </w:divsChild>
                </w:div>
                <w:div w:id="1104301933">
                  <w:marLeft w:val="0"/>
                  <w:marRight w:val="0"/>
                  <w:marTop w:val="0"/>
                  <w:marBottom w:val="0"/>
                  <w:divBdr>
                    <w:top w:val="none" w:sz="0" w:space="0" w:color="auto"/>
                    <w:left w:val="none" w:sz="0" w:space="0" w:color="auto"/>
                    <w:bottom w:val="none" w:sz="0" w:space="0" w:color="auto"/>
                    <w:right w:val="none" w:sz="0" w:space="0" w:color="auto"/>
                  </w:divBdr>
                  <w:divsChild>
                    <w:div w:id="463232835">
                      <w:marLeft w:val="0"/>
                      <w:marRight w:val="0"/>
                      <w:marTop w:val="0"/>
                      <w:marBottom w:val="0"/>
                      <w:divBdr>
                        <w:top w:val="none" w:sz="0" w:space="0" w:color="auto"/>
                        <w:left w:val="none" w:sz="0" w:space="0" w:color="auto"/>
                        <w:bottom w:val="none" w:sz="0" w:space="0" w:color="auto"/>
                        <w:right w:val="none" w:sz="0" w:space="0" w:color="auto"/>
                      </w:divBdr>
                    </w:div>
                  </w:divsChild>
                </w:div>
                <w:div w:id="1115829200">
                  <w:marLeft w:val="0"/>
                  <w:marRight w:val="0"/>
                  <w:marTop w:val="0"/>
                  <w:marBottom w:val="0"/>
                  <w:divBdr>
                    <w:top w:val="none" w:sz="0" w:space="0" w:color="auto"/>
                    <w:left w:val="none" w:sz="0" w:space="0" w:color="auto"/>
                    <w:bottom w:val="none" w:sz="0" w:space="0" w:color="auto"/>
                    <w:right w:val="none" w:sz="0" w:space="0" w:color="auto"/>
                  </w:divBdr>
                  <w:divsChild>
                    <w:div w:id="1114446391">
                      <w:marLeft w:val="0"/>
                      <w:marRight w:val="0"/>
                      <w:marTop w:val="0"/>
                      <w:marBottom w:val="0"/>
                      <w:divBdr>
                        <w:top w:val="none" w:sz="0" w:space="0" w:color="auto"/>
                        <w:left w:val="none" w:sz="0" w:space="0" w:color="auto"/>
                        <w:bottom w:val="none" w:sz="0" w:space="0" w:color="auto"/>
                        <w:right w:val="none" w:sz="0" w:space="0" w:color="auto"/>
                      </w:divBdr>
                    </w:div>
                  </w:divsChild>
                </w:div>
                <w:div w:id="1137062961">
                  <w:marLeft w:val="0"/>
                  <w:marRight w:val="0"/>
                  <w:marTop w:val="0"/>
                  <w:marBottom w:val="0"/>
                  <w:divBdr>
                    <w:top w:val="none" w:sz="0" w:space="0" w:color="auto"/>
                    <w:left w:val="none" w:sz="0" w:space="0" w:color="auto"/>
                    <w:bottom w:val="none" w:sz="0" w:space="0" w:color="auto"/>
                    <w:right w:val="none" w:sz="0" w:space="0" w:color="auto"/>
                  </w:divBdr>
                  <w:divsChild>
                    <w:div w:id="51538353">
                      <w:marLeft w:val="0"/>
                      <w:marRight w:val="0"/>
                      <w:marTop w:val="0"/>
                      <w:marBottom w:val="0"/>
                      <w:divBdr>
                        <w:top w:val="none" w:sz="0" w:space="0" w:color="auto"/>
                        <w:left w:val="none" w:sz="0" w:space="0" w:color="auto"/>
                        <w:bottom w:val="none" w:sz="0" w:space="0" w:color="auto"/>
                        <w:right w:val="none" w:sz="0" w:space="0" w:color="auto"/>
                      </w:divBdr>
                    </w:div>
                  </w:divsChild>
                </w:div>
                <w:div w:id="1273781825">
                  <w:marLeft w:val="0"/>
                  <w:marRight w:val="0"/>
                  <w:marTop w:val="0"/>
                  <w:marBottom w:val="0"/>
                  <w:divBdr>
                    <w:top w:val="none" w:sz="0" w:space="0" w:color="auto"/>
                    <w:left w:val="none" w:sz="0" w:space="0" w:color="auto"/>
                    <w:bottom w:val="none" w:sz="0" w:space="0" w:color="auto"/>
                    <w:right w:val="none" w:sz="0" w:space="0" w:color="auto"/>
                  </w:divBdr>
                  <w:divsChild>
                    <w:div w:id="1201358918">
                      <w:marLeft w:val="0"/>
                      <w:marRight w:val="0"/>
                      <w:marTop w:val="0"/>
                      <w:marBottom w:val="0"/>
                      <w:divBdr>
                        <w:top w:val="none" w:sz="0" w:space="0" w:color="auto"/>
                        <w:left w:val="none" w:sz="0" w:space="0" w:color="auto"/>
                        <w:bottom w:val="none" w:sz="0" w:space="0" w:color="auto"/>
                        <w:right w:val="none" w:sz="0" w:space="0" w:color="auto"/>
                      </w:divBdr>
                    </w:div>
                  </w:divsChild>
                </w:div>
                <w:div w:id="1314946747">
                  <w:marLeft w:val="0"/>
                  <w:marRight w:val="0"/>
                  <w:marTop w:val="0"/>
                  <w:marBottom w:val="0"/>
                  <w:divBdr>
                    <w:top w:val="none" w:sz="0" w:space="0" w:color="auto"/>
                    <w:left w:val="none" w:sz="0" w:space="0" w:color="auto"/>
                    <w:bottom w:val="none" w:sz="0" w:space="0" w:color="auto"/>
                    <w:right w:val="none" w:sz="0" w:space="0" w:color="auto"/>
                  </w:divBdr>
                  <w:divsChild>
                    <w:div w:id="935985351">
                      <w:marLeft w:val="0"/>
                      <w:marRight w:val="0"/>
                      <w:marTop w:val="0"/>
                      <w:marBottom w:val="0"/>
                      <w:divBdr>
                        <w:top w:val="none" w:sz="0" w:space="0" w:color="auto"/>
                        <w:left w:val="none" w:sz="0" w:space="0" w:color="auto"/>
                        <w:bottom w:val="none" w:sz="0" w:space="0" w:color="auto"/>
                        <w:right w:val="none" w:sz="0" w:space="0" w:color="auto"/>
                      </w:divBdr>
                    </w:div>
                  </w:divsChild>
                </w:div>
                <w:div w:id="1438867320">
                  <w:marLeft w:val="0"/>
                  <w:marRight w:val="0"/>
                  <w:marTop w:val="0"/>
                  <w:marBottom w:val="0"/>
                  <w:divBdr>
                    <w:top w:val="none" w:sz="0" w:space="0" w:color="auto"/>
                    <w:left w:val="none" w:sz="0" w:space="0" w:color="auto"/>
                    <w:bottom w:val="none" w:sz="0" w:space="0" w:color="auto"/>
                    <w:right w:val="none" w:sz="0" w:space="0" w:color="auto"/>
                  </w:divBdr>
                  <w:divsChild>
                    <w:div w:id="422801184">
                      <w:marLeft w:val="0"/>
                      <w:marRight w:val="0"/>
                      <w:marTop w:val="0"/>
                      <w:marBottom w:val="0"/>
                      <w:divBdr>
                        <w:top w:val="none" w:sz="0" w:space="0" w:color="auto"/>
                        <w:left w:val="none" w:sz="0" w:space="0" w:color="auto"/>
                        <w:bottom w:val="none" w:sz="0" w:space="0" w:color="auto"/>
                        <w:right w:val="none" w:sz="0" w:space="0" w:color="auto"/>
                      </w:divBdr>
                    </w:div>
                  </w:divsChild>
                </w:div>
                <w:div w:id="1519078571">
                  <w:marLeft w:val="0"/>
                  <w:marRight w:val="0"/>
                  <w:marTop w:val="0"/>
                  <w:marBottom w:val="0"/>
                  <w:divBdr>
                    <w:top w:val="none" w:sz="0" w:space="0" w:color="auto"/>
                    <w:left w:val="none" w:sz="0" w:space="0" w:color="auto"/>
                    <w:bottom w:val="none" w:sz="0" w:space="0" w:color="auto"/>
                    <w:right w:val="none" w:sz="0" w:space="0" w:color="auto"/>
                  </w:divBdr>
                  <w:divsChild>
                    <w:div w:id="778524343">
                      <w:marLeft w:val="0"/>
                      <w:marRight w:val="0"/>
                      <w:marTop w:val="0"/>
                      <w:marBottom w:val="0"/>
                      <w:divBdr>
                        <w:top w:val="none" w:sz="0" w:space="0" w:color="auto"/>
                        <w:left w:val="none" w:sz="0" w:space="0" w:color="auto"/>
                        <w:bottom w:val="none" w:sz="0" w:space="0" w:color="auto"/>
                        <w:right w:val="none" w:sz="0" w:space="0" w:color="auto"/>
                      </w:divBdr>
                    </w:div>
                  </w:divsChild>
                </w:div>
                <w:div w:id="1582569339">
                  <w:marLeft w:val="0"/>
                  <w:marRight w:val="0"/>
                  <w:marTop w:val="0"/>
                  <w:marBottom w:val="0"/>
                  <w:divBdr>
                    <w:top w:val="none" w:sz="0" w:space="0" w:color="auto"/>
                    <w:left w:val="none" w:sz="0" w:space="0" w:color="auto"/>
                    <w:bottom w:val="none" w:sz="0" w:space="0" w:color="auto"/>
                    <w:right w:val="none" w:sz="0" w:space="0" w:color="auto"/>
                  </w:divBdr>
                  <w:divsChild>
                    <w:div w:id="427390823">
                      <w:marLeft w:val="0"/>
                      <w:marRight w:val="0"/>
                      <w:marTop w:val="0"/>
                      <w:marBottom w:val="0"/>
                      <w:divBdr>
                        <w:top w:val="none" w:sz="0" w:space="0" w:color="auto"/>
                        <w:left w:val="none" w:sz="0" w:space="0" w:color="auto"/>
                        <w:bottom w:val="none" w:sz="0" w:space="0" w:color="auto"/>
                        <w:right w:val="none" w:sz="0" w:space="0" w:color="auto"/>
                      </w:divBdr>
                    </w:div>
                  </w:divsChild>
                </w:div>
                <w:div w:id="1598362459">
                  <w:marLeft w:val="0"/>
                  <w:marRight w:val="0"/>
                  <w:marTop w:val="0"/>
                  <w:marBottom w:val="0"/>
                  <w:divBdr>
                    <w:top w:val="none" w:sz="0" w:space="0" w:color="auto"/>
                    <w:left w:val="none" w:sz="0" w:space="0" w:color="auto"/>
                    <w:bottom w:val="none" w:sz="0" w:space="0" w:color="auto"/>
                    <w:right w:val="none" w:sz="0" w:space="0" w:color="auto"/>
                  </w:divBdr>
                  <w:divsChild>
                    <w:div w:id="946931221">
                      <w:marLeft w:val="0"/>
                      <w:marRight w:val="0"/>
                      <w:marTop w:val="0"/>
                      <w:marBottom w:val="0"/>
                      <w:divBdr>
                        <w:top w:val="none" w:sz="0" w:space="0" w:color="auto"/>
                        <w:left w:val="none" w:sz="0" w:space="0" w:color="auto"/>
                        <w:bottom w:val="none" w:sz="0" w:space="0" w:color="auto"/>
                        <w:right w:val="none" w:sz="0" w:space="0" w:color="auto"/>
                      </w:divBdr>
                    </w:div>
                  </w:divsChild>
                </w:div>
                <w:div w:id="1613518085">
                  <w:marLeft w:val="0"/>
                  <w:marRight w:val="0"/>
                  <w:marTop w:val="0"/>
                  <w:marBottom w:val="0"/>
                  <w:divBdr>
                    <w:top w:val="none" w:sz="0" w:space="0" w:color="auto"/>
                    <w:left w:val="none" w:sz="0" w:space="0" w:color="auto"/>
                    <w:bottom w:val="none" w:sz="0" w:space="0" w:color="auto"/>
                    <w:right w:val="none" w:sz="0" w:space="0" w:color="auto"/>
                  </w:divBdr>
                  <w:divsChild>
                    <w:div w:id="308174847">
                      <w:marLeft w:val="0"/>
                      <w:marRight w:val="0"/>
                      <w:marTop w:val="0"/>
                      <w:marBottom w:val="0"/>
                      <w:divBdr>
                        <w:top w:val="none" w:sz="0" w:space="0" w:color="auto"/>
                        <w:left w:val="none" w:sz="0" w:space="0" w:color="auto"/>
                        <w:bottom w:val="none" w:sz="0" w:space="0" w:color="auto"/>
                        <w:right w:val="none" w:sz="0" w:space="0" w:color="auto"/>
                      </w:divBdr>
                    </w:div>
                  </w:divsChild>
                </w:div>
                <w:div w:id="1773628378">
                  <w:marLeft w:val="0"/>
                  <w:marRight w:val="0"/>
                  <w:marTop w:val="0"/>
                  <w:marBottom w:val="0"/>
                  <w:divBdr>
                    <w:top w:val="none" w:sz="0" w:space="0" w:color="auto"/>
                    <w:left w:val="none" w:sz="0" w:space="0" w:color="auto"/>
                    <w:bottom w:val="none" w:sz="0" w:space="0" w:color="auto"/>
                    <w:right w:val="none" w:sz="0" w:space="0" w:color="auto"/>
                  </w:divBdr>
                  <w:divsChild>
                    <w:div w:id="896664309">
                      <w:marLeft w:val="0"/>
                      <w:marRight w:val="0"/>
                      <w:marTop w:val="0"/>
                      <w:marBottom w:val="0"/>
                      <w:divBdr>
                        <w:top w:val="none" w:sz="0" w:space="0" w:color="auto"/>
                        <w:left w:val="none" w:sz="0" w:space="0" w:color="auto"/>
                        <w:bottom w:val="none" w:sz="0" w:space="0" w:color="auto"/>
                        <w:right w:val="none" w:sz="0" w:space="0" w:color="auto"/>
                      </w:divBdr>
                    </w:div>
                  </w:divsChild>
                </w:div>
                <w:div w:id="1775903400">
                  <w:marLeft w:val="0"/>
                  <w:marRight w:val="0"/>
                  <w:marTop w:val="0"/>
                  <w:marBottom w:val="0"/>
                  <w:divBdr>
                    <w:top w:val="none" w:sz="0" w:space="0" w:color="auto"/>
                    <w:left w:val="none" w:sz="0" w:space="0" w:color="auto"/>
                    <w:bottom w:val="none" w:sz="0" w:space="0" w:color="auto"/>
                    <w:right w:val="none" w:sz="0" w:space="0" w:color="auto"/>
                  </w:divBdr>
                  <w:divsChild>
                    <w:div w:id="926380914">
                      <w:marLeft w:val="0"/>
                      <w:marRight w:val="0"/>
                      <w:marTop w:val="0"/>
                      <w:marBottom w:val="0"/>
                      <w:divBdr>
                        <w:top w:val="none" w:sz="0" w:space="0" w:color="auto"/>
                        <w:left w:val="none" w:sz="0" w:space="0" w:color="auto"/>
                        <w:bottom w:val="none" w:sz="0" w:space="0" w:color="auto"/>
                        <w:right w:val="none" w:sz="0" w:space="0" w:color="auto"/>
                      </w:divBdr>
                    </w:div>
                    <w:div w:id="2062552955">
                      <w:marLeft w:val="0"/>
                      <w:marRight w:val="0"/>
                      <w:marTop w:val="0"/>
                      <w:marBottom w:val="0"/>
                      <w:divBdr>
                        <w:top w:val="none" w:sz="0" w:space="0" w:color="auto"/>
                        <w:left w:val="none" w:sz="0" w:space="0" w:color="auto"/>
                        <w:bottom w:val="none" w:sz="0" w:space="0" w:color="auto"/>
                        <w:right w:val="none" w:sz="0" w:space="0" w:color="auto"/>
                      </w:divBdr>
                    </w:div>
                  </w:divsChild>
                </w:div>
                <w:div w:id="1942687283">
                  <w:marLeft w:val="0"/>
                  <w:marRight w:val="0"/>
                  <w:marTop w:val="0"/>
                  <w:marBottom w:val="0"/>
                  <w:divBdr>
                    <w:top w:val="none" w:sz="0" w:space="0" w:color="auto"/>
                    <w:left w:val="none" w:sz="0" w:space="0" w:color="auto"/>
                    <w:bottom w:val="none" w:sz="0" w:space="0" w:color="auto"/>
                    <w:right w:val="none" w:sz="0" w:space="0" w:color="auto"/>
                  </w:divBdr>
                  <w:divsChild>
                    <w:div w:id="1531334624">
                      <w:marLeft w:val="0"/>
                      <w:marRight w:val="0"/>
                      <w:marTop w:val="0"/>
                      <w:marBottom w:val="0"/>
                      <w:divBdr>
                        <w:top w:val="none" w:sz="0" w:space="0" w:color="auto"/>
                        <w:left w:val="none" w:sz="0" w:space="0" w:color="auto"/>
                        <w:bottom w:val="none" w:sz="0" w:space="0" w:color="auto"/>
                        <w:right w:val="none" w:sz="0" w:space="0" w:color="auto"/>
                      </w:divBdr>
                    </w:div>
                  </w:divsChild>
                </w:div>
                <w:div w:id="1964844826">
                  <w:marLeft w:val="0"/>
                  <w:marRight w:val="0"/>
                  <w:marTop w:val="0"/>
                  <w:marBottom w:val="0"/>
                  <w:divBdr>
                    <w:top w:val="none" w:sz="0" w:space="0" w:color="auto"/>
                    <w:left w:val="none" w:sz="0" w:space="0" w:color="auto"/>
                    <w:bottom w:val="none" w:sz="0" w:space="0" w:color="auto"/>
                    <w:right w:val="none" w:sz="0" w:space="0" w:color="auto"/>
                  </w:divBdr>
                  <w:divsChild>
                    <w:div w:id="1067802073">
                      <w:marLeft w:val="0"/>
                      <w:marRight w:val="0"/>
                      <w:marTop w:val="0"/>
                      <w:marBottom w:val="0"/>
                      <w:divBdr>
                        <w:top w:val="none" w:sz="0" w:space="0" w:color="auto"/>
                        <w:left w:val="none" w:sz="0" w:space="0" w:color="auto"/>
                        <w:bottom w:val="none" w:sz="0" w:space="0" w:color="auto"/>
                        <w:right w:val="none" w:sz="0" w:space="0" w:color="auto"/>
                      </w:divBdr>
                    </w:div>
                  </w:divsChild>
                </w:div>
                <w:div w:id="2031181972">
                  <w:marLeft w:val="0"/>
                  <w:marRight w:val="0"/>
                  <w:marTop w:val="0"/>
                  <w:marBottom w:val="0"/>
                  <w:divBdr>
                    <w:top w:val="none" w:sz="0" w:space="0" w:color="auto"/>
                    <w:left w:val="none" w:sz="0" w:space="0" w:color="auto"/>
                    <w:bottom w:val="none" w:sz="0" w:space="0" w:color="auto"/>
                    <w:right w:val="none" w:sz="0" w:space="0" w:color="auto"/>
                  </w:divBdr>
                  <w:divsChild>
                    <w:div w:id="611934605">
                      <w:marLeft w:val="0"/>
                      <w:marRight w:val="0"/>
                      <w:marTop w:val="0"/>
                      <w:marBottom w:val="0"/>
                      <w:divBdr>
                        <w:top w:val="none" w:sz="0" w:space="0" w:color="auto"/>
                        <w:left w:val="none" w:sz="0" w:space="0" w:color="auto"/>
                        <w:bottom w:val="none" w:sz="0" w:space="0" w:color="auto"/>
                        <w:right w:val="none" w:sz="0" w:space="0" w:color="auto"/>
                      </w:divBdr>
                    </w:div>
                    <w:div w:id="69816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5844">
          <w:marLeft w:val="0"/>
          <w:marRight w:val="0"/>
          <w:marTop w:val="0"/>
          <w:marBottom w:val="0"/>
          <w:divBdr>
            <w:top w:val="none" w:sz="0" w:space="0" w:color="auto"/>
            <w:left w:val="none" w:sz="0" w:space="0" w:color="auto"/>
            <w:bottom w:val="none" w:sz="0" w:space="0" w:color="auto"/>
            <w:right w:val="none" w:sz="0" w:space="0" w:color="auto"/>
          </w:divBdr>
        </w:div>
        <w:div w:id="1412586324">
          <w:marLeft w:val="0"/>
          <w:marRight w:val="0"/>
          <w:marTop w:val="0"/>
          <w:marBottom w:val="0"/>
          <w:divBdr>
            <w:top w:val="none" w:sz="0" w:space="0" w:color="auto"/>
            <w:left w:val="none" w:sz="0" w:space="0" w:color="auto"/>
            <w:bottom w:val="none" w:sz="0" w:space="0" w:color="auto"/>
            <w:right w:val="none" w:sz="0" w:space="0" w:color="auto"/>
          </w:divBdr>
        </w:div>
        <w:div w:id="1440492753">
          <w:marLeft w:val="0"/>
          <w:marRight w:val="0"/>
          <w:marTop w:val="0"/>
          <w:marBottom w:val="0"/>
          <w:divBdr>
            <w:top w:val="none" w:sz="0" w:space="0" w:color="auto"/>
            <w:left w:val="none" w:sz="0" w:space="0" w:color="auto"/>
            <w:bottom w:val="none" w:sz="0" w:space="0" w:color="auto"/>
            <w:right w:val="none" w:sz="0" w:space="0" w:color="auto"/>
          </w:divBdr>
        </w:div>
        <w:div w:id="1515612893">
          <w:marLeft w:val="0"/>
          <w:marRight w:val="0"/>
          <w:marTop w:val="0"/>
          <w:marBottom w:val="0"/>
          <w:divBdr>
            <w:top w:val="none" w:sz="0" w:space="0" w:color="auto"/>
            <w:left w:val="none" w:sz="0" w:space="0" w:color="auto"/>
            <w:bottom w:val="none" w:sz="0" w:space="0" w:color="auto"/>
            <w:right w:val="none" w:sz="0" w:space="0" w:color="auto"/>
          </w:divBdr>
        </w:div>
        <w:div w:id="1775518720">
          <w:marLeft w:val="0"/>
          <w:marRight w:val="0"/>
          <w:marTop w:val="0"/>
          <w:marBottom w:val="0"/>
          <w:divBdr>
            <w:top w:val="none" w:sz="0" w:space="0" w:color="auto"/>
            <w:left w:val="none" w:sz="0" w:space="0" w:color="auto"/>
            <w:bottom w:val="none" w:sz="0" w:space="0" w:color="auto"/>
            <w:right w:val="none" w:sz="0" w:space="0" w:color="auto"/>
          </w:divBdr>
        </w:div>
        <w:div w:id="1817645599">
          <w:marLeft w:val="0"/>
          <w:marRight w:val="0"/>
          <w:marTop w:val="0"/>
          <w:marBottom w:val="0"/>
          <w:divBdr>
            <w:top w:val="none" w:sz="0" w:space="0" w:color="auto"/>
            <w:left w:val="none" w:sz="0" w:space="0" w:color="auto"/>
            <w:bottom w:val="none" w:sz="0" w:space="0" w:color="auto"/>
            <w:right w:val="none" w:sz="0" w:space="0" w:color="auto"/>
          </w:divBdr>
        </w:div>
        <w:div w:id="1935477660">
          <w:marLeft w:val="0"/>
          <w:marRight w:val="0"/>
          <w:marTop w:val="0"/>
          <w:marBottom w:val="0"/>
          <w:divBdr>
            <w:top w:val="none" w:sz="0" w:space="0" w:color="auto"/>
            <w:left w:val="none" w:sz="0" w:space="0" w:color="auto"/>
            <w:bottom w:val="none" w:sz="0" w:space="0" w:color="auto"/>
            <w:right w:val="none" w:sz="0" w:space="0" w:color="auto"/>
          </w:divBdr>
        </w:div>
        <w:div w:id="1992516488">
          <w:marLeft w:val="0"/>
          <w:marRight w:val="0"/>
          <w:marTop w:val="0"/>
          <w:marBottom w:val="0"/>
          <w:divBdr>
            <w:top w:val="none" w:sz="0" w:space="0" w:color="auto"/>
            <w:left w:val="none" w:sz="0" w:space="0" w:color="auto"/>
            <w:bottom w:val="none" w:sz="0" w:space="0" w:color="auto"/>
            <w:right w:val="none" w:sz="0" w:space="0" w:color="auto"/>
          </w:divBdr>
        </w:div>
        <w:div w:id="2021154617">
          <w:marLeft w:val="0"/>
          <w:marRight w:val="0"/>
          <w:marTop w:val="0"/>
          <w:marBottom w:val="0"/>
          <w:divBdr>
            <w:top w:val="none" w:sz="0" w:space="0" w:color="auto"/>
            <w:left w:val="none" w:sz="0" w:space="0" w:color="auto"/>
            <w:bottom w:val="none" w:sz="0" w:space="0" w:color="auto"/>
            <w:right w:val="none" w:sz="0" w:space="0" w:color="auto"/>
          </w:divBdr>
          <w:divsChild>
            <w:div w:id="882639038">
              <w:marLeft w:val="-75"/>
              <w:marRight w:val="0"/>
              <w:marTop w:val="30"/>
              <w:marBottom w:val="30"/>
              <w:divBdr>
                <w:top w:val="none" w:sz="0" w:space="0" w:color="auto"/>
                <w:left w:val="none" w:sz="0" w:space="0" w:color="auto"/>
                <w:bottom w:val="none" w:sz="0" w:space="0" w:color="auto"/>
                <w:right w:val="none" w:sz="0" w:space="0" w:color="auto"/>
              </w:divBdr>
              <w:divsChild>
                <w:div w:id="198053830">
                  <w:marLeft w:val="0"/>
                  <w:marRight w:val="0"/>
                  <w:marTop w:val="0"/>
                  <w:marBottom w:val="0"/>
                  <w:divBdr>
                    <w:top w:val="none" w:sz="0" w:space="0" w:color="auto"/>
                    <w:left w:val="none" w:sz="0" w:space="0" w:color="auto"/>
                    <w:bottom w:val="none" w:sz="0" w:space="0" w:color="auto"/>
                    <w:right w:val="none" w:sz="0" w:space="0" w:color="auto"/>
                  </w:divBdr>
                  <w:divsChild>
                    <w:div w:id="1334648387">
                      <w:marLeft w:val="0"/>
                      <w:marRight w:val="0"/>
                      <w:marTop w:val="0"/>
                      <w:marBottom w:val="0"/>
                      <w:divBdr>
                        <w:top w:val="none" w:sz="0" w:space="0" w:color="auto"/>
                        <w:left w:val="none" w:sz="0" w:space="0" w:color="auto"/>
                        <w:bottom w:val="none" w:sz="0" w:space="0" w:color="auto"/>
                        <w:right w:val="none" w:sz="0" w:space="0" w:color="auto"/>
                      </w:divBdr>
                    </w:div>
                  </w:divsChild>
                </w:div>
                <w:div w:id="460342749">
                  <w:marLeft w:val="0"/>
                  <w:marRight w:val="0"/>
                  <w:marTop w:val="0"/>
                  <w:marBottom w:val="0"/>
                  <w:divBdr>
                    <w:top w:val="none" w:sz="0" w:space="0" w:color="auto"/>
                    <w:left w:val="none" w:sz="0" w:space="0" w:color="auto"/>
                    <w:bottom w:val="none" w:sz="0" w:space="0" w:color="auto"/>
                    <w:right w:val="none" w:sz="0" w:space="0" w:color="auto"/>
                  </w:divBdr>
                  <w:divsChild>
                    <w:div w:id="557017860">
                      <w:marLeft w:val="0"/>
                      <w:marRight w:val="0"/>
                      <w:marTop w:val="0"/>
                      <w:marBottom w:val="0"/>
                      <w:divBdr>
                        <w:top w:val="none" w:sz="0" w:space="0" w:color="auto"/>
                        <w:left w:val="none" w:sz="0" w:space="0" w:color="auto"/>
                        <w:bottom w:val="none" w:sz="0" w:space="0" w:color="auto"/>
                        <w:right w:val="none" w:sz="0" w:space="0" w:color="auto"/>
                      </w:divBdr>
                    </w:div>
                  </w:divsChild>
                </w:div>
                <w:div w:id="521554002">
                  <w:marLeft w:val="0"/>
                  <w:marRight w:val="0"/>
                  <w:marTop w:val="0"/>
                  <w:marBottom w:val="0"/>
                  <w:divBdr>
                    <w:top w:val="none" w:sz="0" w:space="0" w:color="auto"/>
                    <w:left w:val="none" w:sz="0" w:space="0" w:color="auto"/>
                    <w:bottom w:val="none" w:sz="0" w:space="0" w:color="auto"/>
                    <w:right w:val="none" w:sz="0" w:space="0" w:color="auto"/>
                  </w:divBdr>
                  <w:divsChild>
                    <w:div w:id="1437170207">
                      <w:marLeft w:val="0"/>
                      <w:marRight w:val="0"/>
                      <w:marTop w:val="0"/>
                      <w:marBottom w:val="0"/>
                      <w:divBdr>
                        <w:top w:val="none" w:sz="0" w:space="0" w:color="auto"/>
                        <w:left w:val="none" w:sz="0" w:space="0" w:color="auto"/>
                        <w:bottom w:val="none" w:sz="0" w:space="0" w:color="auto"/>
                        <w:right w:val="none" w:sz="0" w:space="0" w:color="auto"/>
                      </w:divBdr>
                    </w:div>
                  </w:divsChild>
                </w:div>
                <w:div w:id="706489889">
                  <w:marLeft w:val="0"/>
                  <w:marRight w:val="0"/>
                  <w:marTop w:val="0"/>
                  <w:marBottom w:val="0"/>
                  <w:divBdr>
                    <w:top w:val="none" w:sz="0" w:space="0" w:color="auto"/>
                    <w:left w:val="none" w:sz="0" w:space="0" w:color="auto"/>
                    <w:bottom w:val="none" w:sz="0" w:space="0" w:color="auto"/>
                    <w:right w:val="none" w:sz="0" w:space="0" w:color="auto"/>
                  </w:divBdr>
                  <w:divsChild>
                    <w:div w:id="5599781">
                      <w:marLeft w:val="0"/>
                      <w:marRight w:val="0"/>
                      <w:marTop w:val="0"/>
                      <w:marBottom w:val="0"/>
                      <w:divBdr>
                        <w:top w:val="none" w:sz="0" w:space="0" w:color="auto"/>
                        <w:left w:val="none" w:sz="0" w:space="0" w:color="auto"/>
                        <w:bottom w:val="none" w:sz="0" w:space="0" w:color="auto"/>
                        <w:right w:val="none" w:sz="0" w:space="0" w:color="auto"/>
                      </w:divBdr>
                    </w:div>
                    <w:div w:id="241988002">
                      <w:marLeft w:val="0"/>
                      <w:marRight w:val="0"/>
                      <w:marTop w:val="0"/>
                      <w:marBottom w:val="0"/>
                      <w:divBdr>
                        <w:top w:val="none" w:sz="0" w:space="0" w:color="auto"/>
                        <w:left w:val="none" w:sz="0" w:space="0" w:color="auto"/>
                        <w:bottom w:val="none" w:sz="0" w:space="0" w:color="auto"/>
                        <w:right w:val="none" w:sz="0" w:space="0" w:color="auto"/>
                      </w:divBdr>
                    </w:div>
                  </w:divsChild>
                </w:div>
                <w:div w:id="1256938813">
                  <w:marLeft w:val="0"/>
                  <w:marRight w:val="0"/>
                  <w:marTop w:val="0"/>
                  <w:marBottom w:val="0"/>
                  <w:divBdr>
                    <w:top w:val="none" w:sz="0" w:space="0" w:color="auto"/>
                    <w:left w:val="none" w:sz="0" w:space="0" w:color="auto"/>
                    <w:bottom w:val="none" w:sz="0" w:space="0" w:color="auto"/>
                    <w:right w:val="none" w:sz="0" w:space="0" w:color="auto"/>
                  </w:divBdr>
                  <w:divsChild>
                    <w:div w:id="1412002275">
                      <w:marLeft w:val="0"/>
                      <w:marRight w:val="0"/>
                      <w:marTop w:val="0"/>
                      <w:marBottom w:val="0"/>
                      <w:divBdr>
                        <w:top w:val="none" w:sz="0" w:space="0" w:color="auto"/>
                        <w:left w:val="none" w:sz="0" w:space="0" w:color="auto"/>
                        <w:bottom w:val="none" w:sz="0" w:space="0" w:color="auto"/>
                        <w:right w:val="none" w:sz="0" w:space="0" w:color="auto"/>
                      </w:divBdr>
                    </w:div>
                  </w:divsChild>
                </w:div>
                <w:div w:id="1313100080">
                  <w:marLeft w:val="0"/>
                  <w:marRight w:val="0"/>
                  <w:marTop w:val="0"/>
                  <w:marBottom w:val="0"/>
                  <w:divBdr>
                    <w:top w:val="none" w:sz="0" w:space="0" w:color="auto"/>
                    <w:left w:val="none" w:sz="0" w:space="0" w:color="auto"/>
                    <w:bottom w:val="none" w:sz="0" w:space="0" w:color="auto"/>
                    <w:right w:val="none" w:sz="0" w:space="0" w:color="auto"/>
                  </w:divBdr>
                  <w:divsChild>
                    <w:div w:id="491800893">
                      <w:marLeft w:val="0"/>
                      <w:marRight w:val="0"/>
                      <w:marTop w:val="0"/>
                      <w:marBottom w:val="0"/>
                      <w:divBdr>
                        <w:top w:val="none" w:sz="0" w:space="0" w:color="auto"/>
                        <w:left w:val="none" w:sz="0" w:space="0" w:color="auto"/>
                        <w:bottom w:val="none" w:sz="0" w:space="0" w:color="auto"/>
                        <w:right w:val="none" w:sz="0" w:space="0" w:color="auto"/>
                      </w:divBdr>
                    </w:div>
                  </w:divsChild>
                </w:div>
                <w:div w:id="1489132719">
                  <w:marLeft w:val="0"/>
                  <w:marRight w:val="0"/>
                  <w:marTop w:val="0"/>
                  <w:marBottom w:val="0"/>
                  <w:divBdr>
                    <w:top w:val="none" w:sz="0" w:space="0" w:color="auto"/>
                    <w:left w:val="none" w:sz="0" w:space="0" w:color="auto"/>
                    <w:bottom w:val="none" w:sz="0" w:space="0" w:color="auto"/>
                    <w:right w:val="none" w:sz="0" w:space="0" w:color="auto"/>
                  </w:divBdr>
                  <w:divsChild>
                    <w:div w:id="285738527">
                      <w:marLeft w:val="0"/>
                      <w:marRight w:val="0"/>
                      <w:marTop w:val="0"/>
                      <w:marBottom w:val="0"/>
                      <w:divBdr>
                        <w:top w:val="none" w:sz="0" w:space="0" w:color="auto"/>
                        <w:left w:val="none" w:sz="0" w:space="0" w:color="auto"/>
                        <w:bottom w:val="none" w:sz="0" w:space="0" w:color="auto"/>
                        <w:right w:val="none" w:sz="0" w:space="0" w:color="auto"/>
                      </w:divBdr>
                    </w:div>
                  </w:divsChild>
                </w:div>
                <w:div w:id="1573394957">
                  <w:marLeft w:val="0"/>
                  <w:marRight w:val="0"/>
                  <w:marTop w:val="0"/>
                  <w:marBottom w:val="0"/>
                  <w:divBdr>
                    <w:top w:val="none" w:sz="0" w:space="0" w:color="auto"/>
                    <w:left w:val="none" w:sz="0" w:space="0" w:color="auto"/>
                    <w:bottom w:val="none" w:sz="0" w:space="0" w:color="auto"/>
                    <w:right w:val="none" w:sz="0" w:space="0" w:color="auto"/>
                  </w:divBdr>
                  <w:divsChild>
                    <w:div w:id="894857400">
                      <w:marLeft w:val="0"/>
                      <w:marRight w:val="0"/>
                      <w:marTop w:val="0"/>
                      <w:marBottom w:val="0"/>
                      <w:divBdr>
                        <w:top w:val="none" w:sz="0" w:space="0" w:color="auto"/>
                        <w:left w:val="none" w:sz="0" w:space="0" w:color="auto"/>
                        <w:bottom w:val="none" w:sz="0" w:space="0" w:color="auto"/>
                        <w:right w:val="none" w:sz="0" w:space="0" w:color="auto"/>
                      </w:divBdr>
                    </w:div>
                  </w:divsChild>
                </w:div>
                <w:div w:id="1725330297">
                  <w:marLeft w:val="0"/>
                  <w:marRight w:val="0"/>
                  <w:marTop w:val="0"/>
                  <w:marBottom w:val="0"/>
                  <w:divBdr>
                    <w:top w:val="none" w:sz="0" w:space="0" w:color="auto"/>
                    <w:left w:val="none" w:sz="0" w:space="0" w:color="auto"/>
                    <w:bottom w:val="none" w:sz="0" w:space="0" w:color="auto"/>
                    <w:right w:val="none" w:sz="0" w:space="0" w:color="auto"/>
                  </w:divBdr>
                  <w:divsChild>
                    <w:div w:id="293289717">
                      <w:marLeft w:val="0"/>
                      <w:marRight w:val="0"/>
                      <w:marTop w:val="0"/>
                      <w:marBottom w:val="0"/>
                      <w:divBdr>
                        <w:top w:val="none" w:sz="0" w:space="0" w:color="auto"/>
                        <w:left w:val="none" w:sz="0" w:space="0" w:color="auto"/>
                        <w:bottom w:val="none" w:sz="0" w:space="0" w:color="auto"/>
                        <w:right w:val="none" w:sz="0" w:space="0" w:color="auto"/>
                      </w:divBdr>
                    </w:div>
                  </w:divsChild>
                </w:div>
                <w:div w:id="2027049954">
                  <w:marLeft w:val="0"/>
                  <w:marRight w:val="0"/>
                  <w:marTop w:val="0"/>
                  <w:marBottom w:val="0"/>
                  <w:divBdr>
                    <w:top w:val="none" w:sz="0" w:space="0" w:color="auto"/>
                    <w:left w:val="none" w:sz="0" w:space="0" w:color="auto"/>
                    <w:bottom w:val="none" w:sz="0" w:space="0" w:color="auto"/>
                    <w:right w:val="none" w:sz="0" w:space="0" w:color="auto"/>
                  </w:divBdr>
                  <w:divsChild>
                    <w:div w:id="13517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83004">
          <w:marLeft w:val="0"/>
          <w:marRight w:val="0"/>
          <w:marTop w:val="0"/>
          <w:marBottom w:val="0"/>
          <w:divBdr>
            <w:top w:val="none" w:sz="0" w:space="0" w:color="auto"/>
            <w:left w:val="none" w:sz="0" w:space="0" w:color="auto"/>
            <w:bottom w:val="none" w:sz="0" w:space="0" w:color="auto"/>
            <w:right w:val="none" w:sz="0" w:space="0" w:color="auto"/>
          </w:divBdr>
        </w:div>
      </w:divsChild>
    </w:div>
    <w:div w:id="1143347702">
      <w:bodyDiv w:val="1"/>
      <w:marLeft w:val="0"/>
      <w:marRight w:val="0"/>
      <w:marTop w:val="0"/>
      <w:marBottom w:val="0"/>
      <w:divBdr>
        <w:top w:val="none" w:sz="0" w:space="0" w:color="auto"/>
        <w:left w:val="none" w:sz="0" w:space="0" w:color="auto"/>
        <w:bottom w:val="none" w:sz="0" w:space="0" w:color="auto"/>
        <w:right w:val="none" w:sz="0" w:space="0" w:color="auto"/>
      </w:divBdr>
      <w:divsChild>
        <w:div w:id="1118186537">
          <w:marLeft w:val="0"/>
          <w:marRight w:val="0"/>
          <w:marTop w:val="0"/>
          <w:marBottom w:val="0"/>
          <w:divBdr>
            <w:top w:val="none" w:sz="0" w:space="0" w:color="auto"/>
            <w:left w:val="none" w:sz="0" w:space="0" w:color="auto"/>
            <w:bottom w:val="none" w:sz="0" w:space="0" w:color="auto"/>
            <w:right w:val="none" w:sz="0" w:space="0" w:color="auto"/>
          </w:divBdr>
        </w:div>
      </w:divsChild>
    </w:div>
    <w:div w:id="1198465273">
      <w:bodyDiv w:val="1"/>
      <w:marLeft w:val="0"/>
      <w:marRight w:val="0"/>
      <w:marTop w:val="0"/>
      <w:marBottom w:val="0"/>
      <w:divBdr>
        <w:top w:val="none" w:sz="0" w:space="0" w:color="auto"/>
        <w:left w:val="none" w:sz="0" w:space="0" w:color="auto"/>
        <w:bottom w:val="none" w:sz="0" w:space="0" w:color="auto"/>
        <w:right w:val="none" w:sz="0" w:space="0" w:color="auto"/>
      </w:divBdr>
    </w:div>
    <w:div w:id="1233539518">
      <w:bodyDiv w:val="1"/>
      <w:marLeft w:val="0"/>
      <w:marRight w:val="0"/>
      <w:marTop w:val="0"/>
      <w:marBottom w:val="0"/>
      <w:divBdr>
        <w:top w:val="none" w:sz="0" w:space="0" w:color="auto"/>
        <w:left w:val="none" w:sz="0" w:space="0" w:color="auto"/>
        <w:bottom w:val="none" w:sz="0" w:space="0" w:color="auto"/>
        <w:right w:val="none" w:sz="0" w:space="0" w:color="auto"/>
      </w:divBdr>
    </w:div>
    <w:div w:id="1272591802">
      <w:bodyDiv w:val="1"/>
      <w:marLeft w:val="0"/>
      <w:marRight w:val="0"/>
      <w:marTop w:val="0"/>
      <w:marBottom w:val="0"/>
      <w:divBdr>
        <w:top w:val="none" w:sz="0" w:space="0" w:color="auto"/>
        <w:left w:val="none" w:sz="0" w:space="0" w:color="auto"/>
        <w:bottom w:val="none" w:sz="0" w:space="0" w:color="auto"/>
        <w:right w:val="none" w:sz="0" w:space="0" w:color="auto"/>
      </w:divBdr>
      <w:divsChild>
        <w:div w:id="1272782362">
          <w:marLeft w:val="0"/>
          <w:marRight w:val="0"/>
          <w:marTop w:val="0"/>
          <w:marBottom w:val="0"/>
          <w:divBdr>
            <w:top w:val="none" w:sz="0" w:space="0" w:color="auto"/>
            <w:left w:val="none" w:sz="0" w:space="0" w:color="auto"/>
            <w:bottom w:val="none" w:sz="0" w:space="0" w:color="auto"/>
            <w:right w:val="none" w:sz="0" w:space="0" w:color="auto"/>
          </w:divBdr>
        </w:div>
      </w:divsChild>
    </w:div>
    <w:div w:id="1283071686">
      <w:bodyDiv w:val="1"/>
      <w:marLeft w:val="0"/>
      <w:marRight w:val="0"/>
      <w:marTop w:val="0"/>
      <w:marBottom w:val="0"/>
      <w:divBdr>
        <w:top w:val="none" w:sz="0" w:space="0" w:color="auto"/>
        <w:left w:val="none" w:sz="0" w:space="0" w:color="auto"/>
        <w:bottom w:val="none" w:sz="0" w:space="0" w:color="auto"/>
        <w:right w:val="none" w:sz="0" w:space="0" w:color="auto"/>
      </w:divBdr>
      <w:divsChild>
        <w:div w:id="973219408">
          <w:marLeft w:val="0"/>
          <w:marRight w:val="0"/>
          <w:marTop w:val="0"/>
          <w:marBottom w:val="0"/>
          <w:divBdr>
            <w:top w:val="none" w:sz="0" w:space="0" w:color="auto"/>
            <w:left w:val="none" w:sz="0" w:space="0" w:color="auto"/>
            <w:bottom w:val="none" w:sz="0" w:space="0" w:color="auto"/>
            <w:right w:val="none" w:sz="0" w:space="0" w:color="auto"/>
          </w:divBdr>
        </w:div>
      </w:divsChild>
    </w:div>
    <w:div w:id="1327322457">
      <w:bodyDiv w:val="1"/>
      <w:marLeft w:val="0"/>
      <w:marRight w:val="0"/>
      <w:marTop w:val="0"/>
      <w:marBottom w:val="0"/>
      <w:divBdr>
        <w:top w:val="none" w:sz="0" w:space="0" w:color="auto"/>
        <w:left w:val="none" w:sz="0" w:space="0" w:color="auto"/>
        <w:bottom w:val="none" w:sz="0" w:space="0" w:color="auto"/>
        <w:right w:val="none" w:sz="0" w:space="0" w:color="auto"/>
      </w:divBdr>
      <w:divsChild>
        <w:div w:id="8995807">
          <w:marLeft w:val="0"/>
          <w:marRight w:val="0"/>
          <w:marTop w:val="0"/>
          <w:marBottom w:val="0"/>
          <w:divBdr>
            <w:top w:val="none" w:sz="0" w:space="0" w:color="auto"/>
            <w:left w:val="none" w:sz="0" w:space="0" w:color="auto"/>
            <w:bottom w:val="none" w:sz="0" w:space="0" w:color="auto"/>
            <w:right w:val="none" w:sz="0" w:space="0" w:color="auto"/>
          </w:divBdr>
        </w:div>
        <w:div w:id="71392623">
          <w:marLeft w:val="0"/>
          <w:marRight w:val="0"/>
          <w:marTop w:val="0"/>
          <w:marBottom w:val="0"/>
          <w:divBdr>
            <w:top w:val="none" w:sz="0" w:space="0" w:color="auto"/>
            <w:left w:val="none" w:sz="0" w:space="0" w:color="auto"/>
            <w:bottom w:val="none" w:sz="0" w:space="0" w:color="auto"/>
            <w:right w:val="none" w:sz="0" w:space="0" w:color="auto"/>
          </w:divBdr>
        </w:div>
        <w:div w:id="177232515">
          <w:marLeft w:val="0"/>
          <w:marRight w:val="0"/>
          <w:marTop w:val="0"/>
          <w:marBottom w:val="0"/>
          <w:divBdr>
            <w:top w:val="none" w:sz="0" w:space="0" w:color="auto"/>
            <w:left w:val="none" w:sz="0" w:space="0" w:color="auto"/>
            <w:bottom w:val="none" w:sz="0" w:space="0" w:color="auto"/>
            <w:right w:val="none" w:sz="0" w:space="0" w:color="auto"/>
          </w:divBdr>
        </w:div>
        <w:div w:id="310447328">
          <w:marLeft w:val="0"/>
          <w:marRight w:val="0"/>
          <w:marTop w:val="0"/>
          <w:marBottom w:val="0"/>
          <w:divBdr>
            <w:top w:val="none" w:sz="0" w:space="0" w:color="auto"/>
            <w:left w:val="none" w:sz="0" w:space="0" w:color="auto"/>
            <w:bottom w:val="none" w:sz="0" w:space="0" w:color="auto"/>
            <w:right w:val="none" w:sz="0" w:space="0" w:color="auto"/>
          </w:divBdr>
        </w:div>
        <w:div w:id="1078551759">
          <w:marLeft w:val="0"/>
          <w:marRight w:val="0"/>
          <w:marTop w:val="0"/>
          <w:marBottom w:val="0"/>
          <w:divBdr>
            <w:top w:val="none" w:sz="0" w:space="0" w:color="auto"/>
            <w:left w:val="none" w:sz="0" w:space="0" w:color="auto"/>
            <w:bottom w:val="none" w:sz="0" w:space="0" w:color="auto"/>
            <w:right w:val="none" w:sz="0" w:space="0" w:color="auto"/>
          </w:divBdr>
          <w:divsChild>
            <w:div w:id="65613142">
              <w:marLeft w:val="0"/>
              <w:marRight w:val="0"/>
              <w:marTop w:val="0"/>
              <w:marBottom w:val="0"/>
              <w:divBdr>
                <w:top w:val="none" w:sz="0" w:space="0" w:color="auto"/>
                <w:left w:val="none" w:sz="0" w:space="0" w:color="auto"/>
                <w:bottom w:val="none" w:sz="0" w:space="0" w:color="auto"/>
                <w:right w:val="none" w:sz="0" w:space="0" w:color="auto"/>
              </w:divBdr>
            </w:div>
            <w:div w:id="1362196938">
              <w:marLeft w:val="0"/>
              <w:marRight w:val="0"/>
              <w:marTop w:val="0"/>
              <w:marBottom w:val="0"/>
              <w:divBdr>
                <w:top w:val="none" w:sz="0" w:space="0" w:color="auto"/>
                <w:left w:val="none" w:sz="0" w:space="0" w:color="auto"/>
                <w:bottom w:val="none" w:sz="0" w:space="0" w:color="auto"/>
                <w:right w:val="none" w:sz="0" w:space="0" w:color="auto"/>
              </w:divBdr>
            </w:div>
            <w:div w:id="1464696167">
              <w:marLeft w:val="0"/>
              <w:marRight w:val="0"/>
              <w:marTop w:val="0"/>
              <w:marBottom w:val="0"/>
              <w:divBdr>
                <w:top w:val="none" w:sz="0" w:space="0" w:color="auto"/>
                <w:left w:val="none" w:sz="0" w:space="0" w:color="auto"/>
                <w:bottom w:val="none" w:sz="0" w:space="0" w:color="auto"/>
                <w:right w:val="none" w:sz="0" w:space="0" w:color="auto"/>
              </w:divBdr>
            </w:div>
            <w:div w:id="1931808941">
              <w:marLeft w:val="0"/>
              <w:marRight w:val="0"/>
              <w:marTop w:val="0"/>
              <w:marBottom w:val="0"/>
              <w:divBdr>
                <w:top w:val="none" w:sz="0" w:space="0" w:color="auto"/>
                <w:left w:val="none" w:sz="0" w:space="0" w:color="auto"/>
                <w:bottom w:val="none" w:sz="0" w:space="0" w:color="auto"/>
                <w:right w:val="none" w:sz="0" w:space="0" w:color="auto"/>
              </w:divBdr>
            </w:div>
          </w:divsChild>
        </w:div>
        <w:div w:id="1213151406">
          <w:marLeft w:val="0"/>
          <w:marRight w:val="0"/>
          <w:marTop w:val="0"/>
          <w:marBottom w:val="0"/>
          <w:divBdr>
            <w:top w:val="none" w:sz="0" w:space="0" w:color="auto"/>
            <w:left w:val="none" w:sz="0" w:space="0" w:color="auto"/>
            <w:bottom w:val="none" w:sz="0" w:space="0" w:color="auto"/>
            <w:right w:val="none" w:sz="0" w:space="0" w:color="auto"/>
          </w:divBdr>
        </w:div>
        <w:div w:id="1550650894">
          <w:marLeft w:val="0"/>
          <w:marRight w:val="0"/>
          <w:marTop w:val="0"/>
          <w:marBottom w:val="0"/>
          <w:divBdr>
            <w:top w:val="none" w:sz="0" w:space="0" w:color="auto"/>
            <w:left w:val="none" w:sz="0" w:space="0" w:color="auto"/>
            <w:bottom w:val="none" w:sz="0" w:space="0" w:color="auto"/>
            <w:right w:val="none" w:sz="0" w:space="0" w:color="auto"/>
          </w:divBdr>
        </w:div>
        <w:div w:id="1828355038">
          <w:marLeft w:val="0"/>
          <w:marRight w:val="0"/>
          <w:marTop w:val="0"/>
          <w:marBottom w:val="0"/>
          <w:divBdr>
            <w:top w:val="none" w:sz="0" w:space="0" w:color="auto"/>
            <w:left w:val="none" w:sz="0" w:space="0" w:color="auto"/>
            <w:bottom w:val="none" w:sz="0" w:space="0" w:color="auto"/>
            <w:right w:val="none" w:sz="0" w:space="0" w:color="auto"/>
          </w:divBdr>
          <w:divsChild>
            <w:div w:id="199125936">
              <w:marLeft w:val="0"/>
              <w:marRight w:val="0"/>
              <w:marTop w:val="0"/>
              <w:marBottom w:val="0"/>
              <w:divBdr>
                <w:top w:val="none" w:sz="0" w:space="0" w:color="auto"/>
                <w:left w:val="none" w:sz="0" w:space="0" w:color="auto"/>
                <w:bottom w:val="none" w:sz="0" w:space="0" w:color="auto"/>
                <w:right w:val="none" w:sz="0" w:space="0" w:color="auto"/>
              </w:divBdr>
            </w:div>
            <w:div w:id="386101605">
              <w:marLeft w:val="0"/>
              <w:marRight w:val="0"/>
              <w:marTop w:val="0"/>
              <w:marBottom w:val="0"/>
              <w:divBdr>
                <w:top w:val="none" w:sz="0" w:space="0" w:color="auto"/>
                <w:left w:val="none" w:sz="0" w:space="0" w:color="auto"/>
                <w:bottom w:val="none" w:sz="0" w:space="0" w:color="auto"/>
                <w:right w:val="none" w:sz="0" w:space="0" w:color="auto"/>
              </w:divBdr>
            </w:div>
            <w:div w:id="851802081">
              <w:marLeft w:val="0"/>
              <w:marRight w:val="0"/>
              <w:marTop w:val="0"/>
              <w:marBottom w:val="0"/>
              <w:divBdr>
                <w:top w:val="none" w:sz="0" w:space="0" w:color="auto"/>
                <w:left w:val="none" w:sz="0" w:space="0" w:color="auto"/>
                <w:bottom w:val="none" w:sz="0" w:space="0" w:color="auto"/>
                <w:right w:val="none" w:sz="0" w:space="0" w:color="auto"/>
              </w:divBdr>
            </w:div>
            <w:div w:id="1538933237">
              <w:marLeft w:val="0"/>
              <w:marRight w:val="0"/>
              <w:marTop w:val="0"/>
              <w:marBottom w:val="0"/>
              <w:divBdr>
                <w:top w:val="none" w:sz="0" w:space="0" w:color="auto"/>
                <w:left w:val="none" w:sz="0" w:space="0" w:color="auto"/>
                <w:bottom w:val="none" w:sz="0" w:space="0" w:color="auto"/>
                <w:right w:val="none" w:sz="0" w:space="0" w:color="auto"/>
              </w:divBdr>
            </w:div>
            <w:div w:id="2117868850">
              <w:marLeft w:val="0"/>
              <w:marRight w:val="0"/>
              <w:marTop w:val="0"/>
              <w:marBottom w:val="0"/>
              <w:divBdr>
                <w:top w:val="none" w:sz="0" w:space="0" w:color="auto"/>
                <w:left w:val="none" w:sz="0" w:space="0" w:color="auto"/>
                <w:bottom w:val="none" w:sz="0" w:space="0" w:color="auto"/>
                <w:right w:val="none" w:sz="0" w:space="0" w:color="auto"/>
              </w:divBdr>
            </w:div>
          </w:divsChild>
        </w:div>
        <w:div w:id="1893999672">
          <w:marLeft w:val="0"/>
          <w:marRight w:val="0"/>
          <w:marTop w:val="0"/>
          <w:marBottom w:val="0"/>
          <w:divBdr>
            <w:top w:val="none" w:sz="0" w:space="0" w:color="auto"/>
            <w:left w:val="none" w:sz="0" w:space="0" w:color="auto"/>
            <w:bottom w:val="none" w:sz="0" w:space="0" w:color="auto"/>
            <w:right w:val="none" w:sz="0" w:space="0" w:color="auto"/>
          </w:divBdr>
          <w:divsChild>
            <w:div w:id="356201275">
              <w:marLeft w:val="0"/>
              <w:marRight w:val="0"/>
              <w:marTop w:val="0"/>
              <w:marBottom w:val="0"/>
              <w:divBdr>
                <w:top w:val="none" w:sz="0" w:space="0" w:color="auto"/>
                <w:left w:val="none" w:sz="0" w:space="0" w:color="auto"/>
                <w:bottom w:val="none" w:sz="0" w:space="0" w:color="auto"/>
                <w:right w:val="none" w:sz="0" w:space="0" w:color="auto"/>
              </w:divBdr>
            </w:div>
            <w:div w:id="678966209">
              <w:marLeft w:val="0"/>
              <w:marRight w:val="0"/>
              <w:marTop w:val="0"/>
              <w:marBottom w:val="0"/>
              <w:divBdr>
                <w:top w:val="none" w:sz="0" w:space="0" w:color="auto"/>
                <w:left w:val="none" w:sz="0" w:space="0" w:color="auto"/>
                <w:bottom w:val="none" w:sz="0" w:space="0" w:color="auto"/>
                <w:right w:val="none" w:sz="0" w:space="0" w:color="auto"/>
              </w:divBdr>
            </w:div>
            <w:div w:id="1066028168">
              <w:marLeft w:val="0"/>
              <w:marRight w:val="0"/>
              <w:marTop w:val="0"/>
              <w:marBottom w:val="0"/>
              <w:divBdr>
                <w:top w:val="none" w:sz="0" w:space="0" w:color="auto"/>
                <w:left w:val="none" w:sz="0" w:space="0" w:color="auto"/>
                <w:bottom w:val="none" w:sz="0" w:space="0" w:color="auto"/>
                <w:right w:val="none" w:sz="0" w:space="0" w:color="auto"/>
              </w:divBdr>
            </w:div>
            <w:div w:id="1855460418">
              <w:marLeft w:val="0"/>
              <w:marRight w:val="0"/>
              <w:marTop w:val="0"/>
              <w:marBottom w:val="0"/>
              <w:divBdr>
                <w:top w:val="none" w:sz="0" w:space="0" w:color="auto"/>
                <w:left w:val="none" w:sz="0" w:space="0" w:color="auto"/>
                <w:bottom w:val="none" w:sz="0" w:space="0" w:color="auto"/>
                <w:right w:val="none" w:sz="0" w:space="0" w:color="auto"/>
              </w:divBdr>
            </w:div>
            <w:div w:id="2100830423">
              <w:marLeft w:val="0"/>
              <w:marRight w:val="0"/>
              <w:marTop w:val="0"/>
              <w:marBottom w:val="0"/>
              <w:divBdr>
                <w:top w:val="none" w:sz="0" w:space="0" w:color="auto"/>
                <w:left w:val="none" w:sz="0" w:space="0" w:color="auto"/>
                <w:bottom w:val="none" w:sz="0" w:space="0" w:color="auto"/>
                <w:right w:val="none" w:sz="0" w:space="0" w:color="auto"/>
              </w:divBdr>
            </w:div>
          </w:divsChild>
        </w:div>
        <w:div w:id="1976986650">
          <w:marLeft w:val="0"/>
          <w:marRight w:val="0"/>
          <w:marTop w:val="0"/>
          <w:marBottom w:val="0"/>
          <w:divBdr>
            <w:top w:val="none" w:sz="0" w:space="0" w:color="auto"/>
            <w:left w:val="none" w:sz="0" w:space="0" w:color="auto"/>
            <w:bottom w:val="none" w:sz="0" w:space="0" w:color="auto"/>
            <w:right w:val="none" w:sz="0" w:space="0" w:color="auto"/>
          </w:divBdr>
          <w:divsChild>
            <w:div w:id="1992826248">
              <w:marLeft w:val="0"/>
              <w:marRight w:val="0"/>
              <w:marTop w:val="0"/>
              <w:marBottom w:val="0"/>
              <w:divBdr>
                <w:top w:val="none" w:sz="0" w:space="0" w:color="auto"/>
                <w:left w:val="none" w:sz="0" w:space="0" w:color="auto"/>
                <w:bottom w:val="none" w:sz="0" w:space="0" w:color="auto"/>
                <w:right w:val="none" w:sz="0" w:space="0" w:color="auto"/>
              </w:divBdr>
            </w:div>
          </w:divsChild>
        </w:div>
        <w:div w:id="2116364863">
          <w:marLeft w:val="0"/>
          <w:marRight w:val="0"/>
          <w:marTop w:val="0"/>
          <w:marBottom w:val="0"/>
          <w:divBdr>
            <w:top w:val="none" w:sz="0" w:space="0" w:color="auto"/>
            <w:left w:val="none" w:sz="0" w:space="0" w:color="auto"/>
            <w:bottom w:val="none" w:sz="0" w:space="0" w:color="auto"/>
            <w:right w:val="none" w:sz="0" w:space="0" w:color="auto"/>
          </w:divBdr>
          <w:divsChild>
            <w:div w:id="110974566">
              <w:marLeft w:val="0"/>
              <w:marRight w:val="0"/>
              <w:marTop w:val="0"/>
              <w:marBottom w:val="0"/>
              <w:divBdr>
                <w:top w:val="none" w:sz="0" w:space="0" w:color="auto"/>
                <w:left w:val="none" w:sz="0" w:space="0" w:color="auto"/>
                <w:bottom w:val="none" w:sz="0" w:space="0" w:color="auto"/>
                <w:right w:val="none" w:sz="0" w:space="0" w:color="auto"/>
              </w:divBdr>
            </w:div>
            <w:div w:id="234055342">
              <w:marLeft w:val="0"/>
              <w:marRight w:val="0"/>
              <w:marTop w:val="0"/>
              <w:marBottom w:val="0"/>
              <w:divBdr>
                <w:top w:val="none" w:sz="0" w:space="0" w:color="auto"/>
                <w:left w:val="none" w:sz="0" w:space="0" w:color="auto"/>
                <w:bottom w:val="none" w:sz="0" w:space="0" w:color="auto"/>
                <w:right w:val="none" w:sz="0" w:space="0" w:color="auto"/>
              </w:divBdr>
            </w:div>
            <w:div w:id="780959613">
              <w:marLeft w:val="0"/>
              <w:marRight w:val="0"/>
              <w:marTop w:val="0"/>
              <w:marBottom w:val="0"/>
              <w:divBdr>
                <w:top w:val="none" w:sz="0" w:space="0" w:color="auto"/>
                <w:left w:val="none" w:sz="0" w:space="0" w:color="auto"/>
                <w:bottom w:val="none" w:sz="0" w:space="0" w:color="auto"/>
                <w:right w:val="none" w:sz="0" w:space="0" w:color="auto"/>
              </w:divBdr>
            </w:div>
            <w:div w:id="1708137195">
              <w:marLeft w:val="0"/>
              <w:marRight w:val="0"/>
              <w:marTop w:val="0"/>
              <w:marBottom w:val="0"/>
              <w:divBdr>
                <w:top w:val="none" w:sz="0" w:space="0" w:color="auto"/>
                <w:left w:val="none" w:sz="0" w:space="0" w:color="auto"/>
                <w:bottom w:val="none" w:sz="0" w:space="0" w:color="auto"/>
                <w:right w:val="none" w:sz="0" w:space="0" w:color="auto"/>
              </w:divBdr>
            </w:div>
            <w:div w:id="17715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60919">
      <w:bodyDiv w:val="1"/>
      <w:marLeft w:val="0"/>
      <w:marRight w:val="0"/>
      <w:marTop w:val="0"/>
      <w:marBottom w:val="0"/>
      <w:divBdr>
        <w:top w:val="none" w:sz="0" w:space="0" w:color="auto"/>
        <w:left w:val="none" w:sz="0" w:space="0" w:color="auto"/>
        <w:bottom w:val="none" w:sz="0" w:space="0" w:color="auto"/>
        <w:right w:val="none" w:sz="0" w:space="0" w:color="auto"/>
      </w:divBdr>
      <w:divsChild>
        <w:div w:id="240650736">
          <w:marLeft w:val="0"/>
          <w:marRight w:val="0"/>
          <w:marTop w:val="0"/>
          <w:marBottom w:val="0"/>
          <w:divBdr>
            <w:top w:val="none" w:sz="0" w:space="0" w:color="auto"/>
            <w:left w:val="none" w:sz="0" w:space="0" w:color="auto"/>
            <w:bottom w:val="none" w:sz="0" w:space="0" w:color="auto"/>
            <w:right w:val="none" w:sz="0" w:space="0" w:color="auto"/>
          </w:divBdr>
        </w:div>
        <w:div w:id="248396294">
          <w:marLeft w:val="0"/>
          <w:marRight w:val="0"/>
          <w:marTop w:val="0"/>
          <w:marBottom w:val="0"/>
          <w:divBdr>
            <w:top w:val="none" w:sz="0" w:space="0" w:color="auto"/>
            <w:left w:val="none" w:sz="0" w:space="0" w:color="auto"/>
            <w:bottom w:val="none" w:sz="0" w:space="0" w:color="auto"/>
            <w:right w:val="none" w:sz="0" w:space="0" w:color="auto"/>
          </w:divBdr>
        </w:div>
        <w:div w:id="256445066">
          <w:marLeft w:val="0"/>
          <w:marRight w:val="0"/>
          <w:marTop w:val="0"/>
          <w:marBottom w:val="0"/>
          <w:divBdr>
            <w:top w:val="none" w:sz="0" w:space="0" w:color="auto"/>
            <w:left w:val="none" w:sz="0" w:space="0" w:color="auto"/>
            <w:bottom w:val="none" w:sz="0" w:space="0" w:color="auto"/>
            <w:right w:val="none" w:sz="0" w:space="0" w:color="auto"/>
          </w:divBdr>
          <w:divsChild>
            <w:div w:id="269628143">
              <w:marLeft w:val="0"/>
              <w:marRight w:val="0"/>
              <w:marTop w:val="0"/>
              <w:marBottom w:val="0"/>
              <w:divBdr>
                <w:top w:val="none" w:sz="0" w:space="0" w:color="auto"/>
                <w:left w:val="none" w:sz="0" w:space="0" w:color="auto"/>
                <w:bottom w:val="none" w:sz="0" w:space="0" w:color="auto"/>
                <w:right w:val="none" w:sz="0" w:space="0" w:color="auto"/>
              </w:divBdr>
            </w:div>
            <w:div w:id="492335172">
              <w:marLeft w:val="0"/>
              <w:marRight w:val="0"/>
              <w:marTop w:val="0"/>
              <w:marBottom w:val="0"/>
              <w:divBdr>
                <w:top w:val="none" w:sz="0" w:space="0" w:color="auto"/>
                <w:left w:val="none" w:sz="0" w:space="0" w:color="auto"/>
                <w:bottom w:val="none" w:sz="0" w:space="0" w:color="auto"/>
                <w:right w:val="none" w:sz="0" w:space="0" w:color="auto"/>
              </w:divBdr>
            </w:div>
            <w:div w:id="581764681">
              <w:marLeft w:val="0"/>
              <w:marRight w:val="0"/>
              <w:marTop w:val="0"/>
              <w:marBottom w:val="0"/>
              <w:divBdr>
                <w:top w:val="none" w:sz="0" w:space="0" w:color="auto"/>
                <w:left w:val="none" w:sz="0" w:space="0" w:color="auto"/>
                <w:bottom w:val="none" w:sz="0" w:space="0" w:color="auto"/>
                <w:right w:val="none" w:sz="0" w:space="0" w:color="auto"/>
              </w:divBdr>
            </w:div>
          </w:divsChild>
        </w:div>
        <w:div w:id="298464633">
          <w:marLeft w:val="0"/>
          <w:marRight w:val="0"/>
          <w:marTop w:val="0"/>
          <w:marBottom w:val="0"/>
          <w:divBdr>
            <w:top w:val="none" w:sz="0" w:space="0" w:color="auto"/>
            <w:left w:val="none" w:sz="0" w:space="0" w:color="auto"/>
            <w:bottom w:val="none" w:sz="0" w:space="0" w:color="auto"/>
            <w:right w:val="none" w:sz="0" w:space="0" w:color="auto"/>
          </w:divBdr>
          <w:divsChild>
            <w:div w:id="11495625">
              <w:marLeft w:val="0"/>
              <w:marRight w:val="0"/>
              <w:marTop w:val="0"/>
              <w:marBottom w:val="0"/>
              <w:divBdr>
                <w:top w:val="none" w:sz="0" w:space="0" w:color="auto"/>
                <w:left w:val="none" w:sz="0" w:space="0" w:color="auto"/>
                <w:bottom w:val="none" w:sz="0" w:space="0" w:color="auto"/>
                <w:right w:val="none" w:sz="0" w:space="0" w:color="auto"/>
              </w:divBdr>
            </w:div>
            <w:div w:id="140005013">
              <w:marLeft w:val="0"/>
              <w:marRight w:val="0"/>
              <w:marTop w:val="0"/>
              <w:marBottom w:val="0"/>
              <w:divBdr>
                <w:top w:val="none" w:sz="0" w:space="0" w:color="auto"/>
                <w:left w:val="none" w:sz="0" w:space="0" w:color="auto"/>
                <w:bottom w:val="none" w:sz="0" w:space="0" w:color="auto"/>
                <w:right w:val="none" w:sz="0" w:space="0" w:color="auto"/>
              </w:divBdr>
            </w:div>
            <w:div w:id="1351487215">
              <w:marLeft w:val="0"/>
              <w:marRight w:val="0"/>
              <w:marTop w:val="0"/>
              <w:marBottom w:val="0"/>
              <w:divBdr>
                <w:top w:val="none" w:sz="0" w:space="0" w:color="auto"/>
                <w:left w:val="none" w:sz="0" w:space="0" w:color="auto"/>
                <w:bottom w:val="none" w:sz="0" w:space="0" w:color="auto"/>
                <w:right w:val="none" w:sz="0" w:space="0" w:color="auto"/>
              </w:divBdr>
            </w:div>
            <w:div w:id="1707677404">
              <w:marLeft w:val="0"/>
              <w:marRight w:val="0"/>
              <w:marTop w:val="0"/>
              <w:marBottom w:val="0"/>
              <w:divBdr>
                <w:top w:val="none" w:sz="0" w:space="0" w:color="auto"/>
                <w:left w:val="none" w:sz="0" w:space="0" w:color="auto"/>
                <w:bottom w:val="none" w:sz="0" w:space="0" w:color="auto"/>
                <w:right w:val="none" w:sz="0" w:space="0" w:color="auto"/>
              </w:divBdr>
            </w:div>
          </w:divsChild>
        </w:div>
        <w:div w:id="446124740">
          <w:marLeft w:val="0"/>
          <w:marRight w:val="0"/>
          <w:marTop w:val="0"/>
          <w:marBottom w:val="0"/>
          <w:divBdr>
            <w:top w:val="none" w:sz="0" w:space="0" w:color="auto"/>
            <w:left w:val="none" w:sz="0" w:space="0" w:color="auto"/>
            <w:bottom w:val="none" w:sz="0" w:space="0" w:color="auto"/>
            <w:right w:val="none" w:sz="0" w:space="0" w:color="auto"/>
          </w:divBdr>
          <w:divsChild>
            <w:div w:id="1869024351">
              <w:marLeft w:val="-75"/>
              <w:marRight w:val="0"/>
              <w:marTop w:val="30"/>
              <w:marBottom w:val="30"/>
              <w:divBdr>
                <w:top w:val="none" w:sz="0" w:space="0" w:color="auto"/>
                <w:left w:val="none" w:sz="0" w:space="0" w:color="auto"/>
                <w:bottom w:val="none" w:sz="0" w:space="0" w:color="auto"/>
                <w:right w:val="none" w:sz="0" w:space="0" w:color="auto"/>
              </w:divBdr>
              <w:divsChild>
                <w:div w:id="338851380">
                  <w:marLeft w:val="0"/>
                  <w:marRight w:val="0"/>
                  <w:marTop w:val="0"/>
                  <w:marBottom w:val="0"/>
                  <w:divBdr>
                    <w:top w:val="none" w:sz="0" w:space="0" w:color="auto"/>
                    <w:left w:val="none" w:sz="0" w:space="0" w:color="auto"/>
                    <w:bottom w:val="none" w:sz="0" w:space="0" w:color="auto"/>
                    <w:right w:val="none" w:sz="0" w:space="0" w:color="auto"/>
                  </w:divBdr>
                  <w:divsChild>
                    <w:div w:id="1855805837">
                      <w:marLeft w:val="0"/>
                      <w:marRight w:val="0"/>
                      <w:marTop w:val="0"/>
                      <w:marBottom w:val="0"/>
                      <w:divBdr>
                        <w:top w:val="none" w:sz="0" w:space="0" w:color="auto"/>
                        <w:left w:val="none" w:sz="0" w:space="0" w:color="auto"/>
                        <w:bottom w:val="none" w:sz="0" w:space="0" w:color="auto"/>
                        <w:right w:val="none" w:sz="0" w:space="0" w:color="auto"/>
                      </w:divBdr>
                    </w:div>
                  </w:divsChild>
                </w:div>
                <w:div w:id="612438389">
                  <w:marLeft w:val="0"/>
                  <w:marRight w:val="0"/>
                  <w:marTop w:val="0"/>
                  <w:marBottom w:val="0"/>
                  <w:divBdr>
                    <w:top w:val="none" w:sz="0" w:space="0" w:color="auto"/>
                    <w:left w:val="none" w:sz="0" w:space="0" w:color="auto"/>
                    <w:bottom w:val="none" w:sz="0" w:space="0" w:color="auto"/>
                    <w:right w:val="none" w:sz="0" w:space="0" w:color="auto"/>
                  </w:divBdr>
                  <w:divsChild>
                    <w:div w:id="1332834643">
                      <w:marLeft w:val="0"/>
                      <w:marRight w:val="0"/>
                      <w:marTop w:val="0"/>
                      <w:marBottom w:val="0"/>
                      <w:divBdr>
                        <w:top w:val="none" w:sz="0" w:space="0" w:color="auto"/>
                        <w:left w:val="none" w:sz="0" w:space="0" w:color="auto"/>
                        <w:bottom w:val="none" w:sz="0" w:space="0" w:color="auto"/>
                        <w:right w:val="none" w:sz="0" w:space="0" w:color="auto"/>
                      </w:divBdr>
                    </w:div>
                  </w:divsChild>
                </w:div>
                <w:div w:id="667753336">
                  <w:marLeft w:val="0"/>
                  <w:marRight w:val="0"/>
                  <w:marTop w:val="0"/>
                  <w:marBottom w:val="0"/>
                  <w:divBdr>
                    <w:top w:val="none" w:sz="0" w:space="0" w:color="auto"/>
                    <w:left w:val="none" w:sz="0" w:space="0" w:color="auto"/>
                    <w:bottom w:val="none" w:sz="0" w:space="0" w:color="auto"/>
                    <w:right w:val="none" w:sz="0" w:space="0" w:color="auto"/>
                  </w:divBdr>
                  <w:divsChild>
                    <w:div w:id="888879289">
                      <w:marLeft w:val="0"/>
                      <w:marRight w:val="0"/>
                      <w:marTop w:val="0"/>
                      <w:marBottom w:val="0"/>
                      <w:divBdr>
                        <w:top w:val="none" w:sz="0" w:space="0" w:color="auto"/>
                        <w:left w:val="none" w:sz="0" w:space="0" w:color="auto"/>
                        <w:bottom w:val="none" w:sz="0" w:space="0" w:color="auto"/>
                        <w:right w:val="none" w:sz="0" w:space="0" w:color="auto"/>
                      </w:divBdr>
                    </w:div>
                  </w:divsChild>
                </w:div>
                <w:div w:id="998145719">
                  <w:marLeft w:val="0"/>
                  <w:marRight w:val="0"/>
                  <w:marTop w:val="0"/>
                  <w:marBottom w:val="0"/>
                  <w:divBdr>
                    <w:top w:val="none" w:sz="0" w:space="0" w:color="auto"/>
                    <w:left w:val="none" w:sz="0" w:space="0" w:color="auto"/>
                    <w:bottom w:val="none" w:sz="0" w:space="0" w:color="auto"/>
                    <w:right w:val="none" w:sz="0" w:space="0" w:color="auto"/>
                  </w:divBdr>
                  <w:divsChild>
                    <w:div w:id="2114401305">
                      <w:marLeft w:val="0"/>
                      <w:marRight w:val="0"/>
                      <w:marTop w:val="0"/>
                      <w:marBottom w:val="0"/>
                      <w:divBdr>
                        <w:top w:val="none" w:sz="0" w:space="0" w:color="auto"/>
                        <w:left w:val="none" w:sz="0" w:space="0" w:color="auto"/>
                        <w:bottom w:val="none" w:sz="0" w:space="0" w:color="auto"/>
                        <w:right w:val="none" w:sz="0" w:space="0" w:color="auto"/>
                      </w:divBdr>
                    </w:div>
                  </w:divsChild>
                </w:div>
                <w:div w:id="1006589607">
                  <w:marLeft w:val="0"/>
                  <w:marRight w:val="0"/>
                  <w:marTop w:val="0"/>
                  <w:marBottom w:val="0"/>
                  <w:divBdr>
                    <w:top w:val="none" w:sz="0" w:space="0" w:color="auto"/>
                    <w:left w:val="none" w:sz="0" w:space="0" w:color="auto"/>
                    <w:bottom w:val="none" w:sz="0" w:space="0" w:color="auto"/>
                    <w:right w:val="none" w:sz="0" w:space="0" w:color="auto"/>
                  </w:divBdr>
                  <w:divsChild>
                    <w:div w:id="1280913246">
                      <w:marLeft w:val="0"/>
                      <w:marRight w:val="0"/>
                      <w:marTop w:val="0"/>
                      <w:marBottom w:val="0"/>
                      <w:divBdr>
                        <w:top w:val="none" w:sz="0" w:space="0" w:color="auto"/>
                        <w:left w:val="none" w:sz="0" w:space="0" w:color="auto"/>
                        <w:bottom w:val="none" w:sz="0" w:space="0" w:color="auto"/>
                        <w:right w:val="none" w:sz="0" w:space="0" w:color="auto"/>
                      </w:divBdr>
                    </w:div>
                  </w:divsChild>
                </w:div>
                <w:div w:id="1113406081">
                  <w:marLeft w:val="0"/>
                  <w:marRight w:val="0"/>
                  <w:marTop w:val="0"/>
                  <w:marBottom w:val="0"/>
                  <w:divBdr>
                    <w:top w:val="none" w:sz="0" w:space="0" w:color="auto"/>
                    <w:left w:val="none" w:sz="0" w:space="0" w:color="auto"/>
                    <w:bottom w:val="none" w:sz="0" w:space="0" w:color="auto"/>
                    <w:right w:val="none" w:sz="0" w:space="0" w:color="auto"/>
                  </w:divBdr>
                  <w:divsChild>
                    <w:div w:id="1561743851">
                      <w:marLeft w:val="0"/>
                      <w:marRight w:val="0"/>
                      <w:marTop w:val="0"/>
                      <w:marBottom w:val="0"/>
                      <w:divBdr>
                        <w:top w:val="none" w:sz="0" w:space="0" w:color="auto"/>
                        <w:left w:val="none" w:sz="0" w:space="0" w:color="auto"/>
                        <w:bottom w:val="none" w:sz="0" w:space="0" w:color="auto"/>
                        <w:right w:val="none" w:sz="0" w:space="0" w:color="auto"/>
                      </w:divBdr>
                    </w:div>
                  </w:divsChild>
                </w:div>
                <w:div w:id="1116681739">
                  <w:marLeft w:val="0"/>
                  <w:marRight w:val="0"/>
                  <w:marTop w:val="0"/>
                  <w:marBottom w:val="0"/>
                  <w:divBdr>
                    <w:top w:val="none" w:sz="0" w:space="0" w:color="auto"/>
                    <w:left w:val="none" w:sz="0" w:space="0" w:color="auto"/>
                    <w:bottom w:val="none" w:sz="0" w:space="0" w:color="auto"/>
                    <w:right w:val="none" w:sz="0" w:space="0" w:color="auto"/>
                  </w:divBdr>
                  <w:divsChild>
                    <w:div w:id="1985356350">
                      <w:marLeft w:val="0"/>
                      <w:marRight w:val="0"/>
                      <w:marTop w:val="0"/>
                      <w:marBottom w:val="0"/>
                      <w:divBdr>
                        <w:top w:val="none" w:sz="0" w:space="0" w:color="auto"/>
                        <w:left w:val="none" w:sz="0" w:space="0" w:color="auto"/>
                        <w:bottom w:val="none" w:sz="0" w:space="0" w:color="auto"/>
                        <w:right w:val="none" w:sz="0" w:space="0" w:color="auto"/>
                      </w:divBdr>
                    </w:div>
                  </w:divsChild>
                </w:div>
                <w:div w:id="1401947605">
                  <w:marLeft w:val="0"/>
                  <w:marRight w:val="0"/>
                  <w:marTop w:val="0"/>
                  <w:marBottom w:val="0"/>
                  <w:divBdr>
                    <w:top w:val="none" w:sz="0" w:space="0" w:color="auto"/>
                    <w:left w:val="none" w:sz="0" w:space="0" w:color="auto"/>
                    <w:bottom w:val="none" w:sz="0" w:space="0" w:color="auto"/>
                    <w:right w:val="none" w:sz="0" w:space="0" w:color="auto"/>
                  </w:divBdr>
                  <w:divsChild>
                    <w:div w:id="312607653">
                      <w:marLeft w:val="0"/>
                      <w:marRight w:val="0"/>
                      <w:marTop w:val="0"/>
                      <w:marBottom w:val="0"/>
                      <w:divBdr>
                        <w:top w:val="none" w:sz="0" w:space="0" w:color="auto"/>
                        <w:left w:val="none" w:sz="0" w:space="0" w:color="auto"/>
                        <w:bottom w:val="none" w:sz="0" w:space="0" w:color="auto"/>
                        <w:right w:val="none" w:sz="0" w:space="0" w:color="auto"/>
                      </w:divBdr>
                    </w:div>
                  </w:divsChild>
                </w:div>
                <w:div w:id="1423064995">
                  <w:marLeft w:val="0"/>
                  <w:marRight w:val="0"/>
                  <w:marTop w:val="0"/>
                  <w:marBottom w:val="0"/>
                  <w:divBdr>
                    <w:top w:val="none" w:sz="0" w:space="0" w:color="auto"/>
                    <w:left w:val="none" w:sz="0" w:space="0" w:color="auto"/>
                    <w:bottom w:val="none" w:sz="0" w:space="0" w:color="auto"/>
                    <w:right w:val="none" w:sz="0" w:space="0" w:color="auto"/>
                  </w:divBdr>
                  <w:divsChild>
                    <w:div w:id="1425612951">
                      <w:marLeft w:val="0"/>
                      <w:marRight w:val="0"/>
                      <w:marTop w:val="0"/>
                      <w:marBottom w:val="0"/>
                      <w:divBdr>
                        <w:top w:val="none" w:sz="0" w:space="0" w:color="auto"/>
                        <w:left w:val="none" w:sz="0" w:space="0" w:color="auto"/>
                        <w:bottom w:val="none" w:sz="0" w:space="0" w:color="auto"/>
                        <w:right w:val="none" w:sz="0" w:space="0" w:color="auto"/>
                      </w:divBdr>
                    </w:div>
                  </w:divsChild>
                </w:div>
                <w:div w:id="1684548035">
                  <w:marLeft w:val="0"/>
                  <w:marRight w:val="0"/>
                  <w:marTop w:val="0"/>
                  <w:marBottom w:val="0"/>
                  <w:divBdr>
                    <w:top w:val="none" w:sz="0" w:space="0" w:color="auto"/>
                    <w:left w:val="none" w:sz="0" w:space="0" w:color="auto"/>
                    <w:bottom w:val="none" w:sz="0" w:space="0" w:color="auto"/>
                    <w:right w:val="none" w:sz="0" w:space="0" w:color="auto"/>
                  </w:divBdr>
                  <w:divsChild>
                    <w:div w:id="1484589856">
                      <w:marLeft w:val="0"/>
                      <w:marRight w:val="0"/>
                      <w:marTop w:val="0"/>
                      <w:marBottom w:val="0"/>
                      <w:divBdr>
                        <w:top w:val="none" w:sz="0" w:space="0" w:color="auto"/>
                        <w:left w:val="none" w:sz="0" w:space="0" w:color="auto"/>
                        <w:bottom w:val="none" w:sz="0" w:space="0" w:color="auto"/>
                        <w:right w:val="none" w:sz="0" w:space="0" w:color="auto"/>
                      </w:divBdr>
                    </w:div>
                  </w:divsChild>
                </w:div>
                <w:div w:id="1726248179">
                  <w:marLeft w:val="0"/>
                  <w:marRight w:val="0"/>
                  <w:marTop w:val="0"/>
                  <w:marBottom w:val="0"/>
                  <w:divBdr>
                    <w:top w:val="none" w:sz="0" w:space="0" w:color="auto"/>
                    <w:left w:val="none" w:sz="0" w:space="0" w:color="auto"/>
                    <w:bottom w:val="none" w:sz="0" w:space="0" w:color="auto"/>
                    <w:right w:val="none" w:sz="0" w:space="0" w:color="auto"/>
                  </w:divBdr>
                  <w:divsChild>
                    <w:div w:id="1251546673">
                      <w:marLeft w:val="0"/>
                      <w:marRight w:val="0"/>
                      <w:marTop w:val="0"/>
                      <w:marBottom w:val="0"/>
                      <w:divBdr>
                        <w:top w:val="none" w:sz="0" w:space="0" w:color="auto"/>
                        <w:left w:val="none" w:sz="0" w:space="0" w:color="auto"/>
                        <w:bottom w:val="none" w:sz="0" w:space="0" w:color="auto"/>
                        <w:right w:val="none" w:sz="0" w:space="0" w:color="auto"/>
                      </w:divBdr>
                    </w:div>
                  </w:divsChild>
                </w:div>
                <w:div w:id="2146312009">
                  <w:marLeft w:val="0"/>
                  <w:marRight w:val="0"/>
                  <w:marTop w:val="0"/>
                  <w:marBottom w:val="0"/>
                  <w:divBdr>
                    <w:top w:val="none" w:sz="0" w:space="0" w:color="auto"/>
                    <w:left w:val="none" w:sz="0" w:space="0" w:color="auto"/>
                    <w:bottom w:val="none" w:sz="0" w:space="0" w:color="auto"/>
                    <w:right w:val="none" w:sz="0" w:space="0" w:color="auto"/>
                  </w:divBdr>
                  <w:divsChild>
                    <w:div w:id="14123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16255">
          <w:marLeft w:val="0"/>
          <w:marRight w:val="0"/>
          <w:marTop w:val="0"/>
          <w:marBottom w:val="0"/>
          <w:divBdr>
            <w:top w:val="none" w:sz="0" w:space="0" w:color="auto"/>
            <w:left w:val="none" w:sz="0" w:space="0" w:color="auto"/>
            <w:bottom w:val="none" w:sz="0" w:space="0" w:color="auto"/>
            <w:right w:val="none" w:sz="0" w:space="0" w:color="auto"/>
          </w:divBdr>
        </w:div>
        <w:div w:id="794640482">
          <w:marLeft w:val="0"/>
          <w:marRight w:val="0"/>
          <w:marTop w:val="0"/>
          <w:marBottom w:val="0"/>
          <w:divBdr>
            <w:top w:val="none" w:sz="0" w:space="0" w:color="auto"/>
            <w:left w:val="none" w:sz="0" w:space="0" w:color="auto"/>
            <w:bottom w:val="none" w:sz="0" w:space="0" w:color="auto"/>
            <w:right w:val="none" w:sz="0" w:space="0" w:color="auto"/>
          </w:divBdr>
        </w:div>
        <w:div w:id="817377932">
          <w:marLeft w:val="0"/>
          <w:marRight w:val="0"/>
          <w:marTop w:val="0"/>
          <w:marBottom w:val="0"/>
          <w:divBdr>
            <w:top w:val="none" w:sz="0" w:space="0" w:color="auto"/>
            <w:left w:val="none" w:sz="0" w:space="0" w:color="auto"/>
            <w:bottom w:val="none" w:sz="0" w:space="0" w:color="auto"/>
            <w:right w:val="none" w:sz="0" w:space="0" w:color="auto"/>
          </w:divBdr>
        </w:div>
        <w:div w:id="829906573">
          <w:marLeft w:val="0"/>
          <w:marRight w:val="0"/>
          <w:marTop w:val="0"/>
          <w:marBottom w:val="0"/>
          <w:divBdr>
            <w:top w:val="none" w:sz="0" w:space="0" w:color="auto"/>
            <w:left w:val="none" w:sz="0" w:space="0" w:color="auto"/>
            <w:bottom w:val="none" w:sz="0" w:space="0" w:color="auto"/>
            <w:right w:val="none" w:sz="0" w:space="0" w:color="auto"/>
          </w:divBdr>
        </w:div>
        <w:div w:id="911817220">
          <w:marLeft w:val="0"/>
          <w:marRight w:val="0"/>
          <w:marTop w:val="0"/>
          <w:marBottom w:val="0"/>
          <w:divBdr>
            <w:top w:val="none" w:sz="0" w:space="0" w:color="auto"/>
            <w:left w:val="none" w:sz="0" w:space="0" w:color="auto"/>
            <w:bottom w:val="none" w:sz="0" w:space="0" w:color="auto"/>
            <w:right w:val="none" w:sz="0" w:space="0" w:color="auto"/>
          </w:divBdr>
        </w:div>
        <w:div w:id="1032538308">
          <w:marLeft w:val="0"/>
          <w:marRight w:val="0"/>
          <w:marTop w:val="0"/>
          <w:marBottom w:val="0"/>
          <w:divBdr>
            <w:top w:val="none" w:sz="0" w:space="0" w:color="auto"/>
            <w:left w:val="none" w:sz="0" w:space="0" w:color="auto"/>
            <w:bottom w:val="none" w:sz="0" w:space="0" w:color="auto"/>
            <w:right w:val="none" w:sz="0" w:space="0" w:color="auto"/>
          </w:divBdr>
        </w:div>
        <w:div w:id="1100569221">
          <w:marLeft w:val="0"/>
          <w:marRight w:val="0"/>
          <w:marTop w:val="0"/>
          <w:marBottom w:val="0"/>
          <w:divBdr>
            <w:top w:val="none" w:sz="0" w:space="0" w:color="auto"/>
            <w:left w:val="none" w:sz="0" w:space="0" w:color="auto"/>
            <w:bottom w:val="none" w:sz="0" w:space="0" w:color="auto"/>
            <w:right w:val="none" w:sz="0" w:space="0" w:color="auto"/>
          </w:divBdr>
        </w:div>
        <w:div w:id="1107575725">
          <w:marLeft w:val="0"/>
          <w:marRight w:val="0"/>
          <w:marTop w:val="0"/>
          <w:marBottom w:val="0"/>
          <w:divBdr>
            <w:top w:val="none" w:sz="0" w:space="0" w:color="auto"/>
            <w:left w:val="none" w:sz="0" w:space="0" w:color="auto"/>
            <w:bottom w:val="none" w:sz="0" w:space="0" w:color="auto"/>
            <w:right w:val="none" w:sz="0" w:space="0" w:color="auto"/>
          </w:divBdr>
        </w:div>
        <w:div w:id="1140273066">
          <w:marLeft w:val="0"/>
          <w:marRight w:val="0"/>
          <w:marTop w:val="0"/>
          <w:marBottom w:val="0"/>
          <w:divBdr>
            <w:top w:val="none" w:sz="0" w:space="0" w:color="auto"/>
            <w:left w:val="none" w:sz="0" w:space="0" w:color="auto"/>
            <w:bottom w:val="none" w:sz="0" w:space="0" w:color="auto"/>
            <w:right w:val="none" w:sz="0" w:space="0" w:color="auto"/>
          </w:divBdr>
        </w:div>
        <w:div w:id="1216310676">
          <w:marLeft w:val="0"/>
          <w:marRight w:val="0"/>
          <w:marTop w:val="0"/>
          <w:marBottom w:val="0"/>
          <w:divBdr>
            <w:top w:val="none" w:sz="0" w:space="0" w:color="auto"/>
            <w:left w:val="none" w:sz="0" w:space="0" w:color="auto"/>
            <w:bottom w:val="none" w:sz="0" w:space="0" w:color="auto"/>
            <w:right w:val="none" w:sz="0" w:space="0" w:color="auto"/>
          </w:divBdr>
        </w:div>
        <w:div w:id="1276061780">
          <w:marLeft w:val="0"/>
          <w:marRight w:val="0"/>
          <w:marTop w:val="0"/>
          <w:marBottom w:val="0"/>
          <w:divBdr>
            <w:top w:val="none" w:sz="0" w:space="0" w:color="auto"/>
            <w:left w:val="none" w:sz="0" w:space="0" w:color="auto"/>
            <w:bottom w:val="none" w:sz="0" w:space="0" w:color="auto"/>
            <w:right w:val="none" w:sz="0" w:space="0" w:color="auto"/>
          </w:divBdr>
          <w:divsChild>
            <w:div w:id="1891578185">
              <w:marLeft w:val="-75"/>
              <w:marRight w:val="0"/>
              <w:marTop w:val="30"/>
              <w:marBottom w:val="30"/>
              <w:divBdr>
                <w:top w:val="none" w:sz="0" w:space="0" w:color="auto"/>
                <w:left w:val="none" w:sz="0" w:space="0" w:color="auto"/>
                <w:bottom w:val="none" w:sz="0" w:space="0" w:color="auto"/>
                <w:right w:val="none" w:sz="0" w:space="0" w:color="auto"/>
              </w:divBdr>
              <w:divsChild>
                <w:div w:id="46537005">
                  <w:marLeft w:val="0"/>
                  <w:marRight w:val="0"/>
                  <w:marTop w:val="0"/>
                  <w:marBottom w:val="0"/>
                  <w:divBdr>
                    <w:top w:val="none" w:sz="0" w:space="0" w:color="auto"/>
                    <w:left w:val="none" w:sz="0" w:space="0" w:color="auto"/>
                    <w:bottom w:val="none" w:sz="0" w:space="0" w:color="auto"/>
                    <w:right w:val="none" w:sz="0" w:space="0" w:color="auto"/>
                  </w:divBdr>
                  <w:divsChild>
                    <w:div w:id="399790432">
                      <w:marLeft w:val="0"/>
                      <w:marRight w:val="0"/>
                      <w:marTop w:val="0"/>
                      <w:marBottom w:val="0"/>
                      <w:divBdr>
                        <w:top w:val="none" w:sz="0" w:space="0" w:color="auto"/>
                        <w:left w:val="none" w:sz="0" w:space="0" w:color="auto"/>
                        <w:bottom w:val="none" w:sz="0" w:space="0" w:color="auto"/>
                        <w:right w:val="none" w:sz="0" w:space="0" w:color="auto"/>
                      </w:divBdr>
                    </w:div>
                  </w:divsChild>
                </w:div>
                <w:div w:id="466045314">
                  <w:marLeft w:val="0"/>
                  <w:marRight w:val="0"/>
                  <w:marTop w:val="0"/>
                  <w:marBottom w:val="0"/>
                  <w:divBdr>
                    <w:top w:val="none" w:sz="0" w:space="0" w:color="auto"/>
                    <w:left w:val="none" w:sz="0" w:space="0" w:color="auto"/>
                    <w:bottom w:val="none" w:sz="0" w:space="0" w:color="auto"/>
                    <w:right w:val="none" w:sz="0" w:space="0" w:color="auto"/>
                  </w:divBdr>
                  <w:divsChild>
                    <w:div w:id="671879160">
                      <w:marLeft w:val="0"/>
                      <w:marRight w:val="0"/>
                      <w:marTop w:val="0"/>
                      <w:marBottom w:val="0"/>
                      <w:divBdr>
                        <w:top w:val="none" w:sz="0" w:space="0" w:color="auto"/>
                        <w:left w:val="none" w:sz="0" w:space="0" w:color="auto"/>
                        <w:bottom w:val="none" w:sz="0" w:space="0" w:color="auto"/>
                        <w:right w:val="none" w:sz="0" w:space="0" w:color="auto"/>
                      </w:divBdr>
                    </w:div>
                  </w:divsChild>
                </w:div>
                <w:div w:id="581260581">
                  <w:marLeft w:val="0"/>
                  <w:marRight w:val="0"/>
                  <w:marTop w:val="0"/>
                  <w:marBottom w:val="0"/>
                  <w:divBdr>
                    <w:top w:val="none" w:sz="0" w:space="0" w:color="auto"/>
                    <w:left w:val="none" w:sz="0" w:space="0" w:color="auto"/>
                    <w:bottom w:val="none" w:sz="0" w:space="0" w:color="auto"/>
                    <w:right w:val="none" w:sz="0" w:space="0" w:color="auto"/>
                  </w:divBdr>
                  <w:divsChild>
                    <w:div w:id="10184869">
                      <w:marLeft w:val="0"/>
                      <w:marRight w:val="0"/>
                      <w:marTop w:val="0"/>
                      <w:marBottom w:val="0"/>
                      <w:divBdr>
                        <w:top w:val="none" w:sz="0" w:space="0" w:color="auto"/>
                        <w:left w:val="none" w:sz="0" w:space="0" w:color="auto"/>
                        <w:bottom w:val="none" w:sz="0" w:space="0" w:color="auto"/>
                        <w:right w:val="none" w:sz="0" w:space="0" w:color="auto"/>
                      </w:divBdr>
                    </w:div>
                  </w:divsChild>
                </w:div>
                <w:div w:id="603808339">
                  <w:marLeft w:val="0"/>
                  <w:marRight w:val="0"/>
                  <w:marTop w:val="0"/>
                  <w:marBottom w:val="0"/>
                  <w:divBdr>
                    <w:top w:val="none" w:sz="0" w:space="0" w:color="auto"/>
                    <w:left w:val="none" w:sz="0" w:space="0" w:color="auto"/>
                    <w:bottom w:val="none" w:sz="0" w:space="0" w:color="auto"/>
                    <w:right w:val="none" w:sz="0" w:space="0" w:color="auto"/>
                  </w:divBdr>
                  <w:divsChild>
                    <w:div w:id="719746144">
                      <w:marLeft w:val="0"/>
                      <w:marRight w:val="0"/>
                      <w:marTop w:val="0"/>
                      <w:marBottom w:val="0"/>
                      <w:divBdr>
                        <w:top w:val="none" w:sz="0" w:space="0" w:color="auto"/>
                        <w:left w:val="none" w:sz="0" w:space="0" w:color="auto"/>
                        <w:bottom w:val="none" w:sz="0" w:space="0" w:color="auto"/>
                        <w:right w:val="none" w:sz="0" w:space="0" w:color="auto"/>
                      </w:divBdr>
                    </w:div>
                  </w:divsChild>
                </w:div>
                <w:div w:id="698698164">
                  <w:marLeft w:val="0"/>
                  <w:marRight w:val="0"/>
                  <w:marTop w:val="0"/>
                  <w:marBottom w:val="0"/>
                  <w:divBdr>
                    <w:top w:val="none" w:sz="0" w:space="0" w:color="auto"/>
                    <w:left w:val="none" w:sz="0" w:space="0" w:color="auto"/>
                    <w:bottom w:val="none" w:sz="0" w:space="0" w:color="auto"/>
                    <w:right w:val="none" w:sz="0" w:space="0" w:color="auto"/>
                  </w:divBdr>
                  <w:divsChild>
                    <w:div w:id="568686475">
                      <w:marLeft w:val="0"/>
                      <w:marRight w:val="0"/>
                      <w:marTop w:val="0"/>
                      <w:marBottom w:val="0"/>
                      <w:divBdr>
                        <w:top w:val="none" w:sz="0" w:space="0" w:color="auto"/>
                        <w:left w:val="none" w:sz="0" w:space="0" w:color="auto"/>
                        <w:bottom w:val="none" w:sz="0" w:space="0" w:color="auto"/>
                        <w:right w:val="none" w:sz="0" w:space="0" w:color="auto"/>
                      </w:divBdr>
                    </w:div>
                  </w:divsChild>
                </w:div>
                <w:div w:id="884222611">
                  <w:marLeft w:val="0"/>
                  <w:marRight w:val="0"/>
                  <w:marTop w:val="0"/>
                  <w:marBottom w:val="0"/>
                  <w:divBdr>
                    <w:top w:val="none" w:sz="0" w:space="0" w:color="auto"/>
                    <w:left w:val="none" w:sz="0" w:space="0" w:color="auto"/>
                    <w:bottom w:val="none" w:sz="0" w:space="0" w:color="auto"/>
                    <w:right w:val="none" w:sz="0" w:space="0" w:color="auto"/>
                  </w:divBdr>
                  <w:divsChild>
                    <w:div w:id="659240101">
                      <w:marLeft w:val="0"/>
                      <w:marRight w:val="0"/>
                      <w:marTop w:val="0"/>
                      <w:marBottom w:val="0"/>
                      <w:divBdr>
                        <w:top w:val="none" w:sz="0" w:space="0" w:color="auto"/>
                        <w:left w:val="none" w:sz="0" w:space="0" w:color="auto"/>
                        <w:bottom w:val="none" w:sz="0" w:space="0" w:color="auto"/>
                        <w:right w:val="none" w:sz="0" w:space="0" w:color="auto"/>
                      </w:divBdr>
                    </w:div>
                  </w:divsChild>
                </w:div>
                <w:div w:id="1704747856">
                  <w:marLeft w:val="0"/>
                  <w:marRight w:val="0"/>
                  <w:marTop w:val="0"/>
                  <w:marBottom w:val="0"/>
                  <w:divBdr>
                    <w:top w:val="none" w:sz="0" w:space="0" w:color="auto"/>
                    <w:left w:val="none" w:sz="0" w:space="0" w:color="auto"/>
                    <w:bottom w:val="none" w:sz="0" w:space="0" w:color="auto"/>
                    <w:right w:val="none" w:sz="0" w:space="0" w:color="auto"/>
                  </w:divBdr>
                  <w:divsChild>
                    <w:div w:id="1765808486">
                      <w:marLeft w:val="0"/>
                      <w:marRight w:val="0"/>
                      <w:marTop w:val="0"/>
                      <w:marBottom w:val="0"/>
                      <w:divBdr>
                        <w:top w:val="none" w:sz="0" w:space="0" w:color="auto"/>
                        <w:left w:val="none" w:sz="0" w:space="0" w:color="auto"/>
                        <w:bottom w:val="none" w:sz="0" w:space="0" w:color="auto"/>
                        <w:right w:val="none" w:sz="0" w:space="0" w:color="auto"/>
                      </w:divBdr>
                    </w:div>
                  </w:divsChild>
                </w:div>
                <w:div w:id="1732776141">
                  <w:marLeft w:val="0"/>
                  <w:marRight w:val="0"/>
                  <w:marTop w:val="0"/>
                  <w:marBottom w:val="0"/>
                  <w:divBdr>
                    <w:top w:val="none" w:sz="0" w:space="0" w:color="auto"/>
                    <w:left w:val="none" w:sz="0" w:space="0" w:color="auto"/>
                    <w:bottom w:val="none" w:sz="0" w:space="0" w:color="auto"/>
                    <w:right w:val="none" w:sz="0" w:space="0" w:color="auto"/>
                  </w:divBdr>
                  <w:divsChild>
                    <w:div w:id="1545942880">
                      <w:marLeft w:val="0"/>
                      <w:marRight w:val="0"/>
                      <w:marTop w:val="0"/>
                      <w:marBottom w:val="0"/>
                      <w:divBdr>
                        <w:top w:val="none" w:sz="0" w:space="0" w:color="auto"/>
                        <w:left w:val="none" w:sz="0" w:space="0" w:color="auto"/>
                        <w:bottom w:val="none" w:sz="0" w:space="0" w:color="auto"/>
                        <w:right w:val="none" w:sz="0" w:space="0" w:color="auto"/>
                      </w:divBdr>
                    </w:div>
                  </w:divsChild>
                </w:div>
                <w:div w:id="1740589509">
                  <w:marLeft w:val="0"/>
                  <w:marRight w:val="0"/>
                  <w:marTop w:val="0"/>
                  <w:marBottom w:val="0"/>
                  <w:divBdr>
                    <w:top w:val="none" w:sz="0" w:space="0" w:color="auto"/>
                    <w:left w:val="none" w:sz="0" w:space="0" w:color="auto"/>
                    <w:bottom w:val="none" w:sz="0" w:space="0" w:color="auto"/>
                    <w:right w:val="none" w:sz="0" w:space="0" w:color="auto"/>
                  </w:divBdr>
                  <w:divsChild>
                    <w:div w:id="131099531">
                      <w:marLeft w:val="0"/>
                      <w:marRight w:val="0"/>
                      <w:marTop w:val="0"/>
                      <w:marBottom w:val="0"/>
                      <w:divBdr>
                        <w:top w:val="none" w:sz="0" w:space="0" w:color="auto"/>
                        <w:left w:val="none" w:sz="0" w:space="0" w:color="auto"/>
                        <w:bottom w:val="none" w:sz="0" w:space="0" w:color="auto"/>
                        <w:right w:val="none" w:sz="0" w:space="0" w:color="auto"/>
                      </w:divBdr>
                    </w:div>
                  </w:divsChild>
                </w:div>
                <w:div w:id="1823615410">
                  <w:marLeft w:val="0"/>
                  <w:marRight w:val="0"/>
                  <w:marTop w:val="0"/>
                  <w:marBottom w:val="0"/>
                  <w:divBdr>
                    <w:top w:val="none" w:sz="0" w:space="0" w:color="auto"/>
                    <w:left w:val="none" w:sz="0" w:space="0" w:color="auto"/>
                    <w:bottom w:val="none" w:sz="0" w:space="0" w:color="auto"/>
                    <w:right w:val="none" w:sz="0" w:space="0" w:color="auto"/>
                  </w:divBdr>
                  <w:divsChild>
                    <w:div w:id="1335958499">
                      <w:marLeft w:val="0"/>
                      <w:marRight w:val="0"/>
                      <w:marTop w:val="0"/>
                      <w:marBottom w:val="0"/>
                      <w:divBdr>
                        <w:top w:val="none" w:sz="0" w:space="0" w:color="auto"/>
                        <w:left w:val="none" w:sz="0" w:space="0" w:color="auto"/>
                        <w:bottom w:val="none" w:sz="0" w:space="0" w:color="auto"/>
                        <w:right w:val="none" w:sz="0" w:space="0" w:color="auto"/>
                      </w:divBdr>
                    </w:div>
                  </w:divsChild>
                </w:div>
                <w:div w:id="2086682946">
                  <w:marLeft w:val="0"/>
                  <w:marRight w:val="0"/>
                  <w:marTop w:val="0"/>
                  <w:marBottom w:val="0"/>
                  <w:divBdr>
                    <w:top w:val="none" w:sz="0" w:space="0" w:color="auto"/>
                    <w:left w:val="none" w:sz="0" w:space="0" w:color="auto"/>
                    <w:bottom w:val="none" w:sz="0" w:space="0" w:color="auto"/>
                    <w:right w:val="none" w:sz="0" w:space="0" w:color="auto"/>
                  </w:divBdr>
                  <w:divsChild>
                    <w:div w:id="845245751">
                      <w:marLeft w:val="0"/>
                      <w:marRight w:val="0"/>
                      <w:marTop w:val="0"/>
                      <w:marBottom w:val="0"/>
                      <w:divBdr>
                        <w:top w:val="none" w:sz="0" w:space="0" w:color="auto"/>
                        <w:left w:val="none" w:sz="0" w:space="0" w:color="auto"/>
                        <w:bottom w:val="none" w:sz="0" w:space="0" w:color="auto"/>
                        <w:right w:val="none" w:sz="0" w:space="0" w:color="auto"/>
                      </w:divBdr>
                    </w:div>
                  </w:divsChild>
                </w:div>
                <w:div w:id="2103918393">
                  <w:marLeft w:val="0"/>
                  <w:marRight w:val="0"/>
                  <w:marTop w:val="0"/>
                  <w:marBottom w:val="0"/>
                  <w:divBdr>
                    <w:top w:val="none" w:sz="0" w:space="0" w:color="auto"/>
                    <w:left w:val="none" w:sz="0" w:space="0" w:color="auto"/>
                    <w:bottom w:val="none" w:sz="0" w:space="0" w:color="auto"/>
                    <w:right w:val="none" w:sz="0" w:space="0" w:color="auto"/>
                  </w:divBdr>
                  <w:divsChild>
                    <w:div w:id="42457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73182">
          <w:marLeft w:val="0"/>
          <w:marRight w:val="0"/>
          <w:marTop w:val="0"/>
          <w:marBottom w:val="0"/>
          <w:divBdr>
            <w:top w:val="none" w:sz="0" w:space="0" w:color="auto"/>
            <w:left w:val="none" w:sz="0" w:space="0" w:color="auto"/>
            <w:bottom w:val="none" w:sz="0" w:space="0" w:color="auto"/>
            <w:right w:val="none" w:sz="0" w:space="0" w:color="auto"/>
          </w:divBdr>
          <w:divsChild>
            <w:div w:id="1297251853">
              <w:marLeft w:val="-75"/>
              <w:marRight w:val="0"/>
              <w:marTop w:val="30"/>
              <w:marBottom w:val="30"/>
              <w:divBdr>
                <w:top w:val="none" w:sz="0" w:space="0" w:color="auto"/>
                <w:left w:val="none" w:sz="0" w:space="0" w:color="auto"/>
                <w:bottom w:val="none" w:sz="0" w:space="0" w:color="auto"/>
                <w:right w:val="none" w:sz="0" w:space="0" w:color="auto"/>
              </w:divBdr>
              <w:divsChild>
                <w:div w:id="3946120">
                  <w:marLeft w:val="0"/>
                  <w:marRight w:val="0"/>
                  <w:marTop w:val="0"/>
                  <w:marBottom w:val="0"/>
                  <w:divBdr>
                    <w:top w:val="none" w:sz="0" w:space="0" w:color="auto"/>
                    <w:left w:val="none" w:sz="0" w:space="0" w:color="auto"/>
                    <w:bottom w:val="none" w:sz="0" w:space="0" w:color="auto"/>
                    <w:right w:val="none" w:sz="0" w:space="0" w:color="auto"/>
                  </w:divBdr>
                  <w:divsChild>
                    <w:div w:id="1091004503">
                      <w:marLeft w:val="0"/>
                      <w:marRight w:val="0"/>
                      <w:marTop w:val="0"/>
                      <w:marBottom w:val="0"/>
                      <w:divBdr>
                        <w:top w:val="none" w:sz="0" w:space="0" w:color="auto"/>
                        <w:left w:val="none" w:sz="0" w:space="0" w:color="auto"/>
                        <w:bottom w:val="none" w:sz="0" w:space="0" w:color="auto"/>
                        <w:right w:val="none" w:sz="0" w:space="0" w:color="auto"/>
                      </w:divBdr>
                    </w:div>
                  </w:divsChild>
                </w:div>
                <w:div w:id="161355220">
                  <w:marLeft w:val="0"/>
                  <w:marRight w:val="0"/>
                  <w:marTop w:val="0"/>
                  <w:marBottom w:val="0"/>
                  <w:divBdr>
                    <w:top w:val="none" w:sz="0" w:space="0" w:color="auto"/>
                    <w:left w:val="none" w:sz="0" w:space="0" w:color="auto"/>
                    <w:bottom w:val="none" w:sz="0" w:space="0" w:color="auto"/>
                    <w:right w:val="none" w:sz="0" w:space="0" w:color="auto"/>
                  </w:divBdr>
                  <w:divsChild>
                    <w:div w:id="645167666">
                      <w:marLeft w:val="0"/>
                      <w:marRight w:val="0"/>
                      <w:marTop w:val="0"/>
                      <w:marBottom w:val="0"/>
                      <w:divBdr>
                        <w:top w:val="none" w:sz="0" w:space="0" w:color="auto"/>
                        <w:left w:val="none" w:sz="0" w:space="0" w:color="auto"/>
                        <w:bottom w:val="none" w:sz="0" w:space="0" w:color="auto"/>
                        <w:right w:val="none" w:sz="0" w:space="0" w:color="auto"/>
                      </w:divBdr>
                    </w:div>
                  </w:divsChild>
                </w:div>
                <w:div w:id="238949990">
                  <w:marLeft w:val="0"/>
                  <w:marRight w:val="0"/>
                  <w:marTop w:val="0"/>
                  <w:marBottom w:val="0"/>
                  <w:divBdr>
                    <w:top w:val="none" w:sz="0" w:space="0" w:color="auto"/>
                    <w:left w:val="none" w:sz="0" w:space="0" w:color="auto"/>
                    <w:bottom w:val="none" w:sz="0" w:space="0" w:color="auto"/>
                    <w:right w:val="none" w:sz="0" w:space="0" w:color="auto"/>
                  </w:divBdr>
                  <w:divsChild>
                    <w:div w:id="661929435">
                      <w:marLeft w:val="0"/>
                      <w:marRight w:val="0"/>
                      <w:marTop w:val="0"/>
                      <w:marBottom w:val="0"/>
                      <w:divBdr>
                        <w:top w:val="none" w:sz="0" w:space="0" w:color="auto"/>
                        <w:left w:val="none" w:sz="0" w:space="0" w:color="auto"/>
                        <w:bottom w:val="none" w:sz="0" w:space="0" w:color="auto"/>
                        <w:right w:val="none" w:sz="0" w:space="0" w:color="auto"/>
                      </w:divBdr>
                    </w:div>
                  </w:divsChild>
                </w:div>
                <w:div w:id="320735899">
                  <w:marLeft w:val="0"/>
                  <w:marRight w:val="0"/>
                  <w:marTop w:val="0"/>
                  <w:marBottom w:val="0"/>
                  <w:divBdr>
                    <w:top w:val="none" w:sz="0" w:space="0" w:color="auto"/>
                    <w:left w:val="none" w:sz="0" w:space="0" w:color="auto"/>
                    <w:bottom w:val="none" w:sz="0" w:space="0" w:color="auto"/>
                    <w:right w:val="none" w:sz="0" w:space="0" w:color="auto"/>
                  </w:divBdr>
                  <w:divsChild>
                    <w:div w:id="727849829">
                      <w:marLeft w:val="0"/>
                      <w:marRight w:val="0"/>
                      <w:marTop w:val="0"/>
                      <w:marBottom w:val="0"/>
                      <w:divBdr>
                        <w:top w:val="none" w:sz="0" w:space="0" w:color="auto"/>
                        <w:left w:val="none" w:sz="0" w:space="0" w:color="auto"/>
                        <w:bottom w:val="none" w:sz="0" w:space="0" w:color="auto"/>
                        <w:right w:val="none" w:sz="0" w:space="0" w:color="auto"/>
                      </w:divBdr>
                    </w:div>
                  </w:divsChild>
                </w:div>
                <w:div w:id="987369487">
                  <w:marLeft w:val="0"/>
                  <w:marRight w:val="0"/>
                  <w:marTop w:val="0"/>
                  <w:marBottom w:val="0"/>
                  <w:divBdr>
                    <w:top w:val="none" w:sz="0" w:space="0" w:color="auto"/>
                    <w:left w:val="none" w:sz="0" w:space="0" w:color="auto"/>
                    <w:bottom w:val="none" w:sz="0" w:space="0" w:color="auto"/>
                    <w:right w:val="none" w:sz="0" w:space="0" w:color="auto"/>
                  </w:divBdr>
                  <w:divsChild>
                    <w:div w:id="1828158995">
                      <w:marLeft w:val="0"/>
                      <w:marRight w:val="0"/>
                      <w:marTop w:val="0"/>
                      <w:marBottom w:val="0"/>
                      <w:divBdr>
                        <w:top w:val="none" w:sz="0" w:space="0" w:color="auto"/>
                        <w:left w:val="none" w:sz="0" w:space="0" w:color="auto"/>
                        <w:bottom w:val="none" w:sz="0" w:space="0" w:color="auto"/>
                        <w:right w:val="none" w:sz="0" w:space="0" w:color="auto"/>
                      </w:divBdr>
                    </w:div>
                  </w:divsChild>
                </w:div>
                <w:div w:id="1142118657">
                  <w:marLeft w:val="0"/>
                  <w:marRight w:val="0"/>
                  <w:marTop w:val="0"/>
                  <w:marBottom w:val="0"/>
                  <w:divBdr>
                    <w:top w:val="none" w:sz="0" w:space="0" w:color="auto"/>
                    <w:left w:val="none" w:sz="0" w:space="0" w:color="auto"/>
                    <w:bottom w:val="none" w:sz="0" w:space="0" w:color="auto"/>
                    <w:right w:val="none" w:sz="0" w:space="0" w:color="auto"/>
                  </w:divBdr>
                  <w:divsChild>
                    <w:div w:id="2046053807">
                      <w:marLeft w:val="0"/>
                      <w:marRight w:val="0"/>
                      <w:marTop w:val="0"/>
                      <w:marBottom w:val="0"/>
                      <w:divBdr>
                        <w:top w:val="none" w:sz="0" w:space="0" w:color="auto"/>
                        <w:left w:val="none" w:sz="0" w:space="0" w:color="auto"/>
                        <w:bottom w:val="none" w:sz="0" w:space="0" w:color="auto"/>
                        <w:right w:val="none" w:sz="0" w:space="0" w:color="auto"/>
                      </w:divBdr>
                    </w:div>
                  </w:divsChild>
                </w:div>
                <w:div w:id="1579826959">
                  <w:marLeft w:val="0"/>
                  <w:marRight w:val="0"/>
                  <w:marTop w:val="0"/>
                  <w:marBottom w:val="0"/>
                  <w:divBdr>
                    <w:top w:val="none" w:sz="0" w:space="0" w:color="auto"/>
                    <w:left w:val="none" w:sz="0" w:space="0" w:color="auto"/>
                    <w:bottom w:val="none" w:sz="0" w:space="0" w:color="auto"/>
                    <w:right w:val="none" w:sz="0" w:space="0" w:color="auto"/>
                  </w:divBdr>
                  <w:divsChild>
                    <w:div w:id="1476021452">
                      <w:marLeft w:val="0"/>
                      <w:marRight w:val="0"/>
                      <w:marTop w:val="0"/>
                      <w:marBottom w:val="0"/>
                      <w:divBdr>
                        <w:top w:val="none" w:sz="0" w:space="0" w:color="auto"/>
                        <w:left w:val="none" w:sz="0" w:space="0" w:color="auto"/>
                        <w:bottom w:val="none" w:sz="0" w:space="0" w:color="auto"/>
                        <w:right w:val="none" w:sz="0" w:space="0" w:color="auto"/>
                      </w:divBdr>
                    </w:div>
                  </w:divsChild>
                </w:div>
                <w:div w:id="1952780414">
                  <w:marLeft w:val="0"/>
                  <w:marRight w:val="0"/>
                  <w:marTop w:val="0"/>
                  <w:marBottom w:val="0"/>
                  <w:divBdr>
                    <w:top w:val="none" w:sz="0" w:space="0" w:color="auto"/>
                    <w:left w:val="none" w:sz="0" w:space="0" w:color="auto"/>
                    <w:bottom w:val="none" w:sz="0" w:space="0" w:color="auto"/>
                    <w:right w:val="none" w:sz="0" w:space="0" w:color="auto"/>
                  </w:divBdr>
                  <w:divsChild>
                    <w:div w:id="631405463">
                      <w:marLeft w:val="0"/>
                      <w:marRight w:val="0"/>
                      <w:marTop w:val="0"/>
                      <w:marBottom w:val="0"/>
                      <w:divBdr>
                        <w:top w:val="none" w:sz="0" w:space="0" w:color="auto"/>
                        <w:left w:val="none" w:sz="0" w:space="0" w:color="auto"/>
                        <w:bottom w:val="none" w:sz="0" w:space="0" w:color="auto"/>
                        <w:right w:val="none" w:sz="0" w:space="0" w:color="auto"/>
                      </w:divBdr>
                    </w:div>
                  </w:divsChild>
                </w:div>
                <w:div w:id="1996251909">
                  <w:marLeft w:val="0"/>
                  <w:marRight w:val="0"/>
                  <w:marTop w:val="0"/>
                  <w:marBottom w:val="0"/>
                  <w:divBdr>
                    <w:top w:val="none" w:sz="0" w:space="0" w:color="auto"/>
                    <w:left w:val="none" w:sz="0" w:space="0" w:color="auto"/>
                    <w:bottom w:val="none" w:sz="0" w:space="0" w:color="auto"/>
                    <w:right w:val="none" w:sz="0" w:space="0" w:color="auto"/>
                  </w:divBdr>
                  <w:divsChild>
                    <w:div w:id="514147913">
                      <w:marLeft w:val="0"/>
                      <w:marRight w:val="0"/>
                      <w:marTop w:val="0"/>
                      <w:marBottom w:val="0"/>
                      <w:divBdr>
                        <w:top w:val="none" w:sz="0" w:space="0" w:color="auto"/>
                        <w:left w:val="none" w:sz="0" w:space="0" w:color="auto"/>
                        <w:bottom w:val="none" w:sz="0" w:space="0" w:color="auto"/>
                        <w:right w:val="none" w:sz="0" w:space="0" w:color="auto"/>
                      </w:divBdr>
                    </w:div>
                  </w:divsChild>
                </w:div>
                <w:div w:id="2000112573">
                  <w:marLeft w:val="0"/>
                  <w:marRight w:val="0"/>
                  <w:marTop w:val="0"/>
                  <w:marBottom w:val="0"/>
                  <w:divBdr>
                    <w:top w:val="none" w:sz="0" w:space="0" w:color="auto"/>
                    <w:left w:val="none" w:sz="0" w:space="0" w:color="auto"/>
                    <w:bottom w:val="none" w:sz="0" w:space="0" w:color="auto"/>
                    <w:right w:val="none" w:sz="0" w:space="0" w:color="auto"/>
                  </w:divBdr>
                  <w:divsChild>
                    <w:div w:id="582447752">
                      <w:marLeft w:val="0"/>
                      <w:marRight w:val="0"/>
                      <w:marTop w:val="0"/>
                      <w:marBottom w:val="0"/>
                      <w:divBdr>
                        <w:top w:val="none" w:sz="0" w:space="0" w:color="auto"/>
                        <w:left w:val="none" w:sz="0" w:space="0" w:color="auto"/>
                        <w:bottom w:val="none" w:sz="0" w:space="0" w:color="auto"/>
                        <w:right w:val="none" w:sz="0" w:space="0" w:color="auto"/>
                      </w:divBdr>
                    </w:div>
                  </w:divsChild>
                </w:div>
                <w:div w:id="2065106438">
                  <w:marLeft w:val="0"/>
                  <w:marRight w:val="0"/>
                  <w:marTop w:val="0"/>
                  <w:marBottom w:val="0"/>
                  <w:divBdr>
                    <w:top w:val="none" w:sz="0" w:space="0" w:color="auto"/>
                    <w:left w:val="none" w:sz="0" w:space="0" w:color="auto"/>
                    <w:bottom w:val="none" w:sz="0" w:space="0" w:color="auto"/>
                    <w:right w:val="none" w:sz="0" w:space="0" w:color="auto"/>
                  </w:divBdr>
                  <w:divsChild>
                    <w:div w:id="1570728167">
                      <w:marLeft w:val="0"/>
                      <w:marRight w:val="0"/>
                      <w:marTop w:val="0"/>
                      <w:marBottom w:val="0"/>
                      <w:divBdr>
                        <w:top w:val="none" w:sz="0" w:space="0" w:color="auto"/>
                        <w:left w:val="none" w:sz="0" w:space="0" w:color="auto"/>
                        <w:bottom w:val="none" w:sz="0" w:space="0" w:color="auto"/>
                        <w:right w:val="none" w:sz="0" w:space="0" w:color="auto"/>
                      </w:divBdr>
                    </w:div>
                  </w:divsChild>
                </w:div>
                <w:div w:id="2084404261">
                  <w:marLeft w:val="0"/>
                  <w:marRight w:val="0"/>
                  <w:marTop w:val="0"/>
                  <w:marBottom w:val="0"/>
                  <w:divBdr>
                    <w:top w:val="none" w:sz="0" w:space="0" w:color="auto"/>
                    <w:left w:val="none" w:sz="0" w:space="0" w:color="auto"/>
                    <w:bottom w:val="none" w:sz="0" w:space="0" w:color="auto"/>
                    <w:right w:val="none" w:sz="0" w:space="0" w:color="auto"/>
                  </w:divBdr>
                  <w:divsChild>
                    <w:div w:id="18516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87604">
          <w:marLeft w:val="0"/>
          <w:marRight w:val="0"/>
          <w:marTop w:val="0"/>
          <w:marBottom w:val="0"/>
          <w:divBdr>
            <w:top w:val="none" w:sz="0" w:space="0" w:color="auto"/>
            <w:left w:val="none" w:sz="0" w:space="0" w:color="auto"/>
            <w:bottom w:val="none" w:sz="0" w:space="0" w:color="auto"/>
            <w:right w:val="none" w:sz="0" w:space="0" w:color="auto"/>
          </w:divBdr>
        </w:div>
        <w:div w:id="1798912648">
          <w:marLeft w:val="0"/>
          <w:marRight w:val="0"/>
          <w:marTop w:val="0"/>
          <w:marBottom w:val="0"/>
          <w:divBdr>
            <w:top w:val="none" w:sz="0" w:space="0" w:color="auto"/>
            <w:left w:val="none" w:sz="0" w:space="0" w:color="auto"/>
            <w:bottom w:val="none" w:sz="0" w:space="0" w:color="auto"/>
            <w:right w:val="none" w:sz="0" w:space="0" w:color="auto"/>
          </w:divBdr>
        </w:div>
        <w:div w:id="1867252445">
          <w:marLeft w:val="0"/>
          <w:marRight w:val="0"/>
          <w:marTop w:val="0"/>
          <w:marBottom w:val="0"/>
          <w:divBdr>
            <w:top w:val="none" w:sz="0" w:space="0" w:color="auto"/>
            <w:left w:val="none" w:sz="0" w:space="0" w:color="auto"/>
            <w:bottom w:val="none" w:sz="0" w:space="0" w:color="auto"/>
            <w:right w:val="none" w:sz="0" w:space="0" w:color="auto"/>
          </w:divBdr>
        </w:div>
        <w:div w:id="1897547438">
          <w:marLeft w:val="0"/>
          <w:marRight w:val="0"/>
          <w:marTop w:val="0"/>
          <w:marBottom w:val="0"/>
          <w:divBdr>
            <w:top w:val="none" w:sz="0" w:space="0" w:color="auto"/>
            <w:left w:val="none" w:sz="0" w:space="0" w:color="auto"/>
            <w:bottom w:val="none" w:sz="0" w:space="0" w:color="auto"/>
            <w:right w:val="none" w:sz="0" w:space="0" w:color="auto"/>
          </w:divBdr>
          <w:divsChild>
            <w:div w:id="383648242">
              <w:marLeft w:val="0"/>
              <w:marRight w:val="0"/>
              <w:marTop w:val="0"/>
              <w:marBottom w:val="0"/>
              <w:divBdr>
                <w:top w:val="none" w:sz="0" w:space="0" w:color="auto"/>
                <w:left w:val="none" w:sz="0" w:space="0" w:color="auto"/>
                <w:bottom w:val="none" w:sz="0" w:space="0" w:color="auto"/>
                <w:right w:val="none" w:sz="0" w:space="0" w:color="auto"/>
              </w:divBdr>
            </w:div>
            <w:div w:id="975840691">
              <w:marLeft w:val="0"/>
              <w:marRight w:val="0"/>
              <w:marTop w:val="0"/>
              <w:marBottom w:val="0"/>
              <w:divBdr>
                <w:top w:val="none" w:sz="0" w:space="0" w:color="auto"/>
                <w:left w:val="none" w:sz="0" w:space="0" w:color="auto"/>
                <w:bottom w:val="none" w:sz="0" w:space="0" w:color="auto"/>
                <w:right w:val="none" w:sz="0" w:space="0" w:color="auto"/>
              </w:divBdr>
            </w:div>
            <w:div w:id="1388145428">
              <w:marLeft w:val="0"/>
              <w:marRight w:val="0"/>
              <w:marTop w:val="0"/>
              <w:marBottom w:val="0"/>
              <w:divBdr>
                <w:top w:val="none" w:sz="0" w:space="0" w:color="auto"/>
                <w:left w:val="none" w:sz="0" w:space="0" w:color="auto"/>
                <w:bottom w:val="none" w:sz="0" w:space="0" w:color="auto"/>
                <w:right w:val="none" w:sz="0" w:space="0" w:color="auto"/>
              </w:divBdr>
            </w:div>
            <w:div w:id="1517579361">
              <w:marLeft w:val="0"/>
              <w:marRight w:val="0"/>
              <w:marTop w:val="0"/>
              <w:marBottom w:val="0"/>
              <w:divBdr>
                <w:top w:val="none" w:sz="0" w:space="0" w:color="auto"/>
                <w:left w:val="none" w:sz="0" w:space="0" w:color="auto"/>
                <w:bottom w:val="none" w:sz="0" w:space="0" w:color="auto"/>
                <w:right w:val="none" w:sz="0" w:space="0" w:color="auto"/>
              </w:divBdr>
            </w:div>
            <w:div w:id="1780681265">
              <w:marLeft w:val="0"/>
              <w:marRight w:val="0"/>
              <w:marTop w:val="0"/>
              <w:marBottom w:val="0"/>
              <w:divBdr>
                <w:top w:val="none" w:sz="0" w:space="0" w:color="auto"/>
                <w:left w:val="none" w:sz="0" w:space="0" w:color="auto"/>
                <w:bottom w:val="none" w:sz="0" w:space="0" w:color="auto"/>
                <w:right w:val="none" w:sz="0" w:space="0" w:color="auto"/>
              </w:divBdr>
            </w:div>
          </w:divsChild>
        </w:div>
        <w:div w:id="2138061120">
          <w:marLeft w:val="0"/>
          <w:marRight w:val="0"/>
          <w:marTop w:val="0"/>
          <w:marBottom w:val="0"/>
          <w:divBdr>
            <w:top w:val="none" w:sz="0" w:space="0" w:color="auto"/>
            <w:left w:val="none" w:sz="0" w:space="0" w:color="auto"/>
            <w:bottom w:val="none" w:sz="0" w:space="0" w:color="auto"/>
            <w:right w:val="none" w:sz="0" w:space="0" w:color="auto"/>
          </w:divBdr>
        </w:div>
      </w:divsChild>
    </w:div>
    <w:div w:id="1545478769">
      <w:bodyDiv w:val="1"/>
      <w:marLeft w:val="0"/>
      <w:marRight w:val="0"/>
      <w:marTop w:val="0"/>
      <w:marBottom w:val="0"/>
      <w:divBdr>
        <w:top w:val="none" w:sz="0" w:space="0" w:color="auto"/>
        <w:left w:val="none" w:sz="0" w:space="0" w:color="auto"/>
        <w:bottom w:val="none" w:sz="0" w:space="0" w:color="auto"/>
        <w:right w:val="none" w:sz="0" w:space="0" w:color="auto"/>
      </w:divBdr>
      <w:divsChild>
        <w:div w:id="1148667901">
          <w:marLeft w:val="0"/>
          <w:marRight w:val="0"/>
          <w:marTop w:val="0"/>
          <w:marBottom w:val="0"/>
          <w:divBdr>
            <w:top w:val="none" w:sz="0" w:space="0" w:color="auto"/>
            <w:left w:val="none" w:sz="0" w:space="0" w:color="auto"/>
            <w:bottom w:val="none" w:sz="0" w:space="0" w:color="auto"/>
            <w:right w:val="none" w:sz="0" w:space="0" w:color="auto"/>
          </w:divBdr>
        </w:div>
      </w:divsChild>
    </w:div>
    <w:div w:id="1593707308">
      <w:bodyDiv w:val="1"/>
      <w:marLeft w:val="0"/>
      <w:marRight w:val="0"/>
      <w:marTop w:val="0"/>
      <w:marBottom w:val="0"/>
      <w:divBdr>
        <w:top w:val="none" w:sz="0" w:space="0" w:color="auto"/>
        <w:left w:val="none" w:sz="0" w:space="0" w:color="auto"/>
        <w:bottom w:val="none" w:sz="0" w:space="0" w:color="auto"/>
        <w:right w:val="none" w:sz="0" w:space="0" w:color="auto"/>
      </w:divBdr>
      <w:divsChild>
        <w:div w:id="1643271907">
          <w:marLeft w:val="0"/>
          <w:marRight w:val="0"/>
          <w:marTop w:val="0"/>
          <w:marBottom w:val="0"/>
          <w:divBdr>
            <w:top w:val="none" w:sz="0" w:space="0" w:color="auto"/>
            <w:left w:val="none" w:sz="0" w:space="0" w:color="auto"/>
            <w:bottom w:val="none" w:sz="0" w:space="0" w:color="auto"/>
            <w:right w:val="none" w:sz="0" w:space="0" w:color="auto"/>
          </w:divBdr>
        </w:div>
      </w:divsChild>
    </w:div>
    <w:div w:id="1872380665">
      <w:bodyDiv w:val="1"/>
      <w:marLeft w:val="0"/>
      <w:marRight w:val="0"/>
      <w:marTop w:val="0"/>
      <w:marBottom w:val="0"/>
      <w:divBdr>
        <w:top w:val="none" w:sz="0" w:space="0" w:color="auto"/>
        <w:left w:val="none" w:sz="0" w:space="0" w:color="auto"/>
        <w:bottom w:val="none" w:sz="0" w:space="0" w:color="auto"/>
        <w:right w:val="none" w:sz="0" w:space="0" w:color="auto"/>
      </w:divBdr>
      <w:divsChild>
        <w:div w:id="1950627099">
          <w:marLeft w:val="0"/>
          <w:marRight w:val="0"/>
          <w:marTop w:val="0"/>
          <w:marBottom w:val="0"/>
          <w:divBdr>
            <w:top w:val="none" w:sz="0" w:space="0" w:color="auto"/>
            <w:left w:val="none" w:sz="0" w:space="0" w:color="auto"/>
            <w:bottom w:val="none" w:sz="0" w:space="0" w:color="auto"/>
            <w:right w:val="none" w:sz="0" w:space="0" w:color="auto"/>
          </w:divBdr>
        </w:div>
      </w:divsChild>
    </w:div>
    <w:div w:id="1875655405">
      <w:bodyDiv w:val="1"/>
      <w:marLeft w:val="0"/>
      <w:marRight w:val="0"/>
      <w:marTop w:val="0"/>
      <w:marBottom w:val="0"/>
      <w:divBdr>
        <w:top w:val="none" w:sz="0" w:space="0" w:color="auto"/>
        <w:left w:val="none" w:sz="0" w:space="0" w:color="auto"/>
        <w:bottom w:val="none" w:sz="0" w:space="0" w:color="auto"/>
        <w:right w:val="none" w:sz="0" w:space="0" w:color="auto"/>
      </w:divBdr>
    </w:div>
    <w:div w:id="1901792643">
      <w:bodyDiv w:val="1"/>
      <w:marLeft w:val="0"/>
      <w:marRight w:val="0"/>
      <w:marTop w:val="0"/>
      <w:marBottom w:val="0"/>
      <w:divBdr>
        <w:top w:val="none" w:sz="0" w:space="0" w:color="auto"/>
        <w:left w:val="none" w:sz="0" w:space="0" w:color="auto"/>
        <w:bottom w:val="none" w:sz="0" w:space="0" w:color="auto"/>
        <w:right w:val="none" w:sz="0" w:space="0" w:color="auto"/>
      </w:divBdr>
      <w:divsChild>
        <w:div w:id="718288956">
          <w:marLeft w:val="0"/>
          <w:marRight w:val="0"/>
          <w:marTop w:val="0"/>
          <w:marBottom w:val="0"/>
          <w:divBdr>
            <w:top w:val="none" w:sz="0" w:space="0" w:color="auto"/>
            <w:left w:val="none" w:sz="0" w:space="0" w:color="auto"/>
            <w:bottom w:val="none" w:sz="0" w:space="0" w:color="auto"/>
            <w:right w:val="none" w:sz="0" w:space="0" w:color="auto"/>
          </w:divBdr>
        </w:div>
      </w:divsChild>
    </w:div>
    <w:div w:id="2059475777">
      <w:bodyDiv w:val="1"/>
      <w:marLeft w:val="0"/>
      <w:marRight w:val="0"/>
      <w:marTop w:val="0"/>
      <w:marBottom w:val="0"/>
      <w:divBdr>
        <w:top w:val="none" w:sz="0" w:space="0" w:color="auto"/>
        <w:left w:val="none" w:sz="0" w:space="0" w:color="auto"/>
        <w:bottom w:val="none" w:sz="0" w:space="0" w:color="auto"/>
        <w:right w:val="none" w:sz="0" w:space="0" w:color="auto"/>
      </w:divBdr>
      <w:divsChild>
        <w:div w:id="1737967571">
          <w:marLeft w:val="0"/>
          <w:marRight w:val="0"/>
          <w:marTop w:val="0"/>
          <w:marBottom w:val="0"/>
          <w:divBdr>
            <w:top w:val="none" w:sz="0" w:space="0" w:color="auto"/>
            <w:left w:val="none" w:sz="0" w:space="0" w:color="auto"/>
            <w:bottom w:val="none" w:sz="0" w:space="0" w:color="auto"/>
            <w:right w:val="none" w:sz="0" w:space="0" w:color="auto"/>
          </w:divBdr>
        </w:div>
      </w:divsChild>
    </w:div>
    <w:div w:id="2100708985">
      <w:bodyDiv w:val="1"/>
      <w:marLeft w:val="0"/>
      <w:marRight w:val="0"/>
      <w:marTop w:val="0"/>
      <w:marBottom w:val="0"/>
      <w:divBdr>
        <w:top w:val="none" w:sz="0" w:space="0" w:color="auto"/>
        <w:left w:val="none" w:sz="0" w:space="0" w:color="auto"/>
        <w:bottom w:val="none" w:sz="0" w:space="0" w:color="auto"/>
        <w:right w:val="none" w:sz="0" w:space="0" w:color="auto"/>
      </w:divBdr>
      <w:divsChild>
        <w:div w:id="55082441">
          <w:marLeft w:val="0"/>
          <w:marRight w:val="0"/>
          <w:marTop w:val="0"/>
          <w:marBottom w:val="0"/>
          <w:divBdr>
            <w:top w:val="none" w:sz="0" w:space="0" w:color="auto"/>
            <w:left w:val="none" w:sz="0" w:space="0" w:color="auto"/>
            <w:bottom w:val="none" w:sz="0" w:space="0" w:color="auto"/>
            <w:right w:val="none" w:sz="0" w:space="0" w:color="auto"/>
          </w:divBdr>
          <w:divsChild>
            <w:div w:id="1282808681">
              <w:marLeft w:val="0"/>
              <w:marRight w:val="0"/>
              <w:marTop w:val="0"/>
              <w:marBottom w:val="0"/>
              <w:divBdr>
                <w:top w:val="none" w:sz="0" w:space="0" w:color="auto"/>
                <w:left w:val="none" w:sz="0" w:space="0" w:color="auto"/>
                <w:bottom w:val="none" w:sz="0" w:space="0" w:color="auto"/>
                <w:right w:val="none" w:sz="0" w:space="0" w:color="auto"/>
              </w:divBdr>
            </w:div>
            <w:div w:id="2063212386">
              <w:marLeft w:val="0"/>
              <w:marRight w:val="0"/>
              <w:marTop w:val="0"/>
              <w:marBottom w:val="0"/>
              <w:divBdr>
                <w:top w:val="none" w:sz="0" w:space="0" w:color="auto"/>
                <w:left w:val="none" w:sz="0" w:space="0" w:color="auto"/>
                <w:bottom w:val="none" w:sz="0" w:space="0" w:color="auto"/>
                <w:right w:val="none" w:sz="0" w:space="0" w:color="auto"/>
              </w:divBdr>
            </w:div>
          </w:divsChild>
        </w:div>
        <w:div w:id="71977472">
          <w:marLeft w:val="0"/>
          <w:marRight w:val="0"/>
          <w:marTop w:val="0"/>
          <w:marBottom w:val="0"/>
          <w:divBdr>
            <w:top w:val="none" w:sz="0" w:space="0" w:color="auto"/>
            <w:left w:val="none" w:sz="0" w:space="0" w:color="auto"/>
            <w:bottom w:val="none" w:sz="0" w:space="0" w:color="auto"/>
            <w:right w:val="none" w:sz="0" w:space="0" w:color="auto"/>
          </w:divBdr>
          <w:divsChild>
            <w:div w:id="212886681">
              <w:marLeft w:val="0"/>
              <w:marRight w:val="0"/>
              <w:marTop w:val="0"/>
              <w:marBottom w:val="0"/>
              <w:divBdr>
                <w:top w:val="none" w:sz="0" w:space="0" w:color="auto"/>
                <w:left w:val="none" w:sz="0" w:space="0" w:color="auto"/>
                <w:bottom w:val="none" w:sz="0" w:space="0" w:color="auto"/>
                <w:right w:val="none" w:sz="0" w:space="0" w:color="auto"/>
              </w:divBdr>
            </w:div>
            <w:div w:id="438064858">
              <w:marLeft w:val="0"/>
              <w:marRight w:val="0"/>
              <w:marTop w:val="0"/>
              <w:marBottom w:val="0"/>
              <w:divBdr>
                <w:top w:val="none" w:sz="0" w:space="0" w:color="auto"/>
                <w:left w:val="none" w:sz="0" w:space="0" w:color="auto"/>
                <w:bottom w:val="none" w:sz="0" w:space="0" w:color="auto"/>
                <w:right w:val="none" w:sz="0" w:space="0" w:color="auto"/>
              </w:divBdr>
            </w:div>
            <w:div w:id="1234269012">
              <w:marLeft w:val="0"/>
              <w:marRight w:val="0"/>
              <w:marTop w:val="0"/>
              <w:marBottom w:val="0"/>
              <w:divBdr>
                <w:top w:val="none" w:sz="0" w:space="0" w:color="auto"/>
                <w:left w:val="none" w:sz="0" w:space="0" w:color="auto"/>
                <w:bottom w:val="none" w:sz="0" w:space="0" w:color="auto"/>
                <w:right w:val="none" w:sz="0" w:space="0" w:color="auto"/>
              </w:divBdr>
            </w:div>
          </w:divsChild>
        </w:div>
        <w:div w:id="373584121">
          <w:marLeft w:val="0"/>
          <w:marRight w:val="0"/>
          <w:marTop w:val="0"/>
          <w:marBottom w:val="0"/>
          <w:divBdr>
            <w:top w:val="none" w:sz="0" w:space="0" w:color="auto"/>
            <w:left w:val="none" w:sz="0" w:space="0" w:color="auto"/>
            <w:bottom w:val="none" w:sz="0" w:space="0" w:color="auto"/>
            <w:right w:val="none" w:sz="0" w:space="0" w:color="auto"/>
          </w:divBdr>
          <w:divsChild>
            <w:div w:id="1019358178">
              <w:marLeft w:val="0"/>
              <w:marRight w:val="0"/>
              <w:marTop w:val="0"/>
              <w:marBottom w:val="0"/>
              <w:divBdr>
                <w:top w:val="none" w:sz="0" w:space="0" w:color="auto"/>
                <w:left w:val="none" w:sz="0" w:space="0" w:color="auto"/>
                <w:bottom w:val="none" w:sz="0" w:space="0" w:color="auto"/>
                <w:right w:val="none" w:sz="0" w:space="0" w:color="auto"/>
              </w:divBdr>
            </w:div>
            <w:div w:id="1086685159">
              <w:marLeft w:val="0"/>
              <w:marRight w:val="0"/>
              <w:marTop w:val="0"/>
              <w:marBottom w:val="0"/>
              <w:divBdr>
                <w:top w:val="none" w:sz="0" w:space="0" w:color="auto"/>
                <w:left w:val="none" w:sz="0" w:space="0" w:color="auto"/>
                <w:bottom w:val="none" w:sz="0" w:space="0" w:color="auto"/>
                <w:right w:val="none" w:sz="0" w:space="0" w:color="auto"/>
              </w:divBdr>
            </w:div>
            <w:div w:id="1663702895">
              <w:marLeft w:val="0"/>
              <w:marRight w:val="0"/>
              <w:marTop w:val="0"/>
              <w:marBottom w:val="0"/>
              <w:divBdr>
                <w:top w:val="none" w:sz="0" w:space="0" w:color="auto"/>
                <w:left w:val="none" w:sz="0" w:space="0" w:color="auto"/>
                <w:bottom w:val="none" w:sz="0" w:space="0" w:color="auto"/>
                <w:right w:val="none" w:sz="0" w:space="0" w:color="auto"/>
              </w:divBdr>
            </w:div>
            <w:div w:id="1825390300">
              <w:marLeft w:val="0"/>
              <w:marRight w:val="0"/>
              <w:marTop w:val="0"/>
              <w:marBottom w:val="0"/>
              <w:divBdr>
                <w:top w:val="none" w:sz="0" w:space="0" w:color="auto"/>
                <w:left w:val="none" w:sz="0" w:space="0" w:color="auto"/>
                <w:bottom w:val="none" w:sz="0" w:space="0" w:color="auto"/>
                <w:right w:val="none" w:sz="0" w:space="0" w:color="auto"/>
              </w:divBdr>
            </w:div>
            <w:div w:id="2043165188">
              <w:marLeft w:val="0"/>
              <w:marRight w:val="0"/>
              <w:marTop w:val="0"/>
              <w:marBottom w:val="0"/>
              <w:divBdr>
                <w:top w:val="none" w:sz="0" w:space="0" w:color="auto"/>
                <w:left w:val="none" w:sz="0" w:space="0" w:color="auto"/>
                <w:bottom w:val="none" w:sz="0" w:space="0" w:color="auto"/>
                <w:right w:val="none" w:sz="0" w:space="0" w:color="auto"/>
              </w:divBdr>
            </w:div>
          </w:divsChild>
        </w:div>
        <w:div w:id="381100409">
          <w:marLeft w:val="0"/>
          <w:marRight w:val="0"/>
          <w:marTop w:val="0"/>
          <w:marBottom w:val="0"/>
          <w:divBdr>
            <w:top w:val="none" w:sz="0" w:space="0" w:color="auto"/>
            <w:left w:val="none" w:sz="0" w:space="0" w:color="auto"/>
            <w:bottom w:val="none" w:sz="0" w:space="0" w:color="auto"/>
            <w:right w:val="none" w:sz="0" w:space="0" w:color="auto"/>
          </w:divBdr>
          <w:divsChild>
            <w:div w:id="178471828">
              <w:marLeft w:val="0"/>
              <w:marRight w:val="0"/>
              <w:marTop w:val="0"/>
              <w:marBottom w:val="0"/>
              <w:divBdr>
                <w:top w:val="none" w:sz="0" w:space="0" w:color="auto"/>
                <w:left w:val="none" w:sz="0" w:space="0" w:color="auto"/>
                <w:bottom w:val="none" w:sz="0" w:space="0" w:color="auto"/>
                <w:right w:val="none" w:sz="0" w:space="0" w:color="auto"/>
              </w:divBdr>
            </w:div>
            <w:div w:id="272857852">
              <w:marLeft w:val="0"/>
              <w:marRight w:val="0"/>
              <w:marTop w:val="0"/>
              <w:marBottom w:val="0"/>
              <w:divBdr>
                <w:top w:val="none" w:sz="0" w:space="0" w:color="auto"/>
                <w:left w:val="none" w:sz="0" w:space="0" w:color="auto"/>
                <w:bottom w:val="none" w:sz="0" w:space="0" w:color="auto"/>
                <w:right w:val="none" w:sz="0" w:space="0" w:color="auto"/>
              </w:divBdr>
            </w:div>
            <w:div w:id="735393344">
              <w:marLeft w:val="0"/>
              <w:marRight w:val="0"/>
              <w:marTop w:val="0"/>
              <w:marBottom w:val="0"/>
              <w:divBdr>
                <w:top w:val="none" w:sz="0" w:space="0" w:color="auto"/>
                <w:left w:val="none" w:sz="0" w:space="0" w:color="auto"/>
                <w:bottom w:val="none" w:sz="0" w:space="0" w:color="auto"/>
                <w:right w:val="none" w:sz="0" w:space="0" w:color="auto"/>
              </w:divBdr>
            </w:div>
            <w:div w:id="1162693868">
              <w:marLeft w:val="0"/>
              <w:marRight w:val="0"/>
              <w:marTop w:val="0"/>
              <w:marBottom w:val="0"/>
              <w:divBdr>
                <w:top w:val="none" w:sz="0" w:space="0" w:color="auto"/>
                <w:left w:val="none" w:sz="0" w:space="0" w:color="auto"/>
                <w:bottom w:val="none" w:sz="0" w:space="0" w:color="auto"/>
                <w:right w:val="none" w:sz="0" w:space="0" w:color="auto"/>
              </w:divBdr>
            </w:div>
            <w:div w:id="1228957537">
              <w:marLeft w:val="0"/>
              <w:marRight w:val="0"/>
              <w:marTop w:val="0"/>
              <w:marBottom w:val="0"/>
              <w:divBdr>
                <w:top w:val="none" w:sz="0" w:space="0" w:color="auto"/>
                <w:left w:val="none" w:sz="0" w:space="0" w:color="auto"/>
                <w:bottom w:val="none" w:sz="0" w:space="0" w:color="auto"/>
                <w:right w:val="none" w:sz="0" w:space="0" w:color="auto"/>
              </w:divBdr>
            </w:div>
          </w:divsChild>
        </w:div>
        <w:div w:id="401683124">
          <w:marLeft w:val="0"/>
          <w:marRight w:val="0"/>
          <w:marTop w:val="0"/>
          <w:marBottom w:val="0"/>
          <w:divBdr>
            <w:top w:val="none" w:sz="0" w:space="0" w:color="auto"/>
            <w:left w:val="none" w:sz="0" w:space="0" w:color="auto"/>
            <w:bottom w:val="none" w:sz="0" w:space="0" w:color="auto"/>
            <w:right w:val="none" w:sz="0" w:space="0" w:color="auto"/>
          </w:divBdr>
          <w:divsChild>
            <w:div w:id="445395058">
              <w:marLeft w:val="0"/>
              <w:marRight w:val="0"/>
              <w:marTop w:val="0"/>
              <w:marBottom w:val="0"/>
              <w:divBdr>
                <w:top w:val="none" w:sz="0" w:space="0" w:color="auto"/>
                <w:left w:val="none" w:sz="0" w:space="0" w:color="auto"/>
                <w:bottom w:val="none" w:sz="0" w:space="0" w:color="auto"/>
                <w:right w:val="none" w:sz="0" w:space="0" w:color="auto"/>
              </w:divBdr>
            </w:div>
            <w:div w:id="1149059667">
              <w:marLeft w:val="0"/>
              <w:marRight w:val="0"/>
              <w:marTop w:val="0"/>
              <w:marBottom w:val="0"/>
              <w:divBdr>
                <w:top w:val="none" w:sz="0" w:space="0" w:color="auto"/>
                <w:left w:val="none" w:sz="0" w:space="0" w:color="auto"/>
                <w:bottom w:val="none" w:sz="0" w:space="0" w:color="auto"/>
                <w:right w:val="none" w:sz="0" w:space="0" w:color="auto"/>
              </w:divBdr>
            </w:div>
            <w:div w:id="1194152122">
              <w:marLeft w:val="0"/>
              <w:marRight w:val="0"/>
              <w:marTop w:val="0"/>
              <w:marBottom w:val="0"/>
              <w:divBdr>
                <w:top w:val="none" w:sz="0" w:space="0" w:color="auto"/>
                <w:left w:val="none" w:sz="0" w:space="0" w:color="auto"/>
                <w:bottom w:val="none" w:sz="0" w:space="0" w:color="auto"/>
                <w:right w:val="none" w:sz="0" w:space="0" w:color="auto"/>
              </w:divBdr>
            </w:div>
          </w:divsChild>
        </w:div>
        <w:div w:id="525951796">
          <w:marLeft w:val="0"/>
          <w:marRight w:val="0"/>
          <w:marTop w:val="0"/>
          <w:marBottom w:val="0"/>
          <w:divBdr>
            <w:top w:val="none" w:sz="0" w:space="0" w:color="auto"/>
            <w:left w:val="none" w:sz="0" w:space="0" w:color="auto"/>
            <w:bottom w:val="none" w:sz="0" w:space="0" w:color="auto"/>
            <w:right w:val="none" w:sz="0" w:space="0" w:color="auto"/>
          </w:divBdr>
          <w:divsChild>
            <w:div w:id="664632587">
              <w:marLeft w:val="0"/>
              <w:marRight w:val="0"/>
              <w:marTop w:val="0"/>
              <w:marBottom w:val="0"/>
              <w:divBdr>
                <w:top w:val="none" w:sz="0" w:space="0" w:color="auto"/>
                <w:left w:val="none" w:sz="0" w:space="0" w:color="auto"/>
                <w:bottom w:val="none" w:sz="0" w:space="0" w:color="auto"/>
                <w:right w:val="none" w:sz="0" w:space="0" w:color="auto"/>
              </w:divBdr>
            </w:div>
            <w:div w:id="1319503843">
              <w:marLeft w:val="0"/>
              <w:marRight w:val="0"/>
              <w:marTop w:val="0"/>
              <w:marBottom w:val="0"/>
              <w:divBdr>
                <w:top w:val="none" w:sz="0" w:space="0" w:color="auto"/>
                <w:left w:val="none" w:sz="0" w:space="0" w:color="auto"/>
                <w:bottom w:val="none" w:sz="0" w:space="0" w:color="auto"/>
                <w:right w:val="none" w:sz="0" w:space="0" w:color="auto"/>
              </w:divBdr>
            </w:div>
          </w:divsChild>
        </w:div>
        <w:div w:id="594828765">
          <w:marLeft w:val="0"/>
          <w:marRight w:val="0"/>
          <w:marTop w:val="0"/>
          <w:marBottom w:val="0"/>
          <w:divBdr>
            <w:top w:val="none" w:sz="0" w:space="0" w:color="auto"/>
            <w:left w:val="none" w:sz="0" w:space="0" w:color="auto"/>
            <w:bottom w:val="none" w:sz="0" w:space="0" w:color="auto"/>
            <w:right w:val="none" w:sz="0" w:space="0" w:color="auto"/>
          </w:divBdr>
          <w:divsChild>
            <w:div w:id="617444782">
              <w:marLeft w:val="0"/>
              <w:marRight w:val="0"/>
              <w:marTop w:val="0"/>
              <w:marBottom w:val="0"/>
              <w:divBdr>
                <w:top w:val="none" w:sz="0" w:space="0" w:color="auto"/>
                <w:left w:val="none" w:sz="0" w:space="0" w:color="auto"/>
                <w:bottom w:val="none" w:sz="0" w:space="0" w:color="auto"/>
                <w:right w:val="none" w:sz="0" w:space="0" w:color="auto"/>
              </w:divBdr>
            </w:div>
            <w:div w:id="1009214011">
              <w:marLeft w:val="0"/>
              <w:marRight w:val="0"/>
              <w:marTop w:val="0"/>
              <w:marBottom w:val="0"/>
              <w:divBdr>
                <w:top w:val="none" w:sz="0" w:space="0" w:color="auto"/>
                <w:left w:val="none" w:sz="0" w:space="0" w:color="auto"/>
                <w:bottom w:val="none" w:sz="0" w:space="0" w:color="auto"/>
                <w:right w:val="none" w:sz="0" w:space="0" w:color="auto"/>
              </w:divBdr>
            </w:div>
            <w:div w:id="1280603589">
              <w:marLeft w:val="0"/>
              <w:marRight w:val="0"/>
              <w:marTop w:val="0"/>
              <w:marBottom w:val="0"/>
              <w:divBdr>
                <w:top w:val="none" w:sz="0" w:space="0" w:color="auto"/>
                <w:left w:val="none" w:sz="0" w:space="0" w:color="auto"/>
                <w:bottom w:val="none" w:sz="0" w:space="0" w:color="auto"/>
                <w:right w:val="none" w:sz="0" w:space="0" w:color="auto"/>
              </w:divBdr>
            </w:div>
            <w:div w:id="1401364059">
              <w:marLeft w:val="0"/>
              <w:marRight w:val="0"/>
              <w:marTop w:val="0"/>
              <w:marBottom w:val="0"/>
              <w:divBdr>
                <w:top w:val="none" w:sz="0" w:space="0" w:color="auto"/>
                <w:left w:val="none" w:sz="0" w:space="0" w:color="auto"/>
                <w:bottom w:val="none" w:sz="0" w:space="0" w:color="auto"/>
                <w:right w:val="none" w:sz="0" w:space="0" w:color="auto"/>
              </w:divBdr>
            </w:div>
          </w:divsChild>
        </w:div>
        <w:div w:id="635835102">
          <w:marLeft w:val="0"/>
          <w:marRight w:val="0"/>
          <w:marTop w:val="0"/>
          <w:marBottom w:val="0"/>
          <w:divBdr>
            <w:top w:val="none" w:sz="0" w:space="0" w:color="auto"/>
            <w:left w:val="none" w:sz="0" w:space="0" w:color="auto"/>
            <w:bottom w:val="none" w:sz="0" w:space="0" w:color="auto"/>
            <w:right w:val="none" w:sz="0" w:space="0" w:color="auto"/>
          </w:divBdr>
        </w:div>
        <w:div w:id="699555315">
          <w:marLeft w:val="0"/>
          <w:marRight w:val="0"/>
          <w:marTop w:val="0"/>
          <w:marBottom w:val="0"/>
          <w:divBdr>
            <w:top w:val="none" w:sz="0" w:space="0" w:color="auto"/>
            <w:left w:val="none" w:sz="0" w:space="0" w:color="auto"/>
            <w:bottom w:val="none" w:sz="0" w:space="0" w:color="auto"/>
            <w:right w:val="none" w:sz="0" w:space="0" w:color="auto"/>
          </w:divBdr>
          <w:divsChild>
            <w:div w:id="129908127">
              <w:marLeft w:val="0"/>
              <w:marRight w:val="0"/>
              <w:marTop w:val="0"/>
              <w:marBottom w:val="0"/>
              <w:divBdr>
                <w:top w:val="none" w:sz="0" w:space="0" w:color="auto"/>
                <w:left w:val="none" w:sz="0" w:space="0" w:color="auto"/>
                <w:bottom w:val="none" w:sz="0" w:space="0" w:color="auto"/>
                <w:right w:val="none" w:sz="0" w:space="0" w:color="auto"/>
              </w:divBdr>
            </w:div>
            <w:div w:id="357049110">
              <w:marLeft w:val="0"/>
              <w:marRight w:val="0"/>
              <w:marTop w:val="0"/>
              <w:marBottom w:val="0"/>
              <w:divBdr>
                <w:top w:val="none" w:sz="0" w:space="0" w:color="auto"/>
                <w:left w:val="none" w:sz="0" w:space="0" w:color="auto"/>
                <w:bottom w:val="none" w:sz="0" w:space="0" w:color="auto"/>
                <w:right w:val="none" w:sz="0" w:space="0" w:color="auto"/>
              </w:divBdr>
            </w:div>
            <w:div w:id="704990518">
              <w:marLeft w:val="0"/>
              <w:marRight w:val="0"/>
              <w:marTop w:val="0"/>
              <w:marBottom w:val="0"/>
              <w:divBdr>
                <w:top w:val="none" w:sz="0" w:space="0" w:color="auto"/>
                <w:left w:val="none" w:sz="0" w:space="0" w:color="auto"/>
                <w:bottom w:val="none" w:sz="0" w:space="0" w:color="auto"/>
                <w:right w:val="none" w:sz="0" w:space="0" w:color="auto"/>
              </w:divBdr>
            </w:div>
          </w:divsChild>
        </w:div>
        <w:div w:id="712077070">
          <w:marLeft w:val="0"/>
          <w:marRight w:val="0"/>
          <w:marTop w:val="0"/>
          <w:marBottom w:val="0"/>
          <w:divBdr>
            <w:top w:val="none" w:sz="0" w:space="0" w:color="auto"/>
            <w:left w:val="none" w:sz="0" w:space="0" w:color="auto"/>
            <w:bottom w:val="none" w:sz="0" w:space="0" w:color="auto"/>
            <w:right w:val="none" w:sz="0" w:space="0" w:color="auto"/>
          </w:divBdr>
        </w:div>
        <w:div w:id="766006480">
          <w:marLeft w:val="0"/>
          <w:marRight w:val="0"/>
          <w:marTop w:val="0"/>
          <w:marBottom w:val="0"/>
          <w:divBdr>
            <w:top w:val="none" w:sz="0" w:space="0" w:color="auto"/>
            <w:left w:val="none" w:sz="0" w:space="0" w:color="auto"/>
            <w:bottom w:val="none" w:sz="0" w:space="0" w:color="auto"/>
            <w:right w:val="none" w:sz="0" w:space="0" w:color="auto"/>
          </w:divBdr>
        </w:div>
        <w:div w:id="814182968">
          <w:marLeft w:val="0"/>
          <w:marRight w:val="0"/>
          <w:marTop w:val="0"/>
          <w:marBottom w:val="0"/>
          <w:divBdr>
            <w:top w:val="none" w:sz="0" w:space="0" w:color="auto"/>
            <w:left w:val="none" w:sz="0" w:space="0" w:color="auto"/>
            <w:bottom w:val="none" w:sz="0" w:space="0" w:color="auto"/>
            <w:right w:val="none" w:sz="0" w:space="0" w:color="auto"/>
          </w:divBdr>
        </w:div>
        <w:div w:id="887032606">
          <w:marLeft w:val="0"/>
          <w:marRight w:val="0"/>
          <w:marTop w:val="0"/>
          <w:marBottom w:val="0"/>
          <w:divBdr>
            <w:top w:val="none" w:sz="0" w:space="0" w:color="auto"/>
            <w:left w:val="none" w:sz="0" w:space="0" w:color="auto"/>
            <w:bottom w:val="none" w:sz="0" w:space="0" w:color="auto"/>
            <w:right w:val="none" w:sz="0" w:space="0" w:color="auto"/>
          </w:divBdr>
          <w:divsChild>
            <w:div w:id="542669107">
              <w:marLeft w:val="0"/>
              <w:marRight w:val="0"/>
              <w:marTop w:val="0"/>
              <w:marBottom w:val="0"/>
              <w:divBdr>
                <w:top w:val="none" w:sz="0" w:space="0" w:color="auto"/>
                <w:left w:val="none" w:sz="0" w:space="0" w:color="auto"/>
                <w:bottom w:val="none" w:sz="0" w:space="0" w:color="auto"/>
                <w:right w:val="none" w:sz="0" w:space="0" w:color="auto"/>
              </w:divBdr>
            </w:div>
            <w:div w:id="730081995">
              <w:marLeft w:val="0"/>
              <w:marRight w:val="0"/>
              <w:marTop w:val="0"/>
              <w:marBottom w:val="0"/>
              <w:divBdr>
                <w:top w:val="none" w:sz="0" w:space="0" w:color="auto"/>
                <w:left w:val="none" w:sz="0" w:space="0" w:color="auto"/>
                <w:bottom w:val="none" w:sz="0" w:space="0" w:color="auto"/>
                <w:right w:val="none" w:sz="0" w:space="0" w:color="auto"/>
              </w:divBdr>
            </w:div>
            <w:div w:id="1282570777">
              <w:marLeft w:val="0"/>
              <w:marRight w:val="0"/>
              <w:marTop w:val="0"/>
              <w:marBottom w:val="0"/>
              <w:divBdr>
                <w:top w:val="none" w:sz="0" w:space="0" w:color="auto"/>
                <w:left w:val="none" w:sz="0" w:space="0" w:color="auto"/>
                <w:bottom w:val="none" w:sz="0" w:space="0" w:color="auto"/>
                <w:right w:val="none" w:sz="0" w:space="0" w:color="auto"/>
              </w:divBdr>
            </w:div>
            <w:div w:id="1978027929">
              <w:marLeft w:val="0"/>
              <w:marRight w:val="0"/>
              <w:marTop w:val="0"/>
              <w:marBottom w:val="0"/>
              <w:divBdr>
                <w:top w:val="none" w:sz="0" w:space="0" w:color="auto"/>
                <w:left w:val="none" w:sz="0" w:space="0" w:color="auto"/>
                <w:bottom w:val="none" w:sz="0" w:space="0" w:color="auto"/>
                <w:right w:val="none" w:sz="0" w:space="0" w:color="auto"/>
              </w:divBdr>
            </w:div>
          </w:divsChild>
        </w:div>
        <w:div w:id="900093547">
          <w:marLeft w:val="0"/>
          <w:marRight w:val="0"/>
          <w:marTop w:val="0"/>
          <w:marBottom w:val="0"/>
          <w:divBdr>
            <w:top w:val="none" w:sz="0" w:space="0" w:color="auto"/>
            <w:left w:val="none" w:sz="0" w:space="0" w:color="auto"/>
            <w:bottom w:val="none" w:sz="0" w:space="0" w:color="auto"/>
            <w:right w:val="none" w:sz="0" w:space="0" w:color="auto"/>
          </w:divBdr>
        </w:div>
        <w:div w:id="914704860">
          <w:marLeft w:val="0"/>
          <w:marRight w:val="0"/>
          <w:marTop w:val="0"/>
          <w:marBottom w:val="0"/>
          <w:divBdr>
            <w:top w:val="none" w:sz="0" w:space="0" w:color="auto"/>
            <w:left w:val="none" w:sz="0" w:space="0" w:color="auto"/>
            <w:bottom w:val="none" w:sz="0" w:space="0" w:color="auto"/>
            <w:right w:val="none" w:sz="0" w:space="0" w:color="auto"/>
          </w:divBdr>
        </w:div>
        <w:div w:id="950863137">
          <w:marLeft w:val="0"/>
          <w:marRight w:val="0"/>
          <w:marTop w:val="0"/>
          <w:marBottom w:val="0"/>
          <w:divBdr>
            <w:top w:val="none" w:sz="0" w:space="0" w:color="auto"/>
            <w:left w:val="none" w:sz="0" w:space="0" w:color="auto"/>
            <w:bottom w:val="none" w:sz="0" w:space="0" w:color="auto"/>
            <w:right w:val="none" w:sz="0" w:space="0" w:color="auto"/>
          </w:divBdr>
        </w:div>
        <w:div w:id="1146970300">
          <w:marLeft w:val="0"/>
          <w:marRight w:val="0"/>
          <w:marTop w:val="0"/>
          <w:marBottom w:val="0"/>
          <w:divBdr>
            <w:top w:val="none" w:sz="0" w:space="0" w:color="auto"/>
            <w:left w:val="none" w:sz="0" w:space="0" w:color="auto"/>
            <w:bottom w:val="none" w:sz="0" w:space="0" w:color="auto"/>
            <w:right w:val="none" w:sz="0" w:space="0" w:color="auto"/>
          </w:divBdr>
        </w:div>
        <w:div w:id="1155222217">
          <w:marLeft w:val="0"/>
          <w:marRight w:val="0"/>
          <w:marTop w:val="0"/>
          <w:marBottom w:val="0"/>
          <w:divBdr>
            <w:top w:val="none" w:sz="0" w:space="0" w:color="auto"/>
            <w:left w:val="none" w:sz="0" w:space="0" w:color="auto"/>
            <w:bottom w:val="none" w:sz="0" w:space="0" w:color="auto"/>
            <w:right w:val="none" w:sz="0" w:space="0" w:color="auto"/>
          </w:divBdr>
          <w:divsChild>
            <w:div w:id="474176487">
              <w:marLeft w:val="0"/>
              <w:marRight w:val="0"/>
              <w:marTop w:val="0"/>
              <w:marBottom w:val="0"/>
              <w:divBdr>
                <w:top w:val="none" w:sz="0" w:space="0" w:color="auto"/>
                <w:left w:val="none" w:sz="0" w:space="0" w:color="auto"/>
                <w:bottom w:val="none" w:sz="0" w:space="0" w:color="auto"/>
                <w:right w:val="none" w:sz="0" w:space="0" w:color="auto"/>
              </w:divBdr>
            </w:div>
          </w:divsChild>
        </w:div>
        <w:div w:id="1267083399">
          <w:marLeft w:val="0"/>
          <w:marRight w:val="0"/>
          <w:marTop w:val="0"/>
          <w:marBottom w:val="0"/>
          <w:divBdr>
            <w:top w:val="none" w:sz="0" w:space="0" w:color="auto"/>
            <w:left w:val="none" w:sz="0" w:space="0" w:color="auto"/>
            <w:bottom w:val="none" w:sz="0" w:space="0" w:color="auto"/>
            <w:right w:val="none" w:sz="0" w:space="0" w:color="auto"/>
          </w:divBdr>
        </w:div>
        <w:div w:id="1278292484">
          <w:marLeft w:val="0"/>
          <w:marRight w:val="0"/>
          <w:marTop w:val="0"/>
          <w:marBottom w:val="0"/>
          <w:divBdr>
            <w:top w:val="none" w:sz="0" w:space="0" w:color="auto"/>
            <w:left w:val="none" w:sz="0" w:space="0" w:color="auto"/>
            <w:bottom w:val="none" w:sz="0" w:space="0" w:color="auto"/>
            <w:right w:val="none" w:sz="0" w:space="0" w:color="auto"/>
          </w:divBdr>
        </w:div>
        <w:div w:id="1331181232">
          <w:marLeft w:val="0"/>
          <w:marRight w:val="0"/>
          <w:marTop w:val="0"/>
          <w:marBottom w:val="0"/>
          <w:divBdr>
            <w:top w:val="none" w:sz="0" w:space="0" w:color="auto"/>
            <w:left w:val="none" w:sz="0" w:space="0" w:color="auto"/>
            <w:bottom w:val="none" w:sz="0" w:space="0" w:color="auto"/>
            <w:right w:val="none" w:sz="0" w:space="0" w:color="auto"/>
          </w:divBdr>
          <w:divsChild>
            <w:div w:id="444275926">
              <w:marLeft w:val="0"/>
              <w:marRight w:val="0"/>
              <w:marTop w:val="0"/>
              <w:marBottom w:val="0"/>
              <w:divBdr>
                <w:top w:val="none" w:sz="0" w:space="0" w:color="auto"/>
                <w:left w:val="none" w:sz="0" w:space="0" w:color="auto"/>
                <w:bottom w:val="none" w:sz="0" w:space="0" w:color="auto"/>
                <w:right w:val="none" w:sz="0" w:space="0" w:color="auto"/>
              </w:divBdr>
            </w:div>
            <w:div w:id="514464930">
              <w:marLeft w:val="0"/>
              <w:marRight w:val="0"/>
              <w:marTop w:val="0"/>
              <w:marBottom w:val="0"/>
              <w:divBdr>
                <w:top w:val="none" w:sz="0" w:space="0" w:color="auto"/>
                <w:left w:val="none" w:sz="0" w:space="0" w:color="auto"/>
                <w:bottom w:val="none" w:sz="0" w:space="0" w:color="auto"/>
                <w:right w:val="none" w:sz="0" w:space="0" w:color="auto"/>
              </w:divBdr>
            </w:div>
            <w:div w:id="865023510">
              <w:marLeft w:val="0"/>
              <w:marRight w:val="0"/>
              <w:marTop w:val="0"/>
              <w:marBottom w:val="0"/>
              <w:divBdr>
                <w:top w:val="none" w:sz="0" w:space="0" w:color="auto"/>
                <w:left w:val="none" w:sz="0" w:space="0" w:color="auto"/>
                <w:bottom w:val="none" w:sz="0" w:space="0" w:color="auto"/>
                <w:right w:val="none" w:sz="0" w:space="0" w:color="auto"/>
              </w:divBdr>
            </w:div>
            <w:div w:id="1475948384">
              <w:marLeft w:val="0"/>
              <w:marRight w:val="0"/>
              <w:marTop w:val="0"/>
              <w:marBottom w:val="0"/>
              <w:divBdr>
                <w:top w:val="none" w:sz="0" w:space="0" w:color="auto"/>
                <w:left w:val="none" w:sz="0" w:space="0" w:color="auto"/>
                <w:bottom w:val="none" w:sz="0" w:space="0" w:color="auto"/>
                <w:right w:val="none" w:sz="0" w:space="0" w:color="auto"/>
              </w:divBdr>
            </w:div>
            <w:div w:id="2069299829">
              <w:marLeft w:val="0"/>
              <w:marRight w:val="0"/>
              <w:marTop w:val="0"/>
              <w:marBottom w:val="0"/>
              <w:divBdr>
                <w:top w:val="none" w:sz="0" w:space="0" w:color="auto"/>
                <w:left w:val="none" w:sz="0" w:space="0" w:color="auto"/>
                <w:bottom w:val="none" w:sz="0" w:space="0" w:color="auto"/>
                <w:right w:val="none" w:sz="0" w:space="0" w:color="auto"/>
              </w:divBdr>
            </w:div>
          </w:divsChild>
        </w:div>
        <w:div w:id="1355034585">
          <w:marLeft w:val="0"/>
          <w:marRight w:val="0"/>
          <w:marTop w:val="0"/>
          <w:marBottom w:val="0"/>
          <w:divBdr>
            <w:top w:val="none" w:sz="0" w:space="0" w:color="auto"/>
            <w:left w:val="none" w:sz="0" w:space="0" w:color="auto"/>
            <w:bottom w:val="none" w:sz="0" w:space="0" w:color="auto"/>
            <w:right w:val="none" w:sz="0" w:space="0" w:color="auto"/>
          </w:divBdr>
        </w:div>
        <w:div w:id="1391221749">
          <w:marLeft w:val="0"/>
          <w:marRight w:val="0"/>
          <w:marTop w:val="0"/>
          <w:marBottom w:val="0"/>
          <w:divBdr>
            <w:top w:val="none" w:sz="0" w:space="0" w:color="auto"/>
            <w:left w:val="none" w:sz="0" w:space="0" w:color="auto"/>
            <w:bottom w:val="none" w:sz="0" w:space="0" w:color="auto"/>
            <w:right w:val="none" w:sz="0" w:space="0" w:color="auto"/>
          </w:divBdr>
        </w:div>
        <w:div w:id="1465735493">
          <w:marLeft w:val="0"/>
          <w:marRight w:val="0"/>
          <w:marTop w:val="0"/>
          <w:marBottom w:val="0"/>
          <w:divBdr>
            <w:top w:val="none" w:sz="0" w:space="0" w:color="auto"/>
            <w:left w:val="none" w:sz="0" w:space="0" w:color="auto"/>
            <w:bottom w:val="none" w:sz="0" w:space="0" w:color="auto"/>
            <w:right w:val="none" w:sz="0" w:space="0" w:color="auto"/>
          </w:divBdr>
        </w:div>
        <w:div w:id="1497695171">
          <w:marLeft w:val="0"/>
          <w:marRight w:val="0"/>
          <w:marTop w:val="0"/>
          <w:marBottom w:val="0"/>
          <w:divBdr>
            <w:top w:val="none" w:sz="0" w:space="0" w:color="auto"/>
            <w:left w:val="none" w:sz="0" w:space="0" w:color="auto"/>
            <w:bottom w:val="none" w:sz="0" w:space="0" w:color="auto"/>
            <w:right w:val="none" w:sz="0" w:space="0" w:color="auto"/>
          </w:divBdr>
        </w:div>
        <w:div w:id="1510607493">
          <w:marLeft w:val="0"/>
          <w:marRight w:val="0"/>
          <w:marTop w:val="0"/>
          <w:marBottom w:val="0"/>
          <w:divBdr>
            <w:top w:val="none" w:sz="0" w:space="0" w:color="auto"/>
            <w:left w:val="none" w:sz="0" w:space="0" w:color="auto"/>
            <w:bottom w:val="none" w:sz="0" w:space="0" w:color="auto"/>
            <w:right w:val="none" w:sz="0" w:space="0" w:color="auto"/>
          </w:divBdr>
          <w:divsChild>
            <w:div w:id="368141500">
              <w:marLeft w:val="0"/>
              <w:marRight w:val="0"/>
              <w:marTop w:val="0"/>
              <w:marBottom w:val="0"/>
              <w:divBdr>
                <w:top w:val="none" w:sz="0" w:space="0" w:color="auto"/>
                <w:left w:val="none" w:sz="0" w:space="0" w:color="auto"/>
                <w:bottom w:val="none" w:sz="0" w:space="0" w:color="auto"/>
                <w:right w:val="none" w:sz="0" w:space="0" w:color="auto"/>
              </w:divBdr>
            </w:div>
            <w:div w:id="563612221">
              <w:marLeft w:val="0"/>
              <w:marRight w:val="0"/>
              <w:marTop w:val="0"/>
              <w:marBottom w:val="0"/>
              <w:divBdr>
                <w:top w:val="none" w:sz="0" w:space="0" w:color="auto"/>
                <w:left w:val="none" w:sz="0" w:space="0" w:color="auto"/>
                <w:bottom w:val="none" w:sz="0" w:space="0" w:color="auto"/>
                <w:right w:val="none" w:sz="0" w:space="0" w:color="auto"/>
              </w:divBdr>
            </w:div>
            <w:div w:id="885483157">
              <w:marLeft w:val="0"/>
              <w:marRight w:val="0"/>
              <w:marTop w:val="0"/>
              <w:marBottom w:val="0"/>
              <w:divBdr>
                <w:top w:val="none" w:sz="0" w:space="0" w:color="auto"/>
                <w:left w:val="none" w:sz="0" w:space="0" w:color="auto"/>
                <w:bottom w:val="none" w:sz="0" w:space="0" w:color="auto"/>
                <w:right w:val="none" w:sz="0" w:space="0" w:color="auto"/>
              </w:divBdr>
            </w:div>
            <w:div w:id="1320772055">
              <w:marLeft w:val="0"/>
              <w:marRight w:val="0"/>
              <w:marTop w:val="0"/>
              <w:marBottom w:val="0"/>
              <w:divBdr>
                <w:top w:val="none" w:sz="0" w:space="0" w:color="auto"/>
                <w:left w:val="none" w:sz="0" w:space="0" w:color="auto"/>
                <w:bottom w:val="none" w:sz="0" w:space="0" w:color="auto"/>
                <w:right w:val="none" w:sz="0" w:space="0" w:color="auto"/>
              </w:divBdr>
            </w:div>
          </w:divsChild>
        </w:div>
        <w:div w:id="1516963145">
          <w:marLeft w:val="0"/>
          <w:marRight w:val="0"/>
          <w:marTop w:val="0"/>
          <w:marBottom w:val="0"/>
          <w:divBdr>
            <w:top w:val="none" w:sz="0" w:space="0" w:color="auto"/>
            <w:left w:val="none" w:sz="0" w:space="0" w:color="auto"/>
            <w:bottom w:val="none" w:sz="0" w:space="0" w:color="auto"/>
            <w:right w:val="none" w:sz="0" w:space="0" w:color="auto"/>
          </w:divBdr>
        </w:div>
        <w:div w:id="1547259881">
          <w:marLeft w:val="0"/>
          <w:marRight w:val="0"/>
          <w:marTop w:val="0"/>
          <w:marBottom w:val="0"/>
          <w:divBdr>
            <w:top w:val="none" w:sz="0" w:space="0" w:color="auto"/>
            <w:left w:val="none" w:sz="0" w:space="0" w:color="auto"/>
            <w:bottom w:val="none" w:sz="0" w:space="0" w:color="auto"/>
            <w:right w:val="none" w:sz="0" w:space="0" w:color="auto"/>
          </w:divBdr>
        </w:div>
        <w:div w:id="1603536125">
          <w:marLeft w:val="0"/>
          <w:marRight w:val="0"/>
          <w:marTop w:val="0"/>
          <w:marBottom w:val="0"/>
          <w:divBdr>
            <w:top w:val="none" w:sz="0" w:space="0" w:color="auto"/>
            <w:left w:val="none" w:sz="0" w:space="0" w:color="auto"/>
            <w:bottom w:val="none" w:sz="0" w:space="0" w:color="auto"/>
            <w:right w:val="none" w:sz="0" w:space="0" w:color="auto"/>
          </w:divBdr>
        </w:div>
        <w:div w:id="1748264989">
          <w:marLeft w:val="0"/>
          <w:marRight w:val="0"/>
          <w:marTop w:val="0"/>
          <w:marBottom w:val="0"/>
          <w:divBdr>
            <w:top w:val="none" w:sz="0" w:space="0" w:color="auto"/>
            <w:left w:val="none" w:sz="0" w:space="0" w:color="auto"/>
            <w:bottom w:val="none" w:sz="0" w:space="0" w:color="auto"/>
            <w:right w:val="none" w:sz="0" w:space="0" w:color="auto"/>
          </w:divBdr>
        </w:div>
        <w:div w:id="1817524860">
          <w:marLeft w:val="0"/>
          <w:marRight w:val="0"/>
          <w:marTop w:val="0"/>
          <w:marBottom w:val="0"/>
          <w:divBdr>
            <w:top w:val="none" w:sz="0" w:space="0" w:color="auto"/>
            <w:left w:val="none" w:sz="0" w:space="0" w:color="auto"/>
            <w:bottom w:val="none" w:sz="0" w:space="0" w:color="auto"/>
            <w:right w:val="none" w:sz="0" w:space="0" w:color="auto"/>
          </w:divBdr>
          <w:divsChild>
            <w:div w:id="1430004411">
              <w:marLeft w:val="0"/>
              <w:marRight w:val="0"/>
              <w:marTop w:val="0"/>
              <w:marBottom w:val="0"/>
              <w:divBdr>
                <w:top w:val="none" w:sz="0" w:space="0" w:color="auto"/>
                <w:left w:val="none" w:sz="0" w:space="0" w:color="auto"/>
                <w:bottom w:val="none" w:sz="0" w:space="0" w:color="auto"/>
                <w:right w:val="none" w:sz="0" w:space="0" w:color="auto"/>
              </w:divBdr>
            </w:div>
          </w:divsChild>
        </w:div>
        <w:div w:id="1847132762">
          <w:marLeft w:val="0"/>
          <w:marRight w:val="0"/>
          <w:marTop w:val="0"/>
          <w:marBottom w:val="0"/>
          <w:divBdr>
            <w:top w:val="none" w:sz="0" w:space="0" w:color="auto"/>
            <w:left w:val="none" w:sz="0" w:space="0" w:color="auto"/>
            <w:bottom w:val="none" w:sz="0" w:space="0" w:color="auto"/>
            <w:right w:val="none" w:sz="0" w:space="0" w:color="auto"/>
          </w:divBdr>
        </w:div>
        <w:div w:id="1951158509">
          <w:marLeft w:val="0"/>
          <w:marRight w:val="0"/>
          <w:marTop w:val="0"/>
          <w:marBottom w:val="0"/>
          <w:divBdr>
            <w:top w:val="none" w:sz="0" w:space="0" w:color="auto"/>
            <w:left w:val="none" w:sz="0" w:space="0" w:color="auto"/>
            <w:bottom w:val="none" w:sz="0" w:space="0" w:color="auto"/>
            <w:right w:val="none" w:sz="0" w:space="0" w:color="auto"/>
          </w:divBdr>
          <w:divsChild>
            <w:div w:id="902909155">
              <w:marLeft w:val="0"/>
              <w:marRight w:val="0"/>
              <w:marTop w:val="0"/>
              <w:marBottom w:val="0"/>
              <w:divBdr>
                <w:top w:val="none" w:sz="0" w:space="0" w:color="auto"/>
                <w:left w:val="none" w:sz="0" w:space="0" w:color="auto"/>
                <w:bottom w:val="none" w:sz="0" w:space="0" w:color="auto"/>
                <w:right w:val="none" w:sz="0" w:space="0" w:color="auto"/>
              </w:divBdr>
            </w:div>
            <w:div w:id="1265576259">
              <w:marLeft w:val="0"/>
              <w:marRight w:val="0"/>
              <w:marTop w:val="0"/>
              <w:marBottom w:val="0"/>
              <w:divBdr>
                <w:top w:val="none" w:sz="0" w:space="0" w:color="auto"/>
                <w:left w:val="none" w:sz="0" w:space="0" w:color="auto"/>
                <w:bottom w:val="none" w:sz="0" w:space="0" w:color="auto"/>
                <w:right w:val="none" w:sz="0" w:space="0" w:color="auto"/>
              </w:divBdr>
            </w:div>
            <w:div w:id="2048942643">
              <w:marLeft w:val="0"/>
              <w:marRight w:val="0"/>
              <w:marTop w:val="0"/>
              <w:marBottom w:val="0"/>
              <w:divBdr>
                <w:top w:val="none" w:sz="0" w:space="0" w:color="auto"/>
                <w:left w:val="none" w:sz="0" w:space="0" w:color="auto"/>
                <w:bottom w:val="none" w:sz="0" w:space="0" w:color="auto"/>
                <w:right w:val="none" w:sz="0" w:space="0" w:color="auto"/>
              </w:divBdr>
            </w:div>
          </w:divsChild>
        </w:div>
        <w:div w:id="2084328185">
          <w:marLeft w:val="0"/>
          <w:marRight w:val="0"/>
          <w:marTop w:val="0"/>
          <w:marBottom w:val="0"/>
          <w:divBdr>
            <w:top w:val="none" w:sz="0" w:space="0" w:color="auto"/>
            <w:left w:val="none" w:sz="0" w:space="0" w:color="auto"/>
            <w:bottom w:val="none" w:sz="0" w:space="0" w:color="auto"/>
            <w:right w:val="none" w:sz="0" w:space="0" w:color="auto"/>
          </w:divBdr>
          <w:divsChild>
            <w:div w:id="355426125">
              <w:marLeft w:val="0"/>
              <w:marRight w:val="0"/>
              <w:marTop w:val="0"/>
              <w:marBottom w:val="0"/>
              <w:divBdr>
                <w:top w:val="none" w:sz="0" w:space="0" w:color="auto"/>
                <w:left w:val="none" w:sz="0" w:space="0" w:color="auto"/>
                <w:bottom w:val="none" w:sz="0" w:space="0" w:color="auto"/>
                <w:right w:val="none" w:sz="0" w:space="0" w:color="auto"/>
              </w:divBdr>
            </w:div>
            <w:div w:id="766582208">
              <w:marLeft w:val="0"/>
              <w:marRight w:val="0"/>
              <w:marTop w:val="0"/>
              <w:marBottom w:val="0"/>
              <w:divBdr>
                <w:top w:val="none" w:sz="0" w:space="0" w:color="auto"/>
                <w:left w:val="none" w:sz="0" w:space="0" w:color="auto"/>
                <w:bottom w:val="none" w:sz="0" w:space="0" w:color="auto"/>
                <w:right w:val="none" w:sz="0" w:space="0" w:color="auto"/>
              </w:divBdr>
            </w:div>
            <w:div w:id="1110200256">
              <w:marLeft w:val="0"/>
              <w:marRight w:val="0"/>
              <w:marTop w:val="0"/>
              <w:marBottom w:val="0"/>
              <w:divBdr>
                <w:top w:val="none" w:sz="0" w:space="0" w:color="auto"/>
                <w:left w:val="none" w:sz="0" w:space="0" w:color="auto"/>
                <w:bottom w:val="none" w:sz="0" w:space="0" w:color="auto"/>
                <w:right w:val="none" w:sz="0" w:space="0" w:color="auto"/>
              </w:divBdr>
            </w:div>
            <w:div w:id="1759594556">
              <w:marLeft w:val="0"/>
              <w:marRight w:val="0"/>
              <w:marTop w:val="0"/>
              <w:marBottom w:val="0"/>
              <w:divBdr>
                <w:top w:val="none" w:sz="0" w:space="0" w:color="auto"/>
                <w:left w:val="none" w:sz="0" w:space="0" w:color="auto"/>
                <w:bottom w:val="none" w:sz="0" w:space="0" w:color="auto"/>
                <w:right w:val="none" w:sz="0" w:space="0" w:color="auto"/>
              </w:divBdr>
            </w:div>
            <w:div w:id="2065983682">
              <w:marLeft w:val="0"/>
              <w:marRight w:val="0"/>
              <w:marTop w:val="0"/>
              <w:marBottom w:val="0"/>
              <w:divBdr>
                <w:top w:val="none" w:sz="0" w:space="0" w:color="auto"/>
                <w:left w:val="none" w:sz="0" w:space="0" w:color="auto"/>
                <w:bottom w:val="none" w:sz="0" w:space="0" w:color="auto"/>
                <w:right w:val="none" w:sz="0" w:space="0" w:color="auto"/>
              </w:divBdr>
            </w:div>
          </w:divsChild>
        </w:div>
        <w:div w:id="2092770766">
          <w:marLeft w:val="0"/>
          <w:marRight w:val="0"/>
          <w:marTop w:val="0"/>
          <w:marBottom w:val="0"/>
          <w:divBdr>
            <w:top w:val="none" w:sz="0" w:space="0" w:color="auto"/>
            <w:left w:val="none" w:sz="0" w:space="0" w:color="auto"/>
            <w:bottom w:val="none" w:sz="0" w:space="0" w:color="auto"/>
            <w:right w:val="none" w:sz="0" w:space="0" w:color="auto"/>
          </w:divBdr>
        </w:div>
      </w:divsChild>
    </w:div>
    <w:div w:id="2120102623">
      <w:bodyDiv w:val="1"/>
      <w:marLeft w:val="0"/>
      <w:marRight w:val="0"/>
      <w:marTop w:val="0"/>
      <w:marBottom w:val="0"/>
      <w:divBdr>
        <w:top w:val="none" w:sz="0" w:space="0" w:color="auto"/>
        <w:left w:val="none" w:sz="0" w:space="0" w:color="auto"/>
        <w:bottom w:val="none" w:sz="0" w:space="0" w:color="auto"/>
        <w:right w:val="none" w:sz="0" w:space="0" w:color="auto"/>
      </w:divBdr>
      <w:divsChild>
        <w:div w:id="1170020170">
          <w:marLeft w:val="0"/>
          <w:marRight w:val="0"/>
          <w:marTop w:val="0"/>
          <w:marBottom w:val="120"/>
          <w:divBdr>
            <w:top w:val="none" w:sz="0" w:space="0" w:color="auto"/>
            <w:left w:val="none" w:sz="0" w:space="0" w:color="auto"/>
            <w:bottom w:val="none" w:sz="0" w:space="0" w:color="auto"/>
            <w:right w:val="none" w:sz="0" w:space="0" w:color="auto"/>
          </w:divBdr>
          <w:divsChild>
            <w:div w:id="307708097">
              <w:marLeft w:val="0"/>
              <w:marRight w:val="0"/>
              <w:marTop w:val="0"/>
              <w:marBottom w:val="0"/>
              <w:divBdr>
                <w:top w:val="none" w:sz="0" w:space="0" w:color="auto"/>
                <w:left w:val="none" w:sz="0" w:space="0" w:color="auto"/>
                <w:bottom w:val="none" w:sz="0" w:space="0" w:color="auto"/>
                <w:right w:val="none" w:sz="0" w:space="0" w:color="auto"/>
              </w:divBdr>
            </w:div>
          </w:divsChild>
        </w:div>
        <w:div w:id="1664434608">
          <w:marLeft w:val="0"/>
          <w:marRight w:val="0"/>
          <w:marTop w:val="0"/>
          <w:marBottom w:val="120"/>
          <w:divBdr>
            <w:top w:val="none" w:sz="0" w:space="0" w:color="auto"/>
            <w:left w:val="none" w:sz="0" w:space="0" w:color="auto"/>
            <w:bottom w:val="none" w:sz="0" w:space="0" w:color="auto"/>
            <w:right w:val="none" w:sz="0" w:space="0" w:color="auto"/>
          </w:divBdr>
          <w:divsChild>
            <w:div w:id="20537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406">
      <w:bodyDiv w:val="1"/>
      <w:marLeft w:val="0"/>
      <w:marRight w:val="0"/>
      <w:marTop w:val="0"/>
      <w:marBottom w:val="0"/>
      <w:divBdr>
        <w:top w:val="none" w:sz="0" w:space="0" w:color="auto"/>
        <w:left w:val="none" w:sz="0" w:space="0" w:color="auto"/>
        <w:bottom w:val="none" w:sz="0" w:space="0" w:color="auto"/>
        <w:right w:val="none" w:sz="0" w:space="0" w:color="auto"/>
      </w:divBdr>
      <w:divsChild>
        <w:div w:id="758915655">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er4.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A47C093356F2E42B42EF3AB0527DC32" ma:contentTypeVersion="11" ma:contentTypeDescription="Een nieuw document maken." ma:contentTypeScope="" ma:versionID="82b449cc14fe1038830959a47a852bcf">
  <xsd:schema xmlns:xsd="http://www.w3.org/2001/XMLSchema" xmlns:xs="http://www.w3.org/2001/XMLSchema" xmlns:p="http://schemas.microsoft.com/office/2006/metadata/properties" xmlns:ns2="e662577e-a998-4d43-bcc0-d60ab2a724e1" xmlns:ns3="630dce5b-7ca5-43ee-9a71-01fffc04bad1" targetNamespace="http://schemas.microsoft.com/office/2006/metadata/properties" ma:root="true" ma:fieldsID="1270fd8ebb8c720627eed9ff46e084dd" ns2:_="" ns3:_="">
    <xsd:import namespace="e662577e-a998-4d43-bcc0-d60ab2a724e1"/>
    <xsd:import namespace="630dce5b-7ca5-43ee-9a71-01fffc04ba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2577e-a998-4d43-bcc0-d60ab2a72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dce5b-7ca5-43ee-9a71-01fffc04ba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f6166f-e5c5-4412-927f-a72f15fd36c0}" ma:internalName="TaxCatchAll" ma:showField="CatchAllData" ma:web="630dce5b-7ca5-43ee-9a71-01fffc04b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662577e-a998-4d43-bcc0-d60ab2a724e1">
      <Terms xmlns="http://schemas.microsoft.com/office/infopath/2007/PartnerControls"/>
    </lcf76f155ced4ddcb4097134ff3c332f>
    <TaxCatchAll xmlns="630dce5b-7ca5-43ee-9a71-01fffc04bad1" xsi:nil="true"/>
  </documentManagement>
</p:properties>
</file>

<file path=customXml/itemProps1.xml><?xml version="1.0" encoding="utf-8"?>
<ds:datastoreItem xmlns:ds="http://schemas.openxmlformats.org/officeDocument/2006/customXml" ds:itemID="{D34C32C5-523E-46F0-A638-D8AAB2797C5E}">
  <ds:schemaRefs>
    <ds:schemaRef ds:uri="http://schemas.microsoft.com/sharepoint/v3/contenttype/forms"/>
  </ds:schemaRefs>
</ds:datastoreItem>
</file>

<file path=customXml/itemProps2.xml><?xml version="1.0" encoding="utf-8"?>
<ds:datastoreItem xmlns:ds="http://schemas.openxmlformats.org/officeDocument/2006/customXml" ds:itemID="{E35CF2A1-347C-40B1-B477-263CCCF14959}">
  <ds:schemaRefs>
    <ds:schemaRef ds:uri="http://schemas.openxmlformats.org/officeDocument/2006/bibliography"/>
  </ds:schemaRefs>
</ds:datastoreItem>
</file>

<file path=customXml/itemProps3.xml><?xml version="1.0" encoding="utf-8"?>
<ds:datastoreItem xmlns:ds="http://schemas.openxmlformats.org/officeDocument/2006/customXml" ds:itemID="{9B3472A2-EDFC-42EE-9B52-5C670EA29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2577e-a998-4d43-bcc0-d60ab2a724e1"/>
    <ds:schemaRef ds:uri="630dce5b-7ca5-43ee-9a71-01fffc04b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9057BF-BCA1-4415-94EB-AF4A6A45905C}">
  <ds:schemaRefs>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630dce5b-7ca5-43ee-9a71-01fffc04bad1"/>
    <ds:schemaRef ds:uri="e662577e-a998-4d43-bcc0-d60ab2a724e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403</Words>
  <Characters>2657</Characters>
  <Application>Microsoft Office Word</Application>
  <DocSecurity>0</DocSecurity>
  <Lines>22</Lines>
  <Paragraphs>6</Paragraphs>
  <ScaleCrop>false</ScaleCrop>
  <Company>PeopleGroup</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Jongh, j de (Mike)</dc:creator>
  <cp:keywords/>
  <cp:lastModifiedBy>Sijs, Antoine van der</cp:lastModifiedBy>
  <cp:revision>68</cp:revision>
  <cp:lastPrinted>2021-05-27T04:06:00Z</cp:lastPrinted>
  <dcterms:created xsi:type="dcterms:W3CDTF">2024-07-03T00:39:00Z</dcterms:created>
  <dcterms:modified xsi:type="dcterms:W3CDTF">2024-10-23T13:37:00Z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0x010100DA47C093356F2E42B42EF3AB0527DC32</vt:lpwstr>
  </property>
  <property fmtid="{D5CDD505-2E9C-101B-9397-08002B2CF9AE}" pid="5" name="MediaServiceImageTags">
    <vt:lpwstr/>
  </property>
</Properties>
</file>