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115" w:rsidRDefault="00DE2115" w:rsidP="00DE2115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DE2115" w:rsidRPr="004542D1" w:rsidRDefault="00DE2115" w:rsidP="00DE2115">
      <w:pPr>
        <w:pStyle w:val="Geenafstand"/>
      </w:pPr>
    </w:p>
    <w:p w:rsidR="00DE2115" w:rsidRPr="00756ACB" w:rsidRDefault="00DE2115" w:rsidP="00DE2115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DE2115" w:rsidRPr="00F20808" w:rsidTr="006C047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2115" w:rsidRPr="00756ACB" w:rsidRDefault="00DE2115" w:rsidP="006C047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1619F1">
              <w:rPr>
                <w:rFonts w:asciiTheme="minorHAnsi" w:hAnsiTheme="minorHAnsi" w:cstheme="minorHAnsi"/>
                <w:sz w:val="18"/>
                <w:szCs w:val="18"/>
              </w:rPr>
              <w:t>oplevering (Kerncompetenties 1</w:t>
            </w:r>
            <w:r w:rsidR="001619F1" w:rsidRPr="001619F1">
              <w:rPr>
                <w:rFonts w:asciiTheme="minorHAnsi" w:hAnsiTheme="minorHAnsi" w:cstheme="minorHAnsi"/>
                <w:sz w:val="18"/>
                <w:szCs w:val="18"/>
              </w:rPr>
              <w:t xml:space="preserve"> en 2</w:t>
            </w:r>
            <w:r w:rsidRPr="001619F1">
              <w:rPr>
                <w:rFonts w:asciiTheme="minorHAnsi" w:hAnsiTheme="minorHAnsi" w:cstheme="minorHAnsi"/>
                <w:sz w:val="18"/>
                <w:szCs w:val="18"/>
              </w:rPr>
              <w:t xml:space="preserve">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:rsidR="00DE2115" w:rsidRPr="00F20808" w:rsidRDefault="00DE2115" w:rsidP="006C047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E2115" w:rsidRPr="00F20808" w:rsidRDefault="00DE2115" w:rsidP="006C047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E2115" w:rsidRPr="001619F1" w:rsidRDefault="00DE2115" w:rsidP="006C047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1619F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DE2115" w:rsidRDefault="001619F1" w:rsidP="006C047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1619F1">
              <w:rPr>
                <w:rFonts w:asciiTheme="minorHAnsi" w:hAnsiTheme="minorHAnsi" w:cstheme="minorHAnsi"/>
                <w:sz w:val="18"/>
                <w:szCs w:val="18"/>
              </w:rPr>
              <w:t>Inschrijver heeft ervaring met het leveren van elektra met een minimaal volume van 120.000 kWh gerekend over twaalf aaneengesloten maanden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1619F1" w:rsidRPr="001619F1" w:rsidRDefault="001619F1" w:rsidP="006C047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E2115" w:rsidRPr="001619F1" w:rsidRDefault="00DE2115" w:rsidP="006C047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1619F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:rsidR="00DE2115" w:rsidRPr="001619F1" w:rsidRDefault="001619F1" w:rsidP="006C047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1619F1">
              <w:rPr>
                <w:rFonts w:asciiTheme="minorHAnsi" w:hAnsiTheme="minorHAnsi" w:cstheme="minorHAnsi"/>
                <w:sz w:val="18"/>
                <w:szCs w:val="18"/>
              </w:rPr>
              <w:t>Inschrijver heeft ervaring met het leveren van gas met een minimaal volume van 35.000 m3 gerekend over twaalf aaneengesloten maanden.</w:t>
            </w:r>
          </w:p>
          <w:p w:rsidR="00DE2115" w:rsidRPr="001619F1" w:rsidRDefault="00DE2115" w:rsidP="001619F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E2115" w:rsidRPr="00F20808" w:rsidTr="006C047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E2115" w:rsidRPr="00A115C4" w:rsidRDefault="00DE2115" w:rsidP="006C047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115" w:rsidRPr="00F20808" w:rsidTr="006C047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E2115" w:rsidRPr="00A115C4" w:rsidRDefault="00DE2115" w:rsidP="006C047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115" w:rsidRPr="00F20808" w:rsidTr="006C047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E2115" w:rsidRPr="00A115C4" w:rsidRDefault="00DE2115" w:rsidP="006C047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115" w:rsidRPr="00F20808" w:rsidTr="006C047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E2115" w:rsidRPr="00A115C4" w:rsidRDefault="00DE2115" w:rsidP="006C047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115" w:rsidRPr="00F20808" w:rsidTr="006C047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2115" w:rsidRPr="00A115C4" w:rsidRDefault="00DE2115" w:rsidP="006C047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DE2115" w:rsidRPr="00F20808" w:rsidTr="006C047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2115" w:rsidRPr="00F20808" w:rsidRDefault="00DE2115" w:rsidP="006C047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E2115" w:rsidRPr="00F20808" w:rsidRDefault="00DE2115" w:rsidP="006C0471">
            <w:pPr>
              <w:pStyle w:val="Geenafstand"/>
            </w:pPr>
          </w:p>
          <w:p w:rsidR="00DE2115" w:rsidRDefault="00DE2115" w:rsidP="006C0471">
            <w:pPr>
              <w:pStyle w:val="Geenafstand"/>
            </w:pPr>
          </w:p>
          <w:p w:rsidR="00DE2115" w:rsidRPr="00F20808" w:rsidRDefault="00DE2115" w:rsidP="006C0471">
            <w:pPr>
              <w:pStyle w:val="Geenafstand"/>
            </w:pPr>
          </w:p>
          <w:p w:rsidR="00DE2115" w:rsidRDefault="00DE2115" w:rsidP="006C0471">
            <w:pPr>
              <w:pStyle w:val="Geenafstand"/>
            </w:pPr>
          </w:p>
          <w:p w:rsidR="00DE2115" w:rsidRDefault="00DE2115" w:rsidP="006C0471">
            <w:pPr>
              <w:pStyle w:val="Geenafstand"/>
            </w:pPr>
          </w:p>
          <w:p w:rsidR="00DE2115" w:rsidRPr="00F20808" w:rsidRDefault="00DE2115" w:rsidP="006C0471">
            <w:pPr>
              <w:pStyle w:val="Geenafstand"/>
            </w:pPr>
          </w:p>
          <w:p w:rsidR="00DE2115" w:rsidRPr="00F20808" w:rsidRDefault="00DE2115" w:rsidP="006C0471">
            <w:pPr>
              <w:pStyle w:val="Geenafstand"/>
            </w:pPr>
          </w:p>
          <w:p w:rsidR="00DE2115" w:rsidRPr="00F20808" w:rsidRDefault="00DE2115" w:rsidP="006C0471">
            <w:pPr>
              <w:pStyle w:val="Geenafstand"/>
            </w:pPr>
          </w:p>
          <w:p w:rsidR="00DE2115" w:rsidRPr="00F20808" w:rsidRDefault="00DE2115" w:rsidP="006C0471">
            <w:pPr>
              <w:pStyle w:val="Geenafstand"/>
            </w:pPr>
          </w:p>
          <w:p w:rsidR="00DE2115" w:rsidRPr="00F20808" w:rsidRDefault="00DE2115" w:rsidP="006C0471">
            <w:pPr>
              <w:pStyle w:val="Geenafstand"/>
            </w:pPr>
          </w:p>
          <w:p w:rsidR="00DE2115" w:rsidRPr="00F20808" w:rsidRDefault="00DE2115" w:rsidP="006C0471">
            <w:pPr>
              <w:pStyle w:val="Geenafstand"/>
            </w:pPr>
          </w:p>
          <w:p w:rsidR="00DE2115" w:rsidRPr="00F20808" w:rsidRDefault="00DE2115" w:rsidP="006C0471">
            <w:pPr>
              <w:pStyle w:val="Geenafstand"/>
            </w:pPr>
          </w:p>
          <w:p w:rsidR="00DE2115" w:rsidRPr="00F20808" w:rsidRDefault="00DE2115" w:rsidP="006C047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DE2115" w:rsidRDefault="00DE2115" w:rsidP="00DE2115">
      <w:pPr>
        <w:pStyle w:val="Geenafstand"/>
      </w:pPr>
    </w:p>
    <w:p w:rsidR="00DE2115" w:rsidRDefault="00DE2115" w:rsidP="00DE2115">
      <w:pPr>
        <w:pStyle w:val="Geenafstand"/>
      </w:pPr>
    </w:p>
    <w:p w:rsidR="00DE2115" w:rsidRPr="00DF048A" w:rsidRDefault="00DE2115" w:rsidP="00DE2115">
      <w:pPr>
        <w:pStyle w:val="Geenafstand"/>
      </w:pPr>
      <w:r>
        <w:t xml:space="preserve">..…………………..…………………….. </w:t>
      </w:r>
      <w:r w:rsidRPr="001619F1">
        <w:t>202</w:t>
      </w:r>
      <w:r w:rsidR="001619F1" w:rsidRPr="001619F1">
        <w:t>4</w:t>
      </w:r>
      <w:r w:rsidRPr="001619F1">
        <w:t xml:space="preserve">, </w:t>
      </w:r>
      <w:r w:rsidRPr="00DF048A">
        <w:t>te…………………</w:t>
      </w:r>
      <w:r>
        <w:t>………………….</w:t>
      </w:r>
      <w:r w:rsidR="00341D80">
        <w:t>.</w:t>
      </w:r>
      <w:bookmarkStart w:id="0" w:name="_GoBack"/>
      <w:bookmarkEnd w:id="0"/>
      <w:r w:rsidRPr="00DF048A">
        <w:t>………………….…….………………….(plaats),</w:t>
      </w:r>
    </w:p>
    <w:p w:rsidR="00DE2115" w:rsidRPr="00DF048A" w:rsidRDefault="00DE2115" w:rsidP="00DE2115">
      <w:pPr>
        <w:pStyle w:val="Geenafstand"/>
      </w:pPr>
    </w:p>
    <w:p w:rsidR="00DE2115" w:rsidRDefault="00DE2115" w:rsidP="00DE2115">
      <w:pPr>
        <w:pStyle w:val="Geenafstand"/>
      </w:pPr>
    </w:p>
    <w:p w:rsidR="00DE2115" w:rsidRPr="00DF048A" w:rsidRDefault="00DE2115" w:rsidP="00DE2115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</w:t>
      </w:r>
      <w:r w:rsidR="00341D80">
        <w:t>..</w:t>
      </w:r>
      <w:r>
        <w:t>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DE2115" w:rsidRPr="00DF048A" w:rsidRDefault="00DE2115" w:rsidP="00DE2115">
      <w:pPr>
        <w:pStyle w:val="Geenafstand"/>
      </w:pPr>
    </w:p>
    <w:p w:rsidR="00DE2115" w:rsidRDefault="00DE2115" w:rsidP="00DE2115">
      <w:pPr>
        <w:pStyle w:val="Geenafstand"/>
      </w:pPr>
    </w:p>
    <w:p w:rsidR="00DE2115" w:rsidRPr="00DF048A" w:rsidRDefault="00DE2115" w:rsidP="00DE2115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…….………..……………………</w:t>
      </w:r>
      <w:r>
        <w:t>…………</w:t>
      </w:r>
      <w:r w:rsidR="00341D80">
        <w:t>..</w:t>
      </w:r>
      <w:r>
        <w:t>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DE2115" w:rsidRDefault="00DE2115" w:rsidP="00DE2115">
      <w:pPr>
        <w:pStyle w:val="Geenafstand"/>
      </w:pPr>
    </w:p>
    <w:p w:rsidR="00341D80" w:rsidRDefault="00341D80" w:rsidP="00341D80">
      <w:pPr>
        <w:pStyle w:val="Geenafstand"/>
      </w:pPr>
    </w:p>
    <w:p w:rsidR="00D654B9" w:rsidRDefault="00DE2115" w:rsidP="00341D80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</w:t>
      </w:r>
      <w:r w:rsidR="00341D80">
        <w:t>...</w:t>
      </w:r>
      <w:r>
        <w:t>..........................</w:t>
      </w:r>
      <w:r w:rsidRPr="00F20808">
        <w:t>……………………………</w:t>
      </w:r>
    </w:p>
    <w:sectPr w:rsidR="00D654B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115" w:rsidRDefault="00DE2115" w:rsidP="00DE2115">
      <w:pPr>
        <w:spacing w:line="240" w:lineRule="auto"/>
      </w:pPr>
      <w:r>
        <w:separator/>
      </w:r>
    </w:p>
  </w:endnote>
  <w:endnote w:type="continuationSeparator" w:id="0">
    <w:p w:rsidR="00DE2115" w:rsidRDefault="00DE2115" w:rsidP="00DE21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115" w:rsidRDefault="00DE2115" w:rsidP="00DE2115">
      <w:pPr>
        <w:spacing w:line="240" w:lineRule="auto"/>
      </w:pPr>
      <w:r>
        <w:separator/>
      </w:r>
    </w:p>
  </w:footnote>
  <w:footnote w:type="continuationSeparator" w:id="0">
    <w:p w:rsidR="00DE2115" w:rsidRDefault="00DE2115" w:rsidP="00DE21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115" w:rsidRPr="00380D70" w:rsidRDefault="00DE2115" w:rsidP="00DE2115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E548DE5" wp14:editId="7CD452DE">
          <wp:simplePos x="0" y="0"/>
          <wp:positionH relativeFrom="margin">
            <wp:align>right</wp:align>
          </wp:positionH>
          <wp:positionV relativeFrom="paragraph">
            <wp:posOffset>-155768</wp:posOffset>
          </wp:positionV>
          <wp:extent cx="899689" cy="596347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689" cy="59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380D70">
      <w:rPr>
        <w:rFonts w:eastAsia="Times New Roman" w:cs="Times New Roman"/>
        <w:color w:val="A6A6A6" w:themeColor="background1" w:themeShade="A6"/>
        <w:szCs w:val="24"/>
        <w:lang w:eastAsia="nl-NL"/>
      </w:rPr>
      <w:t>Levering elektriciteit en gas</w:t>
    </w:r>
    <w:r w:rsidRPr="00380D70">
      <w:rPr>
        <w:rFonts w:eastAsia="Times New Roman" w:cs="Times New Roman"/>
        <w:color w:val="A6A6A6" w:themeColor="background1" w:themeShade="A6"/>
        <w:szCs w:val="24"/>
        <w:lang w:eastAsia="nl-NL"/>
      </w:rPr>
      <w:tab/>
    </w:r>
  </w:p>
  <w:p w:rsidR="00DE2115" w:rsidRPr="003B312D" w:rsidRDefault="00DE2115" w:rsidP="00DE211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380D70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IBMN-2024-RMN-MR-002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DE2115" w:rsidRPr="00A329D6" w:rsidRDefault="00DE2115" w:rsidP="00DE2115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  <w:p w:rsidR="00DE2115" w:rsidRDefault="00DE211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15"/>
    <w:rsid w:val="001619F1"/>
    <w:rsid w:val="00341D80"/>
    <w:rsid w:val="00D654B9"/>
    <w:rsid w:val="00DE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A46E"/>
  <w15:chartTrackingRefBased/>
  <w15:docId w15:val="{29600EE0-971C-481E-8B11-E48CC492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E2115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DE2115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DE2115"/>
  </w:style>
  <w:style w:type="table" w:styleId="Tabelraster">
    <w:name w:val="Table Grid"/>
    <w:basedOn w:val="Standaardtabel"/>
    <w:uiPriority w:val="59"/>
    <w:rsid w:val="00DE2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E211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2115"/>
  </w:style>
  <w:style w:type="paragraph" w:styleId="Voettekst">
    <w:name w:val="footer"/>
    <w:basedOn w:val="Standaard"/>
    <w:link w:val="VoettekstChar"/>
    <w:uiPriority w:val="99"/>
    <w:unhideWhenUsed/>
    <w:rsid w:val="00DE211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2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Mariette Rottgering</dc:creator>
  <cp:keywords/>
  <dc:description/>
  <cp:lastModifiedBy>Sabine Weijman</cp:lastModifiedBy>
  <cp:revision>3</cp:revision>
  <dcterms:created xsi:type="dcterms:W3CDTF">2024-09-30T07:37:00Z</dcterms:created>
  <dcterms:modified xsi:type="dcterms:W3CDTF">2024-10-02T12:34:00Z</dcterms:modified>
</cp:coreProperties>
</file>