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F46E1" w14:textId="77777777" w:rsidR="0012109C" w:rsidRPr="0012109C" w:rsidRDefault="00FC4DDE" w:rsidP="0012109C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</w:rPr>
      </w:pPr>
      <w:bookmarkStart w:id="0" w:name="_Toc517249207"/>
      <w:r>
        <w:rPr>
          <w:rFonts w:ascii="Arial" w:eastAsia="Times New Roman" w:hAnsi="Arial" w:cs="Times New Roman"/>
          <w:b/>
          <w:sz w:val="20"/>
          <w:szCs w:val="20"/>
        </w:rPr>
        <w:t>Bijlage E</w:t>
      </w:r>
      <w:r w:rsidR="004B5194">
        <w:rPr>
          <w:rFonts w:ascii="Arial" w:eastAsia="Times New Roman" w:hAnsi="Arial" w:cs="Times New Roman"/>
          <w:b/>
          <w:sz w:val="20"/>
          <w:szCs w:val="20"/>
        </w:rPr>
        <w:t xml:space="preserve"> – </w:t>
      </w:r>
      <w:r w:rsidR="0012109C" w:rsidRPr="0012109C">
        <w:rPr>
          <w:rFonts w:ascii="Arial" w:eastAsia="Times New Roman" w:hAnsi="Arial" w:cs="Times New Roman"/>
          <w:b/>
          <w:sz w:val="20"/>
          <w:szCs w:val="20"/>
        </w:rPr>
        <w:t>Referenties</w:t>
      </w:r>
      <w:bookmarkEnd w:id="0"/>
      <w:r w:rsidR="004B5194">
        <w:rPr>
          <w:rFonts w:ascii="Arial" w:eastAsia="Times New Roman" w:hAnsi="Arial" w:cs="Times New Roman"/>
          <w:b/>
          <w:sz w:val="20"/>
          <w:szCs w:val="20"/>
        </w:rPr>
        <w:t xml:space="preserve"> </w:t>
      </w:r>
    </w:p>
    <w:p w14:paraId="27EECCED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0F3879DE" w14:textId="701E8EBF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>Opgave ten behoeve van de Europees openba</w:t>
      </w:r>
      <w:r w:rsidR="00986E81">
        <w:rPr>
          <w:rFonts w:ascii="Arial" w:eastAsia="Times New Roman" w:hAnsi="Arial" w:cs="Times New Roman"/>
          <w:sz w:val="20"/>
          <w:szCs w:val="20"/>
        </w:rPr>
        <w:t xml:space="preserve">re aanbesteding </w:t>
      </w:r>
      <w:r w:rsidR="00AA002D">
        <w:rPr>
          <w:rFonts w:ascii="Arial" w:eastAsia="Times New Roman" w:hAnsi="Arial" w:cs="Times New Roman"/>
          <w:sz w:val="20"/>
          <w:szCs w:val="20"/>
        </w:rPr>
        <w:t xml:space="preserve">Aanschaf </w:t>
      </w:r>
      <w:r w:rsidR="006C6930">
        <w:rPr>
          <w:rFonts w:ascii="Arial" w:eastAsia="Times New Roman" w:hAnsi="Arial" w:cs="Times New Roman"/>
          <w:sz w:val="20"/>
          <w:szCs w:val="20"/>
        </w:rPr>
        <w:t>banden en montage</w:t>
      </w:r>
      <w:r w:rsidRPr="0012109C">
        <w:rPr>
          <w:rFonts w:ascii="Arial" w:eastAsia="Times New Roman" w:hAnsi="Arial" w:cs="Times New Roman"/>
          <w:sz w:val="20"/>
          <w:szCs w:val="20"/>
        </w:rPr>
        <w:t>:</w:t>
      </w:r>
    </w:p>
    <w:p w14:paraId="04A7E97E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0DF08656" w14:textId="7B1F9E45" w:rsidR="00BC2AAE" w:rsidRPr="0012109C" w:rsidRDefault="0012109C" w:rsidP="00BC2AAE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 xml:space="preserve">Inschrijver dient middels </w:t>
      </w:r>
      <w:r w:rsidR="00C819CA">
        <w:rPr>
          <w:rFonts w:ascii="Arial" w:eastAsia="Times New Roman" w:hAnsi="Arial" w:cs="Times New Roman"/>
          <w:sz w:val="20"/>
          <w:szCs w:val="20"/>
        </w:rPr>
        <w:t xml:space="preserve">één of meer </w:t>
      </w:r>
      <w:r w:rsidRPr="0012109C">
        <w:rPr>
          <w:rFonts w:ascii="Arial" w:eastAsia="Times New Roman" w:hAnsi="Arial" w:cs="Times New Roman"/>
          <w:sz w:val="20"/>
          <w:szCs w:val="20"/>
        </w:rPr>
        <w:t>referentie</w:t>
      </w:r>
      <w:r w:rsidR="00C819CA">
        <w:rPr>
          <w:rFonts w:ascii="Arial" w:eastAsia="Times New Roman" w:hAnsi="Arial" w:cs="Times New Roman"/>
          <w:sz w:val="20"/>
          <w:szCs w:val="20"/>
        </w:rPr>
        <w:t>(</w:t>
      </w:r>
      <w:r w:rsidR="00BC2AAE">
        <w:rPr>
          <w:rFonts w:ascii="Arial" w:eastAsia="Times New Roman" w:hAnsi="Arial" w:cs="Times New Roman"/>
          <w:sz w:val="20"/>
          <w:szCs w:val="20"/>
        </w:rPr>
        <w:t>s</w:t>
      </w:r>
      <w:r w:rsidR="00C819CA">
        <w:rPr>
          <w:rFonts w:ascii="Arial" w:eastAsia="Times New Roman" w:hAnsi="Arial" w:cs="Times New Roman"/>
          <w:sz w:val="20"/>
          <w:szCs w:val="20"/>
        </w:rPr>
        <w:t>)</w:t>
      </w:r>
      <w:r w:rsidRPr="0012109C">
        <w:rPr>
          <w:rFonts w:ascii="Arial" w:eastAsia="Times New Roman" w:hAnsi="Arial" w:cs="Times New Roman"/>
          <w:sz w:val="20"/>
          <w:szCs w:val="20"/>
        </w:rPr>
        <w:t xml:space="preserve"> aan te tonen over </w:t>
      </w:r>
      <w:r w:rsidR="00AA002D">
        <w:rPr>
          <w:rFonts w:ascii="Arial" w:eastAsia="Times New Roman" w:hAnsi="Arial" w:cs="Times New Roman"/>
          <w:sz w:val="20"/>
          <w:szCs w:val="20"/>
        </w:rPr>
        <w:t>onderstaande</w:t>
      </w:r>
      <w:r w:rsidRPr="0012109C">
        <w:rPr>
          <w:rFonts w:ascii="Arial" w:eastAsia="Times New Roman" w:hAnsi="Arial" w:cs="Times New Roman"/>
          <w:sz w:val="20"/>
          <w:szCs w:val="20"/>
        </w:rPr>
        <w:t xml:space="preserve"> kerncompetentie</w:t>
      </w:r>
      <w:r w:rsidR="00BC2AAE">
        <w:rPr>
          <w:rFonts w:ascii="Arial" w:eastAsia="Times New Roman" w:hAnsi="Arial" w:cs="Times New Roman"/>
          <w:sz w:val="20"/>
          <w:szCs w:val="20"/>
        </w:rPr>
        <w:t>s</w:t>
      </w:r>
      <w:r w:rsidRPr="0012109C">
        <w:rPr>
          <w:rFonts w:ascii="Arial" w:eastAsia="Times New Roman" w:hAnsi="Arial" w:cs="Times New Roman"/>
          <w:sz w:val="20"/>
          <w:szCs w:val="20"/>
        </w:rPr>
        <w:t xml:space="preserve"> te beschikken. </w:t>
      </w:r>
      <w:r w:rsidR="00BC2AAE" w:rsidRPr="0012109C">
        <w:rPr>
          <w:rFonts w:ascii="Arial" w:eastAsia="Times New Roman" w:hAnsi="Arial" w:cs="Times New Roman"/>
          <w:sz w:val="20"/>
          <w:szCs w:val="20"/>
        </w:rPr>
        <w:t>Per kerncompetentie dien</w:t>
      </w:r>
      <w:r w:rsidR="00C819CA">
        <w:rPr>
          <w:rFonts w:ascii="Arial" w:eastAsia="Times New Roman" w:hAnsi="Arial" w:cs="Times New Roman"/>
          <w:sz w:val="20"/>
          <w:szCs w:val="20"/>
        </w:rPr>
        <w:t>en</w:t>
      </w:r>
      <w:r w:rsidR="00BC2AAE" w:rsidRPr="0012109C">
        <w:rPr>
          <w:rFonts w:ascii="Arial" w:eastAsia="Times New Roman" w:hAnsi="Arial" w:cs="Times New Roman"/>
          <w:sz w:val="20"/>
          <w:szCs w:val="20"/>
        </w:rPr>
        <w:t xml:space="preserve"> één</w:t>
      </w:r>
      <w:r w:rsidR="00C819CA">
        <w:rPr>
          <w:rFonts w:ascii="Arial" w:eastAsia="Times New Roman" w:hAnsi="Arial" w:cs="Times New Roman"/>
          <w:sz w:val="20"/>
          <w:szCs w:val="20"/>
        </w:rPr>
        <w:t xml:space="preserve"> of meerdere</w:t>
      </w:r>
      <w:r w:rsidR="00BC2AAE" w:rsidRPr="0012109C">
        <w:rPr>
          <w:rFonts w:ascii="Arial" w:eastAsia="Times New Roman" w:hAnsi="Arial" w:cs="Times New Roman"/>
          <w:sz w:val="20"/>
          <w:szCs w:val="20"/>
        </w:rPr>
        <w:t xml:space="preserve"> referentie</w:t>
      </w:r>
      <w:r w:rsidR="00C819CA">
        <w:rPr>
          <w:rFonts w:ascii="Arial" w:eastAsia="Times New Roman" w:hAnsi="Arial" w:cs="Times New Roman"/>
          <w:sz w:val="20"/>
          <w:szCs w:val="20"/>
        </w:rPr>
        <w:t>s</w:t>
      </w:r>
      <w:r w:rsidR="00BC2AAE" w:rsidRPr="0012109C">
        <w:rPr>
          <w:rFonts w:ascii="Arial" w:eastAsia="Times New Roman" w:hAnsi="Arial" w:cs="Times New Roman"/>
          <w:sz w:val="20"/>
          <w:szCs w:val="20"/>
        </w:rPr>
        <w:t xml:space="preserve"> te worden opgegeven. </w:t>
      </w:r>
    </w:p>
    <w:p w14:paraId="38B54C92" w14:textId="7B715FB8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1E474B4E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483"/>
      </w:tblGrid>
      <w:tr w:rsidR="0012109C" w:rsidRPr="0012109C" w14:paraId="77FBE3FC" w14:textId="77777777" w:rsidTr="0012109C">
        <w:trPr>
          <w:trHeight w:val="2068"/>
        </w:trPr>
        <w:tc>
          <w:tcPr>
            <w:tcW w:w="4605" w:type="dxa"/>
          </w:tcPr>
          <w:p w14:paraId="468DB228" w14:textId="77777777" w:rsidR="006C6930" w:rsidRPr="006C6930" w:rsidRDefault="004B5194" w:rsidP="006C6930">
            <w:pPr>
              <w:pStyle w:val="Default"/>
              <w:rPr>
                <w:rFonts w:eastAsia="Times New Roman" w:cs="Times New Roman"/>
                <w:sz w:val="20"/>
                <w:szCs w:val="20"/>
              </w:rPr>
            </w:pPr>
            <w:bookmarkStart w:id="1" w:name="_Hlk49367455"/>
            <w:r>
              <w:rPr>
                <w:sz w:val="20"/>
                <w:szCs w:val="20"/>
              </w:rPr>
              <w:t xml:space="preserve">Kerncompetentie 1: </w:t>
            </w:r>
            <w:r w:rsidR="006C6930" w:rsidRPr="006C6930">
              <w:rPr>
                <w:rFonts w:eastAsia="Times New Roman" w:cs="Times New Roman"/>
                <w:sz w:val="20"/>
                <w:szCs w:val="20"/>
              </w:rPr>
              <w:t>Levering van tenminste 100 vrachtwagenbanden binnen één jaar aan één organisatie.</w:t>
            </w:r>
          </w:p>
          <w:p w14:paraId="3020AB6E" w14:textId="3945D1C8" w:rsidR="004B5194" w:rsidRDefault="004B5194" w:rsidP="004B5194">
            <w:pPr>
              <w:pStyle w:val="Default"/>
              <w:rPr>
                <w:sz w:val="20"/>
                <w:szCs w:val="20"/>
              </w:rPr>
            </w:pPr>
          </w:p>
          <w:p w14:paraId="705D685C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A79839D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2BAF0FB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8BBA9F2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2737DCE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3AE4053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606" w:type="dxa"/>
          </w:tcPr>
          <w:p w14:paraId="4EE666A0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2245F2C6" w14:textId="77777777" w:rsidTr="00B8573C">
        <w:tc>
          <w:tcPr>
            <w:tcW w:w="4605" w:type="dxa"/>
          </w:tcPr>
          <w:p w14:paraId="15662EEA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Opdrachtgever:</w:t>
            </w:r>
          </w:p>
        </w:tc>
        <w:tc>
          <w:tcPr>
            <w:tcW w:w="4606" w:type="dxa"/>
          </w:tcPr>
          <w:p w14:paraId="0C227DEF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4628E50E" w14:textId="77777777" w:rsidTr="00B8573C">
        <w:tc>
          <w:tcPr>
            <w:tcW w:w="4605" w:type="dxa"/>
          </w:tcPr>
          <w:p w14:paraId="707F4B33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Contactpersoon: </w:t>
            </w:r>
          </w:p>
        </w:tc>
        <w:tc>
          <w:tcPr>
            <w:tcW w:w="4606" w:type="dxa"/>
          </w:tcPr>
          <w:p w14:paraId="5E74E959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19FA3073" w14:textId="77777777" w:rsidTr="00B8573C">
        <w:tc>
          <w:tcPr>
            <w:tcW w:w="4605" w:type="dxa"/>
          </w:tcPr>
          <w:p w14:paraId="29E82F3E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Telefoonnummer:</w:t>
            </w:r>
          </w:p>
        </w:tc>
        <w:tc>
          <w:tcPr>
            <w:tcW w:w="4606" w:type="dxa"/>
          </w:tcPr>
          <w:p w14:paraId="4B69193E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700EBA49" w14:textId="77777777" w:rsidTr="00B8573C">
        <w:tc>
          <w:tcPr>
            <w:tcW w:w="4605" w:type="dxa"/>
          </w:tcPr>
          <w:p w14:paraId="2E2165D9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Periode van uitvoering: </w:t>
            </w:r>
          </w:p>
        </w:tc>
        <w:tc>
          <w:tcPr>
            <w:tcW w:w="4606" w:type="dxa"/>
          </w:tcPr>
          <w:p w14:paraId="524D06E7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147ADFA4" w14:textId="77777777" w:rsidTr="0012109C">
        <w:trPr>
          <w:trHeight w:val="1350"/>
        </w:trPr>
        <w:tc>
          <w:tcPr>
            <w:tcW w:w="4605" w:type="dxa"/>
          </w:tcPr>
          <w:p w14:paraId="000D71B8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Korte omschrijving:</w:t>
            </w:r>
          </w:p>
        </w:tc>
        <w:tc>
          <w:tcPr>
            <w:tcW w:w="4606" w:type="dxa"/>
          </w:tcPr>
          <w:p w14:paraId="1ED0423D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689DFF3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26140D2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800A66F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BFDCA9D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252BE28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B55C532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bookmarkEnd w:id="1"/>
    </w:tbl>
    <w:p w14:paraId="48E24D33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487"/>
      </w:tblGrid>
      <w:tr w:rsidR="00BC2AAE" w:rsidRPr="0012109C" w14:paraId="5BA27DCE" w14:textId="77777777" w:rsidTr="001C34A1">
        <w:trPr>
          <w:trHeight w:val="2068"/>
        </w:trPr>
        <w:tc>
          <w:tcPr>
            <w:tcW w:w="4605" w:type="dxa"/>
          </w:tcPr>
          <w:p w14:paraId="35BADDB7" w14:textId="35894167" w:rsidR="00BC2AAE" w:rsidRDefault="00BC2AAE" w:rsidP="001C34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Kerncompetentie 2: </w:t>
            </w:r>
            <w:r w:rsidR="006C6930" w:rsidRPr="006C6930">
              <w:rPr>
                <w:rFonts w:eastAsia="Calibri"/>
                <w:sz w:val="20"/>
                <w:szCs w:val="20"/>
              </w:rPr>
              <w:t>Het vervangen van banden op de locatie waar het voertuig gestrand is, waarbij gebruik is gemaakt van een servicewagen.</w:t>
            </w:r>
          </w:p>
          <w:p w14:paraId="5CD88A4C" w14:textId="77777777" w:rsidR="00BC2AAE" w:rsidRPr="0012109C" w:rsidRDefault="00BC2AAE" w:rsidP="001C34A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A3E771F" w14:textId="77777777" w:rsidR="00BC2AAE" w:rsidRPr="0012109C" w:rsidRDefault="00BC2AAE" w:rsidP="001C34A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96CE795" w14:textId="77777777" w:rsidR="00BC2AAE" w:rsidRPr="0012109C" w:rsidRDefault="00BC2AAE" w:rsidP="001C34A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1FD1AC3" w14:textId="77777777" w:rsidR="00BC2AAE" w:rsidRPr="0012109C" w:rsidRDefault="00BC2AAE" w:rsidP="001C34A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5F8B0AA" w14:textId="77777777" w:rsidR="00BC2AAE" w:rsidRPr="0012109C" w:rsidRDefault="00BC2AAE" w:rsidP="001C34A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09E2D1F" w14:textId="77777777" w:rsidR="00BC2AAE" w:rsidRPr="0012109C" w:rsidRDefault="00BC2AAE" w:rsidP="001C34A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606" w:type="dxa"/>
          </w:tcPr>
          <w:p w14:paraId="4F35BD0D" w14:textId="77777777" w:rsidR="00BC2AAE" w:rsidRPr="0012109C" w:rsidRDefault="00BC2AAE" w:rsidP="001C34A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C2AAE" w:rsidRPr="0012109C" w14:paraId="04C1C6FE" w14:textId="77777777" w:rsidTr="001C34A1">
        <w:tc>
          <w:tcPr>
            <w:tcW w:w="4605" w:type="dxa"/>
          </w:tcPr>
          <w:p w14:paraId="03C1243A" w14:textId="77777777" w:rsidR="00BC2AAE" w:rsidRPr="0012109C" w:rsidRDefault="00BC2AAE" w:rsidP="001C34A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Opdrachtgever:</w:t>
            </w:r>
          </w:p>
        </w:tc>
        <w:tc>
          <w:tcPr>
            <w:tcW w:w="4606" w:type="dxa"/>
          </w:tcPr>
          <w:p w14:paraId="23977720" w14:textId="77777777" w:rsidR="00BC2AAE" w:rsidRPr="0012109C" w:rsidRDefault="00BC2AAE" w:rsidP="001C34A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C2AAE" w:rsidRPr="0012109C" w14:paraId="1A0E10FD" w14:textId="77777777" w:rsidTr="001C34A1">
        <w:tc>
          <w:tcPr>
            <w:tcW w:w="4605" w:type="dxa"/>
          </w:tcPr>
          <w:p w14:paraId="18FBB2E0" w14:textId="77777777" w:rsidR="00BC2AAE" w:rsidRPr="0012109C" w:rsidRDefault="00BC2AAE" w:rsidP="001C34A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Contactpersoon: </w:t>
            </w:r>
          </w:p>
        </w:tc>
        <w:tc>
          <w:tcPr>
            <w:tcW w:w="4606" w:type="dxa"/>
          </w:tcPr>
          <w:p w14:paraId="0B0A027C" w14:textId="77777777" w:rsidR="00BC2AAE" w:rsidRPr="0012109C" w:rsidRDefault="00BC2AAE" w:rsidP="001C34A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C2AAE" w:rsidRPr="0012109C" w14:paraId="23666F5A" w14:textId="77777777" w:rsidTr="001C34A1">
        <w:tc>
          <w:tcPr>
            <w:tcW w:w="4605" w:type="dxa"/>
          </w:tcPr>
          <w:p w14:paraId="28AE6765" w14:textId="77777777" w:rsidR="00BC2AAE" w:rsidRPr="0012109C" w:rsidRDefault="00BC2AAE" w:rsidP="001C34A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Telefoonnummer:</w:t>
            </w:r>
          </w:p>
        </w:tc>
        <w:tc>
          <w:tcPr>
            <w:tcW w:w="4606" w:type="dxa"/>
          </w:tcPr>
          <w:p w14:paraId="45C14AFC" w14:textId="77777777" w:rsidR="00BC2AAE" w:rsidRPr="0012109C" w:rsidRDefault="00BC2AAE" w:rsidP="001C34A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C2AAE" w:rsidRPr="0012109C" w14:paraId="7B810523" w14:textId="77777777" w:rsidTr="001C34A1">
        <w:tc>
          <w:tcPr>
            <w:tcW w:w="4605" w:type="dxa"/>
          </w:tcPr>
          <w:p w14:paraId="2BCAA650" w14:textId="77777777" w:rsidR="00BC2AAE" w:rsidRPr="0012109C" w:rsidRDefault="00BC2AAE" w:rsidP="001C34A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Periode van uitvoering: </w:t>
            </w:r>
          </w:p>
        </w:tc>
        <w:tc>
          <w:tcPr>
            <w:tcW w:w="4606" w:type="dxa"/>
          </w:tcPr>
          <w:p w14:paraId="185B2401" w14:textId="77777777" w:rsidR="00BC2AAE" w:rsidRPr="0012109C" w:rsidRDefault="00BC2AAE" w:rsidP="001C34A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C2AAE" w:rsidRPr="0012109C" w14:paraId="5CDC336E" w14:textId="77777777" w:rsidTr="001C34A1">
        <w:trPr>
          <w:trHeight w:val="1350"/>
        </w:trPr>
        <w:tc>
          <w:tcPr>
            <w:tcW w:w="4605" w:type="dxa"/>
          </w:tcPr>
          <w:p w14:paraId="1FAF1A8F" w14:textId="77777777" w:rsidR="00BC2AAE" w:rsidRPr="0012109C" w:rsidRDefault="00BC2AAE" w:rsidP="001C34A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Korte omschrijving:</w:t>
            </w:r>
          </w:p>
        </w:tc>
        <w:tc>
          <w:tcPr>
            <w:tcW w:w="4606" w:type="dxa"/>
          </w:tcPr>
          <w:p w14:paraId="1B9AA9C2" w14:textId="77777777" w:rsidR="00BC2AAE" w:rsidRPr="0012109C" w:rsidRDefault="00BC2AAE" w:rsidP="001C34A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76F27BC" w14:textId="77777777" w:rsidR="00BC2AAE" w:rsidRPr="0012109C" w:rsidRDefault="00BC2AAE" w:rsidP="001C34A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E5409E0" w14:textId="77777777" w:rsidR="00BC2AAE" w:rsidRPr="0012109C" w:rsidRDefault="00BC2AAE" w:rsidP="001C34A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90BA128" w14:textId="77777777" w:rsidR="00BC2AAE" w:rsidRPr="0012109C" w:rsidRDefault="00BC2AAE" w:rsidP="001C34A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E3239A5" w14:textId="77777777" w:rsidR="00BC2AAE" w:rsidRPr="0012109C" w:rsidRDefault="00BC2AAE" w:rsidP="001C34A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7DA5F09" w14:textId="77777777" w:rsidR="00BC2AAE" w:rsidRPr="0012109C" w:rsidRDefault="00BC2AAE" w:rsidP="001C34A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F7CABEB" w14:textId="77777777" w:rsidR="00BC2AAE" w:rsidRPr="0012109C" w:rsidRDefault="00BC2AAE" w:rsidP="001C34A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2CB88754" w14:textId="77777777" w:rsidR="004B5194" w:rsidRPr="0012109C" w:rsidRDefault="004B5194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4882C664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bookmarkStart w:id="2" w:name="_GoBack"/>
      <w:bookmarkEnd w:id="2"/>
      <w:r w:rsidRPr="0012109C">
        <w:rPr>
          <w:rFonts w:ascii="Arial" w:eastAsia="Times New Roman" w:hAnsi="Arial" w:cs="Times New Roman"/>
          <w:sz w:val="20"/>
          <w:szCs w:val="20"/>
        </w:rPr>
        <w:t xml:space="preserve">Naam rechtsgeldig vertegenwoordiger: </w:t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</w:p>
    <w:p w14:paraId="5C01BBA0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4987C609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Functie: </w:t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</w:p>
    <w:p w14:paraId="78C52A19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3EECF153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>Datum:</w:t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</w:p>
    <w:p w14:paraId="22F2DAE4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59C41938" w14:textId="77777777" w:rsidR="005F7DEF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 xml:space="preserve">Handtekening: </w:t>
      </w:r>
      <w:r>
        <w:rPr>
          <w:rFonts w:ascii="Arial" w:eastAsia="Times New Roman" w:hAnsi="Arial" w:cs="Times New Roman"/>
          <w:sz w:val="20"/>
          <w:szCs w:val="20"/>
        </w:rPr>
        <w:t xml:space="preserve"> </w:t>
      </w:r>
    </w:p>
    <w:sectPr w:rsidR="005F7DEF" w:rsidRPr="0012109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10AA1" w16cex:dateUtc="2020-08-26T14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2B0EB" w14:textId="77777777" w:rsidR="004200AF" w:rsidRDefault="004200AF" w:rsidP="004200AF">
      <w:pPr>
        <w:spacing w:after="0" w:line="240" w:lineRule="auto"/>
      </w:pPr>
      <w:r>
        <w:separator/>
      </w:r>
    </w:p>
  </w:endnote>
  <w:endnote w:type="continuationSeparator" w:id="0">
    <w:p w14:paraId="46A6DD0C" w14:textId="77777777" w:rsidR="004200AF" w:rsidRDefault="004200AF" w:rsidP="00420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2C4C0" w14:textId="56FA9AB0" w:rsidR="004200AF" w:rsidRDefault="004200AF">
    <w:pPr>
      <w:pStyle w:val="Voettekst"/>
    </w:pPr>
    <w:r>
      <w:tab/>
    </w:r>
    <w:r w:rsidRPr="004200AF">
      <w:t xml:space="preserve">Pagina </w:t>
    </w:r>
    <w:r w:rsidRPr="004200AF">
      <w:fldChar w:fldCharType="begin"/>
    </w:r>
    <w:r w:rsidRPr="004200AF">
      <w:instrText>PAGE</w:instrText>
    </w:r>
    <w:r w:rsidRPr="004200AF">
      <w:fldChar w:fldCharType="separate"/>
    </w:r>
    <w:r w:rsidRPr="004200AF">
      <w:t>5</w:t>
    </w:r>
    <w:r w:rsidRPr="004200AF">
      <w:fldChar w:fldCharType="end"/>
    </w:r>
    <w:r w:rsidRPr="004200AF">
      <w:t xml:space="preserve"> van </w:t>
    </w:r>
    <w:r w:rsidRPr="004200AF">
      <w:fldChar w:fldCharType="begin"/>
    </w:r>
    <w:r w:rsidRPr="004200AF">
      <w:instrText>NUMPAGES</w:instrText>
    </w:r>
    <w:r w:rsidRPr="004200AF">
      <w:fldChar w:fldCharType="separate"/>
    </w:r>
    <w:r w:rsidRPr="004200AF">
      <w:t>29</w:t>
    </w:r>
    <w:r w:rsidRPr="004200A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E078F" w14:textId="77777777" w:rsidR="004200AF" w:rsidRDefault="004200AF" w:rsidP="004200AF">
      <w:pPr>
        <w:spacing w:after="0" w:line="240" w:lineRule="auto"/>
      </w:pPr>
      <w:r>
        <w:separator/>
      </w:r>
    </w:p>
  </w:footnote>
  <w:footnote w:type="continuationSeparator" w:id="0">
    <w:p w14:paraId="5152F4CF" w14:textId="77777777" w:rsidR="004200AF" w:rsidRDefault="004200AF" w:rsidP="00420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F8320" w14:textId="77777777" w:rsidR="003E7619" w:rsidRPr="003E7619" w:rsidRDefault="003E7619" w:rsidP="003E7619">
    <w:pPr>
      <w:tabs>
        <w:tab w:val="left" w:pos="6511"/>
        <w:tab w:val="left" w:pos="8544"/>
      </w:tabs>
      <w:spacing w:after="0" w:line="240" w:lineRule="auto"/>
      <w:rPr>
        <w:rFonts w:ascii="Calibri" w:eastAsia="Times New Roman" w:hAnsi="Calibri" w:cs="Times New Roman"/>
        <w:color w:val="BFBFBF"/>
        <w:szCs w:val="24"/>
        <w:lang w:eastAsia="nl-NL"/>
      </w:rPr>
    </w:pPr>
    <w:bookmarkStart w:id="3" w:name="_Hlk184736493"/>
    <w:bookmarkStart w:id="4" w:name="_Hlk184736630"/>
    <w:r w:rsidRPr="003E7619">
      <w:rPr>
        <w:rFonts w:ascii="Calibri" w:eastAsia="Calibri" w:hAnsi="Calibri" w:cs="Times New Roman"/>
        <w:noProof/>
        <w:color w:val="BFBFBF"/>
        <w:lang w:eastAsia="nl-NL"/>
      </w:rPr>
      <w:drawing>
        <wp:anchor distT="0" distB="0" distL="114300" distR="114300" simplePos="0" relativeHeight="251659264" behindDoc="1" locked="0" layoutInCell="1" allowOverlap="1" wp14:anchorId="61442F43" wp14:editId="0FD5F96E">
          <wp:simplePos x="0" y="0"/>
          <wp:positionH relativeFrom="margin">
            <wp:align>right</wp:align>
          </wp:positionH>
          <wp:positionV relativeFrom="paragraph">
            <wp:posOffset>-155768</wp:posOffset>
          </wp:positionV>
          <wp:extent cx="899689" cy="596347"/>
          <wp:effectExtent l="0" t="0" r="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689" cy="596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7619">
      <w:rPr>
        <w:rFonts w:ascii="Calibri" w:eastAsia="Times New Roman" w:hAnsi="Calibri" w:cs="Times New Roman"/>
        <w:color w:val="BFBFBF"/>
        <w:szCs w:val="24"/>
        <w:lang w:eastAsia="nl-NL"/>
      </w:rPr>
      <w:t>Aanbestedingsdocument: Aanschaf banden en montage</w:t>
    </w:r>
    <w:r w:rsidRPr="003E7619">
      <w:rPr>
        <w:rFonts w:ascii="Calibri" w:eastAsia="Times New Roman" w:hAnsi="Calibri" w:cs="Times New Roman"/>
        <w:color w:val="BFBFBF"/>
        <w:szCs w:val="24"/>
        <w:lang w:eastAsia="nl-NL"/>
      </w:rPr>
      <w:tab/>
    </w:r>
    <w:r w:rsidRPr="003E7619">
      <w:rPr>
        <w:rFonts w:ascii="Calibri" w:eastAsia="Times New Roman" w:hAnsi="Calibri" w:cs="Times New Roman"/>
        <w:color w:val="BFBFBF"/>
        <w:szCs w:val="24"/>
        <w:lang w:eastAsia="nl-NL"/>
      </w:rPr>
      <w:tab/>
    </w:r>
  </w:p>
  <w:p w14:paraId="64763F3C" w14:textId="77777777" w:rsidR="003E7619" w:rsidRPr="003E7619" w:rsidRDefault="003E7619" w:rsidP="003E7619">
    <w:pPr>
      <w:tabs>
        <w:tab w:val="center" w:pos="4536"/>
        <w:tab w:val="left" w:pos="6449"/>
        <w:tab w:val="right" w:pos="9072"/>
      </w:tabs>
      <w:spacing w:after="0" w:line="240" w:lineRule="auto"/>
      <w:rPr>
        <w:rFonts w:ascii="Calibri" w:eastAsia="Times New Roman" w:hAnsi="Calibri" w:cs="Times New Roman"/>
        <w:color w:val="A6A6A6"/>
        <w:szCs w:val="24"/>
        <w:lang w:eastAsia="nl-NL"/>
      </w:rPr>
    </w:pPr>
    <w:r w:rsidRPr="003E7619">
      <w:rPr>
        <w:rFonts w:ascii="Calibri" w:eastAsia="Times New Roman" w:hAnsi="Calibri" w:cs="Times New Roman"/>
        <w:color w:val="BFBFBF"/>
        <w:szCs w:val="24"/>
        <w:lang w:eastAsia="nl-NL"/>
      </w:rPr>
      <w:t xml:space="preserve">met kenmerk IBMN-2024-RMN-SS-007 </w:t>
    </w:r>
    <w:bookmarkEnd w:id="3"/>
    <w:r w:rsidRPr="003E7619">
      <w:rPr>
        <w:rFonts w:ascii="Calibri" w:eastAsia="Calibri" w:hAnsi="Calibri" w:cs="Times New Roman"/>
        <w:sz w:val="18"/>
        <w:szCs w:val="18"/>
      </w:rPr>
      <w:tab/>
    </w:r>
    <w:r w:rsidRPr="003E7619">
      <w:rPr>
        <w:rFonts w:ascii="Calibri" w:eastAsia="Calibri" w:hAnsi="Calibri" w:cs="Times New Roman"/>
        <w:sz w:val="18"/>
        <w:szCs w:val="18"/>
      </w:rPr>
      <w:tab/>
    </w:r>
    <w:r w:rsidRPr="003E7619">
      <w:rPr>
        <w:rFonts w:ascii="Calibri" w:eastAsia="Calibri" w:hAnsi="Calibri" w:cs="Times New Roman"/>
        <w:sz w:val="18"/>
        <w:szCs w:val="18"/>
      </w:rPr>
      <w:tab/>
    </w:r>
  </w:p>
  <w:p w14:paraId="064576A4" w14:textId="2377C2E2" w:rsidR="004200AF" w:rsidRPr="003E7619" w:rsidRDefault="003E7619" w:rsidP="003E7619">
    <w:pPr>
      <w:pStyle w:val="Koptekst"/>
    </w:pPr>
    <w:bookmarkStart w:id="5" w:name="_Hlk184736604"/>
    <w:bookmarkStart w:id="6" w:name="_Hlk184736605"/>
    <w:bookmarkStart w:id="7" w:name="_Hlk184736606"/>
    <w:bookmarkStart w:id="8" w:name="_Hlk184736607"/>
    <w:bookmarkStart w:id="9" w:name="_Hlk184736608"/>
    <w:bookmarkStart w:id="10" w:name="_Hlk184736609"/>
    <w:bookmarkStart w:id="11" w:name="_Hlk184736610"/>
    <w:bookmarkStart w:id="12" w:name="_Hlk184736611"/>
    <w:bookmarkStart w:id="13" w:name="_Hlk184736612"/>
    <w:bookmarkStart w:id="14" w:name="_Hlk184736613"/>
    <w:bookmarkStart w:id="15" w:name="_Hlk184736614"/>
    <w:bookmarkStart w:id="16" w:name="_Hlk184736615"/>
    <w:bookmarkStart w:id="17" w:name="_Hlk184736616"/>
    <w:bookmarkStart w:id="18" w:name="_Hlk184736617"/>
    <w:bookmarkStart w:id="19" w:name="_Hlk184736618"/>
    <w:bookmarkStart w:id="20" w:name="_Hlk184736619"/>
    <w:r w:rsidRPr="003E7619">
      <w:rPr>
        <w:rFonts w:ascii="Calibri" w:eastAsia="Times New Roman" w:hAnsi="Calibri" w:cs="Times New Roman"/>
        <w:color w:val="A6A6A6"/>
        <w:szCs w:val="24"/>
        <w:lang w:eastAsia="nl-NL"/>
      </w:rPr>
      <w:t>__________________________________________________________________________________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09C"/>
    <w:rsid w:val="00052CFE"/>
    <w:rsid w:val="0012109C"/>
    <w:rsid w:val="00161142"/>
    <w:rsid w:val="002A61CB"/>
    <w:rsid w:val="00352F4F"/>
    <w:rsid w:val="003B63A0"/>
    <w:rsid w:val="003E7619"/>
    <w:rsid w:val="004200AF"/>
    <w:rsid w:val="004B5194"/>
    <w:rsid w:val="0055775A"/>
    <w:rsid w:val="00641463"/>
    <w:rsid w:val="006C6930"/>
    <w:rsid w:val="008D488E"/>
    <w:rsid w:val="00986E81"/>
    <w:rsid w:val="00AA002D"/>
    <w:rsid w:val="00BC2AAE"/>
    <w:rsid w:val="00C819CA"/>
    <w:rsid w:val="00E4599F"/>
    <w:rsid w:val="00ED3577"/>
    <w:rsid w:val="00FB65F7"/>
    <w:rsid w:val="00FC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291C"/>
  <w15:chartTrackingRefBased/>
  <w15:docId w15:val="{0F77A64E-F7BA-4CED-B2CE-E1BFB015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109C"/>
    <w:pPr>
      <w:ind w:left="720"/>
      <w:contextualSpacing/>
    </w:pPr>
  </w:style>
  <w:style w:type="paragraph" w:customStyle="1" w:styleId="Default">
    <w:name w:val="Default"/>
    <w:rsid w:val="004B51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B63A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B63A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B63A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B63A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B63A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B6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63A0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20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200AF"/>
  </w:style>
  <w:style w:type="paragraph" w:styleId="Voettekst">
    <w:name w:val="footer"/>
    <w:basedOn w:val="Standaard"/>
    <w:link w:val="VoettekstChar"/>
    <w:uiPriority w:val="99"/>
    <w:unhideWhenUsed/>
    <w:rsid w:val="00420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20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17A8EC6B0334C881D0B8D01593304" ma:contentTypeVersion="12" ma:contentTypeDescription="Een nieuw document maken." ma:contentTypeScope="" ma:versionID="6c21bbd07498fa6b073756072b61c35f">
  <xsd:schema xmlns:xsd="http://www.w3.org/2001/XMLSchema" xmlns:xs="http://www.w3.org/2001/XMLSchema" xmlns:p="http://schemas.microsoft.com/office/2006/metadata/properties" xmlns:ns2="962d65e8-ec2e-4f08-b510-02888a857b6e" xmlns:ns3="b77e2b43-37d4-4532-953b-53983e0992e2" targetNamespace="http://schemas.microsoft.com/office/2006/metadata/properties" ma:root="true" ma:fieldsID="977af90baf2af4499d716b0362f97eca" ns2:_="" ns3:_="">
    <xsd:import namespace="962d65e8-ec2e-4f08-b510-02888a857b6e"/>
    <xsd:import namespace="b77e2b43-37d4-4532-953b-53983e099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d65e8-ec2e-4f08-b510-02888a857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e2b43-37d4-4532-953b-53983e099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D809D-865F-4A3D-89A4-A019EDA99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2d65e8-ec2e-4f08-b510-02888a857b6e"/>
    <ds:schemaRef ds:uri="b77e2b43-37d4-4532-953b-53983e099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6DF8E8-EA93-4FAD-AD33-A80953031F7E}">
  <ds:schemaRefs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b77e2b43-37d4-4532-953b-53983e0992e2"/>
    <ds:schemaRef ds:uri="http://www.w3.org/XML/1998/namespace"/>
    <ds:schemaRef ds:uri="http://schemas.openxmlformats.org/package/2006/metadata/core-properties"/>
    <ds:schemaRef ds:uri="962d65e8-ec2e-4f08-b510-02888a857b6e"/>
  </ds:schemaRefs>
</ds:datastoreItem>
</file>

<file path=customXml/itemProps3.xml><?xml version="1.0" encoding="utf-8"?>
<ds:datastoreItem xmlns:ds="http://schemas.openxmlformats.org/officeDocument/2006/customXml" ds:itemID="{D7FD2DCA-69D9-4E56-81A2-1FC0AA2E89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Sjef Schmidt</dc:creator>
  <cp:keywords/>
  <dc:description/>
  <cp:lastModifiedBy>Sabine Weijman</cp:lastModifiedBy>
  <cp:revision>6</cp:revision>
  <dcterms:created xsi:type="dcterms:W3CDTF">2021-01-22T12:29:00Z</dcterms:created>
  <dcterms:modified xsi:type="dcterms:W3CDTF">2024-12-11T08:30:00Z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0x0101008E517A8EC6B0334C881D0B8D01593304</vt:lpwstr>
  </property>
</Properties>
</file>