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F89CE" w14:textId="5250640F" w:rsidR="006503A0" w:rsidRPr="006503A0" w:rsidRDefault="006503A0" w:rsidP="006503A0">
      <w:pPr>
        <w:pageBreakBefore/>
        <w:spacing w:after="200" w:line="276" w:lineRule="auto"/>
        <w:rPr>
          <w:rFonts w:ascii="Arial" w:eastAsia="Calibri" w:hAnsi="Arial" w:cs="Arial"/>
          <w:b/>
          <w:kern w:val="0"/>
          <w:sz w:val="28"/>
          <w:szCs w:val="18"/>
          <w14:ligatures w14:val="none"/>
        </w:rPr>
      </w:pPr>
      <w:bookmarkStart w:id="0" w:name="_Toc97818070"/>
      <w:bookmarkStart w:id="1" w:name="_Toc149639198"/>
      <w:r w:rsidRPr="006503A0">
        <w:rPr>
          <w:rFonts w:ascii="Arial" w:eastAsia="Calibri" w:hAnsi="Arial" w:cs="Arial"/>
          <w:b/>
          <w:kern w:val="0"/>
          <w:sz w:val="28"/>
          <w:szCs w:val="18"/>
          <w14:ligatures w14:val="none"/>
        </w:rPr>
        <w:t xml:space="preserve">Bijlage </w:t>
      </w:r>
      <w:r w:rsidR="00A564DE">
        <w:rPr>
          <w:rFonts w:ascii="Arial" w:eastAsia="Calibri" w:hAnsi="Arial" w:cs="Arial"/>
          <w:b/>
          <w:kern w:val="0"/>
          <w:sz w:val="28"/>
          <w:szCs w:val="18"/>
          <w14:ligatures w14:val="none"/>
        </w:rPr>
        <w:t>E</w:t>
      </w:r>
      <w:r w:rsidRPr="006503A0">
        <w:rPr>
          <w:rFonts w:ascii="Arial" w:eastAsia="Calibri" w:hAnsi="Arial" w:cs="Arial"/>
          <w:b/>
          <w:kern w:val="0"/>
          <w:sz w:val="28"/>
          <w:szCs w:val="18"/>
          <w14:ligatures w14:val="none"/>
        </w:rPr>
        <w:t xml:space="preserve"> – </w:t>
      </w:r>
      <w:bookmarkEnd w:id="0"/>
      <w:bookmarkEnd w:id="1"/>
      <w:r w:rsidR="000F7139" w:rsidRPr="000F7139">
        <w:rPr>
          <w:rFonts w:ascii="Arial" w:eastAsia="Calibri" w:hAnsi="Arial" w:cs="Arial"/>
          <w:b/>
          <w:kern w:val="0"/>
          <w:sz w:val="28"/>
          <w:szCs w:val="18"/>
          <w14:ligatures w14:val="none"/>
        </w:rPr>
        <w:t>Format referenties t.b.v. technische bekwaamheid</w:t>
      </w:r>
    </w:p>
    <w:p w14:paraId="7536689E" w14:textId="74C3355B" w:rsidR="006503A0" w:rsidRDefault="00320670" w:rsidP="006503A0">
      <w:pPr>
        <w:spacing w:after="180" w:line="240" w:lineRule="atLeast"/>
        <w:rPr>
          <w:rFonts w:ascii="Arial" w:eastAsia="Verdana" w:hAnsi="Arial" w:cs="Times New Roman"/>
          <w:kern w:val="0"/>
          <w:sz w:val="20"/>
          <w:szCs w:val="20"/>
          <w:lang w:eastAsia="nl-NL"/>
          <w14:ligatures w14:val="none"/>
        </w:rPr>
      </w:pPr>
      <w:r w:rsidRPr="00CB57EB">
        <w:rPr>
          <w:rFonts w:ascii="Arial" w:eastAsia="Verdana" w:hAnsi="Arial" w:cs="Times New Roman"/>
          <w:noProof/>
          <w:kern w:val="0"/>
          <w:sz w:val="18"/>
          <w:szCs w:val="18"/>
          <w:lang w:eastAsia="nl-NL"/>
          <w14:ligatures w14:val="none"/>
        </w:rPr>
        <mc:AlternateContent>
          <mc:Choice Requires="wps">
            <w:drawing>
              <wp:anchor distT="45720" distB="45720" distL="114300" distR="114300" simplePos="0" relativeHeight="251659264" behindDoc="0" locked="0" layoutInCell="1" allowOverlap="1" wp14:anchorId="3E1E5C04" wp14:editId="6BD4C912">
                <wp:simplePos x="0" y="0"/>
                <wp:positionH relativeFrom="column">
                  <wp:posOffset>-22225</wp:posOffset>
                </wp:positionH>
                <wp:positionV relativeFrom="paragraph">
                  <wp:posOffset>464275</wp:posOffset>
                </wp:positionV>
                <wp:extent cx="5895975" cy="3775075"/>
                <wp:effectExtent l="0" t="0" r="28575" b="158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775075"/>
                        </a:xfrm>
                        <a:prstGeom prst="rect">
                          <a:avLst/>
                        </a:prstGeom>
                        <a:solidFill>
                          <a:srgbClr val="FFFFFF"/>
                        </a:solidFill>
                        <a:ln w="9525">
                          <a:solidFill>
                            <a:srgbClr val="000000"/>
                          </a:solidFill>
                          <a:miter lim="800000"/>
                          <a:headEnd/>
                          <a:tailEnd/>
                        </a:ln>
                      </wps:spPr>
                      <wps:txbx>
                        <w:txbxContent>
                          <w:p w14:paraId="21E55A12" w14:textId="573BDB2C" w:rsidR="00151E0B" w:rsidRDefault="00151E0B" w:rsidP="00CB57EB">
                            <w:pPr>
                              <w:rPr>
                                <w:rFonts w:ascii="Arial" w:eastAsia="Verdana" w:hAnsi="Arial" w:cs="Times New Roman"/>
                                <w:kern w:val="0"/>
                                <w:sz w:val="18"/>
                                <w:szCs w:val="18"/>
                                <w:lang w:eastAsia="nl-NL"/>
                                <w14:ligatures w14:val="none"/>
                              </w:rPr>
                            </w:pPr>
                            <w:r>
                              <w:rPr>
                                <w:rFonts w:ascii="Arial" w:eastAsia="Verdana" w:hAnsi="Arial" w:cs="Times New Roman"/>
                                <w:kern w:val="0"/>
                                <w:sz w:val="18"/>
                                <w:szCs w:val="18"/>
                                <w:lang w:eastAsia="nl-NL"/>
                                <w14:ligatures w14:val="none"/>
                              </w:rPr>
                              <w:t>Toelichting en spelregels:</w:t>
                            </w:r>
                          </w:p>
                          <w:p w14:paraId="0C386F76" w14:textId="2B777C3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Het is toegestaan om bij verschillende kerncompetenties dezelfde referentie in te dienen. Een referentie kan dus meerdere keren voorkomen en kan zowel worden gebruikt aan te tonen aan één of meer </w:t>
                            </w:r>
                            <w:r>
                              <w:rPr>
                                <w:rFonts w:ascii="Arial" w:eastAsia="Verdana" w:hAnsi="Arial" w:cs="Times New Roman"/>
                                <w:kern w:val="0"/>
                                <w:sz w:val="18"/>
                                <w:szCs w:val="18"/>
                                <w:lang w:eastAsia="nl-NL"/>
                                <w14:ligatures w14:val="none"/>
                              </w:rPr>
                              <w:t xml:space="preserve">kerncompetenties </w:t>
                            </w:r>
                            <w:r w:rsidRPr="00DB7C4F">
                              <w:rPr>
                                <w:rFonts w:ascii="Arial" w:eastAsia="Verdana" w:hAnsi="Arial" w:cs="Times New Roman"/>
                                <w:kern w:val="0"/>
                                <w:sz w:val="18"/>
                                <w:szCs w:val="18"/>
                                <w:lang w:eastAsia="nl-NL"/>
                                <w14:ligatures w14:val="none"/>
                              </w:rPr>
                              <w:t xml:space="preserve">ofwel </w:t>
                            </w:r>
                            <w:r>
                              <w:rPr>
                                <w:rFonts w:ascii="Arial" w:eastAsia="Verdana" w:hAnsi="Arial" w:cs="Times New Roman"/>
                                <w:kern w:val="0"/>
                                <w:sz w:val="18"/>
                                <w:szCs w:val="18"/>
                                <w:lang w:eastAsia="nl-NL"/>
                                <w14:ligatures w14:val="none"/>
                              </w:rPr>
                              <w:t>geschiktheids</w:t>
                            </w:r>
                            <w:r w:rsidRPr="00DB7C4F">
                              <w:rPr>
                                <w:rFonts w:ascii="Arial" w:eastAsia="Verdana" w:hAnsi="Arial" w:cs="Times New Roman"/>
                                <w:kern w:val="0"/>
                                <w:sz w:val="18"/>
                                <w:szCs w:val="18"/>
                                <w:lang w:eastAsia="nl-NL"/>
                                <w14:ligatures w14:val="none"/>
                              </w:rPr>
                              <w:t>eisen te voldoen</w:t>
                            </w:r>
                            <w:r>
                              <w:rPr>
                                <w:rFonts w:ascii="Arial" w:eastAsia="Verdana" w:hAnsi="Arial" w:cs="Times New Roman"/>
                                <w:kern w:val="0"/>
                                <w:sz w:val="18"/>
                                <w:szCs w:val="18"/>
                                <w:lang w:eastAsia="nl-NL"/>
                                <w14:ligatures w14:val="none"/>
                              </w:rPr>
                              <w:t>.</w:t>
                            </w:r>
                          </w:p>
                          <w:p w14:paraId="6C18BE55" w14:textId="77777777"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Het is echter niet toegestaan om meer dan één referentie te leveren per gevraagde kerncompetentie.</w:t>
                            </w:r>
                          </w:p>
                          <w:p w14:paraId="0C4AB320" w14:textId="71BE8FA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De </w:t>
                            </w:r>
                            <w:r w:rsidR="00E77485">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dient de onderstaande referentiebladen volledig in te vullen</w:t>
                            </w:r>
                            <w:r>
                              <w:rPr>
                                <w:rFonts w:ascii="Arial" w:eastAsia="Verdana" w:hAnsi="Arial" w:cs="Times New Roman"/>
                                <w:kern w:val="0"/>
                                <w:sz w:val="18"/>
                                <w:szCs w:val="18"/>
                                <w:lang w:eastAsia="nl-NL"/>
                                <w14:ligatures w14:val="none"/>
                              </w:rPr>
                              <w:t xml:space="preserve">, </w:t>
                            </w:r>
                            <w:r w:rsidRPr="00B0233E">
                              <w:rPr>
                                <w:rFonts w:ascii="Arial" w:eastAsia="Verdana" w:hAnsi="Arial" w:cs="Times New Roman"/>
                                <w:i/>
                                <w:iCs/>
                                <w:kern w:val="0"/>
                                <w:sz w:val="18"/>
                                <w:szCs w:val="18"/>
                                <w:lang w:eastAsia="nl-NL"/>
                                <w14:ligatures w14:val="none"/>
                              </w:rPr>
                              <w:t>maximaal 2 blz. A4</w:t>
                            </w:r>
                            <w:r w:rsidR="0011559F">
                              <w:rPr>
                                <w:rFonts w:ascii="Arial" w:eastAsia="Verdana" w:hAnsi="Arial" w:cs="Times New Roman"/>
                                <w:kern w:val="0"/>
                                <w:sz w:val="18"/>
                                <w:szCs w:val="18"/>
                                <w:lang w:eastAsia="nl-NL"/>
                                <w14:ligatures w14:val="none"/>
                              </w:rPr>
                              <w:t xml:space="preserve"> per referentie.</w:t>
                            </w:r>
                          </w:p>
                          <w:p w14:paraId="28C68A00" w14:textId="5EAD4DB8"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Per referentie dienen de bewijsmiddelen toegevoegd te zijn zoals bijvoorbeeld: een verklaring van uitvoering, tevredenheid</w:t>
                            </w:r>
                            <w:r w:rsidR="0011559F">
                              <w:rPr>
                                <w:rFonts w:ascii="Arial" w:eastAsia="Verdana" w:hAnsi="Arial" w:cs="Times New Roman"/>
                                <w:kern w:val="0"/>
                                <w:sz w:val="18"/>
                                <w:szCs w:val="18"/>
                                <w:lang w:eastAsia="nl-NL"/>
                                <w14:ligatures w14:val="none"/>
                              </w:rPr>
                              <w:t xml:space="preserve">s- of </w:t>
                            </w:r>
                            <w:r>
                              <w:rPr>
                                <w:rFonts w:ascii="Arial" w:eastAsia="Verdana" w:hAnsi="Arial" w:cs="Times New Roman"/>
                                <w:kern w:val="0"/>
                                <w:sz w:val="18"/>
                                <w:szCs w:val="18"/>
                                <w:lang w:eastAsia="nl-NL"/>
                                <w14:ligatures w14:val="none"/>
                              </w:rPr>
                              <w:t xml:space="preserve">opdrachtgeversverklaring, </w:t>
                            </w:r>
                            <w:r w:rsidRPr="00B0233E">
                              <w:rPr>
                                <w:rFonts w:ascii="Arial" w:eastAsia="Verdana" w:hAnsi="Arial" w:cs="Times New Roman"/>
                                <w:i/>
                                <w:iCs/>
                                <w:kern w:val="0"/>
                                <w:sz w:val="18"/>
                                <w:szCs w:val="18"/>
                                <w:lang w:eastAsia="nl-NL"/>
                                <w14:ligatures w14:val="none"/>
                              </w:rPr>
                              <w:t>maximaal 5 blz. A4</w:t>
                            </w:r>
                            <w:r w:rsidR="0011559F">
                              <w:rPr>
                                <w:rFonts w:ascii="Arial" w:eastAsia="Verdana" w:hAnsi="Arial" w:cs="Times New Roman"/>
                                <w:kern w:val="0"/>
                                <w:sz w:val="18"/>
                                <w:szCs w:val="18"/>
                                <w:lang w:eastAsia="nl-NL"/>
                                <w14:ligatures w14:val="none"/>
                              </w:rPr>
                              <w:t xml:space="preserve"> per referentie.</w:t>
                            </w:r>
                          </w:p>
                          <w:p w14:paraId="7A4A3BB3" w14:textId="7A40C9F1" w:rsidR="00831FB8" w:rsidRDefault="00831FB8" w:rsidP="00CB57EB">
                            <w:pPr>
                              <w:rPr>
                                <w:rFonts w:ascii="Arial" w:eastAsia="Verdana" w:hAnsi="Arial" w:cs="Times New Roman"/>
                                <w:kern w:val="0"/>
                                <w:sz w:val="18"/>
                                <w:szCs w:val="18"/>
                                <w:lang w:eastAsia="nl-NL"/>
                                <w14:ligatures w14:val="none"/>
                              </w:rPr>
                            </w:pPr>
                            <w:r w:rsidRPr="00F934AD">
                              <w:rPr>
                                <w:rFonts w:ascii="Arial" w:eastAsia="Verdana" w:hAnsi="Arial" w:cs="Times New Roman"/>
                                <w:kern w:val="0"/>
                                <w:sz w:val="18"/>
                                <w:szCs w:val="18"/>
                                <w:lang w:eastAsia="nl-NL"/>
                                <w14:ligatures w14:val="none"/>
                              </w:rPr>
                              <w:t>Voldoen aan de Geschiktheidseisen door middel van toerekening van technische bekwaamheid op grond van referentieprojecten of werkzaamheden uitgevoerd door andere ondernemers (al dan niet in een samenwerkingsverband</w:t>
                            </w:r>
                            <w:r w:rsidRPr="00C61DDE">
                              <w:rPr>
                                <w:rFonts w:ascii="Arial" w:eastAsia="Verdana" w:hAnsi="Arial" w:cs="Times New Roman"/>
                                <w:kern w:val="0"/>
                                <w:sz w:val="18"/>
                                <w:szCs w:val="18"/>
                                <w:lang w:eastAsia="nl-NL"/>
                                <w14:ligatures w14:val="none"/>
                              </w:rPr>
                              <w:t>), door Derden, leveranciers, et cetera is uitsluitend mogelijk overeenkomstig het bepaalde in paragraaf 4.</w:t>
                            </w:r>
                            <w:r w:rsidR="00BE369C" w:rsidRPr="00C61DDE">
                              <w:rPr>
                                <w:rFonts w:ascii="Arial" w:eastAsia="Verdana" w:hAnsi="Arial" w:cs="Times New Roman"/>
                                <w:kern w:val="0"/>
                                <w:sz w:val="18"/>
                                <w:szCs w:val="18"/>
                                <w:lang w:eastAsia="nl-NL"/>
                                <w14:ligatures w14:val="none"/>
                              </w:rPr>
                              <w:t>1.5</w:t>
                            </w:r>
                            <w:r w:rsidR="007B267F" w:rsidRPr="00C61DDE">
                              <w:rPr>
                                <w:rFonts w:ascii="Arial" w:eastAsia="Verdana" w:hAnsi="Arial" w:cs="Times New Roman"/>
                                <w:kern w:val="0"/>
                                <w:sz w:val="18"/>
                                <w:szCs w:val="18"/>
                                <w:lang w:eastAsia="nl-NL"/>
                                <w14:ligatures w14:val="none"/>
                              </w:rPr>
                              <w:t xml:space="preserve"> van de leidraad</w:t>
                            </w:r>
                            <w:r w:rsidRPr="00C61DDE">
                              <w:rPr>
                                <w:rFonts w:ascii="Arial" w:eastAsia="Verdana" w:hAnsi="Arial" w:cs="Times New Roman"/>
                                <w:kern w:val="0"/>
                                <w:sz w:val="18"/>
                                <w:szCs w:val="18"/>
                                <w:lang w:eastAsia="nl-NL"/>
                                <w14:ligatures w14:val="none"/>
                              </w:rPr>
                              <w:t>.</w:t>
                            </w:r>
                            <w:r w:rsidR="006F6678" w:rsidRPr="006F6678">
                              <w:rPr>
                                <w:rFonts w:ascii="Arial" w:eastAsia="Verdana" w:hAnsi="Arial" w:cs="Times New Roman"/>
                                <w:kern w:val="0"/>
                                <w:sz w:val="18"/>
                                <w:szCs w:val="18"/>
                                <w:lang w:eastAsia="nl-NL"/>
                                <w14:ligatures w14:val="none"/>
                              </w:rPr>
                              <w:t xml:space="preserve"> </w:t>
                            </w:r>
                            <w:r w:rsidR="006F6678">
                              <w:rPr>
                                <w:rFonts w:ascii="Arial" w:eastAsia="Verdana" w:hAnsi="Arial" w:cs="Times New Roman"/>
                                <w:kern w:val="0"/>
                                <w:sz w:val="18"/>
                                <w:szCs w:val="18"/>
                                <w:lang w:eastAsia="nl-NL"/>
                                <w14:ligatures w14:val="none"/>
                              </w:rPr>
                              <w:br/>
                            </w:r>
                            <w:proofErr w:type="gramStart"/>
                            <w:r w:rsidR="006F6678" w:rsidRPr="00DB7C4F">
                              <w:rPr>
                                <w:rFonts w:ascii="Arial" w:eastAsia="Verdana" w:hAnsi="Arial" w:cs="Times New Roman"/>
                                <w:kern w:val="0"/>
                                <w:sz w:val="18"/>
                                <w:szCs w:val="18"/>
                                <w:lang w:eastAsia="nl-NL"/>
                                <w14:ligatures w14:val="none"/>
                              </w:rPr>
                              <w:t>Teneinde</w:t>
                            </w:r>
                            <w:proofErr w:type="gramEnd"/>
                            <w:r w:rsidR="006F6678" w:rsidRPr="00DB7C4F">
                              <w:rPr>
                                <w:rFonts w:ascii="Arial" w:eastAsia="Verdana" w:hAnsi="Arial" w:cs="Times New Roman"/>
                                <w:kern w:val="0"/>
                                <w:sz w:val="18"/>
                                <w:szCs w:val="18"/>
                                <w:lang w:eastAsia="nl-NL"/>
                                <w14:ligatures w14:val="none"/>
                              </w:rPr>
                              <w:t xml:space="preserve"> aan het </w:t>
                            </w:r>
                            <w:r w:rsidR="006F6678">
                              <w:rPr>
                                <w:rFonts w:ascii="Arial" w:eastAsia="Verdana" w:hAnsi="Arial" w:cs="Times New Roman"/>
                                <w:kern w:val="0"/>
                                <w:sz w:val="18"/>
                                <w:szCs w:val="18"/>
                                <w:lang w:eastAsia="nl-NL"/>
                                <w14:ligatures w14:val="none"/>
                              </w:rPr>
                              <w:t xml:space="preserve">de geschiktheidseisen </w:t>
                            </w:r>
                            <w:r w:rsidR="006F6678" w:rsidRPr="00DB7C4F">
                              <w:rPr>
                                <w:rFonts w:ascii="Arial" w:eastAsia="Verdana" w:hAnsi="Arial" w:cs="Times New Roman"/>
                                <w:kern w:val="0"/>
                                <w:sz w:val="18"/>
                                <w:szCs w:val="18"/>
                                <w:lang w:eastAsia="nl-NL"/>
                                <w14:ligatures w14:val="none"/>
                              </w:rPr>
                              <w:t xml:space="preserve">te voldoen kunnen </w:t>
                            </w:r>
                            <w:r w:rsidR="006F6678">
                              <w:rPr>
                                <w:rFonts w:ascii="Arial" w:eastAsia="Verdana" w:hAnsi="Arial" w:cs="Times New Roman"/>
                                <w:kern w:val="0"/>
                                <w:sz w:val="18"/>
                                <w:szCs w:val="18"/>
                                <w:lang w:eastAsia="nl-NL"/>
                                <w14:ligatures w14:val="none"/>
                              </w:rPr>
                              <w:t xml:space="preserve">zodoende </w:t>
                            </w:r>
                            <w:r w:rsidR="006F6678" w:rsidRPr="00DB7C4F">
                              <w:rPr>
                                <w:rFonts w:ascii="Arial" w:eastAsia="Verdana" w:hAnsi="Arial" w:cs="Times New Roman"/>
                                <w:kern w:val="0"/>
                                <w:sz w:val="18"/>
                                <w:szCs w:val="18"/>
                                <w:lang w:eastAsia="nl-NL"/>
                                <w14:ligatures w14:val="none"/>
                              </w:rPr>
                              <w:t xml:space="preserve">ook referenties van </w:t>
                            </w:r>
                            <w:r w:rsidR="001265C6">
                              <w:rPr>
                                <w:rFonts w:ascii="Arial" w:eastAsia="Verdana" w:hAnsi="Arial" w:cs="Times New Roman"/>
                                <w:kern w:val="0"/>
                                <w:sz w:val="18"/>
                                <w:szCs w:val="18"/>
                                <w:lang w:eastAsia="nl-NL"/>
                                <w14:ligatures w14:val="none"/>
                              </w:rPr>
                              <w:t>d</w:t>
                            </w:r>
                            <w:r w:rsidR="006F6678">
                              <w:rPr>
                                <w:rFonts w:ascii="Arial" w:eastAsia="Verdana" w:hAnsi="Arial" w:cs="Times New Roman"/>
                                <w:kern w:val="0"/>
                                <w:sz w:val="18"/>
                                <w:szCs w:val="18"/>
                                <w:lang w:eastAsia="nl-NL"/>
                                <w14:ligatures w14:val="none"/>
                              </w:rPr>
                              <w:t>erden worden meegezonden.</w:t>
                            </w:r>
                          </w:p>
                          <w:p w14:paraId="60688B9A" w14:textId="3E513CB1" w:rsidR="00CB57EB" w:rsidRPr="00DB7C4F" w:rsidRDefault="00CB57EB" w:rsidP="00CB57EB">
                            <w:pPr>
                              <w:rPr>
                                <w:rFonts w:ascii="Arial" w:eastAsia="Verdana" w:hAnsi="Arial" w:cs="Times New Roman"/>
                                <w:kern w:val="0"/>
                                <w:sz w:val="18"/>
                                <w:szCs w:val="18"/>
                                <w:lang w:eastAsia="nl-NL"/>
                                <w14:ligatures w14:val="none"/>
                              </w:rPr>
                            </w:pPr>
                            <w:proofErr w:type="gramStart"/>
                            <w:r w:rsidRPr="00DB7C4F">
                              <w:rPr>
                                <w:rFonts w:ascii="Arial" w:eastAsia="Verdana" w:hAnsi="Arial" w:cs="Times New Roman"/>
                                <w:kern w:val="0"/>
                                <w:sz w:val="18"/>
                                <w:szCs w:val="18"/>
                                <w:lang w:eastAsia="nl-NL"/>
                                <w14:ligatures w14:val="none"/>
                              </w:rPr>
                              <w:t>Indien</w:t>
                            </w:r>
                            <w:proofErr w:type="gramEnd"/>
                            <w:r w:rsidRPr="00DB7C4F">
                              <w:rPr>
                                <w:rFonts w:ascii="Arial" w:eastAsia="Verdana" w:hAnsi="Arial" w:cs="Times New Roman"/>
                                <w:kern w:val="0"/>
                                <w:sz w:val="18"/>
                                <w:szCs w:val="18"/>
                                <w:lang w:eastAsia="nl-NL"/>
                                <w14:ligatures w14:val="none"/>
                              </w:rPr>
                              <w:t xml:space="preserve"> een eventueel gecontroleerde referentie daartoe gerede aanleiding geeft, eventuele substantiële en beargumenteerde ontevredenheid daaronder inbegrepen, kan de aanbesteder de referentie uitsluiten. </w:t>
                            </w:r>
                            <w:proofErr w:type="gramStart"/>
                            <w:r w:rsidRPr="00DB7C4F">
                              <w:rPr>
                                <w:rFonts w:ascii="Arial" w:eastAsia="Verdana" w:hAnsi="Arial" w:cs="Times New Roman"/>
                                <w:kern w:val="0"/>
                                <w:sz w:val="18"/>
                                <w:szCs w:val="18"/>
                                <w:lang w:eastAsia="nl-NL"/>
                                <w14:ligatures w14:val="none"/>
                              </w:rPr>
                              <w:t>Indien</w:t>
                            </w:r>
                            <w:proofErr w:type="gramEnd"/>
                            <w:r w:rsidRPr="00DB7C4F">
                              <w:rPr>
                                <w:rFonts w:ascii="Arial" w:eastAsia="Verdana" w:hAnsi="Arial" w:cs="Times New Roman"/>
                                <w:kern w:val="0"/>
                                <w:sz w:val="18"/>
                                <w:szCs w:val="18"/>
                                <w:lang w:eastAsia="nl-NL"/>
                                <w14:ligatures w14:val="none"/>
                              </w:rPr>
                              <w:t xml:space="preserve"> dit ertoe leidt dat daardoor niet aan de minimumeis(en) wordt voldaan, is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uitgesloten van deelname aan de verder procedure. De aanbesteder doet dit niet zonder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in staat te stellen zijn zienswijze over de referentie te geven.</w:t>
                            </w:r>
                          </w:p>
                          <w:p w14:paraId="1F4E9975" w14:textId="23FF6C43" w:rsidR="00B0233E" w:rsidRPr="00B0233E" w:rsidRDefault="00B0233E" w:rsidP="00B0233E">
                            <w:pPr>
                              <w:spacing w:after="180" w:line="240" w:lineRule="atLeast"/>
                              <w:rPr>
                                <w:rFonts w:ascii="Arial" w:eastAsia="Verdana" w:hAnsi="Arial" w:cs="Times New Roman"/>
                                <w:kern w:val="0"/>
                                <w:sz w:val="18"/>
                                <w:szCs w:val="18"/>
                                <w:lang w:eastAsia="nl-NL"/>
                                <w14:ligatures w14:val="none"/>
                              </w:rPr>
                            </w:pPr>
                            <w:r w:rsidRPr="00B0233E">
                              <w:rPr>
                                <w:rFonts w:ascii="Arial" w:eastAsia="Verdana" w:hAnsi="Arial" w:cs="Times New Roman"/>
                                <w:kern w:val="0"/>
                                <w:sz w:val="18"/>
                                <w:szCs w:val="18"/>
                                <w:lang w:eastAsia="nl-NL"/>
                                <w14:ligatures w14:val="none"/>
                              </w:rPr>
                              <w:t xml:space="preserve">In de navolgende tabellen zijn de door </w:t>
                            </w:r>
                            <w:r w:rsidR="00320670">
                              <w:rPr>
                                <w:rFonts w:ascii="Arial" w:eastAsia="Verdana" w:hAnsi="Arial" w:cs="Times New Roman"/>
                                <w:kern w:val="0"/>
                                <w:sz w:val="18"/>
                                <w:szCs w:val="18"/>
                                <w:lang w:eastAsia="nl-NL"/>
                                <w14:ligatures w14:val="none"/>
                              </w:rPr>
                              <w:t>Inschrijver</w:t>
                            </w:r>
                            <w:r w:rsidRPr="00B0233E">
                              <w:rPr>
                                <w:rFonts w:ascii="Arial" w:eastAsia="Verdana" w:hAnsi="Arial" w:cs="Times New Roman"/>
                                <w:kern w:val="0"/>
                                <w:sz w:val="18"/>
                                <w:szCs w:val="18"/>
                                <w:lang w:eastAsia="nl-NL"/>
                                <w14:ligatures w14:val="none"/>
                              </w:rPr>
                              <w:t xml:space="preserve"> in te vullen onderdelen </w:t>
                            </w:r>
                            <w:r w:rsidRPr="00B0233E">
                              <w:rPr>
                                <w:rFonts w:ascii="Arial" w:eastAsia="Verdana" w:hAnsi="Arial" w:cs="Times New Roman"/>
                                <w:kern w:val="0"/>
                                <w:sz w:val="18"/>
                                <w:szCs w:val="18"/>
                                <w:highlight w:val="cyan"/>
                                <w:lang w:eastAsia="nl-NL"/>
                                <w14:ligatures w14:val="none"/>
                              </w:rPr>
                              <w:t>blauw</w:t>
                            </w:r>
                            <w:r w:rsidRPr="00B0233E">
                              <w:rPr>
                                <w:rFonts w:ascii="Arial" w:eastAsia="Verdana" w:hAnsi="Arial" w:cs="Times New Roman"/>
                                <w:kern w:val="0"/>
                                <w:sz w:val="18"/>
                                <w:szCs w:val="18"/>
                                <w:lang w:eastAsia="nl-NL"/>
                                <w14:ligatures w14:val="none"/>
                              </w:rPr>
                              <w:t xml:space="preserve"> aangeduid.</w:t>
                            </w:r>
                          </w:p>
                          <w:p w14:paraId="34334173" w14:textId="57E448D1" w:rsidR="00CB57EB" w:rsidRDefault="00CB57EB"/>
                          <w:p w14:paraId="3616BDD2" w14:textId="14380A13" w:rsidR="00CB57EB" w:rsidRDefault="00A43474">
                            <w:r>
                              <w:t>.</w:t>
                            </w:r>
                          </w:p>
                          <w:p w14:paraId="76E1EEC4" w14:textId="77777777" w:rsidR="00A43474" w:rsidRDefault="00A434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1E5C04" id="_x0000_t202" coordsize="21600,21600" o:spt="202" path="m,l,21600r21600,l21600,xe">
                <v:stroke joinstyle="miter"/>
                <v:path gradientshapeok="t" o:connecttype="rect"/>
              </v:shapetype>
              <v:shape id="Tekstvak 2" o:spid="_x0000_s1026" type="#_x0000_t202" style="position:absolute;margin-left:-1.75pt;margin-top:36.55pt;width:464.25pt;height:29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">
                <v:textbox>
                  <w:txbxContent>
                    <w:p w14:paraId="21E55A12" w14:textId="573BDB2C" w:rsidR="00151E0B" w:rsidRDefault="00151E0B" w:rsidP="00CB57EB">
                      <w:pPr>
                        <w:rPr>
                          <w:rFonts w:ascii="Arial" w:eastAsia="Verdana" w:hAnsi="Arial" w:cs="Times New Roman"/>
                          <w:kern w:val="0"/>
                          <w:sz w:val="18"/>
                          <w:szCs w:val="18"/>
                          <w:lang w:eastAsia="nl-NL"/>
                          <w14:ligatures w14:val="none"/>
                        </w:rPr>
                      </w:pPr>
                      <w:r>
                        <w:rPr>
                          <w:rFonts w:ascii="Arial" w:eastAsia="Verdana" w:hAnsi="Arial" w:cs="Times New Roman"/>
                          <w:kern w:val="0"/>
                          <w:sz w:val="18"/>
                          <w:szCs w:val="18"/>
                          <w:lang w:eastAsia="nl-NL"/>
                          <w14:ligatures w14:val="none"/>
                        </w:rPr>
                        <w:t>Toelichting en spelregels:</w:t>
                      </w:r>
                    </w:p>
                    <w:p w14:paraId="0C386F76" w14:textId="2B777C3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Het is toegestaan om bij verschillende kerncompetenties dezelfde referentie in te dienen. Een referentie kan dus meerdere keren voorkomen en kan zowel worden gebruikt aan te tonen aan één of meer </w:t>
                      </w:r>
                      <w:r>
                        <w:rPr>
                          <w:rFonts w:ascii="Arial" w:eastAsia="Verdana" w:hAnsi="Arial" w:cs="Times New Roman"/>
                          <w:kern w:val="0"/>
                          <w:sz w:val="18"/>
                          <w:szCs w:val="18"/>
                          <w:lang w:eastAsia="nl-NL"/>
                          <w14:ligatures w14:val="none"/>
                        </w:rPr>
                        <w:t xml:space="preserve">kerncompetenties </w:t>
                      </w:r>
                      <w:r w:rsidRPr="00DB7C4F">
                        <w:rPr>
                          <w:rFonts w:ascii="Arial" w:eastAsia="Verdana" w:hAnsi="Arial" w:cs="Times New Roman"/>
                          <w:kern w:val="0"/>
                          <w:sz w:val="18"/>
                          <w:szCs w:val="18"/>
                          <w:lang w:eastAsia="nl-NL"/>
                          <w14:ligatures w14:val="none"/>
                        </w:rPr>
                        <w:t xml:space="preserve">ofwel </w:t>
                      </w:r>
                      <w:r>
                        <w:rPr>
                          <w:rFonts w:ascii="Arial" w:eastAsia="Verdana" w:hAnsi="Arial" w:cs="Times New Roman"/>
                          <w:kern w:val="0"/>
                          <w:sz w:val="18"/>
                          <w:szCs w:val="18"/>
                          <w:lang w:eastAsia="nl-NL"/>
                          <w14:ligatures w14:val="none"/>
                        </w:rPr>
                        <w:t>geschiktheids</w:t>
                      </w:r>
                      <w:r w:rsidRPr="00DB7C4F">
                        <w:rPr>
                          <w:rFonts w:ascii="Arial" w:eastAsia="Verdana" w:hAnsi="Arial" w:cs="Times New Roman"/>
                          <w:kern w:val="0"/>
                          <w:sz w:val="18"/>
                          <w:szCs w:val="18"/>
                          <w:lang w:eastAsia="nl-NL"/>
                          <w14:ligatures w14:val="none"/>
                        </w:rPr>
                        <w:t>eisen te voldoen</w:t>
                      </w:r>
                      <w:r>
                        <w:rPr>
                          <w:rFonts w:ascii="Arial" w:eastAsia="Verdana" w:hAnsi="Arial" w:cs="Times New Roman"/>
                          <w:kern w:val="0"/>
                          <w:sz w:val="18"/>
                          <w:szCs w:val="18"/>
                          <w:lang w:eastAsia="nl-NL"/>
                          <w14:ligatures w14:val="none"/>
                        </w:rPr>
                        <w:t>.</w:t>
                      </w:r>
                    </w:p>
                    <w:p w14:paraId="6C18BE55" w14:textId="77777777"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Het is echter niet toegestaan om meer dan één referentie te leveren per gevraagde kerncompetentie.</w:t>
                      </w:r>
                    </w:p>
                    <w:p w14:paraId="0C4AB320" w14:textId="71BE8FA9"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 xml:space="preserve">De </w:t>
                      </w:r>
                      <w:r w:rsidR="00E77485">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dient de onderstaande referentiebladen volledig in te vullen</w:t>
                      </w:r>
                      <w:r>
                        <w:rPr>
                          <w:rFonts w:ascii="Arial" w:eastAsia="Verdana" w:hAnsi="Arial" w:cs="Times New Roman"/>
                          <w:kern w:val="0"/>
                          <w:sz w:val="18"/>
                          <w:szCs w:val="18"/>
                          <w:lang w:eastAsia="nl-NL"/>
                          <w14:ligatures w14:val="none"/>
                        </w:rPr>
                        <w:t xml:space="preserve">, </w:t>
                      </w:r>
                      <w:r w:rsidRPr="00B0233E">
                        <w:rPr>
                          <w:rFonts w:ascii="Arial" w:eastAsia="Verdana" w:hAnsi="Arial" w:cs="Times New Roman"/>
                          <w:i/>
                          <w:iCs/>
                          <w:kern w:val="0"/>
                          <w:sz w:val="18"/>
                          <w:szCs w:val="18"/>
                          <w:lang w:eastAsia="nl-NL"/>
                          <w14:ligatures w14:val="none"/>
                        </w:rPr>
                        <w:t>maximaal 2 blz. A4</w:t>
                      </w:r>
                      <w:r w:rsidR="0011559F">
                        <w:rPr>
                          <w:rFonts w:ascii="Arial" w:eastAsia="Verdana" w:hAnsi="Arial" w:cs="Times New Roman"/>
                          <w:kern w:val="0"/>
                          <w:sz w:val="18"/>
                          <w:szCs w:val="18"/>
                          <w:lang w:eastAsia="nl-NL"/>
                          <w14:ligatures w14:val="none"/>
                        </w:rPr>
                        <w:t xml:space="preserve"> per referentie.</w:t>
                      </w:r>
                    </w:p>
                    <w:p w14:paraId="28C68A00" w14:textId="5EAD4DB8" w:rsidR="00CB57EB" w:rsidRPr="00DB7C4F" w:rsidRDefault="00CB57EB" w:rsidP="00CB57EB">
                      <w:pPr>
                        <w:rPr>
                          <w:rFonts w:ascii="Arial" w:eastAsia="Verdana" w:hAnsi="Arial" w:cs="Times New Roman"/>
                          <w:kern w:val="0"/>
                          <w:sz w:val="18"/>
                          <w:szCs w:val="18"/>
                          <w:lang w:eastAsia="nl-NL"/>
                          <w14:ligatures w14:val="none"/>
                        </w:rPr>
                      </w:pPr>
                      <w:r w:rsidRPr="00DB7C4F">
                        <w:rPr>
                          <w:rFonts w:ascii="Arial" w:eastAsia="Verdana" w:hAnsi="Arial" w:cs="Times New Roman"/>
                          <w:kern w:val="0"/>
                          <w:sz w:val="18"/>
                          <w:szCs w:val="18"/>
                          <w:lang w:eastAsia="nl-NL"/>
                          <w14:ligatures w14:val="none"/>
                        </w:rPr>
                        <w:t>Per referentie dienen de bewijsmiddelen toegevoegd te zijn zoals bijvoorbeeld: een verklaring van uitvoering, tevredenheid</w:t>
                      </w:r>
                      <w:r w:rsidR="0011559F">
                        <w:rPr>
                          <w:rFonts w:ascii="Arial" w:eastAsia="Verdana" w:hAnsi="Arial" w:cs="Times New Roman"/>
                          <w:kern w:val="0"/>
                          <w:sz w:val="18"/>
                          <w:szCs w:val="18"/>
                          <w:lang w:eastAsia="nl-NL"/>
                          <w14:ligatures w14:val="none"/>
                        </w:rPr>
                        <w:t xml:space="preserve">s- of </w:t>
                      </w:r>
                      <w:r>
                        <w:rPr>
                          <w:rFonts w:ascii="Arial" w:eastAsia="Verdana" w:hAnsi="Arial" w:cs="Times New Roman"/>
                          <w:kern w:val="0"/>
                          <w:sz w:val="18"/>
                          <w:szCs w:val="18"/>
                          <w:lang w:eastAsia="nl-NL"/>
                          <w14:ligatures w14:val="none"/>
                        </w:rPr>
                        <w:t xml:space="preserve">opdrachtgeversverklaring, </w:t>
                      </w:r>
                      <w:r w:rsidRPr="00B0233E">
                        <w:rPr>
                          <w:rFonts w:ascii="Arial" w:eastAsia="Verdana" w:hAnsi="Arial" w:cs="Times New Roman"/>
                          <w:i/>
                          <w:iCs/>
                          <w:kern w:val="0"/>
                          <w:sz w:val="18"/>
                          <w:szCs w:val="18"/>
                          <w:lang w:eastAsia="nl-NL"/>
                          <w14:ligatures w14:val="none"/>
                        </w:rPr>
                        <w:t>maximaal 5 blz. A4</w:t>
                      </w:r>
                      <w:r w:rsidR="0011559F">
                        <w:rPr>
                          <w:rFonts w:ascii="Arial" w:eastAsia="Verdana" w:hAnsi="Arial" w:cs="Times New Roman"/>
                          <w:kern w:val="0"/>
                          <w:sz w:val="18"/>
                          <w:szCs w:val="18"/>
                          <w:lang w:eastAsia="nl-NL"/>
                          <w14:ligatures w14:val="none"/>
                        </w:rPr>
                        <w:t xml:space="preserve"> per referentie.</w:t>
                      </w:r>
                    </w:p>
                    <w:p w14:paraId="7A4A3BB3" w14:textId="7A40C9F1" w:rsidR="00831FB8" w:rsidRDefault="00831FB8" w:rsidP="00CB57EB">
                      <w:pPr>
                        <w:rPr>
                          <w:rFonts w:ascii="Arial" w:eastAsia="Verdana" w:hAnsi="Arial" w:cs="Times New Roman"/>
                          <w:kern w:val="0"/>
                          <w:sz w:val="18"/>
                          <w:szCs w:val="18"/>
                          <w:lang w:eastAsia="nl-NL"/>
                          <w14:ligatures w14:val="none"/>
                        </w:rPr>
                      </w:pPr>
                      <w:r w:rsidRPr="00F934AD">
                        <w:rPr>
                          <w:rFonts w:ascii="Arial" w:eastAsia="Verdana" w:hAnsi="Arial" w:cs="Times New Roman"/>
                          <w:kern w:val="0"/>
                          <w:sz w:val="18"/>
                          <w:szCs w:val="18"/>
                          <w:lang w:eastAsia="nl-NL"/>
                          <w14:ligatures w14:val="none"/>
                        </w:rPr>
                        <w:t>Voldoen aan de Geschiktheidseisen door middel van toerekening van technische bekwaamheid op grond van referentieprojecten of werkzaamheden uitgevoerd door andere ondernemers (al dan niet in een samenwerkingsverband</w:t>
                      </w:r>
                      <w:r w:rsidRPr="00C61DDE">
                        <w:rPr>
                          <w:rFonts w:ascii="Arial" w:eastAsia="Verdana" w:hAnsi="Arial" w:cs="Times New Roman"/>
                          <w:kern w:val="0"/>
                          <w:sz w:val="18"/>
                          <w:szCs w:val="18"/>
                          <w:lang w:eastAsia="nl-NL"/>
                          <w14:ligatures w14:val="none"/>
                        </w:rPr>
                        <w:t>), door Derden, leveranciers, et cetera is uitsluitend mogelijk overeenkomstig het bepaalde in paragraaf 4.</w:t>
                      </w:r>
                      <w:r w:rsidR="00BE369C" w:rsidRPr="00C61DDE">
                        <w:rPr>
                          <w:rFonts w:ascii="Arial" w:eastAsia="Verdana" w:hAnsi="Arial" w:cs="Times New Roman"/>
                          <w:kern w:val="0"/>
                          <w:sz w:val="18"/>
                          <w:szCs w:val="18"/>
                          <w:lang w:eastAsia="nl-NL"/>
                          <w14:ligatures w14:val="none"/>
                        </w:rPr>
                        <w:t>1.5</w:t>
                      </w:r>
                      <w:r w:rsidR="007B267F" w:rsidRPr="00C61DDE">
                        <w:rPr>
                          <w:rFonts w:ascii="Arial" w:eastAsia="Verdana" w:hAnsi="Arial" w:cs="Times New Roman"/>
                          <w:kern w:val="0"/>
                          <w:sz w:val="18"/>
                          <w:szCs w:val="18"/>
                          <w:lang w:eastAsia="nl-NL"/>
                          <w14:ligatures w14:val="none"/>
                        </w:rPr>
                        <w:t xml:space="preserve"> van de leidraad</w:t>
                      </w:r>
                      <w:r w:rsidRPr="00C61DDE">
                        <w:rPr>
                          <w:rFonts w:ascii="Arial" w:eastAsia="Verdana" w:hAnsi="Arial" w:cs="Times New Roman"/>
                          <w:kern w:val="0"/>
                          <w:sz w:val="18"/>
                          <w:szCs w:val="18"/>
                          <w:lang w:eastAsia="nl-NL"/>
                          <w14:ligatures w14:val="none"/>
                        </w:rPr>
                        <w:t>.</w:t>
                      </w:r>
                      <w:r w:rsidR="006F6678" w:rsidRPr="006F6678">
                        <w:rPr>
                          <w:rFonts w:ascii="Arial" w:eastAsia="Verdana" w:hAnsi="Arial" w:cs="Times New Roman"/>
                          <w:kern w:val="0"/>
                          <w:sz w:val="18"/>
                          <w:szCs w:val="18"/>
                          <w:lang w:eastAsia="nl-NL"/>
                          <w14:ligatures w14:val="none"/>
                        </w:rPr>
                        <w:t xml:space="preserve"> </w:t>
                      </w:r>
                      <w:r w:rsidR="006F6678">
                        <w:rPr>
                          <w:rFonts w:ascii="Arial" w:eastAsia="Verdana" w:hAnsi="Arial" w:cs="Times New Roman"/>
                          <w:kern w:val="0"/>
                          <w:sz w:val="18"/>
                          <w:szCs w:val="18"/>
                          <w:lang w:eastAsia="nl-NL"/>
                          <w14:ligatures w14:val="none"/>
                        </w:rPr>
                        <w:br/>
                      </w:r>
                      <w:proofErr w:type="gramStart"/>
                      <w:r w:rsidR="006F6678" w:rsidRPr="00DB7C4F">
                        <w:rPr>
                          <w:rFonts w:ascii="Arial" w:eastAsia="Verdana" w:hAnsi="Arial" w:cs="Times New Roman"/>
                          <w:kern w:val="0"/>
                          <w:sz w:val="18"/>
                          <w:szCs w:val="18"/>
                          <w:lang w:eastAsia="nl-NL"/>
                          <w14:ligatures w14:val="none"/>
                        </w:rPr>
                        <w:t>Teneinde</w:t>
                      </w:r>
                      <w:proofErr w:type="gramEnd"/>
                      <w:r w:rsidR="006F6678" w:rsidRPr="00DB7C4F">
                        <w:rPr>
                          <w:rFonts w:ascii="Arial" w:eastAsia="Verdana" w:hAnsi="Arial" w:cs="Times New Roman"/>
                          <w:kern w:val="0"/>
                          <w:sz w:val="18"/>
                          <w:szCs w:val="18"/>
                          <w:lang w:eastAsia="nl-NL"/>
                          <w14:ligatures w14:val="none"/>
                        </w:rPr>
                        <w:t xml:space="preserve"> aan het </w:t>
                      </w:r>
                      <w:r w:rsidR="006F6678">
                        <w:rPr>
                          <w:rFonts w:ascii="Arial" w:eastAsia="Verdana" w:hAnsi="Arial" w:cs="Times New Roman"/>
                          <w:kern w:val="0"/>
                          <w:sz w:val="18"/>
                          <w:szCs w:val="18"/>
                          <w:lang w:eastAsia="nl-NL"/>
                          <w14:ligatures w14:val="none"/>
                        </w:rPr>
                        <w:t xml:space="preserve">de geschiktheidseisen </w:t>
                      </w:r>
                      <w:r w:rsidR="006F6678" w:rsidRPr="00DB7C4F">
                        <w:rPr>
                          <w:rFonts w:ascii="Arial" w:eastAsia="Verdana" w:hAnsi="Arial" w:cs="Times New Roman"/>
                          <w:kern w:val="0"/>
                          <w:sz w:val="18"/>
                          <w:szCs w:val="18"/>
                          <w:lang w:eastAsia="nl-NL"/>
                          <w14:ligatures w14:val="none"/>
                        </w:rPr>
                        <w:t xml:space="preserve">te voldoen kunnen </w:t>
                      </w:r>
                      <w:r w:rsidR="006F6678">
                        <w:rPr>
                          <w:rFonts w:ascii="Arial" w:eastAsia="Verdana" w:hAnsi="Arial" w:cs="Times New Roman"/>
                          <w:kern w:val="0"/>
                          <w:sz w:val="18"/>
                          <w:szCs w:val="18"/>
                          <w:lang w:eastAsia="nl-NL"/>
                          <w14:ligatures w14:val="none"/>
                        </w:rPr>
                        <w:t xml:space="preserve">zodoende </w:t>
                      </w:r>
                      <w:r w:rsidR="006F6678" w:rsidRPr="00DB7C4F">
                        <w:rPr>
                          <w:rFonts w:ascii="Arial" w:eastAsia="Verdana" w:hAnsi="Arial" w:cs="Times New Roman"/>
                          <w:kern w:val="0"/>
                          <w:sz w:val="18"/>
                          <w:szCs w:val="18"/>
                          <w:lang w:eastAsia="nl-NL"/>
                          <w14:ligatures w14:val="none"/>
                        </w:rPr>
                        <w:t xml:space="preserve">ook referenties van </w:t>
                      </w:r>
                      <w:r w:rsidR="001265C6">
                        <w:rPr>
                          <w:rFonts w:ascii="Arial" w:eastAsia="Verdana" w:hAnsi="Arial" w:cs="Times New Roman"/>
                          <w:kern w:val="0"/>
                          <w:sz w:val="18"/>
                          <w:szCs w:val="18"/>
                          <w:lang w:eastAsia="nl-NL"/>
                          <w14:ligatures w14:val="none"/>
                        </w:rPr>
                        <w:t>d</w:t>
                      </w:r>
                      <w:r w:rsidR="006F6678">
                        <w:rPr>
                          <w:rFonts w:ascii="Arial" w:eastAsia="Verdana" w:hAnsi="Arial" w:cs="Times New Roman"/>
                          <w:kern w:val="0"/>
                          <w:sz w:val="18"/>
                          <w:szCs w:val="18"/>
                          <w:lang w:eastAsia="nl-NL"/>
                          <w14:ligatures w14:val="none"/>
                        </w:rPr>
                        <w:t>erden worden meegezonden.</w:t>
                      </w:r>
                    </w:p>
                    <w:p w14:paraId="60688B9A" w14:textId="3E513CB1" w:rsidR="00CB57EB" w:rsidRPr="00DB7C4F" w:rsidRDefault="00CB57EB" w:rsidP="00CB57EB">
                      <w:pPr>
                        <w:rPr>
                          <w:rFonts w:ascii="Arial" w:eastAsia="Verdana" w:hAnsi="Arial" w:cs="Times New Roman"/>
                          <w:kern w:val="0"/>
                          <w:sz w:val="18"/>
                          <w:szCs w:val="18"/>
                          <w:lang w:eastAsia="nl-NL"/>
                          <w14:ligatures w14:val="none"/>
                        </w:rPr>
                      </w:pPr>
                      <w:proofErr w:type="gramStart"/>
                      <w:r w:rsidRPr="00DB7C4F">
                        <w:rPr>
                          <w:rFonts w:ascii="Arial" w:eastAsia="Verdana" w:hAnsi="Arial" w:cs="Times New Roman"/>
                          <w:kern w:val="0"/>
                          <w:sz w:val="18"/>
                          <w:szCs w:val="18"/>
                          <w:lang w:eastAsia="nl-NL"/>
                          <w14:ligatures w14:val="none"/>
                        </w:rPr>
                        <w:t>Indien</w:t>
                      </w:r>
                      <w:proofErr w:type="gramEnd"/>
                      <w:r w:rsidRPr="00DB7C4F">
                        <w:rPr>
                          <w:rFonts w:ascii="Arial" w:eastAsia="Verdana" w:hAnsi="Arial" w:cs="Times New Roman"/>
                          <w:kern w:val="0"/>
                          <w:sz w:val="18"/>
                          <w:szCs w:val="18"/>
                          <w:lang w:eastAsia="nl-NL"/>
                          <w14:ligatures w14:val="none"/>
                        </w:rPr>
                        <w:t xml:space="preserve"> een eventueel gecontroleerde referentie daartoe gerede aanleiding geeft, eventuele substantiële en beargumenteerde ontevredenheid daaronder inbegrepen, kan de aanbesteder de referentie uitsluiten. </w:t>
                      </w:r>
                      <w:proofErr w:type="gramStart"/>
                      <w:r w:rsidRPr="00DB7C4F">
                        <w:rPr>
                          <w:rFonts w:ascii="Arial" w:eastAsia="Verdana" w:hAnsi="Arial" w:cs="Times New Roman"/>
                          <w:kern w:val="0"/>
                          <w:sz w:val="18"/>
                          <w:szCs w:val="18"/>
                          <w:lang w:eastAsia="nl-NL"/>
                          <w14:ligatures w14:val="none"/>
                        </w:rPr>
                        <w:t>Indien</w:t>
                      </w:r>
                      <w:proofErr w:type="gramEnd"/>
                      <w:r w:rsidRPr="00DB7C4F">
                        <w:rPr>
                          <w:rFonts w:ascii="Arial" w:eastAsia="Verdana" w:hAnsi="Arial" w:cs="Times New Roman"/>
                          <w:kern w:val="0"/>
                          <w:sz w:val="18"/>
                          <w:szCs w:val="18"/>
                          <w:lang w:eastAsia="nl-NL"/>
                          <w14:ligatures w14:val="none"/>
                        </w:rPr>
                        <w:t xml:space="preserve"> dit ertoe leidt dat daardoor niet aan de minimumeis(en) wordt voldaan, is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uitgesloten van deelname aan de verder procedure. De aanbesteder doet dit niet zonder de </w:t>
                      </w:r>
                      <w:r w:rsidR="00425C52">
                        <w:rPr>
                          <w:rFonts w:ascii="Arial" w:eastAsia="Verdana" w:hAnsi="Arial" w:cs="Times New Roman"/>
                          <w:kern w:val="0"/>
                          <w:sz w:val="18"/>
                          <w:szCs w:val="18"/>
                          <w:lang w:eastAsia="nl-NL"/>
                          <w14:ligatures w14:val="none"/>
                        </w:rPr>
                        <w:t>Inschrijver</w:t>
                      </w:r>
                      <w:r w:rsidRPr="00DB7C4F">
                        <w:rPr>
                          <w:rFonts w:ascii="Arial" w:eastAsia="Verdana" w:hAnsi="Arial" w:cs="Times New Roman"/>
                          <w:kern w:val="0"/>
                          <w:sz w:val="18"/>
                          <w:szCs w:val="18"/>
                          <w:lang w:eastAsia="nl-NL"/>
                          <w14:ligatures w14:val="none"/>
                        </w:rPr>
                        <w:t xml:space="preserve"> in staat te stellen zijn zienswijze over de referentie te geven.</w:t>
                      </w:r>
                    </w:p>
                    <w:p w14:paraId="1F4E9975" w14:textId="23FF6C43" w:rsidR="00B0233E" w:rsidRPr="00B0233E" w:rsidRDefault="00B0233E" w:rsidP="00B0233E">
                      <w:pPr>
                        <w:spacing w:after="180" w:line="240" w:lineRule="atLeast"/>
                        <w:rPr>
                          <w:rFonts w:ascii="Arial" w:eastAsia="Verdana" w:hAnsi="Arial" w:cs="Times New Roman"/>
                          <w:kern w:val="0"/>
                          <w:sz w:val="18"/>
                          <w:szCs w:val="18"/>
                          <w:lang w:eastAsia="nl-NL"/>
                          <w14:ligatures w14:val="none"/>
                        </w:rPr>
                      </w:pPr>
                      <w:r w:rsidRPr="00B0233E">
                        <w:rPr>
                          <w:rFonts w:ascii="Arial" w:eastAsia="Verdana" w:hAnsi="Arial" w:cs="Times New Roman"/>
                          <w:kern w:val="0"/>
                          <w:sz w:val="18"/>
                          <w:szCs w:val="18"/>
                          <w:lang w:eastAsia="nl-NL"/>
                          <w14:ligatures w14:val="none"/>
                        </w:rPr>
                        <w:t xml:space="preserve">In de navolgende tabellen zijn de door </w:t>
                      </w:r>
                      <w:r w:rsidR="00320670">
                        <w:rPr>
                          <w:rFonts w:ascii="Arial" w:eastAsia="Verdana" w:hAnsi="Arial" w:cs="Times New Roman"/>
                          <w:kern w:val="0"/>
                          <w:sz w:val="18"/>
                          <w:szCs w:val="18"/>
                          <w:lang w:eastAsia="nl-NL"/>
                          <w14:ligatures w14:val="none"/>
                        </w:rPr>
                        <w:t>Inschrijver</w:t>
                      </w:r>
                      <w:r w:rsidRPr="00B0233E">
                        <w:rPr>
                          <w:rFonts w:ascii="Arial" w:eastAsia="Verdana" w:hAnsi="Arial" w:cs="Times New Roman"/>
                          <w:kern w:val="0"/>
                          <w:sz w:val="18"/>
                          <w:szCs w:val="18"/>
                          <w:lang w:eastAsia="nl-NL"/>
                          <w14:ligatures w14:val="none"/>
                        </w:rPr>
                        <w:t xml:space="preserve"> in te vullen onderdelen </w:t>
                      </w:r>
                      <w:r w:rsidRPr="00B0233E">
                        <w:rPr>
                          <w:rFonts w:ascii="Arial" w:eastAsia="Verdana" w:hAnsi="Arial" w:cs="Times New Roman"/>
                          <w:kern w:val="0"/>
                          <w:sz w:val="18"/>
                          <w:szCs w:val="18"/>
                          <w:highlight w:val="cyan"/>
                          <w:lang w:eastAsia="nl-NL"/>
                          <w14:ligatures w14:val="none"/>
                        </w:rPr>
                        <w:t>blauw</w:t>
                      </w:r>
                      <w:r w:rsidRPr="00B0233E">
                        <w:rPr>
                          <w:rFonts w:ascii="Arial" w:eastAsia="Verdana" w:hAnsi="Arial" w:cs="Times New Roman"/>
                          <w:kern w:val="0"/>
                          <w:sz w:val="18"/>
                          <w:szCs w:val="18"/>
                          <w:lang w:eastAsia="nl-NL"/>
                          <w14:ligatures w14:val="none"/>
                        </w:rPr>
                        <w:t xml:space="preserve"> aangeduid.</w:t>
                      </w:r>
                    </w:p>
                    <w:p w14:paraId="34334173" w14:textId="57E448D1" w:rsidR="00CB57EB" w:rsidRDefault="00CB57EB"/>
                    <w:p w14:paraId="3616BDD2" w14:textId="14380A13" w:rsidR="00CB57EB" w:rsidRDefault="00A43474">
                      <w:r>
                        <w:t>.</w:t>
                      </w:r>
                    </w:p>
                    <w:p w14:paraId="76E1EEC4" w14:textId="77777777" w:rsidR="00A43474" w:rsidRDefault="00A43474"/>
                  </w:txbxContent>
                </v:textbox>
                <w10:wrap type="square"/>
              </v:shape>
            </w:pict>
          </mc:Fallback>
        </mc:AlternateContent>
      </w:r>
      <w:r w:rsidR="006503A0" w:rsidRPr="006503A0">
        <w:rPr>
          <w:rFonts w:ascii="Arial" w:eastAsia="Verdana" w:hAnsi="Arial" w:cs="Times New Roman"/>
          <w:kern w:val="0"/>
          <w:sz w:val="20"/>
          <w:szCs w:val="20"/>
          <w:lang w:eastAsia="nl-NL"/>
          <w14:ligatures w14:val="none"/>
        </w:rPr>
        <w:t xml:space="preserve">Model invulformulier referentieproject voor het project </w:t>
      </w:r>
      <w:r w:rsidR="00E77485" w:rsidRPr="00E77485">
        <w:rPr>
          <w:rFonts w:ascii="Arial" w:eastAsia="Verdana" w:hAnsi="Arial" w:cs="Times New Roman"/>
          <w:kern w:val="0"/>
          <w:sz w:val="20"/>
          <w:szCs w:val="20"/>
          <w:lang w:eastAsia="nl-NL"/>
          <w14:ligatures w14:val="none"/>
        </w:rPr>
        <w:t xml:space="preserve">“RAW-Raamovereenkomst </w:t>
      </w:r>
      <w:r w:rsidR="00054400">
        <w:rPr>
          <w:rFonts w:ascii="Arial" w:eastAsia="Verdana" w:hAnsi="Arial" w:cs="Times New Roman"/>
          <w:kern w:val="0"/>
          <w:sz w:val="20"/>
          <w:szCs w:val="20"/>
          <w:lang w:eastAsia="nl-NL"/>
          <w14:ligatures w14:val="none"/>
        </w:rPr>
        <w:t>Asfalto</w:t>
      </w:r>
      <w:r w:rsidR="00E77485" w:rsidRPr="00E77485">
        <w:rPr>
          <w:rFonts w:ascii="Arial" w:eastAsia="Verdana" w:hAnsi="Arial" w:cs="Times New Roman"/>
          <w:kern w:val="0"/>
          <w:sz w:val="20"/>
          <w:szCs w:val="20"/>
          <w:lang w:eastAsia="nl-NL"/>
          <w14:ligatures w14:val="none"/>
        </w:rPr>
        <w:t>nderhoud”</w:t>
      </w:r>
      <w:r w:rsidR="00E77485">
        <w:rPr>
          <w:rFonts w:ascii="Arial" w:eastAsia="Verdana" w:hAnsi="Arial" w:cs="Times New Roman"/>
          <w:kern w:val="0"/>
          <w:sz w:val="20"/>
          <w:szCs w:val="20"/>
          <w:lang w:eastAsia="nl-NL"/>
          <w14:ligatures w14:val="none"/>
        </w:rPr>
        <w:t xml:space="preserve"> </w:t>
      </w:r>
      <w:r w:rsidR="006503A0" w:rsidRPr="006503A0">
        <w:rPr>
          <w:rFonts w:ascii="Arial" w:eastAsia="Verdana" w:hAnsi="Arial" w:cs="Times New Roman"/>
          <w:kern w:val="0"/>
          <w:sz w:val="20"/>
          <w:szCs w:val="20"/>
          <w:lang w:eastAsia="nl-NL"/>
          <w14:ligatures w14:val="none"/>
        </w:rPr>
        <w:t xml:space="preserve">te </w:t>
      </w:r>
      <w:r w:rsidR="00E77485">
        <w:rPr>
          <w:rFonts w:ascii="Arial" w:eastAsia="Verdana" w:hAnsi="Arial" w:cs="Times New Roman"/>
          <w:kern w:val="0"/>
          <w:sz w:val="20"/>
          <w:szCs w:val="20"/>
          <w:lang w:eastAsia="nl-NL"/>
          <w14:ligatures w14:val="none"/>
        </w:rPr>
        <w:t>Noordoostpolder</w:t>
      </w:r>
      <w:r w:rsidR="006503A0" w:rsidRPr="006503A0">
        <w:rPr>
          <w:rFonts w:ascii="Arial" w:eastAsia="Verdana" w:hAnsi="Arial" w:cs="Times New Roman"/>
          <w:kern w:val="0"/>
          <w:sz w:val="20"/>
          <w:szCs w:val="20"/>
          <w:lang w:eastAsia="nl-NL"/>
          <w14:ligatures w14:val="none"/>
        </w:rPr>
        <w:t>.</w:t>
      </w:r>
    </w:p>
    <w:p w14:paraId="4E9BA155" w14:textId="61DF2F44" w:rsidR="00CB57EB" w:rsidRDefault="00CB57EB" w:rsidP="00DB7C4F">
      <w:pPr>
        <w:rPr>
          <w:rFonts w:ascii="Arial" w:eastAsia="Verdana" w:hAnsi="Arial" w:cs="Times New Roman"/>
          <w:kern w:val="0"/>
          <w:sz w:val="18"/>
          <w:szCs w:val="18"/>
          <w:lang w:eastAsia="nl-NL"/>
          <w14:ligatures w14:val="none"/>
        </w:rPr>
      </w:pPr>
    </w:p>
    <w:p w14:paraId="493A26BC" w14:textId="77777777" w:rsidR="00DB7C4F" w:rsidRPr="00DF28B2" w:rsidRDefault="00DB7C4F" w:rsidP="00DB7C4F"/>
    <w:p w14:paraId="5489962E" w14:textId="2266A91F" w:rsidR="0029414B" w:rsidRDefault="0029414B">
      <w:pPr>
        <w:rPr>
          <w:rFonts w:ascii="Arial" w:eastAsia="Verdana" w:hAnsi="Arial" w:cs="Times New Roman"/>
          <w:kern w:val="0"/>
          <w:sz w:val="20"/>
          <w:szCs w:val="20"/>
          <w:lang w:eastAsia="nl-NL"/>
          <w14:ligatures w14:val="none"/>
        </w:rPr>
      </w:pPr>
      <w:r>
        <w:rPr>
          <w:rFonts w:ascii="Arial" w:eastAsia="Verdana" w:hAnsi="Arial" w:cs="Times New Roman"/>
          <w:kern w:val="0"/>
          <w:sz w:val="20"/>
          <w:szCs w:val="20"/>
          <w:lang w:eastAsia="nl-NL"/>
          <w14:ligatures w14:val="none"/>
        </w:rPr>
        <w:br w:type="page"/>
      </w:r>
    </w:p>
    <w:tbl>
      <w:tblPr>
        <w:tblStyle w:val="Tabelraster"/>
        <w:tblW w:w="0" w:type="auto"/>
        <w:tblLook w:val="0620" w:firstRow="1" w:lastRow="0" w:firstColumn="0" w:lastColumn="0" w:noHBand="1" w:noVBand="1"/>
      </w:tblPr>
      <w:tblGrid>
        <w:gridCol w:w="1838"/>
        <w:gridCol w:w="2410"/>
        <w:gridCol w:w="5386"/>
      </w:tblGrid>
      <w:tr w:rsidR="006503A0" w:rsidRPr="006503A0" w14:paraId="322EB781" w14:textId="77777777" w:rsidTr="00684A6C">
        <w:trPr>
          <w:trHeight w:val="380"/>
        </w:trPr>
        <w:tc>
          <w:tcPr>
            <w:tcW w:w="9634" w:type="dxa"/>
            <w:gridSpan w:val="3"/>
            <w:shd w:val="clear" w:color="auto" w:fill="D9D9D9"/>
          </w:tcPr>
          <w:p w14:paraId="43586BDC" w14:textId="41B3CE79" w:rsidR="006503A0" w:rsidRPr="00F7171D" w:rsidRDefault="006503A0" w:rsidP="006503A0">
            <w:pPr>
              <w:spacing w:after="180" w:line="240" w:lineRule="atLeast"/>
              <w:rPr>
                <w:rFonts w:ascii="Arial" w:eastAsia="Verdana" w:hAnsi="Arial" w:cs="Arial"/>
                <w:b/>
                <w:bCs/>
                <w:sz w:val="20"/>
                <w:szCs w:val="20"/>
              </w:rPr>
            </w:pPr>
            <w:r w:rsidRPr="00F7171D">
              <w:rPr>
                <w:rFonts w:ascii="Arial" w:eastAsia="Verdana" w:hAnsi="Arial" w:cs="Arial"/>
                <w:b/>
                <w:bCs/>
                <w:sz w:val="18"/>
                <w:szCs w:val="18"/>
              </w:rPr>
              <w:lastRenderedPageBreak/>
              <w:t>Referentie</w:t>
            </w:r>
            <w:r w:rsidR="00B32C86">
              <w:rPr>
                <w:rFonts w:ascii="Arial" w:eastAsia="Verdana" w:hAnsi="Arial" w:cs="Arial"/>
                <w:b/>
                <w:bCs/>
                <w:sz w:val="18"/>
                <w:szCs w:val="18"/>
              </w:rPr>
              <w:t>project</w:t>
            </w:r>
            <w:r w:rsidR="00F7171D" w:rsidRPr="00F7171D">
              <w:rPr>
                <w:rFonts w:ascii="Arial" w:eastAsia="Verdana" w:hAnsi="Arial" w:cs="Arial"/>
                <w:b/>
                <w:bCs/>
                <w:sz w:val="18"/>
                <w:szCs w:val="18"/>
              </w:rPr>
              <w:t xml:space="preserve"> </w:t>
            </w:r>
            <w:r w:rsidRPr="00F7171D">
              <w:rPr>
                <w:rFonts w:ascii="Arial" w:eastAsia="Verdana" w:hAnsi="Arial" w:cs="Arial"/>
                <w:b/>
                <w:bCs/>
                <w:sz w:val="18"/>
                <w:szCs w:val="18"/>
              </w:rPr>
              <w:t xml:space="preserve">van </w:t>
            </w:r>
            <w:r w:rsidRPr="00F7171D">
              <w:rPr>
                <w:rFonts w:ascii="Arial" w:eastAsia="Verdana" w:hAnsi="Arial" w:cs="Arial"/>
                <w:b/>
                <w:bCs/>
                <w:color w:val="000000"/>
                <w:sz w:val="18"/>
                <w:szCs w:val="18"/>
                <w:highlight w:val="cyan"/>
              </w:rPr>
              <w:t xml:space="preserve">[naam </w:t>
            </w:r>
            <w:r w:rsidR="00425C52" w:rsidRPr="00425C52">
              <w:rPr>
                <w:rFonts w:ascii="Arial" w:eastAsia="Verdana" w:hAnsi="Arial" w:cs="Arial"/>
                <w:b/>
                <w:bCs/>
                <w:color w:val="000000"/>
                <w:sz w:val="18"/>
                <w:szCs w:val="18"/>
                <w:highlight w:val="cyan"/>
              </w:rPr>
              <w:t>Inschrijver</w:t>
            </w:r>
            <w:r w:rsidRPr="00425C52">
              <w:rPr>
                <w:rFonts w:ascii="Arial" w:eastAsia="Verdana" w:hAnsi="Arial" w:cs="Arial"/>
                <w:b/>
                <w:bCs/>
                <w:color w:val="000000"/>
                <w:sz w:val="18"/>
                <w:szCs w:val="18"/>
                <w:highlight w:val="cyan"/>
              </w:rPr>
              <w:t>]</w:t>
            </w:r>
            <w:r w:rsidR="00F7171D" w:rsidRPr="00F7171D">
              <w:rPr>
                <w:rFonts w:ascii="Arial" w:eastAsia="Verdana" w:hAnsi="Arial" w:cs="Arial"/>
                <w:b/>
                <w:bCs/>
                <w:color w:val="000000"/>
                <w:sz w:val="18"/>
                <w:szCs w:val="18"/>
              </w:rPr>
              <w:t xml:space="preserve"> t.b.v. </w:t>
            </w:r>
            <w:r w:rsidR="00E668A9">
              <w:rPr>
                <w:rFonts w:ascii="Arial" w:eastAsia="Verdana" w:hAnsi="Arial" w:cs="Arial"/>
                <w:b/>
                <w:bCs/>
                <w:color w:val="000000"/>
                <w:sz w:val="18"/>
                <w:szCs w:val="18"/>
              </w:rPr>
              <w:t xml:space="preserve">kerncompetentie </w:t>
            </w:r>
            <w:r w:rsidR="00F7171D" w:rsidRPr="00F7171D">
              <w:rPr>
                <w:rFonts w:ascii="Arial" w:eastAsia="Verdana" w:hAnsi="Arial" w:cs="Arial"/>
                <w:b/>
                <w:bCs/>
                <w:color w:val="000000"/>
                <w:sz w:val="18"/>
                <w:szCs w:val="18"/>
              </w:rPr>
              <w:t>KC1.</w:t>
            </w:r>
          </w:p>
        </w:tc>
      </w:tr>
      <w:tr w:rsidR="006503A0" w:rsidRPr="006503A0" w14:paraId="48BC39A8" w14:textId="77777777" w:rsidTr="003F081A">
        <w:trPr>
          <w:trHeight w:val="407"/>
        </w:trPr>
        <w:tc>
          <w:tcPr>
            <w:tcW w:w="4248" w:type="dxa"/>
            <w:gridSpan w:val="2"/>
          </w:tcPr>
          <w:p w14:paraId="4542AED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 referentieproject:</w:t>
            </w:r>
          </w:p>
        </w:tc>
        <w:tc>
          <w:tcPr>
            <w:tcW w:w="5386" w:type="dxa"/>
          </w:tcPr>
          <w:p w14:paraId="2A3B8724" w14:textId="77777777" w:rsidR="006503A0" w:rsidRPr="006503A0" w:rsidRDefault="006503A0" w:rsidP="006503A0">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p>
        </w:tc>
      </w:tr>
      <w:tr w:rsidR="006503A0" w:rsidRPr="006503A0" w14:paraId="6053A57B" w14:textId="77777777" w:rsidTr="003F081A">
        <w:trPr>
          <w:trHeight w:val="1122"/>
        </w:trPr>
        <w:tc>
          <w:tcPr>
            <w:tcW w:w="4248" w:type="dxa"/>
            <w:gridSpan w:val="2"/>
          </w:tcPr>
          <w:p w14:paraId="37E2531D" w14:textId="18ABDDFF" w:rsidR="006503A0" w:rsidRPr="006503A0" w:rsidRDefault="006503A0" w:rsidP="00094076">
            <w:pPr>
              <w:spacing w:after="180" w:line="240" w:lineRule="atLeast"/>
              <w:rPr>
                <w:rFonts w:ascii="Arial" w:eastAsia="Verdana" w:hAnsi="Arial" w:cs="Arial"/>
                <w:sz w:val="18"/>
                <w:szCs w:val="18"/>
              </w:rPr>
            </w:pPr>
            <w:r w:rsidRPr="006503A0">
              <w:rPr>
                <w:rFonts w:ascii="Arial" w:eastAsia="Verdana" w:hAnsi="Arial" w:cs="Arial"/>
                <w:sz w:val="18"/>
                <w:szCs w:val="18"/>
              </w:rPr>
              <w:t>Beschrijving werkzaamheden referentieproject</w:t>
            </w:r>
            <w:r w:rsidR="005949C1">
              <w:rPr>
                <w:rFonts w:ascii="Arial" w:eastAsia="Verdana" w:hAnsi="Arial" w:cs="Arial"/>
                <w:sz w:val="18"/>
                <w:szCs w:val="18"/>
              </w:rPr>
              <w:t>:</w:t>
            </w:r>
          </w:p>
        </w:tc>
        <w:tc>
          <w:tcPr>
            <w:tcW w:w="5386" w:type="dxa"/>
          </w:tcPr>
          <w:p w14:paraId="009B4932" w14:textId="77777777" w:rsidR="006503A0" w:rsidRPr="006503A0" w:rsidRDefault="006503A0" w:rsidP="006503A0">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p>
        </w:tc>
      </w:tr>
      <w:tr w:rsidR="006503A0" w:rsidRPr="006503A0" w14:paraId="661FFA95" w14:textId="77777777" w:rsidTr="003F081A">
        <w:tc>
          <w:tcPr>
            <w:tcW w:w="4248" w:type="dxa"/>
            <w:gridSpan w:val="2"/>
          </w:tcPr>
          <w:p w14:paraId="040040D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Plaats van uitvoering:</w:t>
            </w:r>
          </w:p>
        </w:tc>
        <w:tc>
          <w:tcPr>
            <w:tcW w:w="5386" w:type="dxa"/>
          </w:tcPr>
          <w:p w14:paraId="18C55A25" w14:textId="77777777" w:rsidR="006503A0" w:rsidRPr="006503A0" w:rsidRDefault="006503A0" w:rsidP="006503A0">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p>
        </w:tc>
      </w:tr>
      <w:tr w:rsidR="006503A0" w:rsidRPr="006503A0" w14:paraId="148E2FB7" w14:textId="77777777" w:rsidTr="003F081A">
        <w:tc>
          <w:tcPr>
            <w:tcW w:w="1838" w:type="dxa"/>
          </w:tcPr>
          <w:p w14:paraId="73DD085B"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Periode van uitvoering</w:t>
            </w:r>
          </w:p>
        </w:tc>
        <w:tc>
          <w:tcPr>
            <w:tcW w:w="2410" w:type="dxa"/>
          </w:tcPr>
          <w:p w14:paraId="0829F280" w14:textId="35F89D11" w:rsidR="006503A0" w:rsidRPr="006503A0" w:rsidRDefault="006503A0" w:rsidP="00094076">
            <w:pPr>
              <w:spacing w:after="180" w:line="240" w:lineRule="atLeast"/>
              <w:rPr>
                <w:rFonts w:ascii="Arial" w:eastAsia="Verdana" w:hAnsi="Arial" w:cs="Arial"/>
                <w:sz w:val="18"/>
                <w:szCs w:val="18"/>
              </w:rPr>
            </w:pPr>
            <w:r w:rsidRPr="006503A0">
              <w:rPr>
                <w:rFonts w:ascii="Arial" w:eastAsia="Verdana" w:hAnsi="Arial" w:cs="Arial"/>
                <w:sz w:val="18"/>
                <w:szCs w:val="18"/>
              </w:rPr>
              <w:t>Startdatum</w:t>
            </w:r>
            <w:r w:rsidR="00094076">
              <w:rPr>
                <w:rFonts w:ascii="Arial" w:eastAsia="Verdana" w:hAnsi="Arial" w:cs="Arial"/>
                <w:sz w:val="18"/>
                <w:szCs w:val="18"/>
              </w:rPr>
              <w:t>:</w:t>
            </w:r>
            <w:r w:rsidR="00094076">
              <w:rPr>
                <w:rFonts w:ascii="Arial" w:eastAsia="Verdana" w:hAnsi="Arial" w:cs="Arial"/>
                <w:sz w:val="18"/>
                <w:szCs w:val="18"/>
              </w:rPr>
              <w:br/>
            </w:r>
            <w:r w:rsidRPr="006503A0">
              <w:rPr>
                <w:rFonts w:ascii="Arial" w:eastAsia="Verdana" w:hAnsi="Arial" w:cs="Arial"/>
                <w:sz w:val="18"/>
                <w:szCs w:val="18"/>
              </w:rPr>
              <w:t>Opleveringsdatum:</w:t>
            </w:r>
          </w:p>
        </w:tc>
        <w:tc>
          <w:tcPr>
            <w:tcW w:w="5386" w:type="dxa"/>
          </w:tcPr>
          <w:p w14:paraId="20A928C7" w14:textId="3E4BBDAF" w:rsidR="006503A0" w:rsidRPr="006503A0" w:rsidRDefault="006503A0" w:rsidP="00094076">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r w:rsidR="00094076">
              <w:rPr>
                <w:rFonts w:ascii="Arial" w:eastAsia="Verdana" w:hAnsi="Arial" w:cs="Arial"/>
                <w:sz w:val="18"/>
                <w:szCs w:val="18"/>
                <w:highlight w:val="cyan"/>
              </w:rPr>
              <w:br/>
            </w:r>
            <w:r w:rsidRPr="006503A0">
              <w:rPr>
                <w:rFonts w:ascii="Arial" w:eastAsia="Verdana" w:hAnsi="Arial" w:cs="Arial"/>
                <w:sz w:val="18"/>
                <w:szCs w:val="18"/>
                <w:highlight w:val="cyan"/>
              </w:rPr>
              <w:t>….</w:t>
            </w:r>
          </w:p>
        </w:tc>
      </w:tr>
      <w:tr w:rsidR="00A973AA" w:rsidRPr="006503A0" w14:paraId="4A778F0C" w14:textId="77777777" w:rsidTr="003F081A">
        <w:tc>
          <w:tcPr>
            <w:tcW w:w="1838" w:type="dxa"/>
          </w:tcPr>
          <w:p w14:paraId="61C8BF81" w14:textId="2C8D708F" w:rsidR="00A973AA" w:rsidRPr="006503A0" w:rsidRDefault="00A973AA" w:rsidP="006503A0">
            <w:pPr>
              <w:spacing w:after="180" w:line="240" w:lineRule="atLeast"/>
              <w:rPr>
                <w:rFonts w:ascii="Arial" w:eastAsia="Verdana" w:hAnsi="Arial" w:cs="Arial"/>
                <w:sz w:val="18"/>
                <w:szCs w:val="18"/>
              </w:rPr>
            </w:pPr>
            <w:r>
              <w:rPr>
                <w:rFonts w:ascii="Arial" w:eastAsia="Verdana" w:hAnsi="Arial" w:cs="Arial"/>
                <w:sz w:val="18"/>
                <w:szCs w:val="18"/>
              </w:rPr>
              <w:t>O</w:t>
            </w:r>
            <w:r w:rsidR="004555A1">
              <w:rPr>
                <w:rFonts w:ascii="Arial" w:eastAsia="Verdana" w:hAnsi="Arial" w:cs="Arial"/>
                <w:sz w:val="18"/>
                <w:szCs w:val="18"/>
              </w:rPr>
              <w:t xml:space="preserve">pdrachtwaarde </w:t>
            </w:r>
            <w:r>
              <w:rPr>
                <w:rFonts w:ascii="Arial" w:eastAsia="Verdana" w:hAnsi="Arial" w:cs="Arial"/>
                <w:sz w:val="18"/>
                <w:szCs w:val="18"/>
              </w:rPr>
              <w:t xml:space="preserve">of gefactureerd bedrag </w:t>
            </w:r>
            <w:r w:rsidRPr="006503A0">
              <w:rPr>
                <w:rFonts w:ascii="Arial" w:eastAsia="Verdana" w:hAnsi="Arial" w:cs="Arial"/>
                <w:sz w:val="18"/>
                <w:szCs w:val="18"/>
              </w:rPr>
              <w:t>(excl. BTW)</w:t>
            </w:r>
            <w:r>
              <w:rPr>
                <w:rFonts w:ascii="Arial" w:eastAsia="Verdana" w:hAnsi="Arial" w:cs="Arial"/>
                <w:sz w:val="18"/>
                <w:szCs w:val="18"/>
              </w:rPr>
              <w:t xml:space="preserve"> van</w:t>
            </w:r>
          </w:p>
        </w:tc>
        <w:tc>
          <w:tcPr>
            <w:tcW w:w="2410" w:type="dxa"/>
          </w:tcPr>
          <w:p w14:paraId="6D67948C" w14:textId="5730C027" w:rsidR="00A973AA" w:rsidRPr="006503A0" w:rsidRDefault="00A973AA" w:rsidP="00094076">
            <w:pPr>
              <w:spacing w:after="180" w:line="240" w:lineRule="atLeast"/>
              <w:rPr>
                <w:rFonts w:ascii="Arial" w:eastAsia="Verdana" w:hAnsi="Arial" w:cs="Arial"/>
                <w:sz w:val="18"/>
                <w:szCs w:val="18"/>
              </w:rPr>
            </w:pPr>
            <w:r>
              <w:rPr>
                <w:rFonts w:ascii="Arial" w:eastAsia="Verdana" w:hAnsi="Arial" w:cs="Arial"/>
                <w:sz w:val="18"/>
                <w:szCs w:val="18"/>
              </w:rPr>
              <w:t>Bouw-/ aanneemsom</w:t>
            </w:r>
            <w:r w:rsidR="004678C9">
              <w:rPr>
                <w:rFonts w:ascii="Arial" w:eastAsia="Verdana" w:hAnsi="Arial" w:cs="Arial"/>
                <w:sz w:val="18"/>
                <w:szCs w:val="18"/>
              </w:rPr>
              <w:t>:</w:t>
            </w:r>
            <w:r>
              <w:rPr>
                <w:rFonts w:ascii="Arial" w:eastAsia="Verdana" w:hAnsi="Arial" w:cs="Arial"/>
                <w:sz w:val="18"/>
                <w:szCs w:val="18"/>
              </w:rPr>
              <w:br/>
            </w:r>
            <w:r>
              <w:rPr>
                <w:rFonts w:ascii="Arial" w:eastAsia="Verdana" w:hAnsi="Arial" w:cs="Arial"/>
                <w:sz w:val="18"/>
                <w:szCs w:val="18"/>
              </w:rPr>
              <w:br/>
              <w:t>Omvang van het onderdeel waar de kerncompetentie betrekking op heeft</w:t>
            </w:r>
            <w:r w:rsidR="00FF72A7">
              <w:rPr>
                <w:rFonts w:ascii="Arial" w:eastAsia="Verdana" w:hAnsi="Arial" w:cs="Arial"/>
                <w:sz w:val="18"/>
                <w:szCs w:val="18"/>
              </w:rPr>
              <w:t>, indien van toepassing</w:t>
            </w:r>
            <w:r w:rsidR="004678C9">
              <w:rPr>
                <w:rFonts w:ascii="Arial" w:eastAsia="Verdana" w:hAnsi="Arial" w:cs="Arial"/>
                <w:sz w:val="18"/>
                <w:szCs w:val="18"/>
              </w:rPr>
              <w:t>:</w:t>
            </w:r>
          </w:p>
        </w:tc>
        <w:tc>
          <w:tcPr>
            <w:tcW w:w="5386" w:type="dxa"/>
          </w:tcPr>
          <w:p w14:paraId="39BAB326" w14:textId="675B9E56" w:rsidR="00A973AA" w:rsidRPr="00A973AA" w:rsidRDefault="00A973AA" w:rsidP="00094076">
            <w:pPr>
              <w:spacing w:after="180" w:line="240" w:lineRule="atLeast"/>
              <w:rPr>
                <w:rFonts w:ascii="Arial" w:eastAsia="Verdana" w:hAnsi="Arial" w:cs="Arial"/>
                <w:i/>
                <w:iCs/>
                <w:sz w:val="18"/>
                <w:szCs w:val="18"/>
                <w:highlight w:val="cyan"/>
              </w:rPr>
            </w:pPr>
            <w:r w:rsidRPr="00AE78E9">
              <w:rPr>
                <w:rFonts w:ascii="Arial" w:eastAsia="Verdana" w:hAnsi="Arial" w:cs="Arial"/>
                <w:i/>
                <w:iCs/>
                <w:sz w:val="18"/>
                <w:szCs w:val="18"/>
                <w:highlight w:val="cyan"/>
              </w:rPr>
              <w:t>€ bedrag</w:t>
            </w:r>
            <w:r w:rsidRPr="00AE78E9">
              <w:rPr>
                <w:rFonts w:ascii="Arial" w:eastAsia="Verdana" w:hAnsi="Arial" w:cs="Arial"/>
                <w:i/>
                <w:iCs/>
                <w:sz w:val="18"/>
                <w:szCs w:val="18"/>
                <w:highlight w:val="cyan"/>
              </w:rPr>
              <w:br/>
            </w:r>
            <w:r>
              <w:rPr>
                <w:rFonts w:ascii="Arial" w:eastAsia="Verdana" w:hAnsi="Arial" w:cs="Arial"/>
                <w:i/>
                <w:iCs/>
                <w:sz w:val="18"/>
                <w:szCs w:val="18"/>
                <w:highlight w:val="cyan"/>
              </w:rPr>
              <w:br/>
            </w:r>
            <w:r w:rsidRPr="00AE78E9">
              <w:rPr>
                <w:rFonts w:ascii="Arial" w:eastAsia="Verdana" w:hAnsi="Arial" w:cs="Arial"/>
                <w:i/>
                <w:iCs/>
                <w:sz w:val="18"/>
                <w:szCs w:val="18"/>
                <w:highlight w:val="cyan"/>
              </w:rPr>
              <w:t>€ bedrag</w:t>
            </w:r>
          </w:p>
        </w:tc>
      </w:tr>
      <w:tr w:rsidR="006503A0" w:rsidRPr="006503A0" w14:paraId="33F9EFA9" w14:textId="77777777" w:rsidTr="003F081A">
        <w:tc>
          <w:tcPr>
            <w:tcW w:w="1838" w:type="dxa"/>
          </w:tcPr>
          <w:p w14:paraId="5D94E9AF"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Opdrachtgever</w:t>
            </w:r>
          </w:p>
        </w:tc>
        <w:tc>
          <w:tcPr>
            <w:tcW w:w="2410" w:type="dxa"/>
          </w:tcPr>
          <w:p w14:paraId="4BCFD93A" w14:textId="3780ED26"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w:t>
            </w:r>
            <w:r w:rsidR="00094076">
              <w:rPr>
                <w:rFonts w:ascii="Arial" w:eastAsia="Verdana" w:hAnsi="Arial" w:cs="Arial"/>
                <w:sz w:val="18"/>
                <w:szCs w:val="18"/>
              </w:rPr>
              <w:br/>
            </w:r>
            <w:r w:rsidRPr="006503A0">
              <w:rPr>
                <w:rFonts w:ascii="Arial" w:eastAsia="Verdana" w:hAnsi="Arial" w:cs="Arial"/>
                <w:sz w:val="18"/>
                <w:szCs w:val="18"/>
              </w:rPr>
              <w:t>Adres:</w:t>
            </w:r>
            <w:r w:rsidR="00094076">
              <w:rPr>
                <w:rFonts w:ascii="Arial" w:eastAsia="Verdana" w:hAnsi="Arial" w:cs="Arial"/>
                <w:sz w:val="18"/>
                <w:szCs w:val="18"/>
              </w:rPr>
              <w:br/>
            </w:r>
            <w:r w:rsidRPr="006503A0">
              <w:rPr>
                <w:rFonts w:ascii="Arial" w:eastAsia="Verdana" w:hAnsi="Arial" w:cs="Arial"/>
                <w:sz w:val="18"/>
                <w:szCs w:val="18"/>
              </w:rPr>
              <w:t>Contactpersoon:</w:t>
            </w:r>
            <w:r w:rsidR="00094076">
              <w:rPr>
                <w:rFonts w:ascii="Arial" w:eastAsia="Verdana" w:hAnsi="Arial" w:cs="Arial"/>
                <w:sz w:val="18"/>
                <w:szCs w:val="18"/>
              </w:rPr>
              <w:br/>
            </w:r>
            <w:r w:rsidRPr="006503A0">
              <w:rPr>
                <w:rFonts w:ascii="Arial" w:eastAsia="Verdana" w:hAnsi="Arial" w:cs="Arial"/>
                <w:sz w:val="18"/>
                <w:szCs w:val="18"/>
              </w:rPr>
              <w:t>Telefoon:</w:t>
            </w:r>
            <w:r w:rsidR="00094076">
              <w:rPr>
                <w:rFonts w:ascii="Arial" w:eastAsia="Verdana" w:hAnsi="Arial" w:cs="Arial"/>
                <w:sz w:val="18"/>
                <w:szCs w:val="18"/>
              </w:rPr>
              <w:br/>
            </w:r>
            <w:r w:rsidRPr="006503A0">
              <w:rPr>
                <w:rFonts w:ascii="Arial" w:eastAsia="Verdana" w:hAnsi="Arial" w:cs="Arial"/>
                <w:sz w:val="18"/>
                <w:szCs w:val="18"/>
              </w:rPr>
              <w:t>E-mail:</w:t>
            </w:r>
          </w:p>
        </w:tc>
        <w:tc>
          <w:tcPr>
            <w:tcW w:w="5386" w:type="dxa"/>
          </w:tcPr>
          <w:p w14:paraId="21722B75" w14:textId="2800CBBB" w:rsidR="006503A0" w:rsidRPr="006503A0" w:rsidRDefault="006503A0" w:rsidP="006503A0">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r w:rsidR="00094076">
              <w:rPr>
                <w:rFonts w:ascii="Arial" w:eastAsia="Verdana" w:hAnsi="Arial" w:cs="Arial"/>
                <w:sz w:val="18"/>
                <w:szCs w:val="18"/>
                <w:highlight w:val="cyan"/>
              </w:rPr>
              <w:br/>
            </w:r>
            <w:r w:rsidRPr="006503A0">
              <w:rPr>
                <w:rFonts w:ascii="Arial" w:eastAsia="Verdana" w:hAnsi="Arial" w:cs="Arial"/>
                <w:sz w:val="18"/>
                <w:szCs w:val="18"/>
                <w:highlight w:val="cyan"/>
              </w:rPr>
              <w:t>….</w:t>
            </w:r>
            <w:r w:rsidR="00094076">
              <w:rPr>
                <w:rFonts w:ascii="Arial" w:eastAsia="Verdana" w:hAnsi="Arial" w:cs="Arial"/>
                <w:sz w:val="18"/>
                <w:szCs w:val="18"/>
                <w:highlight w:val="cyan"/>
              </w:rPr>
              <w:br/>
            </w:r>
            <w:r w:rsidRPr="006503A0">
              <w:rPr>
                <w:rFonts w:ascii="Arial" w:eastAsia="Verdana" w:hAnsi="Arial" w:cs="Arial"/>
                <w:sz w:val="18"/>
                <w:szCs w:val="18"/>
                <w:highlight w:val="cyan"/>
              </w:rPr>
              <w:t>….</w:t>
            </w:r>
            <w:r w:rsidR="00094076">
              <w:rPr>
                <w:rFonts w:ascii="Arial" w:eastAsia="Verdana" w:hAnsi="Arial" w:cs="Arial"/>
                <w:sz w:val="18"/>
                <w:szCs w:val="18"/>
                <w:highlight w:val="cyan"/>
              </w:rPr>
              <w:br/>
            </w:r>
            <w:r w:rsidRPr="006503A0">
              <w:rPr>
                <w:rFonts w:ascii="Arial" w:eastAsia="Verdana" w:hAnsi="Arial" w:cs="Arial"/>
                <w:sz w:val="18"/>
                <w:szCs w:val="18"/>
                <w:highlight w:val="cyan"/>
              </w:rPr>
              <w:t>….</w:t>
            </w:r>
            <w:r w:rsidR="00094076">
              <w:rPr>
                <w:rFonts w:ascii="Arial" w:eastAsia="Verdana" w:hAnsi="Arial" w:cs="Arial"/>
                <w:sz w:val="18"/>
                <w:szCs w:val="18"/>
                <w:highlight w:val="cyan"/>
              </w:rPr>
              <w:br/>
            </w:r>
            <w:r w:rsidRPr="006503A0">
              <w:rPr>
                <w:rFonts w:ascii="Arial" w:eastAsia="Verdana" w:hAnsi="Arial" w:cs="Arial"/>
                <w:sz w:val="18"/>
                <w:szCs w:val="18"/>
                <w:highlight w:val="cyan"/>
              </w:rPr>
              <w:t>….</w:t>
            </w:r>
          </w:p>
        </w:tc>
      </w:tr>
      <w:tr w:rsidR="006503A0" w:rsidRPr="006503A0" w14:paraId="5C4A1277" w14:textId="77777777" w:rsidTr="003F081A">
        <w:tc>
          <w:tcPr>
            <w:tcW w:w="4248" w:type="dxa"/>
            <w:gridSpan w:val="2"/>
          </w:tcPr>
          <w:p w14:paraId="166BFD2A"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Naam opdrachtnemer van het referentieproject:</w:t>
            </w:r>
          </w:p>
        </w:tc>
        <w:tc>
          <w:tcPr>
            <w:tcW w:w="5386" w:type="dxa"/>
          </w:tcPr>
          <w:p w14:paraId="47DBF4C5" w14:textId="77777777" w:rsidR="006503A0" w:rsidRPr="006503A0" w:rsidRDefault="006503A0" w:rsidP="006503A0">
            <w:pPr>
              <w:spacing w:after="180" w:line="240" w:lineRule="atLeast"/>
              <w:rPr>
                <w:rFonts w:ascii="Arial" w:eastAsia="Verdana" w:hAnsi="Arial" w:cs="Arial"/>
                <w:sz w:val="18"/>
                <w:szCs w:val="18"/>
                <w:highlight w:val="cyan"/>
              </w:rPr>
            </w:pPr>
            <w:r w:rsidRPr="006503A0">
              <w:rPr>
                <w:rFonts w:ascii="Arial" w:eastAsia="Verdana" w:hAnsi="Arial" w:cs="Arial"/>
                <w:sz w:val="18"/>
                <w:szCs w:val="18"/>
                <w:highlight w:val="cyan"/>
              </w:rPr>
              <w:t>….</w:t>
            </w:r>
          </w:p>
        </w:tc>
      </w:tr>
      <w:tr w:rsidR="006503A0" w:rsidRPr="006503A0" w14:paraId="556907C5" w14:textId="77777777" w:rsidTr="003F081A">
        <w:tc>
          <w:tcPr>
            <w:tcW w:w="4248" w:type="dxa"/>
            <w:gridSpan w:val="2"/>
          </w:tcPr>
          <w:p w14:paraId="20B34476" w14:textId="033AA759"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rPr>
              <w:t xml:space="preserve">Rol, hoedanigheid waarin </w:t>
            </w:r>
            <w:r w:rsidR="00320670">
              <w:rPr>
                <w:rFonts w:ascii="Arial" w:eastAsia="Verdana" w:hAnsi="Arial" w:cs="Arial"/>
                <w:sz w:val="18"/>
                <w:szCs w:val="18"/>
              </w:rPr>
              <w:t>Inschrijver</w:t>
            </w:r>
            <w:r w:rsidRPr="006503A0">
              <w:rPr>
                <w:rFonts w:ascii="Arial" w:eastAsia="Verdana" w:hAnsi="Arial" w:cs="Arial"/>
                <w:sz w:val="18"/>
                <w:szCs w:val="18"/>
              </w:rPr>
              <w:t xml:space="preserve"> bij het referentieproject betrokken is geweest:</w:t>
            </w:r>
          </w:p>
        </w:tc>
        <w:tc>
          <w:tcPr>
            <w:tcW w:w="5386" w:type="dxa"/>
          </w:tcPr>
          <w:p w14:paraId="3BEB8563" w14:textId="20D83F59" w:rsidR="006503A0" w:rsidRPr="00A51F91" w:rsidRDefault="006503A0" w:rsidP="00FF459A">
            <w:pPr>
              <w:spacing w:after="180" w:line="240" w:lineRule="atLeast"/>
              <w:rPr>
                <w:rFonts w:ascii="Verdana" w:hAnsi="Verdana"/>
                <w:sz w:val="18"/>
                <w:szCs w:val="18"/>
              </w:rPr>
            </w:pPr>
            <w:proofErr w:type="gramStart"/>
            <w:r w:rsidRPr="006503A0">
              <w:rPr>
                <w:rFonts w:ascii="Arial" w:eastAsia="Verdana" w:hAnsi="Arial" w:cs="Arial"/>
                <w:sz w:val="18"/>
                <w:szCs w:val="18"/>
              </w:rPr>
              <w:t>zelfstandige /</w:t>
            </w:r>
            <w:proofErr w:type="gramEnd"/>
            <w:r w:rsidRPr="006503A0">
              <w:rPr>
                <w:rFonts w:ascii="Arial" w:eastAsia="Verdana" w:hAnsi="Arial" w:cs="Arial"/>
                <w:sz w:val="18"/>
                <w:szCs w:val="18"/>
              </w:rPr>
              <w:t xml:space="preserve"> hoofdaannemer / Combinatie / onderaannemer / overige, namelijk, </w:t>
            </w:r>
            <w:r w:rsidRPr="006503A0">
              <w:rPr>
                <w:rFonts w:ascii="Arial" w:eastAsia="Verdana" w:hAnsi="Arial" w:cs="Arial"/>
                <w:sz w:val="18"/>
                <w:szCs w:val="18"/>
                <w:highlight w:val="cyan"/>
              </w:rPr>
              <w:t>…….</w:t>
            </w:r>
            <w:r w:rsidR="009A0C5E">
              <w:rPr>
                <w:rFonts w:ascii="Arial" w:eastAsia="Verdana" w:hAnsi="Arial" w:cs="Arial"/>
                <w:sz w:val="18"/>
                <w:szCs w:val="18"/>
              </w:rPr>
              <w:t xml:space="preserve"> </w:t>
            </w:r>
            <w:r w:rsidR="00FF459A">
              <w:rPr>
                <w:rFonts w:ascii="Arial" w:eastAsia="Verdana" w:hAnsi="Arial" w:cs="Arial"/>
                <w:sz w:val="18"/>
                <w:szCs w:val="18"/>
              </w:rPr>
              <w:br/>
            </w:r>
            <w:r w:rsidRPr="006503A0">
              <w:rPr>
                <w:rFonts w:ascii="Arial" w:eastAsia="Verdana" w:hAnsi="Arial" w:cs="Arial"/>
                <w:i/>
                <w:sz w:val="18"/>
                <w:szCs w:val="18"/>
              </w:rPr>
              <w:t>(</w:t>
            </w:r>
            <w:proofErr w:type="gramStart"/>
            <w:r w:rsidRPr="006503A0">
              <w:rPr>
                <w:rFonts w:ascii="Arial" w:eastAsia="Verdana" w:hAnsi="Arial" w:cs="Arial"/>
                <w:i/>
                <w:sz w:val="18"/>
                <w:szCs w:val="18"/>
              </w:rPr>
              <w:t>doorhalen</w:t>
            </w:r>
            <w:proofErr w:type="gramEnd"/>
            <w:r w:rsidRPr="006503A0">
              <w:rPr>
                <w:rFonts w:ascii="Arial" w:eastAsia="Verdana" w:hAnsi="Arial" w:cs="Arial"/>
                <w:i/>
                <w:sz w:val="18"/>
                <w:szCs w:val="18"/>
              </w:rPr>
              <w:t xml:space="preserve"> wat niet van toepassing is)</w:t>
            </w:r>
          </w:p>
        </w:tc>
      </w:tr>
      <w:tr w:rsidR="006503A0" w:rsidRPr="006503A0" w14:paraId="0E5E527C" w14:textId="77777777" w:rsidTr="003F081A">
        <w:trPr>
          <w:trHeight w:val="2453"/>
        </w:trPr>
        <w:tc>
          <w:tcPr>
            <w:tcW w:w="4248" w:type="dxa"/>
            <w:gridSpan w:val="2"/>
          </w:tcPr>
          <w:p w14:paraId="395C047B" w14:textId="145D074C" w:rsidR="006503A0" w:rsidRPr="006503A0" w:rsidRDefault="00395EC9" w:rsidP="00395EC9">
            <w:pPr>
              <w:spacing w:after="180" w:line="240" w:lineRule="atLeast"/>
              <w:rPr>
                <w:rFonts w:ascii="Arial" w:eastAsia="Verdana" w:hAnsi="Arial" w:cs="Arial"/>
                <w:sz w:val="18"/>
                <w:szCs w:val="18"/>
              </w:rPr>
            </w:pPr>
            <w:proofErr w:type="gramStart"/>
            <w:r w:rsidRPr="00395EC9">
              <w:rPr>
                <w:rFonts w:ascii="Arial" w:eastAsia="Verdana" w:hAnsi="Arial" w:cs="Arial"/>
                <w:sz w:val="18"/>
                <w:szCs w:val="18"/>
              </w:rPr>
              <w:t>Indien</w:t>
            </w:r>
            <w:proofErr w:type="gramEnd"/>
            <w:r w:rsidRPr="00395EC9">
              <w:rPr>
                <w:rFonts w:ascii="Arial" w:eastAsia="Verdana" w:hAnsi="Arial" w:cs="Arial"/>
                <w:sz w:val="18"/>
                <w:szCs w:val="18"/>
              </w:rPr>
              <w:t xml:space="preserve"> </w:t>
            </w:r>
            <w:r w:rsidR="0040640D">
              <w:rPr>
                <w:rFonts w:ascii="Arial" w:eastAsia="Verdana" w:hAnsi="Arial" w:cs="Arial"/>
                <w:sz w:val="18"/>
                <w:szCs w:val="18"/>
              </w:rPr>
              <w:t>h</w:t>
            </w:r>
            <w:r w:rsidRPr="00395EC9">
              <w:rPr>
                <w:rFonts w:ascii="Arial" w:eastAsia="Verdana" w:hAnsi="Arial" w:cs="Arial"/>
                <w:sz w:val="18"/>
                <w:szCs w:val="18"/>
              </w:rPr>
              <w:t>e</w:t>
            </w:r>
            <w:r w:rsidR="0040640D">
              <w:rPr>
                <w:rFonts w:ascii="Arial" w:eastAsia="Verdana" w:hAnsi="Arial" w:cs="Arial"/>
                <w:sz w:val="18"/>
                <w:szCs w:val="18"/>
              </w:rPr>
              <w:t>t</w:t>
            </w:r>
            <w:r w:rsidRPr="00395EC9">
              <w:rPr>
                <w:rFonts w:ascii="Arial" w:eastAsia="Verdana" w:hAnsi="Arial" w:cs="Arial"/>
                <w:sz w:val="18"/>
                <w:szCs w:val="18"/>
              </w:rPr>
              <w:t xml:space="preserve"> referentie</w:t>
            </w:r>
            <w:r w:rsidR="0040640D">
              <w:rPr>
                <w:rFonts w:ascii="Arial" w:eastAsia="Verdana" w:hAnsi="Arial" w:cs="Arial"/>
                <w:sz w:val="18"/>
                <w:szCs w:val="18"/>
              </w:rPr>
              <w:t>project</w:t>
            </w:r>
            <w:r w:rsidRPr="00395EC9">
              <w:rPr>
                <w:rFonts w:ascii="Arial" w:eastAsia="Verdana" w:hAnsi="Arial" w:cs="Arial"/>
                <w:sz w:val="18"/>
                <w:szCs w:val="18"/>
              </w:rPr>
              <w:t xml:space="preserve"> is uitgevoerd in samenwerkingsverband van ondernemers en/of met c.q. door derden:</w:t>
            </w:r>
            <w:r>
              <w:rPr>
                <w:rFonts w:ascii="Arial" w:eastAsia="Verdana" w:hAnsi="Arial" w:cs="Arial"/>
                <w:sz w:val="18"/>
                <w:szCs w:val="18"/>
              </w:rPr>
              <w:t xml:space="preserve"> </w:t>
            </w:r>
            <w:r>
              <w:rPr>
                <w:rFonts w:ascii="Arial" w:eastAsia="Verdana" w:hAnsi="Arial" w:cs="Arial"/>
                <w:sz w:val="18"/>
                <w:szCs w:val="18"/>
              </w:rPr>
              <w:br/>
            </w:r>
            <w:r w:rsidRPr="00395EC9">
              <w:rPr>
                <w:rFonts w:ascii="Arial" w:eastAsia="Verdana" w:hAnsi="Arial" w:cs="Arial"/>
                <w:sz w:val="18"/>
                <w:szCs w:val="18"/>
              </w:rPr>
              <w:t>- de namen van de betreffende ondernemers en de door hun uitgevoerde werkzaamheden;</w:t>
            </w:r>
            <w:r>
              <w:rPr>
                <w:rFonts w:ascii="Arial" w:eastAsia="Verdana" w:hAnsi="Arial" w:cs="Arial"/>
                <w:sz w:val="18"/>
                <w:szCs w:val="18"/>
              </w:rPr>
              <w:br/>
            </w:r>
            <w:r w:rsidRPr="00395EC9">
              <w:rPr>
                <w:rFonts w:ascii="Arial" w:eastAsia="Verdana" w:hAnsi="Arial" w:cs="Arial"/>
                <w:sz w:val="18"/>
                <w:szCs w:val="18"/>
              </w:rPr>
              <w:t>- het aandeel van elk van de betreffende ondernemingen in de</w:t>
            </w:r>
            <w:r>
              <w:rPr>
                <w:rFonts w:ascii="Arial" w:eastAsia="Verdana" w:hAnsi="Arial" w:cs="Arial"/>
                <w:sz w:val="18"/>
                <w:szCs w:val="18"/>
              </w:rPr>
              <w:t xml:space="preserve"> bouw</w:t>
            </w:r>
            <w:r w:rsidRPr="00395EC9">
              <w:rPr>
                <w:rFonts w:ascii="Arial" w:eastAsia="Verdana" w:hAnsi="Arial" w:cs="Arial"/>
                <w:sz w:val="18"/>
                <w:szCs w:val="18"/>
              </w:rPr>
              <w:t>som of gefactureerd bedrag.</w:t>
            </w:r>
          </w:p>
        </w:tc>
        <w:tc>
          <w:tcPr>
            <w:tcW w:w="5386" w:type="dxa"/>
          </w:tcPr>
          <w:p w14:paraId="1A24BC73" w14:textId="77777777" w:rsidR="006503A0" w:rsidRPr="006503A0" w:rsidRDefault="006503A0" w:rsidP="006503A0">
            <w:pPr>
              <w:spacing w:after="180" w:line="240" w:lineRule="atLeast"/>
              <w:rPr>
                <w:rFonts w:ascii="Arial" w:eastAsia="Verdana" w:hAnsi="Arial" w:cs="Arial"/>
                <w:sz w:val="18"/>
                <w:szCs w:val="18"/>
              </w:rPr>
            </w:pPr>
            <w:r w:rsidRPr="006503A0">
              <w:rPr>
                <w:rFonts w:ascii="Arial" w:eastAsia="Verdana" w:hAnsi="Arial" w:cs="Arial"/>
                <w:sz w:val="18"/>
                <w:szCs w:val="18"/>
                <w:highlight w:val="cyan"/>
              </w:rPr>
              <w:t>….</w:t>
            </w:r>
          </w:p>
        </w:tc>
      </w:tr>
      <w:tr w:rsidR="006503A0" w:rsidRPr="006503A0" w14:paraId="33534A04" w14:textId="77777777" w:rsidTr="00684A6C">
        <w:trPr>
          <w:trHeight w:val="442"/>
        </w:trPr>
        <w:tc>
          <w:tcPr>
            <w:tcW w:w="9634" w:type="dxa"/>
            <w:gridSpan w:val="3"/>
          </w:tcPr>
          <w:p w14:paraId="538F1631" w14:textId="0EF0D923" w:rsidR="006503A0" w:rsidRPr="006503A0" w:rsidRDefault="006503A0" w:rsidP="006503A0">
            <w:pPr>
              <w:spacing w:after="180" w:line="240" w:lineRule="atLeast"/>
              <w:rPr>
                <w:rFonts w:ascii="Arial" w:eastAsia="Verdana" w:hAnsi="Arial" w:cs="Arial"/>
                <w:b/>
                <w:sz w:val="20"/>
                <w:szCs w:val="20"/>
              </w:rPr>
            </w:pPr>
            <w:r w:rsidRPr="006503A0">
              <w:rPr>
                <w:rFonts w:ascii="Arial" w:eastAsia="Verdana" w:hAnsi="Arial" w:cs="Arial"/>
                <w:b/>
                <w:sz w:val="20"/>
                <w:szCs w:val="20"/>
              </w:rPr>
              <w:t>Kerncompetentie</w:t>
            </w:r>
            <w:r w:rsidR="005949C1">
              <w:rPr>
                <w:rFonts w:ascii="Arial" w:eastAsia="Verdana" w:hAnsi="Arial" w:cs="Arial"/>
                <w:b/>
                <w:sz w:val="20"/>
                <w:szCs w:val="20"/>
              </w:rPr>
              <w:t xml:space="preserve">, </w:t>
            </w:r>
            <w:r w:rsidRPr="006503A0">
              <w:rPr>
                <w:rFonts w:ascii="Arial" w:eastAsia="Verdana" w:hAnsi="Arial" w:cs="Arial"/>
                <w:b/>
                <w:sz w:val="20"/>
                <w:szCs w:val="20"/>
              </w:rPr>
              <w:t xml:space="preserve">vertegenwoordigd in </w:t>
            </w:r>
            <w:r w:rsidR="00B32C86">
              <w:rPr>
                <w:rFonts w:ascii="Arial" w:eastAsia="Verdana" w:hAnsi="Arial" w:cs="Arial"/>
                <w:b/>
                <w:sz w:val="20"/>
                <w:szCs w:val="20"/>
              </w:rPr>
              <w:t xml:space="preserve">het </w:t>
            </w:r>
            <w:r w:rsidRPr="006503A0">
              <w:rPr>
                <w:rFonts w:ascii="Arial" w:eastAsia="Verdana" w:hAnsi="Arial" w:cs="Arial"/>
                <w:b/>
                <w:sz w:val="20"/>
                <w:szCs w:val="20"/>
              </w:rPr>
              <w:t>referentie</w:t>
            </w:r>
            <w:r w:rsidR="00B32C86">
              <w:rPr>
                <w:rFonts w:ascii="Arial" w:eastAsia="Verdana" w:hAnsi="Arial" w:cs="Arial"/>
                <w:b/>
                <w:sz w:val="20"/>
                <w:szCs w:val="20"/>
              </w:rPr>
              <w:t>project</w:t>
            </w:r>
            <w:r w:rsidRPr="006503A0">
              <w:rPr>
                <w:rFonts w:ascii="Arial" w:eastAsia="Verdana" w:hAnsi="Arial" w:cs="Arial"/>
                <w:b/>
                <w:sz w:val="20"/>
                <w:szCs w:val="20"/>
              </w:rPr>
              <w:t>:</w:t>
            </w:r>
          </w:p>
        </w:tc>
      </w:tr>
      <w:tr w:rsidR="006503A0" w:rsidRPr="006503A0" w14:paraId="0CBF71BC" w14:textId="77777777" w:rsidTr="003F081A">
        <w:trPr>
          <w:trHeight w:val="3297"/>
        </w:trPr>
        <w:tc>
          <w:tcPr>
            <w:tcW w:w="4248" w:type="dxa"/>
            <w:gridSpan w:val="2"/>
          </w:tcPr>
          <w:p w14:paraId="72F683F9" w14:textId="77777777" w:rsidR="006F740B" w:rsidRPr="00B02901" w:rsidRDefault="00F7171D" w:rsidP="00042326">
            <w:pPr>
              <w:spacing w:after="180" w:line="240" w:lineRule="atLeast"/>
              <w:rPr>
                <w:rFonts w:ascii="Arial" w:eastAsia="Verdana" w:hAnsi="Arial" w:cs="Arial"/>
                <w:bCs/>
                <w:sz w:val="18"/>
                <w:szCs w:val="18"/>
              </w:rPr>
            </w:pPr>
            <w:r w:rsidRPr="00B02901">
              <w:rPr>
                <w:rFonts w:ascii="Arial" w:eastAsia="Verdana" w:hAnsi="Arial" w:cs="Arial"/>
                <w:bCs/>
                <w:sz w:val="18"/>
                <w:szCs w:val="18"/>
              </w:rPr>
              <w:t>KC1</w:t>
            </w:r>
            <w:r w:rsidR="006503A0" w:rsidRPr="00B02901">
              <w:rPr>
                <w:rFonts w:ascii="Arial" w:eastAsia="Verdana" w:hAnsi="Arial" w:cs="Arial"/>
                <w:bCs/>
                <w:sz w:val="18"/>
                <w:szCs w:val="18"/>
              </w:rPr>
              <w:t xml:space="preserve">. </w:t>
            </w:r>
          </w:p>
          <w:p w14:paraId="327715B4" w14:textId="77777777" w:rsidR="009A3732" w:rsidRDefault="006503A0" w:rsidP="001D7A85">
            <w:pPr>
              <w:rPr>
                <w:rFonts w:ascii="Arial" w:eastAsia="Verdana" w:hAnsi="Arial" w:cs="Arial"/>
                <w:bCs/>
                <w:sz w:val="18"/>
                <w:szCs w:val="18"/>
              </w:rPr>
            </w:pPr>
            <w:r w:rsidRPr="00B02901">
              <w:rPr>
                <w:rFonts w:ascii="Arial" w:eastAsia="Verdana" w:hAnsi="Arial" w:cs="Arial"/>
                <w:bCs/>
                <w:sz w:val="18"/>
                <w:szCs w:val="18"/>
              </w:rPr>
              <w:t>Ervaring met</w:t>
            </w:r>
            <w:r w:rsidR="00B02901" w:rsidRPr="00B02901">
              <w:rPr>
                <w:rFonts w:ascii="Arial" w:eastAsia="Verdana" w:hAnsi="Arial" w:cs="Arial"/>
                <w:bCs/>
                <w:sz w:val="18"/>
                <w:szCs w:val="18"/>
              </w:rPr>
              <w:t xml:space="preserve"> onderhoud van asfaltverhardingen vanuit een raamovereenkomst op basis van de RAW-systematiek </w:t>
            </w:r>
            <w:r w:rsidR="00F15F95" w:rsidRPr="00B02901">
              <w:rPr>
                <w:rFonts w:ascii="Arial" w:eastAsia="Verdana" w:hAnsi="Arial" w:cs="Arial"/>
                <w:bCs/>
                <w:sz w:val="18"/>
                <w:szCs w:val="18"/>
              </w:rPr>
              <w:t xml:space="preserve">met een gefactureerd bedrag van ten minste € </w:t>
            </w:r>
            <w:r w:rsidR="00B02901" w:rsidRPr="00B02901">
              <w:rPr>
                <w:rFonts w:ascii="Arial" w:eastAsia="Verdana" w:hAnsi="Arial" w:cs="Arial"/>
                <w:bCs/>
                <w:sz w:val="18"/>
                <w:szCs w:val="18"/>
              </w:rPr>
              <w:t>1.500</w:t>
            </w:r>
            <w:r w:rsidR="00F15F95" w:rsidRPr="00B02901">
              <w:rPr>
                <w:rFonts w:ascii="Arial" w:eastAsia="Verdana" w:hAnsi="Arial" w:cs="Arial"/>
                <w:bCs/>
                <w:sz w:val="18"/>
                <w:szCs w:val="18"/>
              </w:rPr>
              <w:t>.000,- (excl. BTW</w:t>
            </w:r>
            <w:r w:rsidR="00042326" w:rsidRPr="00B02901">
              <w:rPr>
                <w:rFonts w:ascii="Arial" w:eastAsia="Verdana" w:hAnsi="Arial" w:cs="Arial"/>
                <w:bCs/>
                <w:sz w:val="18"/>
                <w:szCs w:val="18"/>
              </w:rPr>
              <w:t>)</w:t>
            </w:r>
            <w:r w:rsidR="00B02901" w:rsidRPr="00B02901">
              <w:rPr>
                <w:rFonts w:ascii="Arial" w:eastAsia="Verdana" w:hAnsi="Arial" w:cs="Arial"/>
                <w:bCs/>
                <w:sz w:val="18"/>
                <w:szCs w:val="18"/>
              </w:rPr>
              <w:t xml:space="preserve"> in 2 jaar</w:t>
            </w:r>
          </w:p>
          <w:p w14:paraId="5469929C" w14:textId="77777777" w:rsidR="009A3732" w:rsidRDefault="009A3732" w:rsidP="001D7A85">
            <w:pPr>
              <w:rPr>
                <w:rFonts w:ascii="Arial" w:eastAsia="Verdana" w:hAnsi="Arial" w:cs="Arial"/>
                <w:bCs/>
                <w:sz w:val="18"/>
                <w:szCs w:val="18"/>
              </w:rPr>
            </w:pPr>
          </w:p>
          <w:p w14:paraId="2DE3E60A" w14:textId="1492879F" w:rsidR="001D7A85" w:rsidRPr="001D7A85" w:rsidRDefault="001D7A85" w:rsidP="001D7A85">
            <w:pPr>
              <w:rPr>
                <w:rFonts w:ascii="Arial" w:eastAsia="Verdana" w:hAnsi="Arial" w:cs="Arial"/>
                <w:bCs/>
                <w:sz w:val="18"/>
                <w:szCs w:val="18"/>
              </w:rPr>
            </w:pPr>
            <w:proofErr w:type="gramStart"/>
            <w:r w:rsidRPr="001D7A85">
              <w:rPr>
                <w:rFonts w:ascii="Arial" w:eastAsia="Verdana" w:hAnsi="Arial" w:cs="Arial"/>
                <w:bCs/>
                <w:sz w:val="18"/>
                <w:szCs w:val="18"/>
              </w:rPr>
              <w:t>of</w:t>
            </w:r>
            <w:proofErr w:type="gramEnd"/>
            <w:r w:rsidRPr="001D7A85">
              <w:rPr>
                <w:rFonts w:ascii="Arial" w:eastAsia="Verdana" w:hAnsi="Arial" w:cs="Arial"/>
                <w:bCs/>
                <w:sz w:val="18"/>
                <w:szCs w:val="18"/>
              </w:rPr>
              <w:t xml:space="preserve"> korter in looptijd met een minimale opdrachtwaarde in verhouding. </w:t>
            </w:r>
          </w:p>
          <w:p w14:paraId="070476CC" w14:textId="465BA1B4" w:rsidR="006503A0" w:rsidRPr="005949C1" w:rsidRDefault="001D7A85" w:rsidP="001D7A85">
            <w:pPr>
              <w:rPr>
                <w:rFonts w:ascii="Arial" w:eastAsia="Verdana" w:hAnsi="Arial" w:cs="Arial"/>
                <w:bCs/>
                <w:sz w:val="18"/>
                <w:szCs w:val="18"/>
              </w:rPr>
            </w:pPr>
            <w:r w:rsidRPr="001D7A85">
              <w:rPr>
                <w:rFonts w:ascii="Arial" w:eastAsia="Verdana" w:hAnsi="Arial" w:cs="Arial"/>
                <w:bCs/>
                <w:sz w:val="18"/>
                <w:szCs w:val="18"/>
              </w:rPr>
              <w:t xml:space="preserve">Bijvoorbeeld voor 1 jaar een opdrachtwaarde van </w:t>
            </w:r>
            <w:r w:rsidRPr="001D7A85">
              <w:rPr>
                <w:rFonts w:ascii="Arial" w:eastAsia="Verdana" w:hAnsi="Arial" w:cs="Arial"/>
                <w:bCs/>
                <w:sz w:val="18"/>
                <w:szCs w:val="18"/>
              </w:rPr>
              <w:br/>
              <w:t>€ 750.000,--</w:t>
            </w:r>
          </w:p>
        </w:tc>
        <w:tc>
          <w:tcPr>
            <w:tcW w:w="5386" w:type="dxa"/>
          </w:tcPr>
          <w:p w14:paraId="2E88D6AC" w14:textId="77777777" w:rsidR="006503A0" w:rsidRPr="00137DE3" w:rsidRDefault="009A0C5E" w:rsidP="00042326">
            <w:pPr>
              <w:spacing w:after="180" w:line="240" w:lineRule="atLeast"/>
              <w:rPr>
                <w:rFonts w:ascii="Arial" w:eastAsia="Verdana" w:hAnsi="Arial" w:cs="Arial"/>
                <w:i/>
                <w:iCs/>
                <w:sz w:val="18"/>
                <w:szCs w:val="18"/>
                <w:highlight w:val="cyan"/>
              </w:rPr>
            </w:pPr>
            <w:r w:rsidRPr="009A0C5E">
              <w:rPr>
                <w:rFonts w:ascii="Arial" w:eastAsia="Verdana" w:hAnsi="Arial" w:cs="Arial"/>
                <w:i/>
                <w:iCs/>
                <w:sz w:val="18"/>
                <w:szCs w:val="18"/>
                <w:highlight w:val="cyan"/>
              </w:rPr>
              <w:t>M</w:t>
            </w:r>
            <w:r w:rsidRPr="004678C9">
              <w:rPr>
                <w:rFonts w:ascii="Arial" w:eastAsia="Verdana" w:hAnsi="Arial" w:cs="Arial"/>
                <w:i/>
                <w:iCs/>
                <w:sz w:val="18"/>
                <w:szCs w:val="18"/>
                <w:highlight w:val="cyan"/>
              </w:rPr>
              <w:t xml:space="preserve">otiveer waarom </w:t>
            </w:r>
            <w:r w:rsidR="00D16559" w:rsidRPr="004678C9">
              <w:rPr>
                <w:rFonts w:ascii="Arial" w:eastAsia="Verdana" w:hAnsi="Arial" w:cs="Arial"/>
                <w:i/>
                <w:iCs/>
                <w:sz w:val="18"/>
                <w:szCs w:val="18"/>
                <w:highlight w:val="cyan"/>
              </w:rPr>
              <w:t>deze referentie voldoet aan</w:t>
            </w:r>
            <w:r w:rsidR="004678C9" w:rsidRPr="004678C9">
              <w:rPr>
                <w:rFonts w:ascii="Arial" w:eastAsia="Verdana" w:hAnsi="Arial" w:cs="Arial"/>
                <w:i/>
                <w:iCs/>
                <w:sz w:val="18"/>
                <w:szCs w:val="18"/>
                <w:highlight w:val="cyan"/>
              </w:rPr>
              <w:t xml:space="preserve"> de </w:t>
            </w:r>
            <w:r w:rsidR="004678C9">
              <w:rPr>
                <w:rFonts w:ascii="Arial" w:eastAsia="Verdana" w:hAnsi="Arial" w:cs="Arial"/>
                <w:i/>
                <w:iCs/>
                <w:sz w:val="18"/>
                <w:szCs w:val="18"/>
                <w:highlight w:val="cyan"/>
              </w:rPr>
              <w:t>g</w:t>
            </w:r>
            <w:r w:rsidR="004678C9" w:rsidRPr="004678C9">
              <w:rPr>
                <w:rFonts w:ascii="Arial" w:eastAsia="Verdana" w:hAnsi="Arial" w:cs="Arial"/>
                <w:i/>
                <w:iCs/>
                <w:sz w:val="18"/>
                <w:szCs w:val="18"/>
                <w:highlight w:val="cyan"/>
              </w:rPr>
              <w:t>eschiktheidseis</w:t>
            </w:r>
            <w:r w:rsidR="00137DE3" w:rsidRPr="00137DE3">
              <w:rPr>
                <w:rFonts w:ascii="Arial" w:eastAsia="Verdana" w:hAnsi="Arial" w:cs="Arial"/>
                <w:i/>
                <w:iCs/>
                <w:sz w:val="18"/>
                <w:szCs w:val="18"/>
                <w:highlight w:val="cyan"/>
              </w:rPr>
              <w:t>.</w:t>
            </w:r>
          </w:p>
          <w:p w14:paraId="4BF4E343" w14:textId="1D11E256" w:rsidR="00137DE3" w:rsidRPr="00137DE3" w:rsidRDefault="00137DE3" w:rsidP="00042326">
            <w:pPr>
              <w:spacing w:after="180" w:line="240" w:lineRule="atLeast"/>
              <w:rPr>
                <w:rFonts w:ascii="Arial" w:eastAsia="Verdana" w:hAnsi="Arial" w:cs="Arial"/>
                <w:i/>
                <w:iCs/>
                <w:sz w:val="18"/>
                <w:szCs w:val="18"/>
                <w:highlight w:val="cyan"/>
              </w:rPr>
            </w:pPr>
            <w:r w:rsidRPr="00137DE3">
              <w:rPr>
                <w:rFonts w:ascii="Arial" w:eastAsia="Verdana" w:hAnsi="Arial" w:cs="Arial"/>
                <w:i/>
                <w:iCs/>
                <w:sz w:val="18"/>
                <w:szCs w:val="18"/>
                <w:highlight w:val="cyan"/>
              </w:rPr>
              <w:t>Onderbouw op basis van prestatie-informatie.</w:t>
            </w:r>
          </w:p>
        </w:tc>
      </w:tr>
    </w:tbl>
    <w:p w14:paraId="0B139329" w14:textId="398923AE" w:rsidR="00425C52" w:rsidRDefault="00425C52" w:rsidP="001D7A85">
      <w:pPr>
        <w:rPr>
          <w:rFonts w:ascii="Arial" w:eastAsia="Verdana" w:hAnsi="Arial" w:cs="Arial"/>
          <w:b/>
          <w:kern w:val="0"/>
          <w:sz w:val="20"/>
          <w:szCs w:val="18"/>
          <w:highlight w:val="yellow"/>
          <w:lang w:eastAsia="nl-NL"/>
          <w14:ligatures w14:val="none"/>
        </w:rPr>
      </w:pPr>
    </w:p>
    <w:sectPr w:rsidR="00425C52" w:rsidSect="00684A6C">
      <w:headerReference w:type="default" r:id="rId11"/>
      <w:pgSz w:w="11906" w:h="16838"/>
      <w:pgMar w:top="144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44038" w14:textId="77777777" w:rsidR="00087E42" w:rsidRDefault="00087E42" w:rsidP="00087E42">
      <w:pPr>
        <w:spacing w:after="0" w:line="240" w:lineRule="auto"/>
      </w:pPr>
      <w:r>
        <w:separator/>
      </w:r>
    </w:p>
  </w:endnote>
  <w:endnote w:type="continuationSeparator" w:id="0">
    <w:p w14:paraId="738BADFB" w14:textId="77777777" w:rsidR="00087E42" w:rsidRDefault="00087E42" w:rsidP="00087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9488A" w14:textId="77777777" w:rsidR="00087E42" w:rsidRDefault="00087E42" w:rsidP="00087E42">
      <w:pPr>
        <w:spacing w:after="0" w:line="240" w:lineRule="auto"/>
      </w:pPr>
      <w:r>
        <w:separator/>
      </w:r>
    </w:p>
  </w:footnote>
  <w:footnote w:type="continuationSeparator" w:id="0">
    <w:p w14:paraId="79F23532" w14:textId="77777777" w:rsidR="00087E42" w:rsidRDefault="00087E42" w:rsidP="00087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95971" w14:textId="643B4A46" w:rsidR="00087E42" w:rsidRPr="00A564DE" w:rsidRDefault="00087E42">
    <w:pPr>
      <w:pStyle w:val="Koptekst"/>
      <w:rPr>
        <w:rFonts w:ascii="Arial" w:hAnsi="Arial" w:cs="Arial"/>
        <w:sz w:val="16"/>
        <w:szCs w:val="16"/>
      </w:rPr>
    </w:pPr>
    <w:r w:rsidRPr="00A564DE">
      <w:rPr>
        <w:rFonts w:ascii="Arial" w:hAnsi="Arial" w:cs="Arial"/>
        <w:sz w:val="16"/>
        <w:szCs w:val="16"/>
      </w:rPr>
      <w:t xml:space="preserve">Modelversie </w:t>
    </w:r>
    <w:r w:rsidR="004A6EEB">
      <w:rPr>
        <w:rFonts w:ascii="Arial" w:hAnsi="Arial" w:cs="Arial"/>
        <w:sz w:val="16"/>
        <w:szCs w:val="16"/>
      </w:rPr>
      <w:t>0</w:t>
    </w:r>
    <w:r w:rsidR="00FC36F6">
      <w:rPr>
        <w:rFonts w:ascii="Arial" w:hAnsi="Arial" w:cs="Arial"/>
        <w:sz w:val="16"/>
        <w:szCs w:val="16"/>
      </w:rPr>
      <w:t>2</w:t>
    </w:r>
    <w:r w:rsidRPr="00A564DE">
      <w:rPr>
        <w:rFonts w:ascii="Arial" w:hAnsi="Arial" w:cs="Arial"/>
        <w:sz w:val="16"/>
        <w:szCs w:val="16"/>
      </w:rPr>
      <w:t>-</w:t>
    </w:r>
    <w:r w:rsidR="00A564DE">
      <w:rPr>
        <w:rFonts w:ascii="Arial" w:hAnsi="Arial" w:cs="Arial"/>
        <w:sz w:val="16"/>
        <w:szCs w:val="16"/>
      </w:rPr>
      <w:t>0</w:t>
    </w:r>
    <w:r w:rsidR="004A6EEB">
      <w:rPr>
        <w:rFonts w:ascii="Arial" w:hAnsi="Arial" w:cs="Arial"/>
        <w:sz w:val="16"/>
        <w:szCs w:val="16"/>
      </w:rPr>
      <w:t>9</w:t>
    </w:r>
    <w:r w:rsidRPr="00A564DE">
      <w:rPr>
        <w:rFonts w:ascii="Arial" w:hAnsi="Arial" w:cs="Arial"/>
        <w:sz w:val="16"/>
        <w:szCs w:val="16"/>
      </w:rPr>
      <w:t>-</w:t>
    </w:r>
    <w:r w:rsidR="00A564DE">
      <w:rPr>
        <w:rFonts w:ascii="Arial" w:hAnsi="Arial" w:cs="Arial"/>
        <w:sz w:val="16"/>
        <w:szCs w:val="16"/>
      </w:rPr>
      <w:t>20</w:t>
    </w:r>
    <w:r w:rsidRPr="00A564DE">
      <w:rPr>
        <w:rFonts w:ascii="Arial" w:hAnsi="Arial" w:cs="Arial"/>
        <w:sz w:val="16"/>
        <w:szCs w:val="16"/>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A42"/>
    <w:multiLevelType w:val="multilevel"/>
    <w:tmpl w:val="0ADAB134"/>
    <w:numStyleLink w:val="ArcadisBulletOrange"/>
  </w:abstractNum>
  <w:abstractNum w:abstractNumId="1" w15:restartNumberingAfterBreak="0">
    <w:nsid w:val="26E2666B"/>
    <w:multiLevelType w:val="multilevel"/>
    <w:tmpl w:val="0ADAB134"/>
    <w:styleLink w:val="ArcadisBulletOrange"/>
    <w:lvl w:ilvl="0">
      <w:start w:val="1"/>
      <w:numFmt w:val="bullet"/>
      <w:pStyle w:val="ArcadisListBulletOrange"/>
      <w:lvlText w:val="•"/>
      <w:lvlJc w:val="left"/>
      <w:pPr>
        <w:ind w:left="284" w:hanging="284"/>
      </w:pPr>
      <w:rPr>
        <w:rFonts w:ascii="Arial" w:hAnsi="Arial" w:hint="default"/>
        <w:color w:val="E7E6E6" w:themeColor="background2"/>
      </w:rPr>
    </w:lvl>
    <w:lvl w:ilvl="1">
      <w:start w:val="1"/>
      <w:numFmt w:val="bullet"/>
      <w:lvlText w:val="–"/>
      <w:lvlJc w:val="left"/>
      <w:pPr>
        <w:ind w:left="568" w:hanging="284"/>
      </w:pPr>
      <w:rPr>
        <w:rFonts w:ascii="Arial" w:hAnsi="Arial" w:hint="default"/>
        <w:color w:val="000000" w:themeColor="text1"/>
      </w:rPr>
    </w:lvl>
    <w:lvl w:ilvl="2">
      <w:start w:val="1"/>
      <w:numFmt w:val="bullet"/>
      <w:lvlText w:val="•"/>
      <w:lvlJc w:val="left"/>
      <w:pPr>
        <w:ind w:left="852" w:hanging="284"/>
      </w:pPr>
      <w:rPr>
        <w:rFonts w:ascii="Arial" w:hAnsi="Arial" w:hint="default"/>
        <w:color w:val="E7E6E6" w:themeColor="background2"/>
      </w:rPr>
    </w:lvl>
    <w:lvl w:ilvl="3">
      <w:start w:val="1"/>
      <w:numFmt w:val="bullet"/>
      <w:lvlText w:val="–"/>
      <w:lvlJc w:val="left"/>
      <w:pPr>
        <w:ind w:left="1136" w:hanging="284"/>
      </w:pPr>
      <w:rPr>
        <w:rFonts w:ascii="Arial" w:hAnsi="Arial" w:hint="default"/>
        <w:color w:val="000000" w:themeColor="text1"/>
      </w:rPr>
    </w:lvl>
    <w:lvl w:ilvl="4">
      <w:start w:val="1"/>
      <w:numFmt w:val="bullet"/>
      <w:lvlText w:val="•"/>
      <w:lvlJc w:val="left"/>
      <w:pPr>
        <w:ind w:left="1420" w:hanging="284"/>
      </w:pPr>
      <w:rPr>
        <w:rFonts w:ascii="Arial" w:hAnsi="Arial" w:hint="default"/>
        <w:color w:val="E7E6E6" w:themeColor="background2"/>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Arial" w:hAnsi="Arial" w:hint="default"/>
        <w:color w:val="E7E6E6" w:themeColor="background2"/>
      </w:rPr>
    </w:lvl>
    <w:lvl w:ilvl="7">
      <w:start w:val="1"/>
      <w:numFmt w:val="bullet"/>
      <w:lvlText w:val="–"/>
      <w:lvlJc w:val="left"/>
      <w:pPr>
        <w:ind w:left="2272" w:hanging="284"/>
      </w:pPr>
      <w:rPr>
        <w:rFonts w:ascii="Arial" w:hAnsi="Arial" w:hint="default"/>
        <w:color w:val="000000" w:themeColor="text1"/>
      </w:rPr>
    </w:lvl>
    <w:lvl w:ilvl="8">
      <w:start w:val="1"/>
      <w:numFmt w:val="bullet"/>
      <w:lvlText w:val="•"/>
      <w:lvlJc w:val="left"/>
      <w:pPr>
        <w:ind w:left="2556" w:hanging="284"/>
      </w:pPr>
      <w:rPr>
        <w:rFonts w:ascii="Arial" w:hAnsi="Arial" w:hint="default"/>
        <w:color w:val="E7E6E6" w:themeColor="background2"/>
      </w:rPr>
    </w:lvl>
  </w:abstractNum>
  <w:abstractNum w:abstractNumId="2" w15:restartNumberingAfterBreak="0">
    <w:nsid w:val="2C476712"/>
    <w:multiLevelType w:val="hybridMultilevel"/>
    <w:tmpl w:val="ED6A8F84"/>
    <w:lvl w:ilvl="0" w:tplc="29CA91E8">
      <w:start w:val="8250"/>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5D38B6"/>
    <w:multiLevelType w:val="hybridMultilevel"/>
    <w:tmpl w:val="1800FC24"/>
    <w:lvl w:ilvl="0" w:tplc="29CA91E8">
      <w:start w:val="8250"/>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56C9D"/>
    <w:multiLevelType w:val="hybridMultilevel"/>
    <w:tmpl w:val="274AC28C"/>
    <w:lvl w:ilvl="0" w:tplc="6666ECC6">
      <w:start w:val="1"/>
      <w:numFmt w:val="bullet"/>
      <w:lvlText w:val=""/>
      <w:lvlJc w:val="left"/>
      <w:pPr>
        <w:ind w:left="360" w:hanging="360"/>
      </w:pPr>
      <w:rPr>
        <w:rFonts w:ascii="Symbol" w:hAnsi="Symbol" w:hint="default"/>
      </w:rPr>
    </w:lvl>
    <w:lvl w:ilvl="1" w:tplc="0F90698E">
      <w:numFmt w:val="bullet"/>
      <w:lvlText w:val="-"/>
      <w:lvlJc w:val="left"/>
      <w:pPr>
        <w:ind w:left="1080" w:hanging="360"/>
      </w:pPr>
      <w:rPr>
        <w:rFonts w:ascii="Arial" w:eastAsia="Verdana"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83995198">
    <w:abstractNumId w:val="4"/>
  </w:num>
  <w:num w:numId="2" w16cid:durableId="1819417945">
    <w:abstractNumId w:val="3"/>
  </w:num>
  <w:num w:numId="3" w16cid:durableId="468018791">
    <w:abstractNumId w:val="2"/>
  </w:num>
  <w:num w:numId="4" w16cid:durableId="256719343">
    <w:abstractNumId w:val="1"/>
  </w:num>
  <w:num w:numId="5" w16cid:durableId="101326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A0"/>
    <w:rsid w:val="00023DEF"/>
    <w:rsid w:val="00036936"/>
    <w:rsid w:val="00042326"/>
    <w:rsid w:val="00054400"/>
    <w:rsid w:val="00081474"/>
    <w:rsid w:val="00087E42"/>
    <w:rsid w:val="00094076"/>
    <w:rsid w:val="000A4742"/>
    <w:rsid w:val="000B5C49"/>
    <w:rsid w:val="000E1A3E"/>
    <w:rsid w:val="000F7139"/>
    <w:rsid w:val="0011559F"/>
    <w:rsid w:val="001265C6"/>
    <w:rsid w:val="00137DE3"/>
    <w:rsid w:val="00151E0B"/>
    <w:rsid w:val="001D7A85"/>
    <w:rsid w:val="00203025"/>
    <w:rsid w:val="002369BC"/>
    <w:rsid w:val="0029414B"/>
    <w:rsid w:val="002A57B4"/>
    <w:rsid w:val="00320670"/>
    <w:rsid w:val="00395EC9"/>
    <w:rsid w:val="003D71AD"/>
    <w:rsid w:val="003F081A"/>
    <w:rsid w:val="003F20ED"/>
    <w:rsid w:val="0040640D"/>
    <w:rsid w:val="00407CDB"/>
    <w:rsid w:val="00425C52"/>
    <w:rsid w:val="004555A1"/>
    <w:rsid w:val="004678C9"/>
    <w:rsid w:val="00491A5B"/>
    <w:rsid w:val="004A6EEB"/>
    <w:rsid w:val="00501565"/>
    <w:rsid w:val="00541160"/>
    <w:rsid w:val="005949C1"/>
    <w:rsid w:val="005B2193"/>
    <w:rsid w:val="005C1466"/>
    <w:rsid w:val="00605453"/>
    <w:rsid w:val="006503A0"/>
    <w:rsid w:val="00684A6C"/>
    <w:rsid w:val="006A2B59"/>
    <w:rsid w:val="006C6A8A"/>
    <w:rsid w:val="006F6678"/>
    <w:rsid w:val="006F740B"/>
    <w:rsid w:val="007B267F"/>
    <w:rsid w:val="00831FB8"/>
    <w:rsid w:val="008B2190"/>
    <w:rsid w:val="00900325"/>
    <w:rsid w:val="00900DA0"/>
    <w:rsid w:val="009A0C5E"/>
    <w:rsid w:val="009A3732"/>
    <w:rsid w:val="00A04B5D"/>
    <w:rsid w:val="00A43474"/>
    <w:rsid w:val="00A51F91"/>
    <w:rsid w:val="00A564DE"/>
    <w:rsid w:val="00A83983"/>
    <w:rsid w:val="00A973AA"/>
    <w:rsid w:val="00AE4D1D"/>
    <w:rsid w:val="00AE78E9"/>
    <w:rsid w:val="00B0233E"/>
    <w:rsid w:val="00B02901"/>
    <w:rsid w:val="00B24DBC"/>
    <w:rsid w:val="00B32C86"/>
    <w:rsid w:val="00BB1E7B"/>
    <w:rsid w:val="00BE369C"/>
    <w:rsid w:val="00C61DDE"/>
    <w:rsid w:val="00C90E37"/>
    <w:rsid w:val="00CB57EB"/>
    <w:rsid w:val="00D16559"/>
    <w:rsid w:val="00DB7C4F"/>
    <w:rsid w:val="00E668A9"/>
    <w:rsid w:val="00E77485"/>
    <w:rsid w:val="00F15F95"/>
    <w:rsid w:val="00F7171D"/>
    <w:rsid w:val="00F934AD"/>
    <w:rsid w:val="00FB34A7"/>
    <w:rsid w:val="00FC36F6"/>
    <w:rsid w:val="00FF459A"/>
    <w:rsid w:val="00FF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E2D8"/>
  <w15:chartTrackingRefBased/>
  <w15:docId w15:val="{C45F1F6E-C4B2-4466-921B-296B8562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503A0"/>
    <w:pPr>
      <w:spacing w:after="0" w:line="240" w:lineRule="auto"/>
    </w:pPr>
    <w:rPr>
      <w:rFonts w:ascii="Calibri" w:eastAsia="Calibri" w:hAnsi="Calibri"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cadisBulletOrange">
    <w:name w:val="Arcadis_BulletOrange"/>
    <w:basedOn w:val="Geenlijst"/>
    <w:uiPriority w:val="99"/>
    <w:rsid w:val="00A83983"/>
    <w:pPr>
      <w:numPr>
        <w:numId w:val="4"/>
      </w:numPr>
    </w:pPr>
  </w:style>
  <w:style w:type="paragraph" w:customStyle="1" w:styleId="ArcadisListBulletOrange">
    <w:name w:val="Arcadis_ListBulletOrange"/>
    <w:basedOn w:val="Standaard"/>
    <w:rsid w:val="00A83983"/>
    <w:pPr>
      <w:numPr>
        <w:numId w:val="5"/>
      </w:numPr>
      <w:spacing w:after="60" w:line="240" w:lineRule="auto"/>
      <w:contextualSpacing/>
    </w:pPr>
    <w:rPr>
      <w:color w:val="000000" w:themeColor="text1"/>
      <w:kern w:val="0"/>
      <w:sz w:val="20"/>
      <w:szCs w:val="20"/>
      <w14:ligatures w14:val="none"/>
    </w:rPr>
  </w:style>
  <w:style w:type="character" w:styleId="Hyperlink">
    <w:name w:val="Hyperlink"/>
    <w:basedOn w:val="Standaardalinea-lettertype"/>
    <w:uiPriority w:val="99"/>
    <w:unhideWhenUsed/>
    <w:rsid w:val="00A83983"/>
    <w:rPr>
      <w:color w:val="0563C1" w:themeColor="hyperlink"/>
      <w:u w:val="single"/>
    </w:rPr>
  </w:style>
  <w:style w:type="paragraph" w:styleId="Tekstopmerking">
    <w:name w:val="annotation text"/>
    <w:basedOn w:val="Standaard"/>
    <w:link w:val="TekstopmerkingChar"/>
    <w:unhideWhenUsed/>
    <w:rsid w:val="00A83983"/>
    <w:pPr>
      <w:spacing w:after="120" w:line="240" w:lineRule="auto"/>
    </w:pPr>
    <w:rPr>
      <w:color w:val="000000" w:themeColor="text1"/>
      <w:kern w:val="0"/>
      <w:sz w:val="20"/>
      <w:szCs w:val="20"/>
      <w14:ligatures w14:val="none"/>
    </w:rPr>
  </w:style>
  <w:style w:type="character" w:customStyle="1" w:styleId="TekstopmerkingChar">
    <w:name w:val="Tekst opmerking Char"/>
    <w:basedOn w:val="Standaardalinea-lettertype"/>
    <w:link w:val="Tekstopmerking"/>
    <w:rsid w:val="00A83983"/>
    <w:rPr>
      <w:color w:val="000000" w:themeColor="text1"/>
      <w:kern w:val="0"/>
      <w:sz w:val="20"/>
      <w:szCs w:val="20"/>
      <w14:ligatures w14:val="none"/>
    </w:rPr>
  </w:style>
  <w:style w:type="character" w:styleId="Verwijzingopmerking">
    <w:name w:val="annotation reference"/>
    <w:uiPriority w:val="99"/>
    <w:rsid w:val="00A83983"/>
    <w:rPr>
      <w:sz w:val="16"/>
      <w:szCs w:val="16"/>
    </w:rPr>
  </w:style>
  <w:style w:type="paragraph" w:styleId="Koptekst">
    <w:name w:val="header"/>
    <w:basedOn w:val="Standaard"/>
    <w:link w:val="KoptekstChar"/>
    <w:uiPriority w:val="99"/>
    <w:unhideWhenUsed/>
    <w:rsid w:val="00087E4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87E42"/>
  </w:style>
  <w:style w:type="paragraph" w:styleId="Voettekst">
    <w:name w:val="footer"/>
    <w:basedOn w:val="Standaard"/>
    <w:link w:val="VoettekstChar"/>
    <w:uiPriority w:val="99"/>
    <w:unhideWhenUsed/>
    <w:rsid w:val="00087E4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87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f5c7e-68f5-48d0-8669-2a16ec59152f" xsi:nil="true"/>
    <lcf76f155ced4ddcb4097134ff3c332f xmlns="720a2c0d-0167-465d-9fd0-7f23c41582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648ACA6560CF40B9DF8D44B26CC3B3" ma:contentTypeVersion="13" ma:contentTypeDescription="Een nieuw document maken." ma:contentTypeScope="" ma:versionID="6e511c07739668abeffe605e02d2338b">
  <xsd:schema xmlns:xsd="http://www.w3.org/2001/XMLSchema" xmlns:xs="http://www.w3.org/2001/XMLSchema" xmlns:p="http://schemas.microsoft.com/office/2006/metadata/properties" xmlns:ns2="720a2c0d-0167-465d-9fd0-7f23c4158232" xmlns:ns3="fa7f5c7e-68f5-48d0-8669-2a16ec59152f" targetNamespace="http://schemas.microsoft.com/office/2006/metadata/properties" ma:root="true" ma:fieldsID="ba8d6383207f24e0603af691f74dc2af" ns2:_="" ns3:_="">
    <xsd:import namespace="720a2c0d-0167-465d-9fd0-7f23c4158232"/>
    <xsd:import namespace="fa7f5c7e-68f5-48d0-8669-2a16ec591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2c0d-0167-465d-9fd0-7f23c41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f5c7e-68f5-48d0-8669-2a16ec5915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03cf3af-6430-455d-9ce7-4ab80dc3a8a6}" ma:internalName="TaxCatchAll" ma:showField="CatchAllData" ma:web="fa7f5c7e-68f5-48d0-8669-2a16ec591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07117E0219CB2E4DB06F1C1374C62DE6" ma:contentTypeVersion="13" ma:contentTypeDescription=" " ma:contentTypeScope="" ma:versionID="b500702e98041db8938612fe89865624">
  <xsd:schema xmlns:xsd="http://www.w3.org/2001/XMLSchema" xmlns:xs="http://www.w3.org/2001/XMLSchema" xmlns:p="http://schemas.microsoft.com/office/2006/metadata/properties" xmlns:ns2="2e4d6af0-fb26-44bf-9523-f05c4446d8bd" xmlns:ns3="26848268-68f4-402b-9dbe-fad2020e7b32" targetNamespace="http://schemas.microsoft.com/office/2006/metadata/properties" ma:root="true" ma:fieldsID="f829d2bb0b1f259ca3bdd01051f1b735" ns2:_="" ns3:_="">
    <xsd:import namespace="2e4d6af0-fb26-44bf-9523-f05c4446d8bd"/>
    <xsd:import namespace="26848268-68f4-402b-9dbe-fad2020e7b32"/>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d6af0-fb26-44bf-9523-f05c4446d8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2435149d-9942-4560-bc0b-dcdf43bf926e}" ma:internalName="TaxCatchAll" ma:showField="CatchAllData" ma:web="2e4d6af0-fb26-44bf-9523-f05c4446d8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435149d-9942-4560-bc0b-dcdf43bf926e}" ma:internalName="TaxCatchAllLabel" ma:readOnly="true" ma:showField="CatchAllDataLabel" ma:web="2e4d6af0-fb26-44bf-9523-f05c4446d8bd">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848268-68f4-402b-9dbe-fad2020e7b32"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A9252-4D9F-4C53-8C48-9F56474BFFE8}">
  <ds:schemaRefs>
    <ds:schemaRef ds:uri="http://schemas.microsoft.com/office/2006/metadata/properties"/>
    <ds:schemaRef ds:uri="http://purl.org/dc/elements/1.1/"/>
    <ds:schemaRef ds:uri="26848268-68f4-402b-9dbe-fad2020e7b32"/>
    <ds:schemaRef ds:uri="http://purl.org/dc/terms/"/>
    <ds:schemaRef ds:uri="http://schemas.microsoft.com/office/infopath/2007/PartnerControls"/>
    <ds:schemaRef ds:uri="http://schemas.microsoft.com/office/2006/documentManagement/types"/>
    <ds:schemaRef ds:uri="2e4d6af0-fb26-44bf-9523-f05c4446d8b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531731F-4237-4C0C-8844-B0E6EA5D85F3}">
  <ds:schemaRefs>
    <ds:schemaRef ds:uri="http://schemas.microsoft.com/sharepoint/v3/contenttype/forms"/>
  </ds:schemaRefs>
</ds:datastoreItem>
</file>

<file path=customXml/itemProps3.xml><?xml version="1.0" encoding="utf-8"?>
<ds:datastoreItem xmlns:ds="http://schemas.openxmlformats.org/officeDocument/2006/customXml" ds:itemID="{0BC3CC34-ECC3-415F-8870-C764A810AC43}"/>
</file>

<file path=customXml/itemProps4.xml><?xml version="1.0" encoding="utf-8"?>
<ds:datastoreItem xmlns:ds="http://schemas.openxmlformats.org/officeDocument/2006/customXml" ds:itemID="{F1C800F1-009E-4E23-AC91-B754D783388A}"/>
</file>

<file path=docProps/app.xml><?xml version="1.0" encoding="utf-8"?>
<Properties xmlns="http://schemas.openxmlformats.org/officeDocument/2006/extended-properties" xmlns:vt="http://schemas.openxmlformats.org/officeDocument/2006/docPropsVTypes">
  <Template>Normal.dotm</Template>
  <TotalTime>49</TotalTime>
  <Pages>2</Pages>
  <Words>266</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 Sander</dc:creator>
  <cp:keywords/>
  <dc:description/>
  <cp:lastModifiedBy>Klein, Sander</cp:lastModifiedBy>
  <cp:revision>76</cp:revision>
  <dcterms:created xsi:type="dcterms:W3CDTF">2023-11-09T13:11:00Z</dcterms:created>
  <dcterms:modified xsi:type="dcterms:W3CDTF">2024-08-29T08:53:00Z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0x010100B461F6A611BD4B3683134864140FA5460007117E0219CB2E4DB06F1C1374C62DE6</vt:lpwstr>
  </property>
  <property fmtid="{D5CDD505-2E9C-101B-9397-08002B2CF9AE}" pid="3" name="_dlc_DocIdItemGuid">
    <vt:lpwstr>22849ec3-6451-4b6a-9e36-8a7c2dd6f9cc</vt:lpwstr>
  </property>
  <property fmtid="{D5CDD505-2E9C-101B-9397-08002B2CF9AE}" pid="4" name="PH_DocumentType">
    <vt:lpwstr/>
  </property>
  <property fmtid="{D5CDD505-2E9C-101B-9397-08002B2CF9AE}" pid="5" name="MediaServiceImageTags">
    <vt:lpwstr/>
  </property>
</Properties>
</file>