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E8281" w14:textId="077263B4" w:rsidR="009A1708" w:rsidRPr="00B80B09" w:rsidRDefault="002748CA" w:rsidP="002748CA">
      <w:pPr>
        <w:pStyle w:val="Titel"/>
        <w:jc w:val="center"/>
        <w:rPr>
          <w:noProof/>
          <w:sz w:val="24"/>
          <w:szCs w:val="26"/>
        </w:rPr>
      </w:pPr>
      <w:r w:rsidRPr="00B80B09">
        <w:rPr>
          <w:noProof/>
          <w:sz w:val="24"/>
          <w:szCs w:val="26"/>
        </w:rPr>
        <w:t>Bijlage</w:t>
      </w:r>
      <w:r w:rsidR="00A97E83" w:rsidRPr="00B80B09">
        <w:rPr>
          <w:noProof/>
          <w:sz w:val="24"/>
          <w:szCs w:val="26"/>
        </w:rPr>
        <w:t xml:space="preserve"> </w:t>
      </w:r>
      <w:r w:rsidR="00167742">
        <w:rPr>
          <w:noProof/>
          <w:sz w:val="24"/>
          <w:szCs w:val="26"/>
        </w:rPr>
        <w:t xml:space="preserve">4 </w:t>
      </w:r>
      <w:r w:rsidR="00A97E83" w:rsidRPr="00B80B09">
        <w:rPr>
          <w:noProof/>
          <w:sz w:val="24"/>
          <w:szCs w:val="26"/>
        </w:rPr>
        <w:t>- Referentie</w:t>
      </w:r>
      <w:r w:rsidR="009A1708" w:rsidRPr="00B80B09">
        <w:rPr>
          <w:noProof/>
          <w:sz w:val="24"/>
          <w:szCs w:val="26"/>
        </w:rPr>
        <w:t>verklaring</w:t>
      </w:r>
    </w:p>
    <w:p w14:paraId="4CEB803A" w14:textId="5A00B803" w:rsidR="000C0EE5" w:rsidRPr="005A258D" w:rsidRDefault="009A1708" w:rsidP="005A258D">
      <w:pPr>
        <w:pStyle w:val="Kop4"/>
        <w:spacing w:before="120" w:after="120"/>
        <w:jc w:val="center"/>
        <w:rPr>
          <w:sz w:val="17"/>
          <w:szCs w:val="17"/>
        </w:rPr>
      </w:pPr>
      <w:r w:rsidRPr="005A258D">
        <w:rPr>
          <w:sz w:val="17"/>
          <w:szCs w:val="17"/>
        </w:rPr>
        <w:t xml:space="preserve">Europese aanbesteding </w:t>
      </w:r>
      <w:r w:rsidR="005A258D" w:rsidRPr="005A258D">
        <w:rPr>
          <w:sz w:val="17"/>
          <w:szCs w:val="17"/>
        </w:rPr>
        <w:t xml:space="preserve">Vacature verwerving </w:t>
      </w:r>
      <w:r w:rsidR="00352569">
        <w:rPr>
          <w:sz w:val="17"/>
          <w:szCs w:val="17"/>
        </w:rPr>
        <w:t>en</w:t>
      </w:r>
      <w:r w:rsidR="005A258D">
        <w:rPr>
          <w:sz w:val="17"/>
          <w:szCs w:val="17"/>
        </w:rPr>
        <w:t xml:space="preserve"> </w:t>
      </w:r>
      <w:r w:rsidR="005A258D" w:rsidRPr="005A258D">
        <w:rPr>
          <w:sz w:val="17"/>
          <w:szCs w:val="17"/>
        </w:rPr>
        <w:t>een Autoclassificatie service</w:t>
      </w:r>
    </w:p>
    <w:p w14:paraId="50986F84" w14:textId="17DEF112" w:rsidR="009A1708" w:rsidRPr="009A1708" w:rsidRDefault="009A1708" w:rsidP="000C0EE5">
      <w:pPr>
        <w:pStyle w:val="Kop1"/>
        <w:rPr>
          <w:szCs w:val="18"/>
        </w:rPr>
      </w:pPr>
      <w:r w:rsidRPr="0089464B">
        <w:rPr>
          <w:b/>
        </w:rPr>
        <w:t>Voorwaarden</w:t>
      </w:r>
    </w:p>
    <w:p w14:paraId="52382E83" w14:textId="701EDAF0" w:rsidR="00BD5AE9" w:rsidRPr="00B80B09" w:rsidRDefault="00BD5AE9" w:rsidP="00870897">
      <w:pPr>
        <w:widowControl w:val="0"/>
        <w:tabs>
          <w:tab w:val="num" w:pos="0"/>
          <w:tab w:val="left" w:pos="2422"/>
        </w:tabs>
        <w:overflowPunct w:val="0"/>
        <w:autoSpaceDE w:val="0"/>
        <w:autoSpaceDN w:val="0"/>
        <w:adjustRightInd w:val="0"/>
        <w:spacing w:line="240" w:lineRule="auto"/>
        <w:textAlignment w:val="baseline"/>
        <w:rPr>
          <w:sz w:val="10"/>
          <w:szCs w:val="18"/>
        </w:rPr>
      </w:pPr>
    </w:p>
    <w:p w14:paraId="0A43060E" w14:textId="6F46B993" w:rsidR="0043639E" w:rsidRPr="0089464B" w:rsidRDefault="0043639E" w:rsidP="000C0EE5">
      <w:pPr>
        <w:widowControl w:val="0"/>
        <w:numPr>
          <w:ilvl w:val="0"/>
          <w:numId w:val="3"/>
        </w:numPr>
        <w:tabs>
          <w:tab w:val="left" w:pos="2422"/>
        </w:tabs>
        <w:overflowPunct w:val="0"/>
        <w:autoSpaceDE w:val="0"/>
        <w:autoSpaceDN w:val="0"/>
        <w:adjustRightInd w:val="0"/>
        <w:textAlignment w:val="baseline"/>
        <w:rPr>
          <w:rFonts w:eastAsia="MS Mincho"/>
          <w:szCs w:val="18"/>
        </w:rPr>
      </w:pPr>
      <w:r w:rsidRPr="0089464B">
        <w:rPr>
          <w:rFonts w:eastAsia="MS Mincho"/>
          <w:szCs w:val="18"/>
        </w:rPr>
        <w:t>De waarde van de referentieopdracht dient uitgedrukt te worden in Euro’s exclusief btw;</w:t>
      </w:r>
    </w:p>
    <w:p w14:paraId="484BFD09" w14:textId="29A3827A" w:rsidR="0043639E" w:rsidRPr="0089464B" w:rsidRDefault="002748CA" w:rsidP="000C0EE5">
      <w:pPr>
        <w:widowControl w:val="0"/>
        <w:numPr>
          <w:ilvl w:val="0"/>
          <w:numId w:val="3"/>
        </w:numPr>
        <w:tabs>
          <w:tab w:val="left" w:pos="2422"/>
        </w:tabs>
        <w:overflowPunct w:val="0"/>
        <w:autoSpaceDE w:val="0"/>
        <w:autoSpaceDN w:val="0"/>
        <w:adjustRightInd w:val="0"/>
        <w:textAlignment w:val="baseline"/>
        <w:rPr>
          <w:rFonts w:eastAsia="MS Mincho"/>
          <w:szCs w:val="18"/>
        </w:rPr>
      </w:pPr>
      <w:r w:rsidRPr="0089464B">
        <w:rPr>
          <w:rFonts w:eastAsia="MS Mincho"/>
          <w:szCs w:val="18"/>
        </w:rPr>
        <w:t>De</w:t>
      </w:r>
      <w:r w:rsidR="0043639E" w:rsidRPr="0089464B">
        <w:rPr>
          <w:rFonts w:eastAsia="MS Mincho"/>
          <w:szCs w:val="18"/>
        </w:rPr>
        <w:t xml:space="preserve"> waarde van de referentieopdracht betreft slechts de onder eigen verantwoordelijkheid van Inschrijver uitgevoerde opdrachten. </w:t>
      </w:r>
      <w:proofErr w:type="gramStart"/>
      <w:r w:rsidR="0043639E" w:rsidRPr="0089464B">
        <w:rPr>
          <w:rFonts w:eastAsia="MS Mincho"/>
          <w:szCs w:val="18"/>
        </w:rPr>
        <w:t>Indien</w:t>
      </w:r>
      <w:proofErr w:type="gramEnd"/>
      <w:r w:rsidR="0043639E" w:rsidRPr="0089464B">
        <w:rPr>
          <w:rFonts w:eastAsia="MS Mincho"/>
          <w:szCs w:val="18"/>
        </w:rPr>
        <w:t xml:space="preserve"> het een opdracht </w:t>
      </w:r>
      <w:r w:rsidR="0043639E" w:rsidRPr="00542090">
        <w:rPr>
          <w:rFonts w:eastAsia="MS Mincho"/>
          <w:szCs w:val="18"/>
        </w:rPr>
        <w:t xml:space="preserve">in </w:t>
      </w:r>
      <w:r w:rsidR="002F2B09" w:rsidRPr="00542090">
        <w:rPr>
          <w:rFonts w:eastAsia="MS Mincho"/>
          <w:szCs w:val="18"/>
        </w:rPr>
        <w:t>Onderaanneming</w:t>
      </w:r>
      <w:r w:rsidR="0043639E" w:rsidRPr="00542090">
        <w:rPr>
          <w:rFonts w:eastAsia="MS Mincho"/>
          <w:szCs w:val="18"/>
        </w:rPr>
        <w:t xml:space="preserve"> betreft </w:t>
      </w:r>
      <w:r w:rsidR="0043639E" w:rsidRPr="0089464B">
        <w:rPr>
          <w:rFonts w:eastAsia="MS Mincho"/>
          <w:szCs w:val="18"/>
        </w:rPr>
        <w:t>dient dit te worden vermeld;</w:t>
      </w:r>
    </w:p>
    <w:p w14:paraId="263713B8" w14:textId="34262637" w:rsidR="0043639E" w:rsidRPr="0089464B" w:rsidRDefault="00CD1BA7" w:rsidP="0043639E">
      <w:pPr>
        <w:widowControl w:val="0"/>
        <w:numPr>
          <w:ilvl w:val="0"/>
          <w:numId w:val="3"/>
        </w:numPr>
        <w:tabs>
          <w:tab w:val="left" w:pos="2422"/>
        </w:tabs>
        <w:overflowPunct w:val="0"/>
        <w:autoSpaceDE w:val="0"/>
        <w:autoSpaceDN w:val="0"/>
        <w:adjustRightInd w:val="0"/>
        <w:textAlignment w:val="baseline"/>
        <w:rPr>
          <w:rFonts w:eastAsia="MS Mincho"/>
          <w:szCs w:val="18"/>
        </w:rPr>
      </w:pPr>
      <w:r>
        <w:rPr>
          <w:rFonts w:eastAsia="MS Mincho"/>
          <w:szCs w:val="18"/>
        </w:rPr>
        <w:t>I</w:t>
      </w:r>
      <w:r w:rsidR="0043639E" w:rsidRPr="0089464B">
        <w:rPr>
          <w:rFonts w:eastAsia="MS Mincho"/>
          <w:szCs w:val="18"/>
        </w:rPr>
        <w:t xml:space="preserve">ndien sprake is van </w:t>
      </w:r>
      <w:r w:rsidR="00C34311">
        <w:rPr>
          <w:rFonts w:eastAsia="MS Mincho"/>
          <w:szCs w:val="18"/>
        </w:rPr>
        <w:t>i</w:t>
      </w:r>
      <w:r w:rsidR="0043639E" w:rsidRPr="0089464B">
        <w:rPr>
          <w:rFonts w:eastAsia="MS Mincho"/>
          <w:szCs w:val="18"/>
        </w:rPr>
        <w:t>nschrijving door een Combinatie dienen alle passende referenties van de verschillende Combinanten te worden overlegd met dien verstande dat de gestelde referentie-eis geldt voor de Combinatie in zijn geheel;</w:t>
      </w:r>
    </w:p>
    <w:p w14:paraId="29FC3E54" w14:textId="07969E2B" w:rsidR="0043639E" w:rsidRPr="0089464B" w:rsidRDefault="00CD1BA7" w:rsidP="0043639E">
      <w:pPr>
        <w:widowControl w:val="0"/>
        <w:numPr>
          <w:ilvl w:val="0"/>
          <w:numId w:val="3"/>
        </w:numPr>
        <w:tabs>
          <w:tab w:val="left" w:pos="2422"/>
        </w:tabs>
        <w:overflowPunct w:val="0"/>
        <w:autoSpaceDE w:val="0"/>
        <w:autoSpaceDN w:val="0"/>
        <w:adjustRightInd w:val="0"/>
        <w:textAlignment w:val="baseline"/>
        <w:rPr>
          <w:rFonts w:eastAsia="MS Mincho"/>
          <w:szCs w:val="18"/>
        </w:rPr>
      </w:pPr>
      <w:r w:rsidRPr="0089464B">
        <w:rPr>
          <w:rFonts w:eastAsia="MS Mincho"/>
          <w:szCs w:val="18"/>
        </w:rPr>
        <w:t>Indien</w:t>
      </w:r>
      <w:r w:rsidR="0043639E" w:rsidRPr="0089464B">
        <w:rPr>
          <w:rFonts w:eastAsia="MS Mincho"/>
          <w:szCs w:val="18"/>
        </w:rPr>
        <w:t xml:space="preserve"> sprake is van Onderaanneming en er beroep wordt gedaan op de ervaring en middelen van een Onderaannemer, dient Inschrijver in aanvulling op de informatie m.b.t. de Inschrijver/hoofdaannemer ook de relevante informatie te vermelden m.b.t. de Onderaannemer;</w:t>
      </w:r>
    </w:p>
    <w:p w14:paraId="4CEFF71A" w14:textId="25390D63" w:rsidR="0043639E" w:rsidRPr="0089464B" w:rsidRDefault="002748CA" w:rsidP="0043639E">
      <w:pPr>
        <w:widowControl w:val="0"/>
        <w:numPr>
          <w:ilvl w:val="0"/>
          <w:numId w:val="3"/>
        </w:numPr>
        <w:tabs>
          <w:tab w:val="left" w:pos="2422"/>
        </w:tabs>
        <w:overflowPunct w:val="0"/>
        <w:autoSpaceDE w:val="0"/>
        <w:autoSpaceDN w:val="0"/>
        <w:adjustRightInd w:val="0"/>
        <w:textAlignment w:val="baseline"/>
        <w:rPr>
          <w:rFonts w:eastAsia="MS Mincho"/>
          <w:szCs w:val="18"/>
        </w:rPr>
      </w:pPr>
      <w:r w:rsidRPr="0089464B">
        <w:rPr>
          <w:rFonts w:eastAsia="MS Mincho"/>
          <w:szCs w:val="18"/>
        </w:rPr>
        <w:t>De</w:t>
      </w:r>
      <w:r w:rsidR="0043639E" w:rsidRPr="0089464B">
        <w:rPr>
          <w:rFonts w:eastAsia="MS Mincho"/>
          <w:szCs w:val="18"/>
        </w:rPr>
        <w:t xml:space="preserve"> aangeleverde gegevens dienen op eerste verzoek van UWV te kunnen worden geverifieerd. Inschrijver dient hiertoe alle medewerking te verlenen;</w:t>
      </w:r>
    </w:p>
    <w:p w14:paraId="2CE79170" w14:textId="54F1D2A8" w:rsidR="0043639E" w:rsidRPr="0089464B" w:rsidRDefault="00CD1BA7" w:rsidP="0043639E">
      <w:pPr>
        <w:widowControl w:val="0"/>
        <w:numPr>
          <w:ilvl w:val="0"/>
          <w:numId w:val="3"/>
        </w:numPr>
        <w:tabs>
          <w:tab w:val="left" w:pos="2422"/>
        </w:tabs>
        <w:overflowPunct w:val="0"/>
        <w:autoSpaceDE w:val="0"/>
        <w:autoSpaceDN w:val="0"/>
        <w:adjustRightInd w:val="0"/>
        <w:textAlignment w:val="baseline"/>
        <w:rPr>
          <w:rFonts w:eastAsia="MS Mincho"/>
          <w:szCs w:val="18"/>
        </w:rPr>
      </w:pPr>
      <w:r w:rsidRPr="0089464B">
        <w:rPr>
          <w:rFonts w:eastAsia="MS Mincho"/>
          <w:szCs w:val="18"/>
        </w:rPr>
        <w:t>De</w:t>
      </w:r>
      <w:r w:rsidR="0043639E" w:rsidRPr="0089464B">
        <w:rPr>
          <w:rFonts w:eastAsia="MS Mincho"/>
          <w:szCs w:val="18"/>
        </w:rPr>
        <w:t xml:space="preserve"> verklaring </w:t>
      </w:r>
      <w:r w:rsidR="007D4062">
        <w:rPr>
          <w:rFonts w:eastAsia="MS Mincho"/>
          <w:szCs w:val="18"/>
        </w:rPr>
        <w:t>is naar waarheid ingevuld</w:t>
      </w:r>
      <w:r w:rsidR="0043639E" w:rsidRPr="0089464B">
        <w:rPr>
          <w:rFonts w:eastAsia="MS Mincho"/>
          <w:szCs w:val="18"/>
        </w:rPr>
        <w:t>;</w:t>
      </w:r>
    </w:p>
    <w:p w14:paraId="4AC34C3B" w14:textId="090EAA88" w:rsidR="0043639E" w:rsidRPr="0089464B" w:rsidRDefault="002748CA" w:rsidP="0043639E">
      <w:pPr>
        <w:widowControl w:val="0"/>
        <w:numPr>
          <w:ilvl w:val="0"/>
          <w:numId w:val="3"/>
        </w:numPr>
        <w:tabs>
          <w:tab w:val="left" w:pos="2422"/>
        </w:tabs>
        <w:overflowPunct w:val="0"/>
        <w:autoSpaceDE w:val="0"/>
        <w:autoSpaceDN w:val="0"/>
        <w:adjustRightInd w:val="0"/>
        <w:textAlignment w:val="baseline"/>
        <w:rPr>
          <w:rFonts w:eastAsia="MS Mincho"/>
          <w:szCs w:val="18"/>
        </w:rPr>
      </w:pPr>
      <w:r w:rsidRPr="0089464B">
        <w:rPr>
          <w:rFonts w:eastAsia="MS Mincho"/>
          <w:szCs w:val="18"/>
        </w:rPr>
        <w:t>Geconstateerde</w:t>
      </w:r>
      <w:r w:rsidR="0043639E" w:rsidRPr="0089464B">
        <w:rPr>
          <w:rFonts w:eastAsia="MS Mincho"/>
          <w:szCs w:val="18"/>
        </w:rPr>
        <w:t xml:space="preserve"> onjuistheden </w:t>
      </w:r>
      <w:proofErr w:type="gramStart"/>
      <w:r w:rsidR="0043639E" w:rsidRPr="0089464B">
        <w:rPr>
          <w:rFonts w:eastAsia="MS Mincho"/>
          <w:szCs w:val="18"/>
        </w:rPr>
        <w:t>aangaande</w:t>
      </w:r>
      <w:proofErr w:type="gramEnd"/>
      <w:r w:rsidR="0043639E" w:rsidRPr="0089464B">
        <w:rPr>
          <w:rFonts w:eastAsia="MS Mincho"/>
          <w:szCs w:val="18"/>
        </w:rPr>
        <w:t xml:space="preserve"> deze verklaring kunnen leiden tot uitsluiting of afwijzing.</w:t>
      </w:r>
    </w:p>
    <w:p w14:paraId="56388D89" w14:textId="77777777" w:rsidR="0043639E" w:rsidRPr="00B80B09" w:rsidRDefault="0043639E" w:rsidP="00870897">
      <w:pPr>
        <w:widowControl w:val="0"/>
        <w:tabs>
          <w:tab w:val="num" w:pos="0"/>
          <w:tab w:val="left" w:pos="2422"/>
        </w:tabs>
        <w:overflowPunct w:val="0"/>
        <w:autoSpaceDE w:val="0"/>
        <w:autoSpaceDN w:val="0"/>
        <w:adjustRightInd w:val="0"/>
        <w:spacing w:line="240" w:lineRule="auto"/>
        <w:textAlignment w:val="baseline"/>
        <w:rPr>
          <w:sz w:val="10"/>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02B0AAB" w14:textId="77777777" w:rsidR="0043639E" w:rsidRPr="00B80B09" w:rsidRDefault="0043639E" w:rsidP="00991540">
      <w:pPr>
        <w:widowControl w:val="0"/>
        <w:tabs>
          <w:tab w:val="num" w:pos="0"/>
          <w:tab w:val="left" w:pos="2422"/>
        </w:tabs>
        <w:overflowPunct w:val="0"/>
        <w:autoSpaceDE w:val="0"/>
        <w:autoSpaceDN w:val="0"/>
        <w:adjustRightInd w:val="0"/>
        <w:spacing w:line="240" w:lineRule="auto"/>
        <w:textAlignment w:val="baseline"/>
        <w:rPr>
          <w:rFonts w:eastAsia="MS Mincho"/>
          <w:sz w:val="12"/>
          <w:szCs w:val="18"/>
        </w:rPr>
      </w:pPr>
    </w:p>
    <w:p w14:paraId="1D98EDC9" w14:textId="255FDF5A" w:rsidR="00630F5A" w:rsidRDefault="00630F5A" w:rsidP="002D77F5">
      <w:pPr>
        <w:widowControl w:val="0"/>
        <w:tabs>
          <w:tab w:val="num" w:pos="0"/>
          <w:tab w:val="left" w:pos="2422"/>
        </w:tabs>
        <w:overflowPunct w:val="0"/>
        <w:autoSpaceDE w:val="0"/>
        <w:autoSpaceDN w:val="0"/>
        <w:adjustRightInd w:val="0"/>
        <w:textAlignment w:val="baseline"/>
        <w:rPr>
          <w:rFonts w:eastAsia="MS Mincho"/>
          <w:szCs w:val="18"/>
        </w:rPr>
      </w:pPr>
      <w:r w:rsidRPr="00630F5A">
        <w:rPr>
          <w:rFonts w:eastAsia="MS Mincho"/>
          <w:szCs w:val="18"/>
        </w:rPr>
        <w:t>U wordt verzocht om hieronder per gevraagde kerncompetentie ee</w:t>
      </w:r>
      <w:r>
        <w:rPr>
          <w:rFonts w:eastAsia="MS Mincho"/>
          <w:szCs w:val="18"/>
        </w:rPr>
        <w:t xml:space="preserve">n beschrijving te geven van de </w:t>
      </w:r>
      <w:r w:rsidRPr="00630F5A">
        <w:rPr>
          <w:rFonts w:eastAsia="MS Mincho"/>
          <w:szCs w:val="18"/>
        </w:rPr>
        <w:t>referentie</w:t>
      </w:r>
      <w:r>
        <w:rPr>
          <w:rFonts w:eastAsia="MS Mincho"/>
          <w:szCs w:val="18"/>
        </w:rPr>
        <w:t>opdracht(en).</w:t>
      </w:r>
      <w:r w:rsidRPr="00630F5A">
        <w:rPr>
          <w:rFonts w:eastAsia="MS Mincho"/>
          <w:szCs w:val="18"/>
        </w:rPr>
        <w:t xml:space="preserve"> D</w:t>
      </w:r>
      <w:r>
        <w:rPr>
          <w:rFonts w:eastAsia="MS Mincho"/>
          <w:szCs w:val="18"/>
        </w:rPr>
        <w:t>e door u opgegeven referentieopdracht(en)</w:t>
      </w:r>
      <w:r w:rsidRPr="00630F5A">
        <w:rPr>
          <w:rFonts w:eastAsia="MS Mincho"/>
          <w:szCs w:val="18"/>
        </w:rPr>
        <w:t xml:space="preserve"> worden getoetst aan de</w:t>
      </w:r>
      <w:r w:rsidR="00337715">
        <w:rPr>
          <w:rFonts w:eastAsia="MS Mincho"/>
          <w:szCs w:val="18"/>
        </w:rPr>
        <w:t xml:space="preserve"> eisen in de </w:t>
      </w:r>
      <w:r>
        <w:rPr>
          <w:rFonts w:eastAsia="MS Mincho"/>
          <w:szCs w:val="18"/>
        </w:rPr>
        <w:t xml:space="preserve">hieronder gegeven </w:t>
      </w:r>
      <w:r w:rsidR="00B049A7">
        <w:rPr>
          <w:rFonts w:eastAsia="MS Mincho"/>
          <w:szCs w:val="18"/>
        </w:rPr>
        <w:t>kerncompetentie</w:t>
      </w:r>
      <w:r w:rsidR="00B049A7" w:rsidRPr="00337715">
        <w:rPr>
          <w:rFonts w:eastAsia="MS Mincho"/>
          <w:szCs w:val="18"/>
        </w:rPr>
        <w:t>s</w:t>
      </w:r>
      <w:r w:rsidRPr="00337715">
        <w:rPr>
          <w:rFonts w:eastAsia="MS Mincho"/>
          <w:szCs w:val="18"/>
        </w:rPr>
        <w:t>.</w:t>
      </w:r>
    </w:p>
    <w:p w14:paraId="19EB0DC6" w14:textId="77777777" w:rsidR="00630F5A" w:rsidRPr="00991540" w:rsidRDefault="00630F5A" w:rsidP="00870897">
      <w:pPr>
        <w:widowControl w:val="0"/>
        <w:tabs>
          <w:tab w:val="num" w:pos="0"/>
          <w:tab w:val="left" w:pos="2422"/>
        </w:tabs>
        <w:overflowPunct w:val="0"/>
        <w:autoSpaceDE w:val="0"/>
        <w:autoSpaceDN w:val="0"/>
        <w:adjustRightInd w:val="0"/>
        <w:spacing w:line="240" w:lineRule="auto"/>
        <w:textAlignment w:val="baseline"/>
        <w:rPr>
          <w:rFonts w:eastAsia="MS Mincho"/>
          <w:sz w:val="12"/>
          <w:szCs w:val="18"/>
        </w:rPr>
      </w:pPr>
    </w:p>
    <w:p w14:paraId="0291CA6F" w14:textId="1921AC55" w:rsidR="00696F32" w:rsidRPr="00696F32" w:rsidRDefault="00696F32" w:rsidP="00696F32">
      <w:pPr>
        <w:pStyle w:val="Normaalweb"/>
        <w:spacing w:beforeAutospacing="0" w:after="0" w:afterAutospacing="0" w:line="255" w:lineRule="atLeast"/>
        <w:rPr>
          <w:rFonts w:ascii="Verdana" w:hAnsi="Verdana"/>
          <w:bCs/>
          <w:sz w:val="18"/>
          <w:szCs w:val="18"/>
        </w:rPr>
      </w:pPr>
      <w:r w:rsidRPr="00696F32">
        <w:rPr>
          <w:rFonts w:ascii="Verdana" w:hAnsi="Verdana"/>
          <w:bCs/>
          <w:sz w:val="18"/>
          <w:szCs w:val="18"/>
        </w:rPr>
        <w:t xml:space="preserve">Lever </w:t>
      </w:r>
      <w:r w:rsidRPr="00696F32">
        <w:rPr>
          <w:rFonts w:ascii="Verdana" w:hAnsi="Verdana"/>
          <w:sz w:val="18"/>
          <w:szCs w:val="18"/>
        </w:rPr>
        <w:t xml:space="preserve">ten minste één (1) en maximaal twee (2) </w:t>
      </w:r>
      <w:r w:rsidRPr="00696F32">
        <w:rPr>
          <w:rFonts w:ascii="Verdana" w:hAnsi="Verdana"/>
          <w:bCs/>
          <w:sz w:val="18"/>
          <w:szCs w:val="18"/>
        </w:rPr>
        <w:t>referenties in per kerncompetentie</w:t>
      </w:r>
      <w:r w:rsidR="00477E8F">
        <w:rPr>
          <w:rFonts w:ascii="Verdana" w:hAnsi="Verdana"/>
          <w:bCs/>
          <w:sz w:val="18"/>
          <w:szCs w:val="18"/>
        </w:rPr>
        <w:t>.</w:t>
      </w:r>
    </w:p>
    <w:p w14:paraId="48F0C86C" w14:textId="1C92095C" w:rsidR="00630F5A" w:rsidRDefault="00630F5A" w:rsidP="00630F5A">
      <w:pPr>
        <w:widowControl w:val="0"/>
        <w:tabs>
          <w:tab w:val="num" w:pos="0"/>
          <w:tab w:val="left" w:pos="2422"/>
        </w:tabs>
        <w:overflowPunct w:val="0"/>
        <w:autoSpaceDE w:val="0"/>
        <w:autoSpaceDN w:val="0"/>
        <w:adjustRightInd w:val="0"/>
        <w:textAlignment w:val="baseline"/>
        <w:rPr>
          <w:rFonts w:eastAsia="MS Mincho"/>
          <w:szCs w:val="18"/>
        </w:rPr>
      </w:pPr>
      <w:r w:rsidRPr="005A3590">
        <w:rPr>
          <w:szCs w:val="18"/>
        </w:rPr>
        <w:t xml:space="preserve">Het is mogelijk en toegestaan om dezelfde referentie voor meerdere kerncompetenties te gebruiken. </w:t>
      </w:r>
      <w:r>
        <w:rPr>
          <w:rFonts w:eastAsia="MS Mincho"/>
          <w:szCs w:val="18"/>
        </w:rPr>
        <w:t>Als u</w:t>
      </w:r>
      <w:r w:rsidRPr="005A3590">
        <w:rPr>
          <w:rFonts w:eastAsia="MS Mincho"/>
          <w:szCs w:val="18"/>
        </w:rPr>
        <w:t xml:space="preserve"> met één referentieopdracht alle kerncompetenties kunt aantonen, is het indienen van één (1) referentieopdracht voldoende.</w:t>
      </w:r>
    </w:p>
    <w:p w14:paraId="0BE37A2A" w14:textId="77777777" w:rsidR="00ED6667" w:rsidRPr="00991540" w:rsidRDefault="00ED6667" w:rsidP="00870897">
      <w:pPr>
        <w:widowControl w:val="0"/>
        <w:tabs>
          <w:tab w:val="num" w:pos="0"/>
          <w:tab w:val="left" w:pos="2422"/>
        </w:tabs>
        <w:overflowPunct w:val="0"/>
        <w:autoSpaceDE w:val="0"/>
        <w:autoSpaceDN w:val="0"/>
        <w:adjustRightInd w:val="0"/>
        <w:spacing w:line="240" w:lineRule="auto"/>
        <w:textAlignment w:val="baseline"/>
        <w:rPr>
          <w:rFonts w:eastAsia="MS Mincho"/>
          <w:sz w:val="12"/>
          <w:szCs w:val="18"/>
        </w:rPr>
      </w:pPr>
    </w:p>
    <w:p w14:paraId="61B33CA2" w14:textId="5C3D10EE" w:rsidR="00362FC7" w:rsidRPr="0039424D" w:rsidRDefault="00ED6667" w:rsidP="0039424D">
      <w:pPr>
        <w:pStyle w:val="Normaalweb"/>
        <w:spacing w:beforeAutospacing="0" w:after="0" w:afterAutospacing="0" w:line="255" w:lineRule="atLeast"/>
        <w:rPr>
          <w:rFonts w:ascii="Verdana" w:hAnsi="Verdana"/>
          <w:sz w:val="18"/>
          <w:szCs w:val="18"/>
        </w:rPr>
      </w:pPr>
      <w:r>
        <w:rPr>
          <w:rFonts w:ascii="Verdana" w:hAnsi="Verdana"/>
          <w:sz w:val="18"/>
          <w:szCs w:val="18"/>
        </w:rPr>
        <w:t xml:space="preserve">Referentieopdrachten die langer dan drie (3) jaar (gerekend vanaf de uiterste sluitingsdatum van de Inschrijving van deze Aanbesteding), zijn beëindigd, tellen niet mee. Een referentieopdracht mag wel langer dan drie (3) jaar geleden gestart zijn. Als een referentieopdracht nog loopt? Dan </w:t>
      </w:r>
      <w:r w:rsidR="001D249B">
        <w:rPr>
          <w:rFonts w:ascii="Verdana" w:hAnsi="Verdana"/>
          <w:sz w:val="18"/>
          <w:szCs w:val="18"/>
        </w:rPr>
        <w:t xml:space="preserve">mag u </w:t>
      </w:r>
      <w:r>
        <w:rPr>
          <w:rFonts w:ascii="Verdana" w:hAnsi="Verdana"/>
          <w:sz w:val="18"/>
          <w:szCs w:val="18"/>
        </w:rPr>
        <w:t xml:space="preserve">alleen de resultaten </w:t>
      </w:r>
      <w:r w:rsidR="001D249B">
        <w:rPr>
          <w:rFonts w:ascii="Verdana" w:hAnsi="Verdana"/>
          <w:sz w:val="18"/>
          <w:szCs w:val="18"/>
        </w:rPr>
        <w:t>inbrengen</w:t>
      </w:r>
      <w:r w:rsidR="000C0EE5">
        <w:rPr>
          <w:rFonts w:ascii="Verdana" w:hAnsi="Verdana"/>
          <w:sz w:val="18"/>
          <w:szCs w:val="18"/>
        </w:rPr>
        <w:t>, die u al behaald heeft.</w:t>
      </w:r>
    </w:p>
    <w:p w14:paraId="1D1BB5BF" w14:textId="1D8FA045" w:rsidR="008F5F1A" w:rsidRPr="00D94873" w:rsidRDefault="00665F79" w:rsidP="00D94873">
      <w:pPr>
        <w:pStyle w:val="Kop4"/>
      </w:pPr>
      <w:r>
        <w:t xml:space="preserve">Kerncompetentie 1: </w:t>
      </w:r>
      <w:r w:rsidR="00C60163">
        <w:t xml:space="preserve">aantoonbare </w:t>
      </w:r>
      <w:r w:rsidR="00555FFF" w:rsidRPr="00555FFF">
        <w:t>Ervaring met het geautomatiseerd</w:t>
      </w:r>
      <w:r w:rsidR="00555FFF">
        <w:t xml:space="preserve"> </w:t>
      </w:r>
      <w:r w:rsidR="00555FFF" w:rsidRPr="00555FFF">
        <w:t>leveren en mappen naar standaard begrippen en coderingen</w:t>
      </w:r>
      <w:r w:rsidR="002B6006">
        <w:t>,</w:t>
      </w:r>
      <w:r w:rsidR="00555FFF" w:rsidRPr="00555FFF">
        <w:t xml:space="preserve"> van vacatures </w:t>
      </w:r>
    </w:p>
    <w:p w14:paraId="2618BB71" w14:textId="2851458E" w:rsidR="00C93DD8" w:rsidRPr="0039424D" w:rsidRDefault="008315BA" w:rsidP="0039424D">
      <w:pPr>
        <w:pStyle w:val="Normaalweb"/>
        <w:spacing w:beforeAutospacing="0" w:after="0" w:afterAutospacing="0" w:line="255" w:lineRule="atLeast"/>
        <w:rPr>
          <w:rFonts w:ascii="Verdana" w:hAnsi="Verdana"/>
          <w:sz w:val="18"/>
          <w:szCs w:val="18"/>
        </w:rPr>
      </w:pPr>
      <w:r>
        <w:rPr>
          <w:rFonts w:ascii="Verdana" w:hAnsi="Verdana"/>
          <w:sz w:val="18"/>
          <w:szCs w:val="18"/>
        </w:rPr>
        <w:t>Voor deze kerncompetentie wordt de</w:t>
      </w:r>
      <w:r w:rsidRPr="009A6066">
        <w:rPr>
          <w:rFonts w:ascii="Verdana" w:hAnsi="Verdana"/>
          <w:sz w:val="18"/>
          <w:szCs w:val="18"/>
        </w:rPr>
        <w:t xml:space="preserve"> relevantie van aangeleverde referentieprojecten beoordeeld aan de hand van de hieronder vermelde eisen/criteria:</w:t>
      </w:r>
    </w:p>
    <w:p w14:paraId="054AF206" w14:textId="29E1F66D" w:rsidR="000E66C3" w:rsidRPr="00D5581B" w:rsidRDefault="000E66C3" w:rsidP="000E66C3">
      <w:pPr>
        <w:pStyle w:val="Geenafstand"/>
        <w:numPr>
          <w:ilvl w:val="0"/>
          <w:numId w:val="23"/>
        </w:numPr>
        <w:spacing w:before="0" w:line="255" w:lineRule="atLeast"/>
        <w:rPr>
          <w:rFonts w:ascii="Verdana" w:hAnsi="Verdana"/>
          <w:b/>
          <w:bCs/>
          <w:sz w:val="18"/>
          <w:szCs w:val="18"/>
        </w:rPr>
      </w:pPr>
      <w:r w:rsidRPr="1DC1154A">
        <w:rPr>
          <w:rFonts w:ascii="Verdana" w:hAnsi="Verdana"/>
          <w:sz w:val="18"/>
          <w:szCs w:val="18"/>
          <w:u w:val="single"/>
        </w:rPr>
        <w:t>Omvang (aantal):</w:t>
      </w:r>
      <w:r w:rsidRPr="1DC1154A">
        <w:rPr>
          <w:rFonts w:ascii="Verdana" w:hAnsi="Verdana"/>
          <w:b/>
          <w:bCs/>
          <w:sz w:val="18"/>
          <w:szCs w:val="18"/>
        </w:rPr>
        <w:t xml:space="preserve"> </w:t>
      </w:r>
      <w:r w:rsidRPr="1DC1154A">
        <w:rPr>
          <w:rFonts w:ascii="Verdana" w:hAnsi="Verdana"/>
          <w:sz w:val="18"/>
          <w:szCs w:val="18"/>
        </w:rPr>
        <w:t xml:space="preserve">Inschrijver dient tenminste </w:t>
      </w:r>
      <w:r w:rsidR="31E9746C" w:rsidRPr="1DC1154A">
        <w:rPr>
          <w:rFonts w:ascii="Verdana" w:hAnsi="Verdana"/>
          <w:sz w:val="18"/>
          <w:szCs w:val="18"/>
        </w:rPr>
        <w:t>1</w:t>
      </w:r>
      <w:r w:rsidRPr="1DC1154A">
        <w:rPr>
          <w:rFonts w:ascii="Verdana" w:hAnsi="Verdana"/>
          <w:sz w:val="18"/>
          <w:szCs w:val="18"/>
        </w:rPr>
        <w:t>5.000 actuele vacatures</w:t>
      </w:r>
      <w:r w:rsidR="72A8DF50" w:rsidRPr="1DC1154A">
        <w:rPr>
          <w:rFonts w:ascii="Verdana" w:hAnsi="Verdana"/>
          <w:sz w:val="18"/>
          <w:szCs w:val="18"/>
        </w:rPr>
        <w:t xml:space="preserve"> geautomatiseerd via een </w:t>
      </w:r>
      <w:r w:rsidR="00581126">
        <w:rPr>
          <w:rFonts w:ascii="Verdana" w:hAnsi="Verdana"/>
          <w:sz w:val="18"/>
          <w:szCs w:val="18"/>
        </w:rPr>
        <w:t>API-</w:t>
      </w:r>
      <w:r w:rsidR="72A8DF50" w:rsidRPr="1DC1154A">
        <w:rPr>
          <w:rFonts w:ascii="Verdana" w:hAnsi="Verdana"/>
          <w:sz w:val="18"/>
          <w:szCs w:val="18"/>
        </w:rPr>
        <w:t>koppeling</w:t>
      </w:r>
      <w:r w:rsidR="003D5CFE">
        <w:rPr>
          <w:rFonts w:ascii="Verdana" w:hAnsi="Verdana"/>
          <w:sz w:val="18"/>
          <w:szCs w:val="18"/>
        </w:rPr>
        <w:t xml:space="preserve"> </w:t>
      </w:r>
      <w:r w:rsidRPr="1DC1154A">
        <w:rPr>
          <w:rFonts w:ascii="Verdana" w:hAnsi="Verdana"/>
          <w:sz w:val="18"/>
          <w:szCs w:val="18"/>
        </w:rPr>
        <w:t xml:space="preserve">te hebben aangeleverd binnen een periode van maximaal </w:t>
      </w:r>
      <w:r w:rsidR="00D745B3">
        <w:rPr>
          <w:rFonts w:ascii="Verdana" w:hAnsi="Verdana"/>
          <w:sz w:val="18"/>
          <w:szCs w:val="18"/>
        </w:rPr>
        <w:t>één kalenderdag</w:t>
      </w:r>
      <w:r w:rsidRPr="1DC1154A">
        <w:rPr>
          <w:rFonts w:ascii="Verdana" w:hAnsi="Verdana"/>
          <w:sz w:val="18"/>
          <w:szCs w:val="18"/>
        </w:rPr>
        <w:t>.</w:t>
      </w:r>
    </w:p>
    <w:p w14:paraId="27337A84" w14:textId="53244CAC" w:rsidR="000E66C3" w:rsidRPr="003F30C0" w:rsidRDefault="000E66C3" w:rsidP="000E66C3">
      <w:pPr>
        <w:pStyle w:val="Geenafstand"/>
        <w:numPr>
          <w:ilvl w:val="0"/>
          <w:numId w:val="22"/>
        </w:numPr>
        <w:spacing w:before="0" w:line="255" w:lineRule="atLeast"/>
        <w:rPr>
          <w:rFonts w:ascii="Verdana" w:hAnsi="Verdana"/>
          <w:b/>
          <w:bCs/>
          <w:sz w:val="18"/>
          <w:szCs w:val="18"/>
        </w:rPr>
      </w:pPr>
      <w:r w:rsidRPr="1DC1154A">
        <w:rPr>
          <w:rFonts w:ascii="Verdana" w:hAnsi="Verdana"/>
          <w:sz w:val="18"/>
          <w:szCs w:val="18"/>
          <w:u w:val="single"/>
        </w:rPr>
        <w:t>Complexiteit:</w:t>
      </w:r>
      <w:r w:rsidRPr="1DC1154A">
        <w:rPr>
          <w:rFonts w:ascii="Verdana" w:hAnsi="Verdana"/>
          <w:b/>
          <w:bCs/>
          <w:sz w:val="18"/>
          <w:szCs w:val="18"/>
        </w:rPr>
        <w:t xml:space="preserve"> </w:t>
      </w:r>
      <w:r w:rsidR="00AF6A31" w:rsidRPr="00AF6A31">
        <w:rPr>
          <w:rFonts w:ascii="Verdana" w:hAnsi="Verdana"/>
          <w:sz w:val="18"/>
          <w:szCs w:val="18"/>
        </w:rPr>
        <w:t>De</w:t>
      </w:r>
      <w:r w:rsidR="6121E442" w:rsidRPr="1DC1154A">
        <w:rPr>
          <w:rFonts w:ascii="Verdana" w:hAnsi="Verdana"/>
          <w:sz w:val="18"/>
          <w:szCs w:val="18"/>
        </w:rPr>
        <w:t xml:space="preserve"> ongestructureerde </w:t>
      </w:r>
      <w:r w:rsidRPr="1DC1154A">
        <w:rPr>
          <w:rFonts w:ascii="Verdana" w:hAnsi="Verdana"/>
          <w:sz w:val="18"/>
          <w:szCs w:val="18"/>
        </w:rPr>
        <w:t xml:space="preserve">gegevens </w:t>
      </w:r>
      <w:r w:rsidR="00AF6A31">
        <w:rPr>
          <w:rFonts w:ascii="Verdana" w:hAnsi="Verdana"/>
          <w:sz w:val="18"/>
          <w:szCs w:val="18"/>
        </w:rPr>
        <w:t xml:space="preserve">van de geleverde vacatures moeten door de Inschrijver zijn gemapt </w:t>
      </w:r>
      <w:r w:rsidRPr="1DC1154A">
        <w:rPr>
          <w:rFonts w:ascii="Verdana" w:hAnsi="Verdana"/>
          <w:sz w:val="18"/>
          <w:szCs w:val="18"/>
        </w:rPr>
        <w:t>naar standaard begrippen en coderingen</w:t>
      </w:r>
      <w:r w:rsidR="00AF6A31">
        <w:rPr>
          <w:rFonts w:ascii="Verdana" w:hAnsi="Verdana"/>
          <w:sz w:val="18"/>
          <w:szCs w:val="18"/>
        </w:rPr>
        <w:t xml:space="preserve"> zoals die door </w:t>
      </w:r>
      <w:r w:rsidR="00051835">
        <w:rPr>
          <w:rFonts w:ascii="Verdana" w:hAnsi="Verdana"/>
          <w:sz w:val="18"/>
          <w:szCs w:val="18"/>
        </w:rPr>
        <w:t>de referent</w:t>
      </w:r>
      <w:r w:rsidR="00AF6A31">
        <w:rPr>
          <w:rFonts w:ascii="Verdana" w:hAnsi="Verdana"/>
          <w:sz w:val="18"/>
          <w:szCs w:val="18"/>
        </w:rPr>
        <w:t xml:space="preserve"> zijn voorgeschreven.</w:t>
      </w:r>
    </w:p>
    <w:p w14:paraId="140E3EA5" w14:textId="334CC1AE" w:rsidR="00665F79" w:rsidRPr="000C0EE5" w:rsidRDefault="00665F79" w:rsidP="006B2FB2">
      <w:pPr>
        <w:pStyle w:val="Lijstalinea"/>
        <w:ind w:left="0"/>
        <w:contextualSpacing w:val="0"/>
        <w:rPr>
          <w:szCs w:val="18"/>
        </w:rPr>
      </w:pPr>
    </w:p>
    <w:p w14:paraId="384FD8BE" w14:textId="14996BD1" w:rsidR="00665F79" w:rsidRPr="005A3590" w:rsidRDefault="00233488" w:rsidP="000C0EE5">
      <w:pPr>
        <w:pStyle w:val="Kop4"/>
        <w:spacing w:before="0"/>
      </w:pPr>
      <w:r>
        <w:t>Kerncompetentie 2</w:t>
      </w:r>
      <w:r w:rsidR="00665F79">
        <w:t xml:space="preserve">: </w:t>
      </w:r>
      <w:r w:rsidR="006A54DE">
        <w:t>aantoonbare ervaring met het classificeren van vacatures naar een beroepentaxonomie.</w:t>
      </w:r>
    </w:p>
    <w:p w14:paraId="405C5E23" w14:textId="2CC7B806" w:rsidR="00B80B09" w:rsidRPr="0039424D" w:rsidRDefault="008315BA" w:rsidP="0039424D">
      <w:pPr>
        <w:pStyle w:val="Normaalweb"/>
        <w:spacing w:beforeAutospacing="0" w:after="0" w:afterAutospacing="0" w:line="255" w:lineRule="atLeast"/>
        <w:rPr>
          <w:rFonts w:ascii="Verdana" w:hAnsi="Verdana"/>
          <w:sz w:val="18"/>
          <w:szCs w:val="18"/>
        </w:rPr>
      </w:pPr>
      <w:r>
        <w:rPr>
          <w:rFonts w:ascii="Verdana" w:hAnsi="Verdana"/>
          <w:sz w:val="18"/>
          <w:szCs w:val="18"/>
        </w:rPr>
        <w:t>Voor deze kerncompetentie wordt de</w:t>
      </w:r>
      <w:r w:rsidRPr="009A6066">
        <w:rPr>
          <w:rFonts w:ascii="Verdana" w:hAnsi="Verdana"/>
          <w:sz w:val="18"/>
          <w:szCs w:val="18"/>
        </w:rPr>
        <w:t xml:space="preserve"> relevantie van aangeleverde referentieprojecten beoordeeld aan de hand van de hieronder vermelde eisen/criteria:</w:t>
      </w:r>
    </w:p>
    <w:p w14:paraId="1F277FCC" w14:textId="1028BC6A" w:rsidR="00D5581B" w:rsidRPr="00D5581B" w:rsidRDefault="00D5581B" w:rsidP="00D5581B">
      <w:pPr>
        <w:pStyle w:val="Geenafstand"/>
        <w:numPr>
          <w:ilvl w:val="0"/>
          <w:numId w:val="23"/>
        </w:numPr>
        <w:spacing w:before="0" w:line="255" w:lineRule="atLeast"/>
        <w:rPr>
          <w:rFonts w:ascii="Verdana" w:hAnsi="Verdana"/>
          <w:b/>
          <w:bCs/>
          <w:sz w:val="18"/>
          <w:szCs w:val="18"/>
        </w:rPr>
      </w:pPr>
      <w:r w:rsidRPr="1DC1154A">
        <w:rPr>
          <w:rFonts w:ascii="Verdana" w:hAnsi="Verdana"/>
          <w:sz w:val="18"/>
          <w:szCs w:val="18"/>
          <w:u w:val="single"/>
        </w:rPr>
        <w:t>Omvang (aantal)</w:t>
      </w:r>
      <w:r w:rsidRPr="00E810DD">
        <w:rPr>
          <w:rFonts w:ascii="Verdana" w:hAnsi="Verdana"/>
          <w:sz w:val="18"/>
          <w:szCs w:val="18"/>
        </w:rPr>
        <w:t>:</w:t>
      </w:r>
      <w:r w:rsidRPr="1DC1154A">
        <w:rPr>
          <w:rFonts w:ascii="Verdana" w:hAnsi="Verdana"/>
          <w:b/>
          <w:bCs/>
          <w:sz w:val="18"/>
          <w:szCs w:val="18"/>
        </w:rPr>
        <w:t xml:space="preserve"> </w:t>
      </w:r>
      <w:r w:rsidRPr="1DC1154A">
        <w:rPr>
          <w:rFonts w:ascii="Verdana" w:hAnsi="Verdana"/>
          <w:sz w:val="18"/>
          <w:szCs w:val="18"/>
        </w:rPr>
        <w:t xml:space="preserve">Inschrijver dient tenminste </w:t>
      </w:r>
      <w:r w:rsidR="22B9972A" w:rsidRPr="1DC1154A">
        <w:rPr>
          <w:rFonts w:ascii="Verdana" w:hAnsi="Verdana"/>
          <w:sz w:val="18"/>
          <w:szCs w:val="18"/>
        </w:rPr>
        <w:t xml:space="preserve">30.000 </w:t>
      </w:r>
      <w:r w:rsidRPr="1DC1154A">
        <w:rPr>
          <w:rFonts w:ascii="Verdana" w:hAnsi="Verdana"/>
          <w:sz w:val="18"/>
          <w:szCs w:val="18"/>
        </w:rPr>
        <w:t xml:space="preserve">aantal vacatures geclassificeerd te hebben binnen een periode van maximaal </w:t>
      </w:r>
      <w:r w:rsidR="00D745B3">
        <w:rPr>
          <w:rFonts w:ascii="Verdana" w:hAnsi="Verdana"/>
          <w:sz w:val="18"/>
          <w:szCs w:val="18"/>
        </w:rPr>
        <w:t>éé</w:t>
      </w:r>
      <w:r w:rsidR="00EF7CE6">
        <w:rPr>
          <w:rFonts w:ascii="Verdana" w:hAnsi="Verdana"/>
          <w:sz w:val="18"/>
          <w:szCs w:val="18"/>
        </w:rPr>
        <w:t>n kalender</w:t>
      </w:r>
      <w:r w:rsidR="008E54C8">
        <w:rPr>
          <w:rFonts w:ascii="Verdana" w:hAnsi="Verdana"/>
          <w:sz w:val="18"/>
          <w:szCs w:val="18"/>
        </w:rPr>
        <w:t>dag</w:t>
      </w:r>
      <w:r w:rsidRPr="1DC1154A">
        <w:rPr>
          <w:rFonts w:ascii="Verdana" w:hAnsi="Verdana"/>
          <w:sz w:val="18"/>
          <w:szCs w:val="18"/>
        </w:rPr>
        <w:t>.</w:t>
      </w:r>
    </w:p>
    <w:p w14:paraId="495E65F6" w14:textId="3915F943" w:rsidR="00D5581B" w:rsidRPr="00D5581B" w:rsidRDefault="00D5581B" w:rsidP="00D5581B">
      <w:pPr>
        <w:pStyle w:val="Geenafstand"/>
        <w:numPr>
          <w:ilvl w:val="0"/>
          <w:numId w:val="22"/>
        </w:numPr>
        <w:spacing w:before="0" w:line="255" w:lineRule="atLeast"/>
        <w:rPr>
          <w:rFonts w:ascii="Verdana" w:hAnsi="Verdana"/>
          <w:b/>
          <w:bCs/>
          <w:sz w:val="18"/>
          <w:szCs w:val="18"/>
        </w:rPr>
      </w:pPr>
      <w:r w:rsidRPr="00D5581B">
        <w:rPr>
          <w:rFonts w:ascii="Verdana" w:hAnsi="Verdana"/>
          <w:sz w:val="18"/>
          <w:szCs w:val="18"/>
          <w:u w:val="single"/>
        </w:rPr>
        <w:t>Complexiteit</w:t>
      </w:r>
      <w:r w:rsidRPr="00E810DD">
        <w:rPr>
          <w:rFonts w:ascii="Verdana" w:hAnsi="Verdana"/>
          <w:sz w:val="18"/>
          <w:szCs w:val="18"/>
        </w:rPr>
        <w:t>:</w:t>
      </w:r>
      <w:r w:rsidR="00275CEB">
        <w:rPr>
          <w:rFonts w:ascii="Verdana" w:hAnsi="Verdana"/>
          <w:sz w:val="18"/>
          <w:szCs w:val="18"/>
        </w:rPr>
        <w:t xml:space="preserve"> De</w:t>
      </w:r>
      <w:r w:rsidR="00183377">
        <w:rPr>
          <w:rFonts w:ascii="Verdana" w:hAnsi="Verdana"/>
          <w:sz w:val="18"/>
          <w:szCs w:val="18"/>
        </w:rPr>
        <w:t xml:space="preserve"> </w:t>
      </w:r>
      <w:r w:rsidR="006B576F">
        <w:rPr>
          <w:rFonts w:ascii="Verdana" w:hAnsi="Verdana"/>
          <w:sz w:val="18"/>
          <w:szCs w:val="18"/>
        </w:rPr>
        <w:t xml:space="preserve">vacatures zijn </w:t>
      </w:r>
      <w:r w:rsidR="00DB1EEC">
        <w:rPr>
          <w:rFonts w:ascii="Verdana" w:hAnsi="Verdana"/>
          <w:sz w:val="18"/>
          <w:szCs w:val="18"/>
        </w:rPr>
        <w:t>geclassificeerd</w:t>
      </w:r>
      <w:r w:rsidRPr="00D5581B">
        <w:rPr>
          <w:rFonts w:ascii="Verdana" w:hAnsi="Verdana"/>
          <w:b/>
          <w:bCs/>
          <w:sz w:val="18"/>
          <w:szCs w:val="18"/>
        </w:rPr>
        <w:t xml:space="preserve"> </w:t>
      </w:r>
      <w:r w:rsidRPr="00D5581B">
        <w:rPr>
          <w:rFonts w:ascii="Verdana" w:hAnsi="Verdana"/>
          <w:sz w:val="18"/>
          <w:szCs w:val="18"/>
        </w:rPr>
        <w:t xml:space="preserve">naar </w:t>
      </w:r>
      <w:r w:rsidR="00183377">
        <w:rPr>
          <w:rFonts w:ascii="Verdana" w:hAnsi="Verdana"/>
          <w:sz w:val="18"/>
          <w:szCs w:val="18"/>
        </w:rPr>
        <w:t xml:space="preserve">een </w:t>
      </w:r>
      <w:r w:rsidRPr="00D5581B">
        <w:rPr>
          <w:rFonts w:ascii="Verdana" w:hAnsi="Verdana"/>
          <w:sz w:val="18"/>
          <w:szCs w:val="18"/>
        </w:rPr>
        <w:t xml:space="preserve">standaard </w:t>
      </w:r>
      <w:r w:rsidR="00183377" w:rsidRPr="00183377">
        <w:rPr>
          <w:rFonts w:ascii="Verdana" w:hAnsi="Verdana"/>
          <w:sz w:val="18"/>
          <w:szCs w:val="18"/>
        </w:rPr>
        <w:t>beroepentaxonomie</w:t>
      </w:r>
      <w:r w:rsidRPr="00D5581B">
        <w:rPr>
          <w:rFonts w:ascii="Verdana" w:hAnsi="Verdana"/>
          <w:sz w:val="18"/>
          <w:szCs w:val="18"/>
        </w:rPr>
        <w:t>.</w:t>
      </w:r>
    </w:p>
    <w:p w14:paraId="16C5BDF0" w14:textId="0F6407F6" w:rsidR="00991540" w:rsidRDefault="00991540" w:rsidP="000C0EE5">
      <w:pPr>
        <w:pStyle w:val="Lijstalinea"/>
        <w:ind w:left="0"/>
        <w:contextualSpacing w:val="0"/>
        <w:rPr>
          <w:szCs w:val="18"/>
        </w:rPr>
      </w:pPr>
    </w:p>
    <w:p w14:paraId="61743CB7" w14:textId="77777777" w:rsidR="00450926" w:rsidRDefault="00450926" w:rsidP="000C0EE5">
      <w:pPr>
        <w:pStyle w:val="Lijstalinea"/>
        <w:ind w:left="0"/>
        <w:contextualSpacing w:val="0"/>
        <w:rPr>
          <w:szCs w:val="18"/>
        </w:rPr>
      </w:pPr>
    </w:p>
    <w:p w14:paraId="7A156DC2" w14:textId="77777777" w:rsidR="00183377" w:rsidRPr="00D5581B" w:rsidRDefault="00183377" w:rsidP="000C0EE5">
      <w:pPr>
        <w:pStyle w:val="Lijstalinea"/>
        <w:ind w:left="0"/>
        <w:contextualSpacing w:val="0"/>
        <w:rPr>
          <w:szCs w:val="18"/>
        </w:rPr>
      </w:pPr>
    </w:p>
    <w:p w14:paraId="0B9214F4" w14:textId="0E68BA7A" w:rsidR="00991540" w:rsidRDefault="00991540" w:rsidP="000C0EE5">
      <w:pPr>
        <w:pStyle w:val="Lijstalinea"/>
        <w:ind w:left="0"/>
        <w:contextualSpacing w:val="0"/>
        <w:rPr>
          <w:szCs w:val="18"/>
        </w:rPr>
      </w:pPr>
    </w:p>
    <w:p w14:paraId="0758FE51" w14:textId="00005CF2" w:rsidR="00665F79" w:rsidRPr="005A3590" w:rsidRDefault="009218F5" w:rsidP="009A1708">
      <w:pPr>
        <w:pStyle w:val="Kop1"/>
      </w:pPr>
      <w:r w:rsidRPr="0089464B">
        <w:rPr>
          <w:b/>
        </w:rPr>
        <w:lastRenderedPageBreak/>
        <w:t>Referentie</w:t>
      </w:r>
      <w:r w:rsidR="00845B85">
        <w:rPr>
          <w:b/>
        </w:rPr>
        <w:t>opdrachten</w:t>
      </w:r>
    </w:p>
    <w:p w14:paraId="4C762594" w14:textId="77777777" w:rsidR="00C11737" w:rsidRPr="000C0EE5" w:rsidRDefault="00C11737" w:rsidP="00E504FC">
      <w:pPr>
        <w:tabs>
          <w:tab w:val="left" w:pos="5950"/>
        </w:tabs>
        <w:rPr>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00E6219B">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vAlign w:val="center"/>
          </w:tcPr>
          <w:p w14:paraId="1C6B42CC" w14:textId="5CFC1531" w:rsidR="008F5F1A" w:rsidRPr="005A3590" w:rsidRDefault="005D6F5E" w:rsidP="00E6219B">
            <w:pPr>
              <w:rPr>
                <w:szCs w:val="18"/>
              </w:rPr>
            </w:pPr>
            <w:r w:rsidRPr="005A3590">
              <w:rPr>
                <w:b/>
                <w:color w:val="FFFFFF" w:themeColor="background1"/>
                <w:szCs w:val="18"/>
              </w:rPr>
              <w:t xml:space="preserve">Referent 1 </w:t>
            </w:r>
          </w:p>
        </w:tc>
      </w:tr>
      <w:tr w:rsidR="000B0A26" w:rsidRPr="001048A4" w14:paraId="317C5595" w14:textId="77777777" w:rsidTr="00E6219B">
        <w:tc>
          <w:tcPr>
            <w:tcW w:w="2410" w:type="dxa"/>
            <w:tcBorders>
              <w:top w:val="single" w:sz="4" w:space="0" w:color="0078D2"/>
            </w:tcBorders>
            <w:vAlign w:val="center"/>
          </w:tcPr>
          <w:p w14:paraId="251E22C0" w14:textId="498F7829" w:rsidR="000B0A26" w:rsidRPr="005A3590" w:rsidRDefault="005D6F5E" w:rsidP="00E6219B">
            <w:pPr>
              <w:rPr>
                <w:szCs w:val="18"/>
              </w:rPr>
            </w:pPr>
            <w:r w:rsidRPr="005A3590">
              <w:rPr>
                <w:szCs w:val="18"/>
              </w:rPr>
              <w:t>Naam organisatie</w:t>
            </w:r>
          </w:p>
        </w:tc>
        <w:tc>
          <w:tcPr>
            <w:tcW w:w="6804" w:type="dxa"/>
            <w:gridSpan w:val="3"/>
            <w:tcBorders>
              <w:top w:val="single" w:sz="4" w:space="0" w:color="0078D2"/>
            </w:tcBorders>
            <w:vAlign w:val="center"/>
          </w:tcPr>
          <w:p w14:paraId="66C1BCFE" w14:textId="49948B40" w:rsidR="000B0A26" w:rsidRPr="005A3590" w:rsidRDefault="005A3590" w:rsidP="00E6219B">
            <w:pPr>
              <w:rPr>
                <w:szCs w:val="18"/>
              </w:rPr>
            </w:pPr>
            <w:r w:rsidRPr="005A3590">
              <w:rPr>
                <w:bCs/>
                <w:color w:val="2B579A"/>
                <w:szCs w:val="18"/>
                <w:shd w:val="clear" w:color="auto" w:fill="E6E6E6"/>
              </w:rPr>
              <w:fldChar w:fldCharType="begin">
                <w:ffData>
                  <w:name w:val=""/>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00BA41F6">
              <w:rPr>
                <w:bCs/>
                <w:color w:val="2B579A"/>
                <w:szCs w:val="18"/>
                <w:shd w:val="clear" w:color="auto" w:fill="E6E6E6"/>
              </w:rPr>
              <w:t> </w:t>
            </w:r>
            <w:r w:rsidR="00BA41F6">
              <w:rPr>
                <w:bCs/>
                <w:color w:val="2B579A"/>
                <w:szCs w:val="18"/>
                <w:shd w:val="clear" w:color="auto" w:fill="E6E6E6"/>
              </w:rPr>
              <w:t> </w:t>
            </w:r>
            <w:r w:rsidR="00BA41F6">
              <w:rPr>
                <w:bCs/>
                <w:color w:val="2B579A"/>
                <w:szCs w:val="18"/>
                <w:shd w:val="clear" w:color="auto" w:fill="E6E6E6"/>
              </w:rPr>
              <w:t> </w:t>
            </w:r>
            <w:r w:rsidR="00BA41F6">
              <w:rPr>
                <w:bCs/>
                <w:color w:val="2B579A"/>
                <w:szCs w:val="18"/>
                <w:shd w:val="clear" w:color="auto" w:fill="E6E6E6"/>
              </w:rPr>
              <w:t> </w:t>
            </w:r>
            <w:r w:rsidR="00BA41F6">
              <w:rPr>
                <w:bCs/>
                <w:color w:val="2B579A"/>
                <w:szCs w:val="18"/>
                <w:shd w:val="clear" w:color="auto" w:fill="E6E6E6"/>
              </w:rPr>
              <w:t> </w:t>
            </w:r>
            <w:r w:rsidRPr="005A3590">
              <w:rPr>
                <w:bCs/>
                <w:color w:val="2B579A"/>
                <w:szCs w:val="18"/>
                <w:shd w:val="clear" w:color="auto" w:fill="E6E6E6"/>
              </w:rPr>
              <w:fldChar w:fldCharType="end"/>
            </w:r>
          </w:p>
        </w:tc>
      </w:tr>
      <w:tr w:rsidR="000B0A26" w:rsidRPr="001048A4" w14:paraId="6A837E59" w14:textId="77777777" w:rsidTr="00E6219B">
        <w:tc>
          <w:tcPr>
            <w:tcW w:w="2410" w:type="dxa"/>
            <w:vAlign w:val="center"/>
          </w:tcPr>
          <w:p w14:paraId="09EC11E5" w14:textId="123B9A34" w:rsidR="000B0A26" w:rsidRPr="005A3590" w:rsidRDefault="005D6F5E" w:rsidP="00E6219B">
            <w:pPr>
              <w:rPr>
                <w:szCs w:val="18"/>
              </w:rPr>
            </w:pPr>
            <w:r w:rsidRPr="005A3590">
              <w:rPr>
                <w:szCs w:val="18"/>
              </w:rPr>
              <w:t>Adres organisatie</w:t>
            </w:r>
          </w:p>
        </w:tc>
        <w:tc>
          <w:tcPr>
            <w:tcW w:w="6804" w:type="dxa"/>
            <w:gridSpan w:val="3"/>
            <w:vAlign w:val="center"/>
          </w:tcPr>
          <w:p w14:paraId="36FB8754" w14:textId="2863555F" w:rsidR="000B0A26" w:rsidRPr="005A3590" w:rsidRDefault="005A3590" w:rsidP="00E6219B">
            <w:pPr>
              <w:rPr>
                <w:szCs w:val="18"/>
              </w:rPr>
            </w:pPr>
            <w:r w:rsidRPr="005A3590">
              <w:rPr>
                <w:bCs/>
                <w:color w:val="2B579A"/>
                <w:szCs w:val="18"/>
                <w:shd w:val="clear" w:color="auto" w:fill="E6E6E6"/>
              </w:rPr>
              <w:fldChar w:fldCharType="begin">
                <w:ffData>
                  <w:name w:val=""/>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color w:val="2B579A"/>
                <w:szCs w:val="18"/>
                <w:shd w:val="clear" w:color="auto" w:fill="E6E6E6"/>
              </w:rPr>
              <w:fldChar w:fldCharType="end"/>
            </w:r>
          </w:p>
        </w:tc>
      </w:tr>
      <w:tr w:rsidR="00845B85" w:rsidRPr="001048A4" w14:paraId="264F47C1" w14:textId="77777777" w:rsidTr="00E6219B">
        <w:tc>
          <w:tcPr>
            <w:tcW w:w="2410" w:type="dxa"/>
            <w:vMerge w:val="restart"/>
            <w:vAlign w:val="center"/>
          </w:tcPr>
          <w:p w14:paraId="51931E8F" w14:textId="03AB0FE6" w:rsidR="005D6F5E" w:rsidRPr="005A3590" w:rsidRDefault="005D6F5E" w:rsidP="00E6219B">
            <w:pPr>
              <w:rPr>
                <w:szCs w:val="18"/>
              </w:rPr>
            </w:pPr>
            <w:r w:rsidRPr="005A3590">
              <w:rPr>
                <w:szCs w:val="18"/>
              </w:rPr>
              <w:t>Contactpersoon</w:t>
            </w:r>
          </w:p>
        </w:tc>
        <w:tc>
          <w:tcPr>
            <w:tcW w:w="2126" w:type="dxa"/>
            <w:vAlign w:val="center"/>
          </w:tcPr>
          <w:p w14:paraId="617EF884" w14:textId="04A028C8" w:rsidR="005D6F5E" w:rsidRPr="005A3590" w:rsidRDefault="005D6F5E" w:rsidP="00E6219B">
            <w:pPr>
              <w:rPr>
                <w:szCs w:val="18"/>
              </w:rPr>
            </w:pPr>
            <w:r w:rsidRPr="005A3590">
              <w:rPr>
                <w:szCs w:val="18"/>
              </w:rPr>
              <w:t>Naam</w:t>
            </w:r>
          </w:p>
        </w:tc>
        <w:tc>
          <w:tcPr>
            <w:tcW w:w="2410" w:type="dxa"/>
            <w:vAlign w:val="center"/>
          </w:tcPr>
          <w:p w14:paraId="7F5033C3" w14:textId="79401A42" w:rsidR="005D6F5E" w:rsidRPr="005A3590" w:rsidRDefault="005D6F5E" w:rsidP="00E6219B">
            <w:pPr>
              <w:rPr>
                <w:szCs w:val="18"/>
              </w:rPr>
            </w:pPr>
            <w:r w:rsidRPr="005A3590">
              <w:rPr>
                <w:szCs w:val="18"/>
              </w:rPr>
              <w:t>Functie</w:t>
            </w:r>
          </w:p>
        </w:tc>
        <w:tc>
          <w:tcPr>
            <w:tcW w:w="2268" w:type="dxa"/>
            <w:vAlign w:val="center"/>
          </w:tcPr>
          <w:p w14:paraId="170B447E" w14:textId="485BB6C3" w:rsidR="005D6F5E" w:rsidRPr="005A3590" w:rsidRDefault="005D6F5E" w:rsidP="00E6219B">
            <w:pPr>
              <w:rPr>
                <w:szCs w:val="18"/>
              </w:rPr>
            </w:pPr>
            <w:r w:rsidRPr="005A3590">
              <w:rPr>
                <w:szCs w:val="18"/>
              </w:rPr>
              <w:t>Telefoonnummer</w:t>
            </w:r>
          </w:p>
        </w:tc>
      </w:tr>
      <w:tr w:rsidR="00845B85" w:rsidRPr="001048A4" w14:paraId="10F70892" w14:textId="77777777" w:rsidTr="00E6219B">
        <w:tc>
          <w:tcPr>
            <w:tcW w:w="2410" w:type="dxa"/>
            <w:vMerge/>
            <w:vAlign w:val="center"/>
          </w:tcPr>
          <w:p w14:paraId="4A807082" w14:textId="2B6959E9" w:rsidR="005D6F5E" w:rsidRPr="005A3590" w:rsidRDefault="005D6F5E" w:rsidP="00E6219B">
            <w:pPr>
              <w:rPr>
                <w:szCs w:val="18"/>
              </w:rPr>
            </w:pPr>
          </w:p>
        </w:tc>
        <w:tc>
          <w:tcPr>
            <w:tcW w:w="2126" w:type="dxa"/>
            <w:vAlign w:val="center"/>
          </w:tcPr>
          <w:p w14:paraId="61E172BB" w14:textId="10A9F44D" w:rsidR="005D6F5E" w:rsidRPr="005A3590" w:rsidRDefault="005D6F5E" w:rsidP="00E6219B">
            <w:pPr>
              <w:rPr>
                <w:szCs w:val="18"/>
              </w:rPr>
            </w:pPr>
            <w:r w:rsidRPr="005A3590">
              <w:rPr>
                <w:bCs/>
                <w:color w:val="2B579A"/>
                <w:szCs w:val="18"/>
                <w:shd w:val="clear" w:color="auto" w:fill="E6E6E6"/>
              </w:rPr>
              <w:fldChar w:fldCharType="begin">
                <w:ffData>
                  <w:name w:val=""/>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color w:val="2B579A"/>
                <w:szCs w:val="18"/>
                <w:shd w:val="clear" w:color="auto" w:fill="E6E6E6"/>
              </w:rPr>
              <w:fldChar w:fldCharType="end"/>
            </w:r>
          </w:p>
        </w:tc>
        <w:tc>
          <w:tcPr>
            <w:tcW w:w="2410" w:type="dxa"/>
            <w:vAlign w:val="center"/>
          </w:tcPr>
          <w:p w14:paraId="1D32B281" w14:textId="037285C7" w:rsidR="005D6F5E" w:rsidRPr="005A3590" w:rsidRDefault="005D6F5E" w:rsidP="00E6219B">
            <w:pPr>
              <w:rPr>
                <w:szCs w:val="18"/>
              </w:rPr>
            </w:pPr>
            <w:r w:rsidRPr="005A3590">
              <w:rPr>
                <w:bCs/>
                <w:color w:val="2B579A"/>
                <w:szCs w:val="18"/>
                <w:shd w:val="clear" w:color="auto" w:fill="E6E6E6"/>
              </w:rPr>
              <w:fldChar w:fldCharType="begin">
                <w:ffData>
                  <w:name w:val="Text13"/>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color w:val="2B579A"/>
                <w:szCs w:val="18"/>
                <w:shd w:val="clear" w:color="auto" w:fill="E6E6E6"/>
              </w:rPr>
              <w:fldChar w:fldCharType="end"/>
            </w:r>
          </w:p>
        </w:tc>
        <w:tc>
          <w:tcPr>
            <w:tcW w:w="2268" w:type="dxa"/>
            <w:vAlign w:val="center"/>
          </w:tcPr>
          <w:p w14:paraId="24BD65CC" w14:textId="5B82D4D2" w:rsidR="005D6F5E" w:rsidRPr="005A3590" w:rsidRDefault="005D6F5E" w:rsidP="00E6219B">
            <w:pPr>
              <w:rPr>
                <w:szCs w:val="18"/>
              </w:rPr>
            </w:pPr>
            <w:r w:rsidRPr="005A3590">
              <w:rPr>
                <w:bCs/>
                <w:color w:val="2B579A"/>
                <w:szCs w:val="18"/>
                <w:shd w:val="clear" w:color="auto" w:fill="E6E6E6"/>
              </w:rPr>
              <w:fldChar w:fldCharType="begin">
                <w:ffData>
                  <w:name w:val="Text13"/>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color w:val="2B579A"/>
                <w:szCs w:val="18"/>
                <w:shd w:val="clear" w:color="auto" w:fill="E6E6E6"/>
              </w:rPr>
              <w:fldChar w:fldCharType="end"/>
            </w:r>
          </w:p>
        </w:tc>
      </w:tr>
      <w:tr w:rsidR="009218F5" w:rsidRPr="001048A4" w14:paraId="4E735A60" w14:textId="77777777" w:rsidTr="00E6219B">
        <w:tc>
          <w:tcPr>
            <w:tcW w:w="2410" w:type="dxa"/>
            <w:vAlign w:val="center"/>
          </w:tcPr>
          <w:p w14:paraId="792F460B" w14:textId="67202F63" w:rsidR="009218F5" w:rsidRPr="005A3590" w:rsidRDefault="009218F5" w:rsidP="00E6219B">
            <w:pPr>
              <w:rPr>
                <w:szCs w:val="18"/>
              </w:rPr>
            </w:pPr>
            <w:r>
              <w:rPr>
                <w:szCs w:val="18"/>
              </w:rPr>
              <w:t>Kerncompetentie die wordt aangetoond (kruis aan)</w:t>
            </w:r>
          </w:p>
        </w:tc>
        <w:tc>
          <w:tcPr>
            <w:tcW w:w="6804" w:type="dxa"/>
            <w:gridSpan w:val="3"/>
            <w:vAlign w:val="center"/>
          </w:tcPr>
          <w:p w14:paraId="1A5A64F5" w14:textId="77777777" w:rsidR="009218F5" w:rsidRPr="009218F5" w:rsidRDefault="009218F5" w:rsidP="00E6219B">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color w:val="2B579A"/>
                <w:szCs w:val="18"/>
                <w:shd w:val="clear" w:color="auto" w:fill="E6E6E6"/>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BA41F6">
              <w:rPr>
                <w:rFonts w:eastAsia="MS Gothic"/>
                <w:color w:val="2B579A"/>
                <w:szCs w:val="18"/>
                <w:shd w:val="clear" w:color="auto" w:fill="E6E6E6"/>
              </w:rPr>
            </w:r>
            <w:r w:rsidR="00BA41F6">
              <w:rPr>
                <w:rFonts w:eastAsia="MS Gothic"/>
                <w:color w:val="2B579A"/>
                <w:szCs w:val="18"/>
                <w:shd w:val="clear" w:color="auto" w:fill="E6E6E6"/>
              </w:rPr>
              <w:fldChar w:fldCharType="separate"/>
            </w:r>
            <w:r w:rsidRPr="009218F5">
              <w:rPr>
                <w:rFonts w:eastAsia="MS Gothic"/>
                <w:color w:val="2B579A"/>
                <w:szCs w:val="18"/>
                <w:shd w:val="clear" w:color="auto" w:fill="E6E6E6"/>
              </w:rPr>
              <w:fldChar w:fldCharType="end"/>
            </w:r>
            <w:r w:rsidRPr="009218F5">
              <w:rPr>
                <w:rFonts w:eastAsia="MS Gothic"/>
                <w:szCs w:val="18"/>
              </w:rPr>
              <w:t xml:space="preserve"> </w:t>
            </w:r>
          </w:p>
          <w:p w14:paraId="18DFBB69" w14:textId="631E0CBF" w:rsidR="009218F5" w:rsidRPr="009218F5" w:rsidRDefault="009218F5" w:rsidP="00E6219B">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color w:val="2B579A"/>
                <w:szCs w:val="18"/>
                <w:shd w:val="clear" w:color="auto" w:fill="E6E6E6"/>
              </w:rPr>
              <w:fldChar w:fldCharType="begin">
                <w:ffData>
                  <w:name w:val="Selectievakje1"/>
                  <w:enabled/>
                  <w:calcOnExit w:val="0"/>
                  <w:checkBox>
                    <w:sizeAuto/>
                    <w:default w:val="0"/>
                    <w:checked w:val="0"/>
                  </w:checkBox>
                </w:ffData>
              </w:fldChar>
            </w:r>
            <w:r w:rsidRPr="009218F5">
              <w:rPr>
                <w:rFonts w:eastAsia="MS Gothic"/>
                <w:szCs w:val="18"/>
              </w:rPr>
              <w:instrText xml:space="preserve"> FORMCHECKBOX </w:instrText>
            </w:r>
            <w:r w:rsidR="00BA41F6" w:rsidRPr="009218F5">
              <w:rPr>
                <w:rFonts w:eastAsia="MS Gothic"/>
                <w:color w:val="2B579A"/>
                <w:szCs w:val="18"/>
                <w:shd w:val="clear" w:color="auto" w:fill="E6E6E6"/>
              </w:rPr>
            </w:r>
            <w:r w:rsidR="00BA41F6">
              <w:rPr>
                <w:rFonts w:eastAsia="MS Gothic"/>
                <w:color w:val="2B579A"/>
                <w:szCs w:val="18"/>
                <w:shd w:val="clear" w:color="auto" w:fill="E6E6E6"/>
              </w:rPr>
              <w:fldChar w:fldCharType="separate"/>
            </w:r>
            <w:r w:rsidRPr="009218F5">
              <w:rPr>
                <w:rFonts w:eastAsia="MS Gothic"/>
                <w:color w:val="2B579A"/>
                <w:szCs w:val="18"/>
                <w:shd w:val="clear" w:color="auto" w:fill="E6E6E6"/>
              </w:rPr>
              <w:fldChar w:fldCharType="end"/>
            </w:r>
          </w:p>
          <w:p w14:paraId="27B4642A" w14:textId="4DEF3395" w:rsidR="009218F5" w:rsidRPr="005A3590" w:rsidRDefault="009218F5" w:rsidP="00E6219B">
            <w:pPr>
              <w:pStyle w:val="Invulling"/>
              <w:widowControl w:val="0"/>
              <w:spacing w:before="0" w:line="255" w:lineRule="atLeast"/>
              <w:rPr>
                <w:bCs/>
                <w:szCs w:val="18"/>
              </w:rPr>
            </w:pPr>
          </w:p>
        </w:tc>
      </w:tr>
      <w:tr w:rsidR="005D6F5E" w:rsidRPr="001048A4" w14:paraId="1B70A238" w14:textId="77777777" w:rsidTr="00E6219B">
        <w:tc>
          <w:tcPr>
            <w:tcW w:w="2410" w:type="dxa"/>
            <w:vAlign w:val="center"/>
          </w:tcPr>
          <w:p w14:paraId="75D57A99" w14:textId="52F66635" w:rsidR="005D6F5E" w:rsidRPr="005A3590" w:rsidRDefault="00845B85" w:rsidP="00E6219B">
            <w:pPr>
              <w:rPr>
                <w:szCs w:val="18"/>
              </w:rPr>
            </w:pPr>
            <w:r>
              <w:rPr>
                <w:szCs w:val="18"/>
              </w:rPr>
              <w:t xml:space="preserve">Vergelijkbare </w:t>
            </w:r>
            <w:r w:rsidR="003D5CFE">
              <w:rPr>
                <w:szCs w:val="18"/>
              </w:rPr>
              <w:t>omvang/complexiteit</w:t>
            </w:r>
            <w:r>
              <w:rPr>
                <w:szCs w:val="18"/>
              </w:rPr>
              <w:t xml:space="preserve">: </w:t>
            </w:r>
            <w:r w:rsidR="005D6F5E" w:rsidRPr="005A3590">
              <w:rPr>
                <w:szCs w:val="18"/>
              </w:rPr>
              <w:t xml:space="preserve">Omschrijving van de </w:t>
            </w:r>
            <w:r w:rsidRPr="0022459D">
              <w:rPr>
                <w:szCs w:val="18"/>
              </w:rPr>
              <w:t>referentie</w:t>
            </w:r>
            <w:r w:rsidR="005D6F5E" w:rsidRPr="0022459D">
              <w:rPr>
                <w:szCs w:val="18"/>
              </w:rPr>
              <w:t xml:space="preserve">opdracht in maximaal </w:t>
            </w:r>
            <w:r w:rsidR="005A3590" w:rsidRPr="0022459D">
              <w:rPr>
                <w:szCs w:val="18"/>
              </w:rPr>
              <w:t>3000</w:t>
            </w:r>
            <w:r w:rsidR="0022459D" w:rsidRPr="0022459D">
              <w:rPr>
                <w:szCs w:val="18"/>
              </w:rPr>
              <w:t xml:space="preserve"> </w:t>
            </w:r>
            <w:r w:rsidR="005D6F5E" w:rsidRPr="0022459D">
              <w:rPr>
                <w:szCs w:val="18"/>
              </w:rPr>
              <w:t>leestekens, waaruit blijkt dat deze</w:t>
            </w:r>
            <w:r w:rsidR="005D6F5E" w:rsidRPr="005A3590">
              <w:rPr>
                <w:szCs w:val="18"/>
              </w:rPr>
              <w:t xml:space="preserve"> opdracht voldoet aan </w:t>
            </w:r>
            <w:r w:rsidR="008C17EE">
              <w:rPr>
                <w:szCs w:val="18"/>
              </w:rPr>
              <w:t xml:space="preserve">de </w:t>
            </w:r>
            <w:r>
              <w:rPr>
                <w:szCs w:val="18"/>
              </w:rPr>
              <w:t xml:space="preserve">kerncompetentie(s). </w:t>
            </w:r>
          </w:p>
        </w:tc>
        <w:tc>
          <w:tcPr>
            <w:tcW w:w="6804" w:type="dxa"/>
            <w:gridSpan w:val="3"/>
          </w:tcPr>
          <w:p w14:paraId="304D2AD3" w14:textId="3C161965" w:rsidR="00845B85" w:rsidRPr="005A3590" w:rsidRDefault="00845B85" w:rsidP="00E6219B">
            <w:pPr>
              <w:rPr>
                <w:szCs w:val="18"/>
              </w:rPr>
            </w:pPr>
            <w:r>
              <w:rPr>
                <w:bCs/>
                <w:color w:val="2B579A"/>
                <w:szCs w:val="18"/>
                <w:shd w:val="clear" w:color="auto" w:fill="E6E6E6"/>
              </w:rPr>
              <w:fldChar w:fldCharType="begin">
                <w:ffData>
                  <w:name w:val=""/>
                  <w:enabled/>
                  <w:calcOnExit w:val="0"/>
                  <w:textInput>
                    <w:maxLength w:val="3000"/>
                  </w:textInput>
                </w:ffData>
              </w:fldChar>
            </w:r>
            <w:r>
              <w:rPr>
                <w:bCs/>
                <w:szCs w:val="18"/>
              </w:rPr>
              <w:instrText xml:space="preserve"> FORMTEXT </w:instrText>
            </w:r>
            <w:r>
              <w:rPr>
                <w:bCs/>
                <w:color w:val="2B579A"/>
                <w:szCs w:val="18"/>
                <w:shd w:val="clear" w:color="auto" w:fill="E6E6E6"/>
              </w:rPr>
            </w:r>
            <w:r>
              <w:rPr>
                <w:bCs/>
                <w:color w:val="2B579A"/>
                <w:szCs w:val="18"/>
                <w:shd w:val="clear" w:color="auto" w:fill="E6E6E6"/>
              </w:rPr>
              <w:fldChar w:fldCharType="separate"/>
            </w:r>
            <w:r w:rsidR="00BA41F6">
              <w:rPr>
                <w:bCs/>
                <w:color w:val="2B579A"/>
                <w:szCs w:val="18"/>
                <w:shd w:val="clear" w:color="auto" w:fill="E6E6E6"/>
              </w:rPr>
              <w:t> </w:t>
            </w:r>
            <w:r w:rsidR="00BA41F6">
              <w:rPr>
                <w:bCs/>
                <w:color w:val="2B579A"/>
                <w:szCs w:val="18"/>
                <w:shd w:val="clear" w:color="auto" w:fill="E6E6E6"/>
              </w:rPr>
              <w:t> </w:t>
            </w:r>
            <w:r w:rsidR="00BA41F6">
              <w:rPr>
                <w:bCs/>
                <w:color w:val="2B579A"/>
                <w:szCs w:val="18"/>
                <w:shd w:val="clear" w:color="auto" w:fill="E6E6E6"/>
              </w:rPr>
              <w:t> </w:t>
            </w:r>
            <w:r w:rsidR="00BA41F6">
              <w:rPr>
                <w:bCs/>
                <w:color w:val="2B579A"/>
                <w:szCs w:val="18"/>
                <w:shd w:val="clear" w:color="auto" w:fill="E6E6E6"/>
              </w:rPr>
              <w:t> </w:t>
            </w:r>
            <w:r w:rsidR="00BA41F6">
              <w:rPr>
                <w:bCs/>
                <w:color w:val="2B579A"/>
                <w:szCs w:val="18"/>
                <w:shd w:val="clear" w:color="auto" w:fill="E6E6E6"/>
              </w:rPr>
              <w:t> </w:t>
            </w:r>
            <w:r>
              <w:rPr>
                <w:bCs/>
                <w:color w:val="2B579A"/>
                <w:szCs w:val="18"/>
                <w:shd w:val="clear" w:color="auto" w:fill="E6E6E6"/>
              </w:rPr>
              <w:fldChar w:fldCharType="end"/>
            </w:r>
          </w:p>
        </w:tc>
      </w:tr>
      <w:tr w:rsidR="005D6F5E" w:rsidRPr="001048A4" w14:paraId="14CDB9EF" w14:textId="77777777" w:rsidTr="00E6219B">
        <w:trPr>
          <w:trHeight w:val="485"/>
        </w:trPr>
        <w:tc>
          <w:tcPr>
            <w:tcW w:w="2410" w:type="dxa"/>
            <w:vAlign w:val="center"/>
          </w:tcPr>
          <w:p w14:paraId="3600BACA" w14:textId="0B5E5965" w:rsidR="005D6F5E" w:rsidRPr="005A3590" w:rsidRDefault="00845B85" w:rsidP="00E6219B">
            <w:pPr>
              <w:rPr>
                <w:szCs w:val="18"/>
              </w:rPr>
            </w:pPr>
            <w:r>
              <w:rPr>
                <w:szCs w:val="18"/>
              </w:rPr>
              <w:t xml:space="preserve">Actualiteit: </w:t>
            </w:r>
            <w:r w:rsidR="005D6F5E" w:rsidRPr="005A3590">
              <w:rPr>
                <w:szCs w:val="18"/>
              </w:rPr>
              <w:t>Looptijd</w:t>
            </w:r>
          </w:p>
        </w:tc>
        <w:tc>
          <w:tcPr>
            <w:tcW w:w="6804" w:type="dxa"/>
            <w:gridSpan w:val="3"/>
            <w:vAlign w:val="center"/>
          </w:tcPr>
          <w:p w14:paraId="550AA7A1" w14:textId="72B3D81B" w:rsidR="005D6F5E" w:rsidRPr="005A3590" w:rsidRDefault="005D6F5E" w:rsidP="00E6219B">
            <w:pPr>
              <w:rPr>
                <w:szCs w:val="18"/>
              </w:rPr>
            </w:pPr>
            <w:r w:rsidRPr="005A3590">
              <w:rPr>
                <w:szCs w:val="18"/>
              </w:rPr>
              <w:t xml:space="preserve">Van </w:t>
            </w:r>
            <w:r w:rsidRPr="005A3590">
              <w:rPr>
                <w:bCs/>
                <w:color w:val="2B579A"/>
                <w:szCs w:val="18"/>
                <w:shd w:val="clear" w:color="auto" w:fill="E6E6E6"/>
              </w:rPr>
              <w:fldChar w:fldCharType="begin">
                <w:ffData>
                  <w:name w:val="Text13"/>
                  <w:enabled/>
                  <w:calcOnExit w:val="0"/>
                  <w:textInput>
                    <w:default w:val="&lt;datum&gt;"/>
                  </w:textInput>
                </w:ffData>
              </w:fldChar>
            </w:r>
            <w:bookmarkStart w:id="0" w:name="Text13"/>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&lt;datum&gt;</w:t>
            </w:r>
            <w:r w:rsidRPr="005A3590">
              <w:rPr>
                <w:bCs/>
                <w:color w:val="2B579A"/>
                <w:szCs w:val="18"/>
                <w:shd w:val="clear" w:color="auto" w:fill="E6E6E6"/>
              </w:rPr>
              <w:fldChar w:fldCharType="end"/>
            </w:r>
            <w:bookmarkEnd w:id="0"/>
            <w:r w:rsidRPr="005A3590">
              <w:rPr>
                <w:szCs w:val="18"/>
              </w:rPr>
              <w:t xml:space="preserve"> tot </w:t>
            </w:r>
            <w:r w:rsidRPr="005A3590">
              <w:rPr>
                <w:bCs/>
                <w:color w:val="2B579A"/>
                <w:szCs w:val="18"/>
                <w:shd w:val="clear" w:color="auto" w:fill="E6E6E6"/>
              </w:rPr>
              <w:fldChar w:fldCharType="begin">
                <w:ffData>
                  <w:name w:val="Text13"/>
                  <w:enabled/>
                  <w:calcOnExit w:val="0"/>
                  <w:textInput>
                    <w:default w:val="&lt;datum&gt;"/>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&lt;datum&gt;</w:t>
            </w:r>
            <w:r w:rsidRPr="005A3590">
              <w:rPr>
                <w:bCs/>
                <w:color w:val="2B579A"/>
                <w:szCs w:val="18"/>
                <w:shd w:val="clear" w:color="auto" w:fill="E6E6E6"/>
              </w:rPr>
              <w:fldChar w:fldCharType="end"/>
            </w:r>
          </w:p>
        </w:tc>
      </w:tr>
    </w:tbl>
    <w:p w14:paraId="463006DA" w14:textId="10FAEE5C" w:rsidR="000B0A26" w:rsidRPr="001048A4" w:rsidRDefault="000B0A26" w:rsidP="001048A4">
      <w:pPr>
        <w:rPr>
          <w:szCs w:val="18"/>
        </w:rPr>
      </w:pPr>
    </w:p>
    <w:p w14:paraId="6E9A00F8" w14:textId="103269B2" w:rsidR="00A0081D" w:rsidRDefault="00A0081D" w:rsidP="001048A4">
      <w:pPr>
        <w:rPr>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C17EE" w:rsidRPr="001048A4" w14:paraId="64081FA8" w14:textId="77777777" w:rsidTr="00A54F57">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70E6DF0E" w14:textId="1F133D10" w:rsidR="008C17EE" w:rsidRPr="005A3590" w:rsidRDefault="008C17EE" w:rsidP="00A54F57">
            <w:pPr>
              <w:rPr>
                <w:szCs w:val="18"/>
              </w:rPr>
            </w:pPr>
            <w:r>
              <w:rPr>
                <w:b/>
                <w:color w:val="FFFFFF" w:themeColor="background1"/>
                <w:szCs w:val="18"/>
              </w:rPr>
              <w:t>Referent 2</w:t>
            </w:r>
          </w:p>
        </w:tc>
      </w:tr>
      <w:tr w:rsidR="008C17EE" w:rsidRPr="001048A4" w14:paraId="56DB08B7" w14:textId="77777777" w:rsidTr="00E6219B">
        <w:tc>
          <w:tcPr>
            <w:tcW w:w="2410" w:type="dxa"/>
            <w:tcBorders>
              <w:top w:val="single" w:sz="4" w:space="0" w:color="0078D2"/>
            </w:tcBorders>
            <w:vAlign w:val="center"/>
          </w:tcPr>
          <w:p w14:paraId="26B36EBD" w14:textId="77777777" w:rsidR="008C17EE" w:rsidRPr="005A3590" w:rsidRDefault="008C17EE" w:rsidP="00E6219B">
            <w:pPr>
              <w:rPr>
                <w:szCs w:val="18"/>
              </w:rPr>
            </w:pPr>
            <w:r w:rsidRPr="005A3590">
              <w:rPr>
                <w:szCs w:val="18"/>
              </w:rPr>
              <w:t xml:space="preserve">Naam organisatie </w:t>
            </w:r>
          </w:p>
        </w:tc>
        <w:tc>
          <w:tcPr>
            <w:tcW w:w="6804" w:type="dxa"/>
            <w:gridSpan w:val="3"/>
            <w:tcBorders>
              <w:top w:val="single" w:sz="4" w:space="0" w:color="0078D2"/>
            </w:tcBorders>
          </w:tcPr>
          <w:p w14:paraId="7DD7B22B" w14:textId="60D5C987" w:rsidR="008C17EE" w:rsidRPr="005A3590" w:rsidRDefault="008C17EE" w:rsidP="000C0EE5">
            <w:pPr>
              <w:rPr>
                <w:szCs w:val="18"/>
              </w:rPr>
            </w:pPr>
            <w:r w:rsidRPr="005A3590">
              <w:rPr>
                <w:bCs/>
                <w:color w:val="2B579A"/>
                <w:szCs w:val="18"/>
                <w:shd w:val="clear" w:color="auto" w:fill="E6E6E6"/>
              </w:rPr>
              <w:fldChar w:fldCharType="begin">
                <w:ffData>
                  <w:name w:val=""/>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color w:val="2B579A"/>
                <w:szCs w:val="18"/>
                <w:shd w:val="clear" w:color="auto" w:fill="E6E6E6"/>
              </w:rPr>
              <w:fldChar w:fldCharType="end"/>
            </w:r>
          </w:p>
        </w:tc>
      </w:tr>
      <w:tr w:rsidR="008C17EE" w:rsidRPr="001048A4" w14:paraId="431163DE" w14:textId="77777777" w:rsidTr="00E6219B">
        <w:tc>
          <w:tcPr>
            <w:tcW w:w="2410" w:type="dxa"/>
            <w:vAlign w:val="center"/>
          </w:tcPr>
          <w:p w14:paraId="2BEA404E" w14:textId="77777777" w:rsidR="008C17EE" w:rsidRPr="005A3590" w:rsidRDefault="008C17EE" w:rsidP="00E6219B">
            <w:pPr>
              <w:rPr>
                <w:szCs w:val="18"/>
              </w:rPr>
            </w:pPr>
            <w:r w:rsidRPr="005A3590">
              <w:rPr>
                <w:szCs w:val="18"/>
              </w:rPr>
              <w:t>Adres organisatie</w:t>
            </w:r>
          </w:p>
        </w:tc>
        <w:tc>
          <w:tcPr>
            <w:tcW w:w="6804" w:type="dxa"/>
            <w:gridSpan w:val="3"/>
          </w:tcPr>
          <w:p w14:paraId="4016BB04" w14:textId="24CB98C5" w:rsidR="008C17EE" w:rsidRPr="005A3590" w:rsidRDefault="008C17EE" w:rsidP="000C0EE5">
            <w:pPr>
              <w:rPr>
                <w:szCs w:val="18"/>
              </w:rPr>
            </w:pPr>
            <w:r w:rsidRPr="005A3590">
              <w:rPr>
                <w:bCs/>
                <w:color w:val="2B579A"/>
                <w:szCs w:val="18"/>
                <w:shd w:val="clear" w:color="auto" w:fill="E6E6E6"/>
              </w:rPr>
              <w:fldChar w:fldCharType="begin">
                <w:ffData>
                  <w:name w:val="Text13"/>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color w:val="2B579A"/>
                <w:szCs w:val="18"/>
                <w:shd w:val="clear" w:color="auto" w:fill="E6E6E6"/>
              </w:rPr>
              <w:fldChar w:fldCharType="end"/>
            </w:r>
          </w:p>
        </w:tc>
      </w:tr>
      <w:tr w:rsidR="008C17EE" w:rsidRPr="001048A4" w14:paraId="0300857A" w14:textId="77777777" w:rsidTr="00E6219B">
        <w:tc>
          <w:tcPr>
            <w:tcW w:w="2410" w:type="dxa"/>
            <w:vMerge w:val="restart"/>
            <w:vAlign w:val="center"/>
          </w:tcPr>
          <w:p w14:paraId="0D310635" w14:textId="77777777" w:rsidR="008C17EE" w:rsidRPr="005A3590" w:rsidRDefault="008C17EE" w:rsidP="00E6219B">
            <w:pPr>
              <w:rPr>
                <w:szCs w:val="18"/>
              </w:rPr>
            </w:pPr>
            <w:r w:rsidRPr="005A3590">
              <w:rPr>
                <w:szCs w:val="18"/>
              </w:rPr>
              <w:t>Contactpersoon</w:t>
            </w:r>
          </w:p>
        </w:tc>
        <w:tc>
          <w:tcPr>
            <w:tcW w:w="2126" w:type="dxa"/>
          </w:tcPr>
          <w:p w14:paraId="2CC7C877" w14:textId="77777777" w:rsidR="008C17EE" w:rsidRPr="005A3590" w:rsidRDefault="008C17EE" w:rsidP="00A54F57">
            <w:pPr>
              <w:rPr>
                <w:szCs w:val="18"/>
              </w:rPr>
            </w:pPr>
            <w:r w:rsidRPr="005A3590">
              <w:rPr>
                <w:szCs w:val="18"/>
              </w:rPr>
              <w:t>Naam</w:t>
            </w:r>
          </w:p>
        </w:tc>
        <w:tc>
          <w:tcPr>
            <w:tcW w:w="2410" w:type="dxa"/>
          </w:tcPr>
          <w:p w14:paraId="07625354" w14:textId="77777777" w:rsidR="008C17EE" w:rsidRPr="005A3590" w:rsidRDefault="008C17EE" w:rsidP="00A54F57">
            <w:pPr>
              <w:rPr>
                <w:szCs w:val="18"/>
              </w:rPr>
            </w:pPr>
            <w:r w:rsidRPr="005A3590">
              <w:rPr>
                <w:szCs w:val="18"/>
              </w:rPr>
              <w:t>Functie</w:t>
            </w:r>
          </w:p>
        </w:tc>
        <w:tc>
          <w:tcPr>
            <w:tcW w:w="2268" w:type="dxa"/>
          </w:tcPr>
          <w:p w14:paraId="622365AD" w14:textId="77777777" w:rsidR="008C17EE" w:rsidRPr="005A3590" w:rsidRDefault="008C17EE" w:rsidP="00A54F57">
            <w:pPr>
              <w:rPr>
                <w:szCs w:val="18"/>
              </w:rPr>
            </w:pPr>
            <w:r w:rsidRPr="005A3590">
              <w:rPr>
                <w:szCs w:val="18"/>
              </w:rPr>
              <w:t>Telefoonnummer</w:t>
            </w:r>
          </w:p>
        </w:tc>
      </w:tr>
      <w:tr w:rsidR="008C17EE" w:rsidRPr="001048A4" w14:paraId="4E411629" w14:textId="77777777" w:rsidTr="00E6219B">
        <w:tc>
          <w:tcPr>
            <w:tcW w:w="2410" w:type="dxa"/>
            <w:vMerge/>
            <w:vAlign w:val="center"/>
          </w:tcPr>
          <w:p w14:paraId="460D54D0" w14:textId="77777777" w:rsidR="008C17EE" w:rsidRPr="005A3590" w:rsidRDefault="008C17EE" w:rsidP="00E6219B">
            <w:pPr>
              <w:rPr>
                <w:szCs w:val="18"/>
              </w:rPr>
            </w:pPr>
          </w:p>
        </w:tc>
        <w:tc>
          <w:tcPr>
            <w:tcW w:w="2126" w:type="dxa"/>
          </w:tcPr>
          <w:p w14:paraId="087B91F3" w14:textId="77777777" w:rsidR="008C17EE" w:rsidRPr="005A3590" w:rsidRDefault="008C17EE" w:rsidP="00A54F57">
            <w:pPr>
              <w:rPr>
                <w:szCs w:val="18"/>
              </w:rPr>
            </w:pPr>
            <w:r w:rsidRPr="005A3590">
              <w:rPr>
                <w:bCs/>
                <w:color w:val="2B579A"/>
                <w:szCs w:val="18"/>
                <w:shd w:val="clear" w:color="auto" w:fill="E6E6E6"/>
              </w:rPr>
              <w:fldChar w:fldCharType="begin">
                <w:ffData>
                  <w:name w:val="Text13"/>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color w:val="2B579A"/>
                <w:szCs w:val="18"/>
                <w:shd w:val="clear" w:color="auto" w:fill="E6E6E6"/>
              </w:rPr>
              <w:fldChar w:fldCharType="end"/>
            </w:r>
          </w:p>
        </w:tc>
        <w:tc>
          <w:tcPr>
            <w:tcW w:w="2410" w:type="dxa"/>
          </w:tcPr>
          <w:p w14:paraId="079ACE5A" w14:textId="77777777" w:rsidR="008C17EE" w:rsidRPr="005A3590" w:rsidRDefault="008C17EE" w:rsidP="00A54F57">
            <w:pPr>
              <w:rPr>
                <w:szCs w:val="18"/>
              </w:rPr>
            </w:pPr>
            <w:r w:rsidRPr="005A3590">
              <w:rPr>
                <w:bCs/>
                <w:color w:val="2B579A"/>
                <w:szCs w:val="18"/>
                <w:shd w:val="clear" w:color="auto" w:fill="E6E6E6"/>
              </w:rPr>
              <w:fldChar w:fldCharType="begin">
                <w:ffData>
                  <w:name w:val="Text13"/>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color w:val="2B579A"/>
                <w:szCs w:val="18"/>
                <w:shd w:val="clear" w:color="auto" w:fill="E6E6E6"/>
              </w:rPr>
              <w:fldChar w:fldCharType="end"/>
            </w:r>
          </w:p>
        </w:tc>
        <w:tc>
          <w:tcPr>
            <w:tcW w:w="2268" w:type="dxa"/>
          </w:tcPr>
          <w:p w14:paraId="58EB1994" w14:textId="77777777" w:rsidR="008C17EE" w:rsidRPr="005A3590" w:rsidRDefault="008C17EE" w:rsidP="00A54F57">
            <w:pPr>
              <w:rPr>
                <w:szCs w:val="18"/>
              </w:rPr>
            </w:pPr>
            <w:r w:rsidRPr="005A3590">
              <w:rPr>
                <w:bCs/>
                <w:color w:val="2B579A"/>
                <w:szCs w:val="18"/>
                <w:shd w:val="clear" w:color="auto" w:fill="E6E6E6"/>
              </w:rPr>
              <w:fldChar w:fldCharType="begin">
                <w:ffData>
                  <w:name w:val="Text13"/>
                  <w:enabled/>
                  <w:calcOnExit w:val="0"/>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noProof/>
                <w:szCs w:val="18"/>
              </w:rPr>
              <w:t> </w:t>
            </w:r>
            <w:r w:rsidRPr="005A3590">
              <w:rPr>
                <w:bCs/>
                <w:color w:val="2B579A"/>
                <w:szCs w:val="18"/>
                <w:shd w:val="clear" w:color="auto" w:fill="E6E6E6"/>
              </w:rPr>
              <w:fldChar w:fldCharType="end"/>
            </w:r>
          </w:p>
        </w:tc>
      </w:tr>
      <w:tr w:rsidR="008C17EE" w:rsidRPr="001048A4" w14:paraId="1AA4CAA0" w14:textId="77777777" w:rsidTr="00E6219B">
        <w:tc>
          <w:tcPr>
            <w:tcW w:w="2410" w:type="dxa"/>
            <w:vAlign w:val="center"/>
          </w:tcPr>
          <w:p w14:paraId="31FC031B" w14:textId="77777777" w:rsidR="008C17EE" w:rsidRPr="005A3590" w:rsidRDefault="008C17EE" w:rsidP="00E6219B">
            <w:pPr>
              <w:rPr>
                <w:szCs w:val="18"/>
              </w:rPr>
            </w:pPr>
            <w:r>
              <w:rPr>
                <w:szCs w:val="18"/>
              </w:rPr>
              <w:t>Kerncompetentie die wordt aangetoond (kruis aan)</w:t>
            </w:r>
          </w:p>
        </w:tc>
        <w:tc>
          <w:tcPr>
            <w:tcW w:w="6804" w:type="dxa"/>
            <w:gridSpan w:val="3"/>
          </w:tcPr>
          <w:p w14:paraId="1E7FFA84" w14:textId="77777777" w:rsidR="000C0EE5" w:rsidRDefault="008C17EE" w:rsidP="00A54F57">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color w:val="2B579A"/>
                <w:szCs w:val="18"/>
                <w:shd w:val="clear" w:color="auto" w:fill="E6E6E6"/>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BA41F6">
              <w:rPr>
                <w:rFonts w:eastAsia="MS Gothic"/>
                <w:color w:val="2B579A"/>
                <w:szCs w:val="18"/>
                <w:shd w:val="clear" w:color="auto" w:fill="E6E6E6"/>
              </w:rPr>
            </w:r>
            <w:r w:rsidR="00BA41F6">
              <w:rPr>
                <w:rFonts w:eastAsia="MS Gothic"/>
                <w:color w:val="2B579A"/>
                <w:szCs w:val="18"/>
                <w:shd w:val="clear" w:color="auto" w:fill="E6E6E6"/>
              </w:rPr>
              <w:fldChar w:fldCharType="separate"/>
            </w:r>
            <w:r w:rsidRPr="009218F5">
              <w:rPr>
                <w:rFonts w:eastAsia="MS Gothic"/>
                <w:color w:val="2B579A"/>
                <w:szCs w:val="18"/>
                <w:shd w:val="clear" w:color="auto" w:fill="E6E6E6"/>
              </w:rPr>
              <w:fldChar w:fldCharType="end"/>
            </w:r>
            <w:r w:rsidRPr="009218F5">
              <w:rPr>
                <w:rFonts w:eastAsia="MS Gothic"/>
                <w:szCs w:val="18"/>
              </w:rPr>
              <w:t xml:space="preserve"> </w:t>
            </w:r>
          </w:p>
          <w:p w14:paraId="77E9F130" w14:textId="3C30281F" w:rsidR="008C17EE" w:rsidRPr="009218F5" w:rsidRDefault="008C17EE" w:rsidP="00A54F57">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color w:val="2B579A"/>
                <w:szCs w:val="18"/>
                <w:shd w:val="clear" w:color="auto" w:fill="E6E6E6"/>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BA41F6">
              <w:rPr>
                <w:rFonts w:eastAsia="MS Gothic"/>
                <w:color w:val="2B579A"/>
                <w:szCs w:val="18"/>
                <w:shd w:val="clear" w:color="auto" w:fill="E6E6E6"/>
              </w:rPr>
            </w:r>
            <w:r w:rsidR="00BA41F6">
              <w:rPr>
                <w:rFonts w:eastAsia="MS Gothic"/>
                <w:color w:val="2B579A"/>
                <w:szCs w:val="18"/>
                <w:shd w:val="clear" w:color="auto" w:fill="E6E6E6"/>
              </w:rPr>
              <w:fldChar w:fldCharType="separate"/>
            </w:r>
            <w:r w:rsidRPr="009218F5">
              <w:rPr>
                <w:rFonts w:eastAsia="MS Gothic"/>
                <w:color w:val="2B579A"/>
                <w:szCs w:val="18"/>
                <w:shd w:val="clear" w:color="auto" w:fill="E6E6E6"/>
              </w:rPr>
              <w:fldChar w:fldCharType="end"/>
            </w:r>
          </w:p>
          <w:p w14:paraId="64D6AC81" w14:textId="1FF95AB1" w:rsidR="008C17EE" w:rsidRPr="005A3590" w:rsidRDefault="008C17EE" w:rsidP="00CE42DF">
            <w:pPr>
              <w:pStyle w:val="Invulling"/>
              <w:widowControl w:val="0"/>
              <w:spacing w:before="0" w:line="255" w:lineRule="atLeast"/>
              <w:rPr>
                <w:bCs/>
                <w:szCs w:val="18"/>
              </w:rPr>
            </w:pPr>
          </w:p>
        </w:tc>
      </w:tr>
      <w:tr w:rsidR="008C17EE" w:rsidRPr="001048A4" w14:paraId="201AA77F" w14:textId="77777777" w:rsidTr="00E6219B">
        <w:tc>
          <w:tcPr>
            <w:tcW w:w="2410" w:type="dxa"/>
            <w:vAlign w:val="center"/>
          </w:tcPr>
          <w:p w14:paraId="3EFE15F8" w14:textId="28132540" w:rsidR="008C17EE" w:rsidRPr="005A3590" w:rsidRDefault="008C17EE" w:rsidP="00E6219B">
            <w:pPr>
              <w:rPr>
                <w:szCs w:val="18"/>
              </w:rPr>
            </w:pPr>
            <w:r>
              <w:rPr>
                <w:szCs w:val="18"/>
              </w:rPr>
              <w:t xml:space="preserve">Vergelijkbare </w:t>
            </w:r>
            <w:r w:rsidR="00005F53">
              <w:rPr>
                <w:szCs w:val="18"/>
              </w:rPr>
              <w:t>omvang/</w:t>
            </w:r>
            <w:r w:rsidR="00183377">
              <w:rPr>
                <w:szCs w:val="18"/>
              </w:rPr>
              <w:t xml:space="preserve"> </w:t>
            </w:r>
            <w:r>
              <w:rPr>
                <w:szCs w:val="18"/>
              </w:rPr>
              <w:t xml:space="preserve">complexiteit: </w:t>
            </w:r>
            <w:r w:rsidRPr="005A3590">
              <w:rPr>
                <w:szCs w:val="18"/>
              </w:rPr>
              <w:t xml:space="preserve">Omschrijving van de </w:t>
            </w:r>
            <w:r w:rsidRPr="0022459D">
              <w:rPr>
                <w:szCs w:val="18"/>
              </w:rPr>
              <w:t xml:space="preserve">referentieopdracht in maximaal </w:t>
            </w:r>
            <w:r w:rsidR="0022459D" w:rsidRPr="0022459D">
              <w:rPr>
                <w:szCs w:val="18"/>
              </w:rPr>
              <w:t xml:space="preserve">3000 </w:t>
            </w:r>
            <w:r w:rsidRPr="0022459D">
              <w:rPr>
                <w:szCs w:val="18"/>
              </w:rPr>
              <w:t>leestekens,</w:t>
            </w:r>
            <w:r w:rsidRPr="005A3590">
              <w:rPr>
                <w:szCs w:val="18"/>
              </w:rPr>
              <w:t xml:space="preserve"> waaruit blijkt dat deze opdracht voldoet aan </w:t>
            </w:r>
            <w:r>
              <w:rPr>
                <w:szCs w:val="18"/>
              </w:rPr>
              <w:t xml:space="preserve">de kerncompetentie(s). </w:t>
            </w:r>
          </w:p>
        </w:tc>
        <w:tc>
          <w:tcPr>
            <w:tcW w:w="6804" w:type="dxa"/>
            <w:gridSpan w:val="3"/>
          </w:tcPr>
          <w:p w14:paraId="349DADA0" w14:textId="77777777" w:rsidR="008C17EE" w:rsidRPr="005A3590" w:rsidRDefault="008C17EE" w:rsidP="00A54F57">
            <w:pPr>
              <w:rPr>
                <w:szCs w:val="18"/>
              </w:rPr>
            </w:pPr>
            <w:r>
              <w:rPr>
                <w:bCs/>
                <w:color w:val="2B579A"/>
                <w:szCs w:val="18"/>
                <w:shd w:val="clear" w:color="auto" w:fill="E6E6E6"/>
              </w:rPr>
              <w:fldChar w:fldCharType="begin">
                <w:ffData>
                  <w:name w:val=""/>
                  <w:enabled/>
                  <w:calcOnExit w:val="0"/>
                  <w:textInput>
                    <w:maxLength w:val="3000"/>
                  </w:textInput>
                </w:ffData>
              </w:fldChar>
            </w:r>
            <w:r>
              <w:rPr>
                <w:bCs/>
                <w:szCs w:val="18"/>
              </w:rPr>
              <w:instrText xml:space="preserve"> FORMTEXT </w:instrText>
            </w:r>
            <w:r>
              <w:rPr>
                <w:bCs/>
                <w:color w:val="2B579A"/>
                <w:szCs w:val="18"/>
                <w:shd w:val="clear" w:color="auto" w:fill="E6E6E6"/>
              </w:rPr>
            </w:r>
            <w:r>
              <w:rPr>
                <w:bCs/>
                <w:color w:val="2B579A"/>
                <w:szCs w:val="18"/>
                <w:shd w:val="clear" w:color="auto" w:fill="E6E6E6"/>
              </w:rPr>
              <w:fldChar w:fldCharType="separate"/>
            </w:r>
            <w:r>
              <w:rPr>
                <w:bCs/>
                <w:noProof/>
                <w:szCs w:val="18"/>
              </w:rPr>
              <w:t> </w:t>
            </w:r>
            <w:r>
              <w:rPr>
                <w:bCs/>
                <w:noProof/>
                <w:szCs w:val="18"/>
              </w:rPr>
              <w:t> </w:t>
            </w:r>
            <w:r>
              <w:rPr>
                <w:bCs/>
                <w:noProof/>
                <w:szCs w:val="18"/>
              </w:rPr>
              <w:t> </w:t>
            </w:r>
            <w:r>
              <w:rPr>
                <w:bCs/>
                <w:noProof/>
                <w:szCs w:val="18"/>
              </w:rPr>
              <w:t> </w:t>
            </w:r>
            <w:r>
              <w:rPr>
                <w:bCs/>
                <w:noProof/>
                <w:szCs w:val="18"/>
              </w:rPr>
              <w:t> </w:t>
            </w:r>
            <w:r>
              <w:rPr>
                <w:bCs/>
                <w:color w:val="2B579A"/>
                <w:szCs w:val="18"/>
                <w:shd w:val="clear" w:color="auto" w:fill="E6E6E6"/>
              </w:rPr>
              <w:fldChar w:fldCharType="end"/>
            </w:r>
          </w:p>
        </w:tc>
      </w:tr>
      <w:tr w:rsidR="008C17EE" w:rsidRPr="001048A4" w14:paraId="125EDCB5" w14:textId="77777777" w:rsidTr="00E6219B">
        <w:trPr>
          <w:trHeight w:val="390"/>
        </w:trPr>
        <w:tc>
          <w:tcPr>
            <w:tcW w:w="2410" w:type="dxa"/>
            <w:vAlign w:val="center"/>
          </w:tcPr>
          <w:p w14:paraId="70357B69" w14:textId="77777777" w:rsidR="008C17EE" w:rsidRPr="005A3590" w:rsidRDefault="008C17EE" w:rsidP="00E6219B">
            <w:pPr>
              <w:rPr>
                <w:szCs w:val="18"/>
              </w:rPr>
            </w:pPr>
            <w:r>
              <w:rPr>
                <w:szCs w:val="18"/>
              </w:rPr>
              <w:t xml:space="preserve">Actualiteit: </w:t>
            </w:r>
            <w:r w:rsidRPr="005A3590">
              <w:rPr>
                <w:szCs w:val="18"/>
              </w:rPr>
              <w:t>Looptijd</w:t>
            </w:r>
          </w:p>
        </w:tc>
        <w:tc>
          <w:tcPr>
            <w:tcW w:w="6804" w:type="dxa"/>
            <w:gridSpan w:val="3"/>
            <w:vAlign w:val="center"/>
          </w:tcPr>
          <w:p w14:paraId="4ECC6581" w14:textId="77777777" w:rsidR="008C17EE" w:rsidRPr="005A3590" w:rsidRDefault="008C17EE" w:rsidP="00E6219B">
            <w:pPr>
              <w:rPr>
                <w:szCs w:val="18"/>
              </w:rPr>
            </w:pPr>
            <w:r w:rsidRPr="005A3590">
              <w:rPr>
                <w:szCs w:val="18"/>
              </w:rPr>
              <w:t xml:space="preserve">Van </w:t>
            </w:r>
            <w:r w:rsidRPr="005A3590">
              <w:rPr>
                <w:bCs/>
                <w:color w:val="2B579A"/>
                <w:szCs w:val="18"/>
                <w:shd w:val="clear" w:color="auto" w:fill="E6E6E6"/>
              </w:rPr>
              <w:fldChar w:fldCharType="begin">
                <w:ffData>
                  <w:name w:val="Text13"/>
                  <w:enabled/>
                  <w:calcOnExit w:val="0"/>
                  <w:textInput>
                    <w:default w:val="&lt;datum&gt;"/>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&lt;datum&gt;</w:t>
            </w:r>
            <w:r w:rsidRPr="005A3590">
              <w:rPr>
                <w:bCs/>
                <w:color w:val="2B579A"/>
                <w:szCs w:val="18"/>
                <w:shd w:val="clear" w:color="auto" w:fill="E6E6E6"/>
              </w:rPr>
              <w:fldChar w:fldCharType="end"/>
            </w:r>
            <w:r w:rsidRPr="005A3590">
              <w:rPr>
                <w:szCs w:val="18"/>
              </w:rPr>
              <w:t xml:space="preserve"> tot </w:t>
            </w:r>
            <w:r w:rsidRPr="005A3590">
              <w:rPr>
                <w:bCs/>
                <w:color w:val="2B579A"/>
                <w:szCs w:val="18"/>
                <w:shd w:val="clear" w:color="auto" w:fill="E6E6E6"/>
              </w:rPr>
              <w:fldChar w:fldCharType="begin">
                <w:ffData>
                  <w:name w:val="Text13"/>
                  <w:enabled/>
                  <w:calcOnExit w:val="0"/>
                  <w:textInput>
                    <w:default w:val="&lt;datum&gt;"/>
                  </w:textInput>
                </w:ffData>
              </w:fldChar>
            </w:r>
            <w:r w:rsidRPr="005A3590">
              <w:rPr>
                <w:bCs/>
                <w:szCs w:val="18"/>
              </w:rPr>
              <w:instrText xml:space="preserve"> FORMTEXT </w:instrText>
            </w:r>
            <w:r w:rsidRPr="005A3590">
              <w:rPr>
                <w:bCs/>
                <w:color w:val="2B579A"/>
                <w:szCs w:val="18"/>
                <w:shd w:val="clear" w:color="auto" w:fill="E6E6E6"/>
              </w:rPr>
            </w:r>
            <w:r w:rsidRPr="005A3590">
              <w:rPr>
                <w:bCs/>
                <w:color w:val="2B579A"/>
                <w:szCs w:val="18"/>
                <w:shd w:val="clear" w:color="auto" w:fill="E6E6E6"/>
              </w:rPr>
              <w:fldChar w:fldCharType="separate"/>
            </w:r>
            <w:r w:rsidRPr="005A3590">
              <w:rPr>
                <w:bCs/>
                <w:noProof/>
                <w:szCs w:val="18"/>
              </w:rPr>
              <w:t>&lt;datum&gt;</w:t>
            </w:r>
            <w:r w:rsidRPr="005A3590">
              <w:rPr>
                <w:bCs/>
                <w:color w:val="2B579A"/>
                <w:szCs w:val="18"/>
                <w:shd w:val="clear" w:color="auto" w:fill="E6E6E6"/>
              </w:rPr>
              <w:fldChar w:fldCharType="end"/>
            </w:r>
          </w:p>
        </w:tc>
      </w:tr>
    </w:tbl>
    <w:p w14:paraId="62BEBA74" w14:textId="3A3437CE" w:rsidR="000B0A26" w:rsidRPr="009A1708" w:rsidRDefault="000B0A26" w:rsidP="000C0EE5">
      <w:pPr>
        <w:rPr>
          <w:szCs w:val="18"/>
        </w:rPr>
      </w:pPr>
    </w:p>
    <w:sectPr w:rsidR="000B0A26" w:rsidRPr="009A1708" w:rsidSect="007B3931">
      <w:headerReference w:type="default" r:id="rId11"/>
      <w:footerReference w:type="default" r:id="rId12"/>
      <w:headerReference w:type="first" r:id="rId13"/>
      <w:pgSz w:w="11906" w:h="16838"/>
      <w:pgMar w:top="851" w:right="1416" w:bottom="567"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86A38B" w14:textId="77777777" w:rsidR="00882A27" w:rsidRDefault="00882A27" w:rsidP="003F25FC">
      <w:pPr>
        <w:spacing w:line="240" w:lineRule="auto"/>
      </w:pPr>
      <w:r>
        <w:separator/>
      </w:r>
    </w:p>
  </w:endnote>
  <w:endnote w:type="continuationSeparator" w:id="0">
    <w:p w14:paraId="107AC9F0" w14:textId="77777777" w:rsidR="00882A27" w:rsidRDefault="00882A27" w:rsidP="003F25FC">
      <w:pPr>
        <w:spacing w:line="240" w:lineRule="auto"/>
      </w:pPr>
      <w:r>
        <w:continuationSeparator/>
      </w:r>
    </w:p>
  </w:endnote>
  <w:endnote w:type="continuationNotice" w:id="1">
    <w:p w14:paraId="40FFB3E6" w14:textId="77777777" w:rsidR="00882A27" w:rsidRDefault="00882A2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F54AF" w14:textId="3E84518B" w:rsidR="009A1708" w:rsidRPr="0039424D" w:rsidRDefault="0089464B" w:rsidP="0039424D">
    <w:pPr>
      <w:pStyle w:val="Voettekst"/>
      <w:spacing w:line="255" w:lineRule="atLeast"/>
      <w:rPr>
        <w:rStyle w:val="Subtieleverwijzing"/>
        <w:b w:val="0"/>
        <w:bCs w:val="0"/>
        <w:color w:val="auto"/>
        <w:sz w:val="14"/>
        <w:szCs w:val="14"/>
      </w:rPr>
    </w:pPr>
    <w:r>
      <w:rPr>
        <w:rStyle w:val="Subtieleverwijzing"/>
        <w:b w:val="0"/>
      </w:rPr>
      <w:t>Kenmerk</w:t>
    </w:r>
    <w:r w:rsidR="009A1708" w:rsidRPr="009A1708">
      <w:rPr>
        <w:rStyle w:val="Subtieleverwijzing"/>
        <w:b w:val="0"/>
      </w:rPr>
      <w:t xml:space="preserve"> </w:t>
    </w:r>
    <w:r w:rsidR="00151F9F">
      <w:rPr>
        <w:rStyle w:val="Subtieleverwijzing"/>
        <w:b w:val="0"/>
      </w:rPr>
      <w:t>SZE020.202</w:t>
    </w:r>
    <w:r w:rsidR="005A258D">
      <w:rPr>
        <w:rStyle w:val="Subtieleverwijzing"/>
        <w:b w:val="0"/>
      </w:rPr>
      <w:t>4</w:t>
    </w:r>
    <w:r w:rsidR="00151F9F">
      <w:rPr>
        <w:rStyle w:val="Subtieleverwijzing"/>
        <w:b w:val="0"/>
      </w:rPr>
      <w:t>.</w:t>
    </w:r>
    <w:r w:rsidR="005A258D">
      <w:rPr>
        <w:rStyle w:val="Subtieleverwijzing"/>
        <w:b w:val="0"/>
      </w:rPr>
      <w:t>610</w:t>
    </w:r>
    <w:r w:rsidR="0039424D">
      <w:rPr>
        <w:rStyle w:val="Subtieleverwijzing"/>
        <w:b w:val="0"/>
      </w:rPr>
      <w:t xml:space="preserve"> </w:t>
    </w:r>
    <w:r w:rsidR="0039424D" w:rsidRPr="00C33197">
      <w:rPr>
        <w:rStyle w:val="Subtieleverwijzing"/>
        <w:b w:val="0"/>
        <w:color w:val="BFBFBF" w:themeColor="background1" w:themeShade="BF"/>
        <w:sz w:val="14"/>
        <w:szCs w:val="14"/>
      </w:rPr>
      <w:t>V1.0, 1</w:t>
    </w:r>
    <w:r w:rsidR="0039424D">
      <w:rPr>
        <w:rStyle w:val="Subtieleverwijzing"/>
        <w:b w:val="0"/>
        <w:color w:val="BFBFBF" w:themeColor="background1" w:themeShade="BF"/>
        <w:sz w:val="14"/>
        <w:szCs w:val="14"/>
      </w:rPr>
      <w:t>7</w:t>
    </w:r>
    <w:r w:rsidR="0039424D" w:rsidRPr="00C33197">
      <w:rPr>
        <w:rStyle w:val="Subtieleverwijzing"/>
        <w:b w:val="0"/>
        <w:color w:val="BFBFBF" w:themeColor="background1" w:themeShade="BF"/>
        <w:sz w:val="14"/>
        <w:szCs w:val="14"/>
      </w:rPr>
      <w:t>-</w:t>
    </w:r>
    <w:r w:rsidR="0039424D">
      <w:rPr>
        <w:rStyle w:val="Subtieleverwijzing"/>
        <w:b w:val="0"/>
        <w:color w:val="BFBFBF" w:themeColor="background1" w:themeShade="BF"/>
        <w:sz w:val="14"/>
        <w:szCs w:val="14"/>
      </w:rPr>
      <w:t>03</w:t>
    </w:r>
    <w:r w:rsidR="0039424D"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9644A" w14:textId="77777777" w:rsidR="00882A27" w:rsidRDefault="00882A27" w:rsidP="003F25FC">
      <w:pPr>
        <w:spacing w:line="240" w:lineRule="auto"/>
      </w:pPr>
      <w:r>
        <w:separator/>
      </w:r>
    </w:p>
  </w:footnote>
  <w:footnote w:type="continuationSeparator" w:id="0">
    <w:p w14:paraId="12444957" w14:textId="77777777" w:rsidR="00882A27" w:rsidRDefault="00882A27" w:rsidP="003F25FC">
      <w:pPr>
        <w:spacing w:line="240" w:lineRule="auto"/>
      </w:pPr>
      <w:r>
        <w:continuationSeparator/>
      </w:r>
    </w:p>
  </w:footnote>
  <w:footnote w:type="continuationNotice" w:id="1">
    <w:p w14:paraId="00F0CF2A" w14:textId="77777777" w:rsidR="00882A27" w:rsidRDefault="00882A2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379DB" w14:textId="4D1DDC32" w:rsidR="00BA6550" w:rsidRDefault="00BA6550">
    <w:pPr>
      <w:pStyle w:val="Koptekst"/>
    </w:pPr>
    <w:r>
      <w:rPr>
        <w:noProof/>
        <w:color w:val="2B579A"/>
        <w:shd w:val="clear" w:color="auto" w:fill="E6E6E6"/>
        <w:lang w:eastAsia="nl-NL"/>
      </w:rPr>
      <w:drawing>
        <wp:anchor distT="0" distB="0" distL="114300" distR="114300" simplePos="0" relativeHeight="251658241" behindDoc="0" locked="0" layoutInCell="1" allowOverlap="1" wp14:anchorId="25596273" wp14:editId="3E8890EC">
          <wp:simplePos x="0" y="0"/>
          <wp:positionH relativeFrom="column">
            <wp:posOffset>-498720</wp:posOffset>
          </wp:positionH>
          <wp:positionV relativeFrom="paragraph">
            <wp:posOffset>-135841</wp:posOffset>
          </wp:positionV>
          <wp:extent cx="513471" cy="517109"/>
          <wp:effectExtent l="0" t="0" r="1270" b="0"/>
          <wp:wrapNone/>
          <wp:docPr id="1109195262" name="Afbeelding 110919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3471" cy="51710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C2398" w14:textId="163FB627" w:rsidR="008F5F1A" w:rsidRDefault="009A1708">
    <w:pPr>
      <w:pStyle w:val="Koptekst"/>
    </w:pPr>
    <w:r>
      <w:rPr>
        <w:noProof/>
        <w:color w:val="2B579A"/>
        <w:shd w:val="clear" w:color="auto" w:fill="E6E6E6"/>
        <w:lang w:eastAsia="nl-NL"/>
      </w:rPr>
      <w:drawing>
        <wp:anchor distT="0" distB="0" distL="114300" distR="114300" simplePos="0" relativeHeight="251658240"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702875241" name="Afbeelding 170287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7CDC"/>
    <w:multiLevelType w:val="hybridMultilevel"/>
    <w:tmpl w:val="A492127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D44D06"/>
    <w:multiLevelType w:val="hybridMultilevel"/>
    <w:tmpl w:val="27368DA2"/>
    <w:lvl w:ilvl="0" w:tplc="255246AA">
      <w:start w:val="1"/>
      <w:numFmt w:val="bullet"/>
      <w:lvlText w:val="•"/>
      <w:lvlJc w:val="left"/>
      <w:pPr>
        <w:tabs>
          <w:tab w:val="num" w:pos="720"/>
        </w:tabs>
        <w:ind w:left="720" w:hanging="360"/>
      </w:pPr>
      <w:rPr>
        <w:rFonts w:ascii="Arial" w:hAnsi="Arial" w:hint="default"/>
      </w:rPr>
    </w:lvl>
    <w:lvl w:ilvl="1" w:tplc="5704ADA2" w:tentative="1">
      <w:start w:val="1"/>
      <w:numFmt w:val="bullet"/>
      <w:lvlText w:val="•"/>
      <w:lvlJc w:val="left"/>
      <w:pPr>
        <w:tabs>
          <w:tab w:val="num" w:pos="1440"/>
        </w:tabs>
        <w:ind w:left="1440" w:hanging="360"/>
      </w:pPr>
      <w:rPr>
        <w:rFonts w:ascii="Arial" w:hAnsi="Arial" w:hint="default"/>
      </w:rPr>
    </w:lvl>
    <w:lvl w:ilvl="2" w:tplc="D07831C6" w:tentative="1">
      <w:start w:val="1"/>
      <w:numFmt w:val="bullet"/>
      <w:lvlText w:val="•"/>
      <w:lvlJc w:val="left"/>
      <w:pPr>
        <w:tabs>
          <w:tab w:val="num" w:pos="2160"/>
        </w:tabs>
        <w:ind w:left="2160" w:hanging="360"/>
      </w:pPr>
      <w:rPr>
        <w:rFonts w:ascii="Arial" w:hAnsi="Arial" w:hint="default"/>
      </w:rPr>
    </w:lvl>
    <w:lvl w:ilvl="3" w:tplc="E182C298" w:tentative="1">
      <w:start w:val="1"/>
      <w:numFmt w:val="bullet"/>
      <w:lvlText w:val="•"/>
      <w:lvlJc w:val="left"/>
      <w:pPr>
        <w:tabs>
          <w:tab w:val="num" w:pos="2880"/>
        </w:tabs>
        <w:ind w:left="2880" w:hanging="360"/>
      </w:pPr>
      <w:rPr>
        <w:rFonts w:ascii="Arial" w:hAnsi="Arial" w:hint="default"/>
      </w:rPr>
    </w:lvl>
    <w:lvl w:ilvl="4" w:tplc="E5847F82" w:tentative="1">
      <w:start w:val="1"/>
      <w:numFmt w:val="bullet"/>
      <w:lvlText w:val="•"/>
      <w:lvlJc w:val="left"/>
      <w:pPr>
        <w:tabs>
          <w:tab w:val="num" w:pos="3600"/>
        </w:tabs>
        <w:ind w:left="3600" w:hanging="360"/>
      </w:pPr>
      <w:rPr>
        <w:rFonts w:ascii="Arial" w:hAnsi="Arial" w:hint="default"/>
      </w:rPr>
    </w:lvl>
    <w:lvl w:ilvl="5" w:tplc="055AC3EA" w:tentative="1">
      <w:start w:val="1"/>
      <w:numFmt w:val="bullet"/>
      <w:lvlText w:val="•"/>
      <w:lvlJc w:val="left"/>
      <w:pPr>
        <w:tabs>
          <w:tab w:val="num" w:pos="4320"/>
        </w:tabs>
        <w:ind w:left="4320" w:hanging="360"/>
      </w:pPr>
      <w:rPr>
        <w:rFonts w:ascii="Arial" w:hAnsi="Arial" w:hint="default"/>
      </w:rPr>
    </w:lvl>
    <w:lvl w:ilvl="6" w:tplc="6EA640C4" w:tentative="1">
      <w:start w:val="1"/>
      <w:numFmt w:val="bullet"/>
      <w:lvlText w:val="•"/>
      <w:lvlJc w:val="left"/>
      <w:pPr>
        <w:tabs>
          <w:tab w:val="num" w:pos="5040"/>
        </w:tabs>
        <w:ind w:left="5040" w:hanging="360"/>
      </w:pPr>
      <w:rPr>
        <w:rFonts w:ascii="Arial" w:hAnsi="Arial" w:hint="default"/>
      </w:rPr>
    </w:lvl>
    <w:lvl w:ilvl="7" w:tplc="FAD2FED4" w:tentative="1">
      <w:start w:val="1"/>
      <w:numFmt w:val="bullet"/>
      <w:lvlText w:val="•"/>
      <w:lvlJc w:val="left"/>
      <w:pPr>
        <w:tabs>
          <w:tab w:val="num" w:pos="5760"/>
        </w:tabs>
        <w:ind w:left="5760" w:hanging="360"/>
      </w:pPr>
      <w:rPr>
        <w:rFonts w:ascii="Arial" w:hAnsi="Arial" w:hint="default"/>
      </w:rPr>
    </w:lvl>
    <w:lvl w:ilvl="8" w:tplc="C0C4C71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BC74EE"/>
    <w:multiLevelType w:val="hybridMultilevel"/>
    <w:tmpl w:val="BE6A67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3344046"/>
    <w:multiLevelType w:val="hybridMultilevel"/>
    <w:tmpl w:val="E6ECB34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FB4700"/>
    <w:multiLevelType w:val="hybridMultilevel"/>
    <w:tmpl w:val="62B64FD8"/>
    <w:lvl w:ilvl="0" w:tplc="36D04C7A">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F908FB"/>
    <w:multiLevelType w:val="hybridMultilevel"/>
    <w:tmpl w:val="61C4F0C0"/>
    <w:lvl w:ilvl="0" w:tplc="36D04C7A">
      <w:numFmt w:val="bullet"/>
      <w:lvlText w:val="-"/>
      <w:lvlJc w:val="left"/>
      <w:pPr>
        <w:ind w:left="720" w:hanging="360"/>
      </w:pPr>
      <w:rPr>
        <w:rFonts w:ascii="Verdana" w:eastAsiaTheme="minorEastAsia"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5E7CD6"/>
    <w:multiLevelType w:val="hybridMultilevel"/>
    <w:tmpl w:val="5582C5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087BAC"/>
    <w:multiLevelType w:val="hybridMultilevel"/>
    <w:tmpl w:val="78E8D922"/>
    <w:lvl w:ilvl="0" w:tplc="8F54FEB6">
      <w:start w:val="1"/>
      <w:numFmt w:val="bullet"/>
      <w:lvlText w:val="•"/>
      <w:lvlJc w:val="left"/>
      <w:pPr>
        <w:tabs>
          <w:tab w:val="num" w:pos="720"/>
        </w:tabs>
        <w:ind w:left="720" w:hanging="360"/>
      </w:pPr>
      <w:rPr>
        <w:rFonts w:ascii="Arial" w:hAnsi="Arial" w:hint="default"/>
      </w:rPr>
    </w:lvl>
    <w:lvl w:ilvl="1" w:tplc="3738D616">
      <w:start w:val="110"/>
      <w:numFmt w:val="bullet"/>
      <w:lvlText w:val="o"/>
      <w:lvlJc w:val="left"/>
      <w:pPr>
        <w:tabs>
          <w:tab w:val="num" w:pos="1440"/>
        </w:tabs>
        <w:ind w:left="1440" w:hanging="360"/>
      </w:pPr>
      <w:rPr>
        <w:rFonts w:ascii="Courier New" w:hAnsi="Courier New" w:hint="default"/>
      </w:rPr>
    </w:lvl>
    <w:lvl w:ilvl="2" w:tplc="A22AA9B6" w:tentative="1">
      <w:start w:val="1"/>
      <w:numFmt w:val="bullet"/>
      <w:lvlText w:val="•"/>
      <w:lvlJc w:val="left"/>
      <w:pPr>
        <w:tabs>
          <w:tab w:val="num" w:pos="2160"/>
        </w:tabs>
        <w:ind w:left="2160" w:hanging="360"/>
      </w:pPr>
      <w:rPr>
        <w:rFonts w:ascii="Arial" w:hAnsi="Arial" w:hint="default"/>
      </w:rPr>
    </w:lvl>
    <w:lvl w:ilvl="3" w:tplc="58A2BB7E" w:tentative="1">
      <w:start w:val="1"/>
      <w:numFmt w:val="bullet"/>
      <w:lvlText w:val="•"/>
      <w:lvlJc w:val="left"/>
      <w:pPr>
        <w:tabs>
          <w:tab w:val="num" w:pos="2880"/>
        </w:tabs>
        <w:ind w:left="2880" w:hanging="360"/>
      </w:pPr>
      <w:rPr>
        <w:rFonts w:ascii="Arial" w:hAnsi="Arial" w:hint="default"/>
      </w:rPr>
    </w:lvl>
    <w:lvl w:ilvl="4" w:tplc="4536A780" w:tentative="1">
      <w:start w:val="1"/>
      <w:numFmt w:val="bullet"/>
      <w:lvlText w:val="•"/>
      <w:lvlJc w:val="left"/>
      <w:pPr>
        <w:tabs>
          <w:tab w:val="num" w:pos="3600"/>
        </w:tabs>
        <w:ind w:left="3600" w:hanging="360"/>
      </w:pPr>
      <w:rPr>
        <w:rFonts w:ascii="Arial" w:hAnsi="Arial" w:hint="default"/>
      </w:rPr>
    </w:lvl>
    <w:lvl w:ilvl="5" w:tplc="8CF29CA6" w:tentative="1">
      <w:start w:val="1"/>
      <w:numFmt w:val="bullet"/>
      <w:lvlText w:val="•"/>
      <w:lvlJc w:val="left"/>
      <w:pPr>
        <w:tabs>
          <w:tab w:val="num" w:pos="4320"/>
        </w:tabs>
        <w:ind w:left="4320" w:hanging="360"/>
      </w:pPr>
      <w:rPr>
        <w:rFonts w:ascii="Arial" w:hAnsi="Arial" w:hint="default"/>
      </w:rPr>
    </w:lvl>
    <w:lvl w:ilvl="6" w:tplc="249AA568" w:tentative="1">
      <w:start w:val="1"/>
      <w:numFmt w:val="bullet"/>
      <w:lvlText w:val="•"/>
      <w:lvlJc w:val="left"/>
      <w:pPr>
        <w:tabs>
          <w:tab w:val="num" w:pos="5040"/>
        </w:tabs>
        <w:ind w:left="5040" w:hanging="360"/>
      </w:pPr>
      <w:rPr>
        <w:rFonts w:ascii="Arial" w:hAnsi="Arial" w:hint="default"/>
      </w:rPr>
    </w:lvl>
    <w:lvl w:ilvl="7" w:tplc="FDE28FAE" w:tentative="1">
      <w:start w:val="1"/>
      <w:numFmt w:val="bullet"/>
      <w:lvlText w:val="•"/>
      <w:lvlJc w:val="left"/>
      <w:pPr>
        <w:tabs>
          <w:tab w:val="num" w:pos="5760"/>
        </w:tabs>
        <w:ind w:left="5760" w:hanging="360"/>
      </w:pPr>
      <w:rPr>
        <w:rFonts w:ascii="Arial" w:hAnsi="Arial" w:hint="default"/>
      </w:rPr>
    </w:lvl>
    <w:lvl w:ilvl="8" w:tplc="6F14B16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7176DCA"/>
    <w:multiLevelType w:val="hybridMultilevel"/>
    <w:tmpl w:val="4A68E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B914029"/>
    <w:multiLevelType w:val="hybridMultilevel"/>
    <w:tmpl w:val="C232A2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B5B7C2D"/>
    <w:multiLevelType w:val="hybridMultilevel"/>
    <w:tmpl w:val="34E8EE5A"/>
    <w:lvl w:ilvl="0" w:tplc="BB60F1EA">
      <w:start w:val="1"/>
      <w:numFmt w:val="bullet"/>
      <w:lvlText w:val="•"/>
      <w:lvlJc w:val="left"/>
      <w:pPr>
        <w:tabs>
          <w:tab w:val="num" w:pos="720"/>
        </w:tabs>
        <w:ind w:left="720" w:hanging="360"/>
      </w:pPr>
      <w:rPr>
        <w:rFonts w:ascii="Arial" w:hAnsi="Arial" w:hint="default"/>
      </w:rPr>
    </w:lvl>
    <w:lvl w:ilvl="1" w:tplc="58EA6F5A">
      <w:start w:val="110"/>
      <w:numFmt w:val="bullet"/>
      <w:lvlText w:val="o"/>
      <w:lvlJc w:val="left"/>
      <w:pPr>
        <w:tabs>
          <w:tab w:val="num" w:pos="1440"/>
        </w:tabs>
        <w:ind w:left="1440" w:hanging="360"/>
      </w:pPr>
      <w:rPr>
        <w:rFonts w:ascii="Courier New" w:hAnsi="Courier New" w:hint="default"/>
      </w:rPr>
    </w:lvl>
    <w:lvl w:ilvl="2" w:tplc="28FE0BC0">
      <w:start w:val="110"/>
      <w:numFmt w:val="bullet"/>
      <w:lvlText w:val="o"/>
      <w:lvlJc w:val="left"/>
      <w:pPr>
        <w:tabs>
          <w:tab w:val="num" w:pos="2160"/>
        </w:tabs>
        <w:ind w:left="2160" w:hanging="360"/>
      </w:pPr>
      <w:rPr>
        <w:rFonts w:ascii="Courier New" w:hAnsi="Courier New" w:hint="default"/>
      </w:rPr>
    </w:lvl>
    <w:lvl w:ilvl="3" w:tplc="0DE68E2C" w:tentative="1">
      <w:start w:val="1"/>
      <w:numFmt w:val="bullet"/>
      <w:lvlText w:val="•"/>
      <w:lvlJc w:val="left"/>
      <w:pPr>
        <w:tabs>
          <w:tab w:val="num" w:pos="2880"/>
        </w:tabs>
        <w:ind w:left="2880" w:hanging="360"/>
      </w:pPr>
      <w:rPr>
        <w:rFonts w:ascii="Arial" w:hAnsi="Arial" w:hint="default"/>
      </w:rPr>
    </w:lvl>
    <w:lvl w:ilvl="4" w:tplc="BA2E0092" w:tentative="1">
      <w:start w:val="1"/>
      <w:numFmt w:val="bullet"/>
      <w:lvlText w:val="•"/>
      <w:lvlJc w:val="left"/>
      <w:pPr>
        <w:tabs>
          <w:tab w:val="num" w:pos="3600"/>
        </w:tabs>
        <w:ind w:left="3600" w:hanging="360"/>
      </w:pPr>
      <w:rPr>
        <w:rFonts w:ascii="Arial" w:hAnsi="Arial" w:hint="default"/>
      </w:rPr>
    </w:lvl>
    <w:lvl w:ilvl="5" w:tplc="34B2044E" w:tentative="1">
      <w:start w:val="1"/>
      <w:numFmt w:val="bullet"/>
      <w:lvlText w:val="•"/>
      <w:lvlJc w:val="left"/>
      <w:pPr>
        <w:tabs>
          <w:tab w:val="num" w:pos="4320"/>
        </w:tabs>
        <w:ind w:left="4320" w:hanging="360"/>
      </w:pPr>
      <w:rPr>
        <w:rFonts w:ascii="Arial" w:hAnsi="Arial" w:hint="default"/>
      </w:rPr>
    </w:lvl>
    <w:lvl w:ilvl="6" w:tplc="8D50AE16" w:tentative="1">
      <w:start w:val="1"/>
      <w:numFmt w:val="bullet"/>
      <w:lvlText w:val="•"/>
      <w:lvlJc w:val="left"/>
      <w:pPr>
        <w:tabs>
          <w:tab w:val="num" w:pos="5040"/>
        </w:tabs>
        <w:ind w:left="5040" w:hanging="360"/>
      </w:pPr>
      <w:rPr>
        <w:rFonts w:ascii="Arial" w:hAnsi="Arial" w:hint="default"/>
      </w:rPr>
    </w:lvl>
    <w:lvl w:ilvl="7" w:tplc="20048850" w:tentative="1">
      <w:start w:val="1"/>
      <w:numFmt w:val="bullet"/>
      <w:lvlText w:val="•"/>
      <w:lvlJc w:val="left"/>
      <w:pPr>
        <w:tabs>
          <w:tab w:val="num" w:pos="5760"/>
        </w:tabs>
        <w:ind w:left="5760" w:hanging="360"/>
      </w:pPr>
      <w:rPr>
        <w:rFonts w:ascii="Arial" w:hAnsi="Arial" w:hint="default"/>
      </w:rPr>
    </w:lvl>
    <w:lvl w:ilvl="8" w:tplc="F0C8EF2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83D3569"/>
    <w:multiLevelType w:val="hybridMultilevel"/>
    <w:tmpl w:val="1E24B5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9FD52C2"/>
    <w:multiLevelType w:val="hybridMultilevel"/>
    <w:tmpl w:val="36D03F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1DC42B4"/>
    <w:multiLevelType w:val="hybridMultilevel"/>
    <w:tmpl w:val="EFC032D2"/>
    <w:lvl w:ilvl="0" w:tplc="00620F3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283D70"/>
    <w:multiLevelType w:val="hybridMultilevel"/>
    <w:tmpl w:val="331E84F8"/>
    <w:lvl w:ilvl="0" w:tplc="72DA9F7E">
      <w:numFmt w:val="bullet"/>
      <w:lvlText w:val="-"/>
      <w:lvlJc w:val="left"/>
      <w:pPr>
        <w:ind w:left="360" w:hanging="360"/>
      </w:pPr>
      <w:rPr>
        <w:rFonts w:ascii="Calibri" w:eastAsia="Calibri" w:hAnsi="Calibri"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AD219C4"/>
    <w:multiLevelType w:val="hybridMultilevel"/>
    <w:tmpl w:val="6276E8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BF533E4"/>
    <w:multiLevelType w:val="hybridMultilevel"/>
    <w:tmpl w:val="EA56A7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C3E18E4"/>
    <w:multiLevelType w:val="hybridMultilevel"/>
    <w:tmpl w:val="53CAC81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279797902">
    <w:abstractNumId w:val="12"/>
  </w:num>
  <w:num w:numId="2" w16cid:durableId="1239633370">
    <w:abstractNumId w:val="9"/>
  </w:num>
  <w:num w:numId="3" w16cid:durableId="942223535">
    <w:abstractNumId w:val="3"/>
  </w:num>
  <w:num w:numId="4" w16cid:durableId="957879063">
    <w:abstractNumId w:val="4"/>
  </w:num>
  <w:num w:numId="5" w16cid:durableId="699597762">
    <w:abstractNumId w:val="14"/>
  </w:num>
  <w:num w:numId="6" w16cid:durableId="1238438319">
    <w:abstractNumId w:val="0"/>
  </w:num>
  <w:num w:numId="7" w16cid:durableId="40908747">
    <w:abstractNumId w:val="20"/>
  </w:num>
  <w:num w:numId="8" w16cid:durableId="476846252">
    <w:abstractNumId w:val="13"/>
  </w:num>
  <w:num w:numId="9" w16cid:durableId="1514148441">
    <w:abstractNumId w:val="8"/>
  </w:num>
  <w:num w:numId="10" w16cid:durableId="1000893893">
    <w:abstractNumId w:val="1"/>
  </w:num>
  <w:num w:numId="11" w16cid:durableId="1767921930">
    <w:abstractNumId w:val="4"/>
  </w:num>
  <w:num w:numId="12" w16cid:durableId="2146505293">
    <w:abstractNumId w:val="20"/>
  </w:num>
  <w:num w:numId="13" w16cid:durableId="1286889730">
    <w:abstractNumId w:val="6"/>
  </w:num>
  <w:num w:numId="14" w16cid:durableId="1782601354">
    <w:abstractNumId w:val="2"/>
  </w:num>
  <w:num w:numId="15" w16cid:durableId="675814541">
    <w:abstractNumId w:val="19"/>
  </w:num>
  <w:num w:numId="16" w16cid:durableId="590238306">
    <w:abstractNumId w:val="11"/>
  </w:num>
  <w:num w:numId="17" w16cid:durableId="901328095">
    <w:abstractNumId w:val="16"/>
  </w:num>
  <w:num w:numId="18" w16cid:durableId="289553950">
    <w:abstractNumId w:val="18"/>
  </w:num>
  <w:num w:numId="19" w16cid:durableId="1379159248">
    <w:abstractNumId w:val="5"/>
  </w:num>
  <w:num w:numId="20" w16cid:durableId="637030683">
    <w:abstractNumId w:val="15"/>
  </w:num>
  <w:num w:numId="21" w16cid:durableId="540090594">
    <w:abstractNumId w:val="17"/>
  </w:num>
  <w:num w:numId="22" w16cid:durableId="523791378">
    <w:abstractNumId w:val="7"/>
  </w:num>
  <w:num w:numId="23" w16cid:durableId="671419667">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5fTatiN951DLKv+GSJh8S6smPS+OdPeBRxxOb52L0/FNS0jOEm01pA511n7/iffQlip5jA5ziOvjYnD1KjCCfg==" w:salt="w9HxinI0aQIvPCwrgUEC1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08A3"/>
    <w:rsid w:val="000049A4"/>
    <w:rsid w:val="00005F53"/>
    <w:rsid w:val="000068A8"/>
    <w:rsid w:val="00007972"/>
    <w:rsid w:val="00011698"/>
    <w:rsid w:val="00012E3B"/>
    <w:rsid w:val="00013FAD"/>
    <w:rsid w:val="000150A5"/>
    <w:rsid w:val="00026A3B"/>
    <w:rsid w:val="000308AB"/>
    <w:rsid w:val="00031A40"/>
    <w:rsid w:val="00032E75"/>
    <w:rsid w:val="00037741"/>
    <w:rsid w:val="00043D72"/>
    <w:rsid w:val="00051835"/>
    <w:rsid w:val="00051C19"/>
    <w:rsid w:val="00052416"/>
    <w:rsid w:val="000532DF"/>
    <w:rsid w:val="00054B42"/>
    <w:rsid w:val="00061470"/>
    <w:rsid w:val="00064292"/>
    <w:rsid w:val="0007110F"/>
    <w:rsid w:val="00075102"/>
    <w:rsid w:val="000806C0"/>
    <w:rsid w:val="000939A8"/>
    <w:rsid w:val="00095670"/>
    <w:rsid w:val="000970F0"/>
    <w:rsid w:val="000A1DA2"/>
    <w:rsid w:val="000A7036"/>
    <w:rsid w:val="000B0A26"/>
    <w:rsid w:val="000B3DD4"/>
    <w:rsid w:val="000B5F87"/>
    <w:rsid w:val="000B67B2"/>
    <w:rsid w:val="000B7D6C"/>
    <w:rsid w:val="000C0EE5"/>
    <w:rsid w:val="000C3E05"/>
    <w:rsid w:val="000C591B"/>
    <w:rsid w:val="000D138B"/>
    <w:rsid w:val="000D5C89"/>
    <w:rsid w:val="000D7FE8"/>
    <w:rsid w:val="000E1A48"/>
    <w:rsid w:val="000E46FD"/>
    <w:rsid w:val="000E66C3"/>
    <w:rsid w:val="000F2931"/>
    <w:rsid w:val="001048A4"/>
    <w:rsid w:val="001116DE"/>
    <w:rsid w:val="00115DE1"/>
    <w:rsid w:val="00120B0C"/>
    <w:rsid w:val="00127085"/>
    <w:rsid w:val="00130707"/>
    <w:rsid w:val="00134BF6"/>
    <w:rsid w:val="00135C3C"/>
    <w:rsid w:val="00136E5C"/>
    <w:rsid w:val="0014089B"/>
    <w:rsid w:val="00145FED"/>
    <w:rsid w:val="00151F9F"/>
    <w:rsid w:val="001522B5"/>
    <w:rsid w:val="00153C63"/>
    <w:rsid w:val="00155BF0"/>
    <w:rsid w:val="00166BAC"/>
    <w:rsid w:val="00167742"/>
    <w:rsid w:val="00175742"/>
    <w:rsid w:val="00183377"/>
    <w:rsid w:val="00186D6D"/>
    <w:rsid w:val="001929AC"/>
    <w:rsid w:val="00196EF7"/>
    <w:rsid w:val="001A080D"/>
    <w:rsid w:val="001A20D7"/>
    <w:rsid w:val="001A3416"/>
    <w:rsid w:val="001B14F8"/>
    <w:rsid w:val="001B15EA"/>
    <w:rsid w:val="001B23A7"/>
    <w:rsid w:val="001C7875"/>
    <w:rsid w:val="001D249B"/>
    <w:rsid w:val="001D3E91"/>
    <w:rsid w:val="001E1889"/>
    <w:rsid w:val="001E1FC8"/>
    <w:rsid w:val="001E3855"/>
    <w:rsid w:val="001E4262"/>
    <w:rsid w:val="001F05DF"/>
    <w:rsid w:val="001F2857"/>
    <w:rsid w:val="001F4250"/>
    <w:rsid w:val="0020007A"/>
    <w:rsid w:val="002012A9"/>
    <w:rsid w:val="0020191B"/>
    <w:rsid w:val="00203EC2"/>
    <w:rsid w:val="00207EF2"/>
    <w:rsid w:val="00216FCE"/>
    <w:rsid w:val="002241D5"/>
    <w:rsid w:val="0022459D"/>
    <w:rsid w:val="00225C5C"/>
    <w:rsid w:val="00226929"/>
    <w:rsid w:val="002302A3"/>
    <w:rsid w:val="00231E9B"/>
    <w:rsid w:val="00233488"/>
    <w:rsid w:val="00235B58"/>
    <w:rsid w:val="00235FA2"/>
    <w:rsid w:val="002501B4"/>
    <w:rsid w:val="00250728"/>
    <w:rsid w:val="00250E5F"/>
    <w:rsid w:val="002625DC"/>
    <w:rsid w:val="0026481B"/>
    <w:rsid w:val="00267915"/>
    <w:rsid w:val="00273203"/>
    <w:rsid w:val="0027464B"/>
    <w:rsid w:val="002748CA"/>
    <w:rsid w:val="0027510D"/>
    <w:rsid w:val="00275CEB"/>
    <w:rsid w:val="00296AF6"/>
    <w:rsid w:val="002970F4"/>
    <w:rsid w:val="002A4111"/>
    <w:rsid w:val="002A5D58"/>
    <w:rsid w:val="002A5F53"/>
    <w:rsid w:val="002B4F3F"/>
    <w:rsid w:val="002B5874"/>
    <w:rsid w:val="002B6006"/>
    <w:rsid w:val="002C1678"/>
    <w:rsid w:val="002C7A67"/>
    <w:rsid w:val="002D399C"/>
    <w:rsid w:val="002D3FA6"/>
    <w:rsid w:val="002D77F5"/>
    <w:rsid w:val="002F2B09"/>
    <w:rsid w:val="002F2C8F"/>
    <w:rsid w:val="002F5A7F"/>
    <w:rsid w:val="0030090F"/>
    <w:rsid w:val="00301BBB"/>
    <w:rsid w:val="00301C93"/>
    <w:rsid w:val="003026CC"/>
    <w:rsid w:val="003034BA"/>
    <w:rsid w:val="003054AC"/>
    <w:rsid w:val="00306F41"/>
    <w:rsid w:val="00313C61"/>
    <w:rsid w:val="00315F35"/>
    <w:rsid w:val="00323EBD"/>
    <w:rsid w:val="0032785A"/>
    <w:rsid w:val="0033092C"/>
    <w:rsid w:val="003370D6"/>
    <w:rsid w:val="00337715"/>
    <w:rsid w:val="00345A1D"/>
    <w:rsid w:val="00352569"/>
    <w:rsid w:val="00353904"/>
    <w:rsid w:val="00353B1D"/>
    <w:rsid w:val="00357201"/>
    <w:rsid w:val="00357C55"/>
    <w:rsid w:val="003609F1"/>
    <w:rsid w:val="00362FC7"/>
    <w:rsid w:val="00373B52"/>
    <w:rsid w:val="00373DDF"/>
    <w:rsid w:val="00382193"/>
    <w:rsid w:val="0038669F"/>
    <w:rsid w:val="00392050"/>
    <w:rsid w:val="0039424D"/>
    <w:rsid w:val="00394CB2"/>
    <w:rsid w:val="003A3641"/>
    <w:rsid w:val="003A3FD2"/>
    <w:rsid w:val="003A72DF"/>
    <w:rsid w:val="003B0446"/>
    <w:rsid w:val="003B1CDA"/>
    <w:rsid w:val="003B2202"/>
    <w:rsid w:val="003B237E"/>
    <w:rsid w:val="003B3DC7"/>
    <w:rsid w:val="003B4234"/>
    <w:rsid w:val="003B57B9"/>
    <w:rsid w:val="003B6C88"/>
    <w:rsid w:val="003C277E"/>
    <w:rsid w:val="003C3E37"/>
    <w:rsid w:val="003C41AD"/>
    <w:rsid w:val="003C51C7"/>
    <w:rsid w:val="003D2D80"/>
    <w:rsid w:val="003D37D8"/>
    <w:rsid w:val="003D3FB5"/>
    <w:rsid w:val="003D5CFE"/>
    <w:rsid w:val="003D6640"/>
    <w:rsid w:val="003D6A52"/>
    <w:rsid w:val="003D7646"/>
    <w:rsid w:val="003E2362"/>
    <w:rsid w:val="003E62EA"/>
    <w:rsid w:val="003F07D8"/>
    <w:rsid w:val="003F25FC"/>
    <w:rsid w:val="003F30C0"/>
    <w:rsid w:val="003F58CE"/>
    <w:rsid w:val="00416E6A"/>
    <w:rsid w:val="0042045C"/>
    <w:rsid w:val="00420FAD"/>
    <w:rsid w:val="00423D90"/>
    <w:rsid w:val="00431B13"/>
    <w:rsid w:val="0043639E"/>
    <w:rsid w:val="00440E6F"/>
    <w:rsid w:val="0044382E"/>
    <w:rsid w:val="00443EA0"/>
    <w:rsid w:val="004447DA"/>
    <w:rsid w:val="0045078E"/>
    <w:rsid w:val="00450926"/>
    <w:rsid w:val="00456788"/>
    <w:rsid w:val="0045790A"/>
    <w:rsid w:val="0046183E"/>
    <w:rsid w:val="00473554"/>
    <w:rsid w:val="00475338"/>
    <w:rsid w:val="00477E8F"/>
    <w:rsid w:val="00481005"/>
    <w:rsid w:val="0048780C"/>
    <w:rsid w:val="00490153"/>
    <w:rsid w:val="0049107D"/>
    <w:rsid w:val="00491A29"/>
    <w:rsid w:val="00491D11"/>
    <w:rsid w:val="00497EA3"/>
    <w:rsid w:val="004A487F"/>
    <w:rsid w:val="004A5053"/>
    <w:rsid w:val="004B03F0"/>
    <w:rsid w:val="004B265A"/>
    <w:rsid w:val="004B66C8"/>
    <w:rsid w:val="004B7FBE"/>
    <w:rsid w:val="004C072B"/>
    <w:rsid w:val="004C1076"/>
    <w:rsid w:val="004D110F"/>
    <w:rsid w:val="004D1FA1"/>
    <w:rsid w:val="004D249A"/>
    <w:rsid w:val="004D2DFE"/>
    <w:rsid w:val="004D4225"/>
    <w:rsid w:val="004D4E4F"/>
    <w:rsid w:val="004D583D"/>
    <w:rsid w:val="004E39ED"/>
    <w:rsid w:val="004E4E88"/>
    <w:rsid w:val="004E7977"/>
    <w:rsid w:val="004F18BC"/>
    <w:rsid w:val="004F3DF2"/>
    <w:rsid w:val="00501505"/>
    <w:rsid w:val="00506404"/>
    <w:rsid w:val="00516A64"/>
    <w:rsid w:val="00523E0D"/>
    <w:rsid w:val="005247E9"/>
    <w:rsid w:val="00525134"/>
    <w:rsid w:val="00526070"/>
    <w:rsid w:val="00530413"/>
    <w:rsid w:val="00535F6C"/>
    <w:rsid w:val="00536FDC"/>
    <w:rsid w:val="00540027"/>
    <w:rsid w:val="005400B1"/>
    <w:rsid w:val="00540864"/>
    <w:rsid w:val="00542090"/>
    <w:rsid w:val="005478E5"/>
    <w:rsid w:val="00551C27"/>
    <w:rsid w:val="00555FFF"/>
    <w:rsid w:val="00556CF3"/>
    <w:rsid w:val="00581126"/>
    <w:rsid w:val="00581512"/>
    <w:rsid w:val="00583C7E"/>
    <w:rsid w:val="00585ACE"/>
    <w:rsid w:val="00590AF3"/>
    <w:rsid w:val="0059220E"/>
    <w:rsid w:val="00592D23"/>
    <w:rsid w:val="00597D8C"/>
    <w:rsid w:val="005A0A99"/>
    <w:rsid w:val="005A258D"/>
    <w:rsid w:val="005A3590"/>
    <w:rsid w:val="005A487D"/>
    <w:rsid w:val="005A6796"/>
    <w:rsid w:val="005A739B"/>
    <w:rsid w:val="005A7509"/>
    <w:rsid w:val="005B0C9C"/>
    <w:rsid w:val="005C0A3B"/>
    <w:rsid w:val="005C18B0"/>
    <w:rsid w:val="005C38D2"/>
    <w:rsid w:val="005C64A0"/>
    <w:rsid w:val="005D0E1D"/>
    <w:rsid w:val="005D505E"/>
    <w:rsid w:val="005D6F5E"/>
    <w:rsid w:val="005E35E8"/>
    <w:rsid w:val="005F61FD"/>
    <w:rsid w:val="005F68BB"/>
    <w:rsid w:val="006016C0"/>
    <w:rsid w:val="006019F8"/>
    <w:rsid w:val="00601B22"/>
    <w:rsid w:val="00605946"/>
    <w:rsid w:val="00606B0C"/>
    <w:rsid w:val="00606CCC"/>
    <w:rsid w:val="00607261"/>
    <w:rsid w:val="00610EC4"/>
    <w:rsid w:val="00615190"/>
    <w:rsid w:val="00615BB2"/>
    <w:rsid w:val="00617F3A"/>
    <w:rsid w:val="00623C0B"/>
    <w:rsid w:val="00625C05"/>
    <w:rsid w:val="00626487"/>
    <w:rsid w:val="006271E8"/>
    <w:rsid w:val="00630F5A"/>
    <w:rsid w:val="006347C5"/>
    <w:rsid w:val="00640CB8"/>
    <w:rsid w:val="00641232"/>
    <w:rsid w:val="00652679"/>
    <w:rsid w:val="00654328"/>
    <w:rsid w:val="00654B7D"/>
    <w:rsid w:val="00660C6A"/>
    <w:rsid w:val="00665F79"/>
    <w:rsid w:val="0067428C"/>
    <w:rsid w:val="006827CA"/>
    <w:rsid w:val="006916B8"/>
    <w:rsid w:val="00693D46"/>
    <w:rsid w:val="00696EE8"/>
    <w:rsid w:val="00696F32"/>
    <w:rsid w:val="006A03A3"/>
    <w:rsid w:val="006A3BA2"/>
    <w:rsid w:val="006A3FDC"/>
    <w:rsid w:val="006A54DE"/>
    <w:rsid w:val="006A7C01"/>
    <w:rsid w:val="006B26D2"/>
    <w:rsid w:val="006B2BCB"/>
    <w:rsid w:val="006B2FB2"/>
    <w:rsid w:val="006B32FB"/>
    <w:rsid w:val="006B35A7"/>
    <w:rsid w:val="006B49A5"/>
    <w:rsid w:val="006B576F"/>
    <w:rsid w:val="006C06B3"/>
    <w:rsid w:val="006C2FF3"/>
    <w:rsid w:val="006D2126"/>
    <w:rsid w:val="006D55D2"/>
    <w:rsid w:val="006E10BF"/>
    <w:rsid w:val="006E5064"/>
    <w:rsid w:val="006E5812"/>
    <w:rsid w:val="006E7076"/>
    <w:rsid w:val="006F16BF"/>
    <w:rsid w:val="006F1F92"/>
    <w:rsid w:val="006F2ADC"/>
    <w:rsid w:val="00701F3F"/>
    <w:rsid w:val="00703ADF"/>
    <w:rsid w:val="00706475"/>
    <w:rsid w:val="007072F8"/>
    <w:rsid w:val="00716E6D"/>
    <w:rsid w:val="00717675"/>
    <w:rsid w:val="00740922"/>
    <w:rsid w:val="00744D43"/>
    <w:rsid w:val="00753722"/>
    <w:rsid w:val="007540DD"/>
    <w:rsid w:val="00754CA7"/>
    <w:rsid w:val="007553F3"/>
    <w:rsid w:val="00762C9D"/>
    <w:rsid w:val="0076363D"/>
    <w:rsid w:val="007668B1"/>
    <w:rsid w:val="00771692"/>
    <w:rsid w:val="007716EC"/>
    <w:rsid w:val="007718B1"/>
    <w:rsid w:val="007746E9"/>
    <w:rsid w:val="00783A3C"/>
    <w:rsid w:val="00787A73"/>
    <w:rsid w:val="00791D75"/>
    <w:rsid w:val="00791E22"/>
    <w:rsid w:val="00794869"/>
    <w:rsid w:val="00797C98"/>
    <w:rsid w:val="007A0A0C"/>
    <w:rsid w:val="007A2D3C"/>
    <w:rsid w:val="007A55A9"/>
    <w:rsid w:val="007A682C"/>
    <w:rsid w:val="007A6D35"/>
    <w:rsid w:val="007A72BE"/>
    <w:rsid w:val="007B29F7"/>
    <w:rsid w:val="007B3931"/>
    <w:rsid w:val="007B533C"/>
    <w:rsid w:val="007C006D"/>
    <w:rsid w:val="007C70CD"/>
    <w:rsid w:val="007D0435"/>
    <w:rsid w:val="007D0459"/>
    <w:rsid w:val="007D4062"/>
    <w:rsid w:val="007D5020"/>
    <w:rsid w:val="007E2523"/>
    <w:rsid w:val="007E252C"/>
    <w:rsid w:val="007E5CAF"/>
    <w:rsid w:val="007F0D7D"/>
    <w:rsid w:val="007F56DC"/>
    <w:rsid w:val="007F7105"/>
    <w:rsid w:val="00805062"/>
    <w:rsid w:val="00807A4B"/>
    <w:rsid w:val="0081204B"/>
    <w:rsid w:val="0082593C"/>
    <w:rsid w:val="0083019A"/>
    <w:rsid w:val="008315BA"/>
    <w:rsid w:val="00831BC0"/>
    <w:rsid w:val="00835559"/>
    <w:rsid w:val="00840303"/>
    <w:rsid w:val="00845B85"/>
    <w:rsid w:val="008508F2"/>
    <w:rsid w:val="008522E1"/>
    <w:rsid w:val="0085516D"/>
    <w:rsid w:val="008572BD"/>
    <w:rsid w:val="0086033D"/>
    <w:rsid w:val="00864A67"/>
    <w:rsid w:val="00867CB3"/>
    <w:rsid w:val="00867D59"/>
    <w:rsid w:val="00870643"/>
    <w:rsid w:val="00870897"/>
    <w:rsid w:val="00882A27"/>
    <w:rsid w:val="0089464B"/>
    <w:rsid w:val="0089781B"/>
    <w:rsid w:val="008A0DFE"/>
    <w:rsid w:val="008A3D13"/>
    <w:rsid w:val="008B31C4"/>
    <w:rsid w:val="008C17EE"/>
    <w:rsid w:val="008C467C"/>
    <w:rsid w:val="008D3B49"/>
    <w:rsid w:val="008D4EAF"/>
    <w:rsid w:val="008E2F4A"/>
    <w:rsid w:val="008E54C8"/>
    <w:rsid w:val="008E73C5"/>
    <w:rsid w:val="008E77D0"/>
    <w:rsid w:val="008F171C"/>
    <w:rsid w:val="008F4462"/>
    <w:rsid w:val="008F5F1A"/>
    <w:rsid w:val="00913D2B"/>
    <w:rsid w:val="00914351"/>
    <w:rsid w:val="00914A4A"/>
    <w:rsid w:val="0091778D"/>
    <w:rsid w:val="009200CA"/>
    <w:rsid w:val="00921137"/>
    <w:rsid w:val="009218F5"/>
    <w:rsid w:val="00927F58"/>
    <w:rsid w:val="009321AE"/>
    <w:rsid w:val="009428FE"/>
    <w:rsid w:val="00944947"/>
    <w:rsid w:val="00946130"/>
    <w:rsid w:val="00946B45"/>
    <w:rsid w:val="0094761E"/>
    <w:rsid w:val="0095000E"/>
    <w:rsid w:val="00951BE5"/>
    <w:rsid w:val="009529B5"/>
    <w:rsid w:val="009536C7"/>
    <w:rsid w:val="009539FC"/>
    <w:rsid w:val="009610CB"/>
    <w:rsid w:val="009656FA"/>
    <w:rsid w:val="009660DA"/>
    <w:rsid w:val="00971180"/>
    <w:rsid w:val="00973828"/>
    <w:rsid w:val="00986DBE"/>
    <w:rsid w:val="009911C4"/>
    <w:rsid w:val="00991540"/>
    <w:rsid w:val="00992E76"/>
    <w:rsid w:val="0099693E"/>
    <w:rsid w:val="0099770B"/>
    <w:rsid w:val="009A1540"/>
    <w:rsid w:val="009A1708"/>
    <w:rsid w:val="009A32A2"/>
    <w:rsid w:val="009A75A8"/>
    <w:rsid w:val="009B5B4E"/>
    <w:rsid w:val="009B60E2"/>
    <w:rsid w:val="009C2970"/>
    <w:rsid w:val="009C631E"/>
    <w:rsid w:val="009C6D69"/>
    <w:rsid w:val="009C74F0"/>
    <w:rsid w:val="009D1061"/>
    <w:rsid w:val="009E46DA"/>
    <w:rsid w:val="009E5653"/>
    <w:rsid w:val="009F4444"/>
    <w:rsid w:val="009F58E1"/>
    <w:rsid w:val="009F724A"/>
    <w:rsid w:val="00A0081D"/>
    <w:rsid w:val="00A0339B"/>
    <w:rsid w:val="00A0387F"/>
    <w:rsid w:val="00A04862"/>
    <w:rsid w:val="00A04E0D"/>
    <w:rsid w:val="00A07B8E"/>
    <w:rsid w:val="00A2225F"/>
    <w:rsid w:val="00A32736"/>
    <w:rsid w:val="00A3559A"/>
    <w:rsid w:val="00A4060A"/>
    <w:rsid w:val="00A4261B"/>
    <w:rsid w:val="00A43EF0"/>
    <w:rsid w:val="00A5173D"/>
    <w:rsid w:val="00A51F2A"/>
    <w:rsid w:val="00A52EC0"/>
    <w:rsid w:val="00A53357"/>
    <w:rsid w:val="00A62102"/>
    <w:rsid w:val="00A622E7"/>
    <w:rsid w:val="00A66C51"/>
    <w:rsid w:val="00A679DA"/>
    <w:rsid w:val="00A727E0"/>
    <w:rsid w:val="00A72FCF"/>
    <w:rsid w:val="00A74708"/>
    <w:rsid w:val="00A75851"/>
    <w:rsid w:val="00A773E0"/>
    <w:rsid w:val="00A80469"/>
    <w:rsid w:val="00A8143C"/>
    <w:rsid w:val="00A97E83"/>
    <w:rsid w:val="00AA04A6"/>
    <w:rsid w:val="00AA1248"/>
    <w:rsid w:val="00AB0BC6"/>
    <w:rsid w:val="00AB49A2"/>
    <w:rsid w:val="00AB51B6"/>
    <w:rsid w:val="00AB689C"/>
    <w:rsid w:val="00AC11DB"/>
    <w:rsid w:val="00AD57FC"/>
    <w:rsid w:val="00AF2D04"/>
    <w:rsid w:val="00AF305D"/>
    <w:rsid w:val="00AF54BD"/>
    <w:rsid w:val="00AF6A31"/>
    <w:rsid w:val="00B049A7"/>
    <w:rsid w:val="00B05BB7"/>
    <w:rsid w:val="00B10EEE"/>
    <w:rsid w:val="00B17E08"/>
    <w:rsid w:val="00B207E9"/>
    <w:rsid w:val="00B3002C"/>
    <w:rsid w:val="00B305C1"/>
    <w:rsid w:val="00B311A3"/>
    <w:rsid w:val="00B31B45"/>
    <w:rsid w:val="00B31D45"/>
    <w:rsid w:val="00B3430E"/>
    <w:rsid w:val="00B34371"/>
    <w:rsid w:val="00B35912"/>
    <w:rsid w:val="00B36DE0"/>
    <w:rsid w:val="00B4349E"/>
    <w:rsid w:val="00B4731C"/>
    <w:rsid w:val="00B5083F"/>
    <w:rsid w:val="00B55D62"/>
    <w:rsid w:val="00B57659"/>
    <w:rsid w:val="00B57743"/>
    <w:rsid w:val="00B66D23"/>
    <w:rsid w:val="00B705D7"/>
    <w:rsid w:val="00B70894"/>
    <w:rsid w:val="00B727F3"/>
    <w:rsid w:val="00B770A3"/>
    <w:rsid w:val="00B80B09"/>
    <w:rsid w:val="00B820B4"/>
    <w:rsid w:val="00B8402D"/>
    <w:rsid w:val="00B85213"/>
    <w:rsid w:val="00B9362B"/>
    <w:rsid w:val="00B9604C"/>
    <w:rsid w:val="00B974C5"/>
    <w:rsid w:val="00BA26C7"/>
    <w:rsid w:val="00BA2B82"/>
    <w:rsid w:val="00BA3C45"/>
    <w:rsid w:val="00BA41F6"/>
    <w:rsid w:val="00BA6550"/>
    <w:rsid w:val="00BA7C82"/>
    <w:rsid w:val="00BA7CEB"/>
    <w:rsid w:val="00BB03A8"/>
    <w:rsid w:val="00BB35EE"/>
    <w:rsid w:val="00BB5D42"/>
    <w:rsid w:val="00BC6466"/>
    <w:rsid w:val="00BD39E9"/>
    <w:rsid w:val="00BD3BDA"/>
    <w:rsid w:val="00BD5AE9"/>
    <w:rsid w:val="00BD751F"/>
    <w:rsid w:val="00BE3BF5"/>
    <w:rsid w:val="00BE50FA"/>
    <w:rsid w:val="00BF1953"/>
    <w:rsid w:val="00BF4196"/>
    <w:rsid w:val="00BF5F6D"/>
    <w:rsid w:val="00BF736C"/>
    <w:rsid w:val="00BF740C"/>
    <w:rsid w:val="00C11737"/>
    <w:rsid w:val="00C13BD6"/>
    <w:rsid w:val="00C14F48"/>
    <w:rsid w:val="00C15B8B"/>
    <w:rsid w:val="00C1779D"/>
    <w:rsid w:val="00C24666"/>
    <w:rsid w:val="00C2624C"/>
    <w:rsid w:val="00C27F34"/>
    <w:rsid w:val="00C308D4"/>
    <w:rsid w:val="00C3225D"/>
    <w:rsid w:val="00C33197"/>
    <w:rsid w:val="00C337D0"/>
    <w:rsid w:val="00C3402D"/>
    <w:rsid w:val="00C34311"/>
    <w:rsid w:val="00C34F51"/>
    <w:rsid w:val="00C35A5D"/>
    <w:rsid w:val="00C411DD"/>
    <w:rsid w:val="00C458D4"/>
    <w:rsid w:val="00C4734F"/>
    <w:rsid w:val="00C47D9A"/>
    <w:rsid w:val="00C518BE"/>
    <w:rsid w:val="00C53237"/>
    <w:rsid w:val="00C537B8"/>
    <w:rsid w:val="00C57A98"/>
    <w:rsid w:val="00C60163"/>
    <w:rsid w:val="00C6403C"/>
    <w:rsid w:val="00C65C7D"/>
    <w:rsid w:val="00C70E6C"/>
    <w:rsid w:val="00C754FB"/>
    <w:rsid w:val="00C75CA1"/>
    <w:rsid w:val="00C82548"/>
    <w:rsid w:val="00C83A3A"/>
    <w:rsid w:val="00C8521F"/>
    <w:rsid w:val="00C85734"/>
    <w:rsid w:val="00C869D5"/>
    <w:rsid w:val="00C878B1"/>
    <w:rsid w:val="00C91D87"/>
    <w:rsid w:val="00C923E2"/>
    <w:rsid w:val="00C93DD8"/>
    <w:rsid w:val="00CA7B88"/>
    <w:rsid w:val="00CB251C"/>
    <w:rsid w:val="00CB4FB4"/>
    <w:rsid w:val="00CB7360"/>
    <w:rsid w:val="00CC37EB"/>
    <w:rsid w:val="00CC457F"/>
    <w:rsid w:val="00CC57B2"/>
    <w:rsid w:val="00CC59AC"/>
    <w:rsid w:val="00CD1BA7"/>
    <w:rsid w:val="00CE42DF"/>
    <w:rsid w:val="00CE4A8B"/>
    <w:rsid w:val="00CF0CBC"/>
    <w:rsid w:val="00CF34B7"/>
    <w:rsid w:val="00CF5121"/>
    <w:rsid w:val="00D0778C"/>
    <w:rsid w:val="00D12C14"/>
    <w:rsid w:val="00D15768"/>
    <w:rsid w:val="00D22208"/>
    <w:rsid w:val="00D24CA1"/>
    <w:rsid w:val="00D306A7"/>
    <w:rsid w:val="00D31C18"/>
    <w:rsid w:val="00D3335E"/>
    <w:rsid w:val="00D408F6"/>
    <w:rsid w:val="00D414CC"/>
    <w:rsid w:val="00D43C03"/>
    <w:rsid w:val="00D54D47"/>
    <w:rsid w:val="00D5581B"/>
    <w:rsid w:val="00D55E95"/>
    <w:rsid w:val="00D60263"/>
    <w:rsid w:val="00D613B7"/>
    <w:rsid w:val="00D745B3"/>
    <w:rsid w:val="00D76E53"/>
    <w:rsid w:val="00D7741F"/>
    <w:rsid w:val="00D80213"/>
    <w:rsid w:val="00D86179"/>
    <w:rsid w:val="00D91E85"/>
    <w:rsid w:val="00D94873"/>
    <w:rsid w:val="00DA05C2"/>
    <w:rsid w:val="00DA0EE0"/>
    <w:rsid w:val="00DA27A1"/>
    <w:rsid w:val="00DA4F0E"/>
    <w:rsid w:val="00DB02DF"/>
    <w:rsid w:val="00DB0B1B"/>
    <w:rsid w:val="00DB1EEC"/>
    <w:rsid w:val="00DB6FC4"/>
    <w:rsid w:val="00DC461F"/>
    <w:rsid w:val="00DC4B61"/>
    <w:rsid w:val="00DC5ABB"/>
    <w:rsid w:val="00DD020D"/>
    <w:rsid w:val="00DD32F3"/>
    <w:rsid w:val="00DD34B8"/>
    <w:rsid w:val="00DD4B15"/>
    <w:rsid w:val="00DD4DBE"/>
    <w:rsid w:val="00DD56F9"/>
    <w:rsid w:val="00DE018D"/>
    <w:rsid w:val="00DE07A9"/>
    <w:rsid w:val="00DE5357"/>
    <w:rsid w:val="00DE5C48"/>
    <w:rsid w:val="00DF0E0B"/>
    <w:rsid w:val="00DF6736"/>
    <w:rsid w:val="00DF6DAD"/>
    <w:rsid w:val="00E01C7C"/>
    <w:rsid w:val="00E060D5"/>
    <w:rsid w:val="00E06DAC"/>
    <w:rsid w:val="00E13030"/>
    <w:rsid w:val="00E138EC"/>
    <w:rsid w:val="00E14EBE"/>
    <w:rsid w:val="00E16045"/>
    <w:rsid w:val="00E1728D"/>
    <w:rsid w:val="00E2356D"/>
    <w:rsid w:val="00E268C7"/>
    <w:rsid w:val="00E2735E"/>
    <w:rsid w:val="00E322DB"/>
    <w:rsid w:val="00E34CCD"/>
    <w:rsid w:val="00E36BB1"/>
    <w:rsid w:val="00E40AD9"/>
    <w:rsid w:val="00E41BFB"/>
    <w:rsid w:val="00E46FB3"/>
    <w:rsid w:val="00E504FC"/>
    <w:rsid w:val="00E517FD"/>
    <w:rsid w:val="00E601CE"/>
    <w:rsid w:val="00E6219B"/>
    <w:rsid w:val="00E72529"/>
    <w:rsid w:val="00E76672"/>
    <w:rsid w:val="00E810DD"/>
    <w:rsid w:val="00E834C8"/>
    <w:rsid w:val="00E85875"/>
    <w:rsid w:val="00E86698"/>
    <w:rsid w:val="00E91047"/>
    <w:rsid w:val="00E9566B"/>
    <w:rsid w:val="00E961A4"/>
    <w:rsid w:val="00E970A4"/>
    <w:rsid w:val="00EA4312"/>
    <w:rsid w:val="00EA58A4"/>
    <w:rsid w:val="00EA5A36"/>
    <w:rsid w:val="00EC1914"/>
    <w:rsid w:val="00EC78B9"/>
    <w:rsid w:val="00ED16A3"/>
    <w:rsid w:val="00ED6667"/>
    <w:rsid w:val="00EE709D"/>
    <w:rsid w:val="00EF1DBF"/>
    <w:rsid w:val="00EF7921"/>
    <w:rsid w:val="00EF7CE6"/>
    <w:rsid w:val="00F0146E"/>
    <w:rsid w:val="00F0361B"/>
    <w:rsid w:val="00F17114"/>
    <w:rsid w:val="00F20BAC"/>
    <w:rsid w:val="00F31B2A"/>
    <w:rsid w:val="00F33D1F"/>
    <w:rsid w:val="00F36E85"/>
    <w:rsid w:val="00F42B13"/>
    <w:rsid w:val="00F439FC"/>
    <w:rsid w:val="00F45453"/>
    <w:rsid w:val="00F51281"/>
    <w:rsid w:val="00F54729"/>
    <w:rsid w:val="00F57488"/>
    <w:rsid w:val="00F57E5F"/>
    <w:rsid w:val="00F57E8D"/>
    <w:rsid w:val="00F61008"/>
    <w:rsid w:val="00F6597B"/>
    <w:rsid w:val="00F67F0F"/>
    <w:rsid w:val="00F738D6"/>
    <w:rsid w:val="00F76BAA"/>
    <w:rsid w:val="00F83817"/>
    <w:rsid w:val="00F9020B"/>
    <w:rsid w:val="00F9056C"/>
    <w:rsid w:val="00F935ED"/>
    <w:rsid w:val="00F93821"/>
    <w:rsid w:val="00F93B26"/>
    <w:rsid w:val="00FA19ED"/>
    <w:rsid w:val="00FA24F0"/>
    <w:rsid w:val="00FA2C17"/>
    <w:rsid w:val="00FA727F"/>
    <w:rsid w:val="00FA72EF"/>
    <w:rsid w:val="00FB4D25"/>
    <w:rsid w:val="00FB4EFB"/>
    <w:rsid w:val="00FC3836"/>
    <w:rsid w:val="00FC420D"/>
    <w:rsid w:val="00FC686D"/>
    <w:rsid w:val="00FD07B7"/>
    <w:rsid w:val="00FE587A"/>
    <w:rsid w:val="00FE5907"/>
    <w:rsid w:val="00FF2DE1"/>
    <w:rsid w:val="1513A744"/>
    <w:rsid w:val="1C2544E9"/>
    <w:rsid w:val="1DC1154A"/>
    <w:rsid w:val="22B9972A"/>
    <w:rsid w:val="27588226"/>
    <w:rsid w:val="289BFB6C"/>
    <w:rsid w:val="2ED9A22C"/>
    <w:rsid w:val="31E9746C"/>
    <w:rsid w:val="37B5B85A"/>
    <w:rsid w:val="3DE5D4FA"/>
    <w:rsid w:val="452E7D28"/>
    <w:rsid w:val="467801A7"/>
    <w:rsid w:val="6121E442"/>
    <w:rsid w:val="6C9C21CF"/>
    <w:rsid w:val="6EC184C2"/>
    <w:rsid w:val="72A8DF50"/>
    <w:rsid w:val="73603453"/>
    <w:rsid w:val="7370F9F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2193"/>
    <w:pPr>
      <w:spacing w:before="0" w:after="0" w:line="255" w:lineRule="atLeast"/>
    </w:pPr>
    <w:rPr>
      <w:rFonts w:ascii="Verdana" w:hAnsi="Verdana"/>
      <w:sz w:val="18"/>
    </w:rPr>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outlineLvl w:val="0"/>
    </w:pPr>
    <w:rPr>
      <w:caps/>
      <w:color w:val="FFFFFF" w:themeColor="background1"/>
      <w:spacing w:val="15"/>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outlineLvl w:val="3"/>
    </w:pPr>
    <w:rPr>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outlineLvl w:val="7"/>
    </w:pPr>
    <w:rPr>
      <w:caps/>
      <w:spacing w:val="10"/>
      <w:szCs w:val="18"/>
    </w:rPr>
  </w:style>
  <w:style w:type="paragraph" w:styleId="Kop9">
    <w:name w:val="heading 9"/>
    <w:basedOn w:val="Standaard"/>
    <w:next w:val="Standaard"/>
    <w:link w:val="Kop9Char"/>
    <w:uiPriority w:val="9"/>
    <w:semiHidden/>
    <w:unhideWhenUsed/>
    <w:qFormat/>
    <w:rsid w:val="006B2BCB"/>
    <w:pPr>
      <w:spacing w:before="200"/>
      <w:outlineLvl w:val="8"/>
    </w:pPr>
    <w:rPr>
      <w:i/>
      <w:iCs/>
      <w:caps/>
      <w:spacing w:val="1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rPr>
      <w:rFonts w:eastAsiaTheme="majorEastAsi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after="500" w:line="240" w:lineRule="auto"/>
    </w:pPr>
    <w:rPr>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link w:val="GeenafstandChar"/>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line="255" w:lineRule="exact"/>
      <w:outlineLvl w:val="0"/>
    </w:pPr>
    <w:rPr>
      <w:rFonts w:eastAsia="Times New Roman" w:cs="Times New Roman"/>
      <w:kern w:val="2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after="120" w:line="240" w:lineRule="auto"/>
      <w:ind w:left="283"/>
    </w:pPr>
    <w:rPr>
      <w:rFonts w:eastAsia="Times New Roman" w:cs="Times New Roman"/>
      <w:snapToGrid w:val="0"/>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line="180" w:lineRule="exact"/>
    </w:pPr>
    <w:rPr>
      <w:rFonts w:eastAsia="Times New Roman"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 w:type="paragraph" w:styleId="Revisie">
    <w:name w:val="Revision"/>
    <w:hidden/>
    <w:uiPriority w:val="99"/>
    <w:semiHidden/>
    <w:rsid w:val="00FA2C17"/>
    <w:pPr>
      <w:spacing w:before="0" w:after="0" w:line="240" w:lineRule="auto"/>
    </w:pPr>
  </w:style>
  <w:style w:type="character" w:customStyle="1" w:styleId="GeenafstandChar">
    <w:name w:val="Geen afstand Char"/>
    <w:basedOn w:val="Standaardalinea-lettertype"/>
    <w:link w:val="Geenafstand"/>
    <w:uiPriority w:val="1"/>
    <w:rsid w:val="000E66C3"/>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318702628">
      <w:bodyDiv w:val="1"/>
      <w:marLeft w:val="0"/>
      <w:marRight w:val="0"/>
      <w:marTop w:val="0"/>
      <w:marBottom w:val="0"/>
      <w:divBdr>
        <w:top w:val="none" w:sz="0" w:space="0" w:color="auto"/>
        <w:left w:val="none" w:sz="0" w:space="0" w:color="auto"/>
        <w:bottom w:val="none" w:sz="0" w:space="0" w:color="auto"/>
        <w:right w:val="none" w:sz="0" w:space="0" w:color="auto"/>
      </w:divBdr>
      <w:divsChild>
        <w:div w:id="1605065514">
          <w:marLeft w:val="288"/>
          <w:marRight w:val="0"/>
          <w:marTop w:val="0"/>
          <w:marBottom w:val="60"/>
          <w:divBdr>
            <w:top w:val="none" w:sz="0" w:space="0" w:color="auto"/>
            <w:left w:val="none" w:sz="0" w:space="0" w:color="auto"/>
            <w:bottom w:val="none" w:sz="0" w:space="0" w:color="auto"/>
            <w:right w:val="none" w:sz="0" w:space="0" w:color="auto"/>
          </w:divBdr>
        </w:div>
        <w:div w:id="1410620065">
          <w:marLeft w:val="288"/>
          <w:marRight w:val="0"/>
          <w:marTop w:val="0"/>
          <w:marBottom w:val="60"/>
          <w:divBdr>
            <w:top w:val="none" w:sz="0" w:space="0" w:color="auto"/>
            <w:left w:val="none" w:sz="0" w:space="0" w:color="auto"/>
            <w:bottom w:val="none" w:sz="0" w:space="0" w:color="auto"/>
            <w:right w:val="none" w:sz="0" w:space="0" w:color="auto"/>
          </w:divBdr>
        </w:div>
        <w:div w:id="1705591433">
          <w:marLeft w:val="288"/>
          <w:marRight w:val="0"/>
          <w:marTop w:val="0"/>
          <w:marBottom w:val="60"/>
          <w:divBdr>
            <w:top w:val="none" w:sz="0" w:space="0" w:color="auto"/>
            <w:left w:val="none" w:sz="0" w:space="0" w:color="auto"/>
            <w:bottom w:val="none" w:sz="0" w:space="0" w:color="auto"/>
            <w:right w:val="none" w:sz="0" w:space="0" w:color="auto"/>
          </w:divBdr>
        </w:div>
        <w:div w:id="923298470">
          <w:marLeft w:val="288"/>
          <w:marRight w:val="0"/>
          <w:marTop w:val="0"/>
          <w:marBottom w:val="60"/>
          <w:divBdr>
            <w:top w:val="none" w:sz="0" w:space="0" w:color="auto"/>
            <w:left w:val="none" w:sz="0" w:space="0" w:color="auto"/>
            <w:bottom w:val="none" w:sz="0" w:space="0" w:color="auto"/>
            <w:right w:val="none" w:sz="0" w:space="0" w:color="auto"/>
          </w:divBdr>
        </w:div>
      </w:divsChild>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16280281">
      <w:bodyDiv w:val="1"/>
      <w:marLeft w:val="0"/>
      <w:marRight w:val="0"/>
      <w:marTop w:val="0"/>
      <w:marBottom w:val="0"/>
      <w:divBdr>
        <w:top w:val="none" w:sz="0" w:space="0" w:color="auto"/>
        <w:left w:val="none" w:sz="0" w:space="0" w:color="auto"/>
        <w:bottom w:val="none" w:sz="0" w:space="0" w:color="auto"/>
        <w:right w:val="none" w:sz="0" w:space="0" w:color="auto"/>
      </w:divBdr>
      <w:divsChild>
        <w:div w:id="1087965396">
          <w:marLeft w:val="288"/>
          <w:marRight w:val="0"/>
          <w:marTop w:val="0"/>
          <w:marBottom w:val="60"/>
          <w:divBdr>
            <w:top w:val="none" w:sz="0" w:space="0" w:color="auto"/>
            <w:left w:val="none" w:sz="0" w:space="0" w:color="auto"/>
            <w:bottom w:val="none" w:sz="0" w:space="0" w:color="auto"/>
            <w:right w:val="none" w:sz="0" w:space="0" w:color="auto"/>
          </w:divBdr>
        </w:div>
      </w:divsChild>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085760524">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211845338">
      <w:bodyDiv w:val="1"/>
      <w:marLeft w:val="0"/>
      <w:marRight w:val="0"/>
      <w:marTop w:val="0"/>
      <w:marBottom w:val="0"/>
      <w:divBdr>
        <w:top w:val="none" w:sz="0" w:space="0" w:color="auto"/>
        <w:left w:val="none" w:sz="0" w:space="0" w:color="auto"/>
        <w:bottom w:val="none" w:sz="0" w:space="0" w:color="auto"/>
        <w:right w:val="none" w:sz="0" w:space="0" w:color="auto"/>
      </w:divBdr>
      <w:divsChild>
        <w:div w:id="561063107">
          <w:marLeft w:val="288"/>
          <w:marRight w:val="0"/>
          <w:marTop w:val="0"/>
          <w:marBottom w:val="60"/>
          <w:divBdr>
            <w:top w:val="none" w:sz="0" w:space="0" w:color="auto"/>
            <w:left w:val="none" w:sz="0" w:space="0" w:color="auto"/>
            <w:bottom w:val="none" w:sz="0" w:space="0" w:color="auto"/>
            <w:right w:val="none" w:sz="0" w:space="0" w:color="auto"/>
          </w:divBdr>
        </w:div>
        <w:div w:id="1808015100">
          <w:marLeft w:val="288"/>
          <w:marRight w:val="0"/>
          <w:marTop w:val="0"/>
          <w:marBottom w:val="60"/>
          <w:divBdr>
            <w:top w:val="none" w:sz="0" w:space="0" w:color="auto"/>
            <w:left w:val="none" w:sz="0" w:space="0" w:color="auto"/>
            <w:bottom w:val="none" w:sz="0" w:space="0" w:color="auto"/>
            <w:right w:val="none" w:sz="0" w:space="0" w:color="auto"/>
          </w:divBdr>
        </w:div>
        <w:div w:id="154730734">
          <w:marLeft w:val="288"/>
          <w:marRight w:val="0"/>
          <w:marTop w:val="0"/>
          <w:marBottom w:val="60"/>
          <w:divBdr>
            <w:top w:val="none" w:sz="0" w:space="0" w:color="auto"/>
            <w:left w:val="none" w:sz="0" w:space="0" w:color="auto"/>
            <w:bottom w:val="none" w:sz="0" w:space="0" w:color="auto"/>
            <w:right w:val="none" w:sz="0" w:space="0" w:color="auto"/>
          </w:divBdr>
        </w:div>
        <w:div w:id="2066023456">
          <w:marLeft w:val="288"/>
          <w:marRight w:val="0"/>
          <w:marTop w:val="0"/>
          <w:marBottom w:val="60"/>
          <w:divBdr>
            <w:top w:val="none" w:sz="0" w:space="0" w:color="auto"/>
            <w:left w:val="none" w:sz="0" w:space="0" w:color="auto"/>
            <w:bottom w:val="none" w:sz="0" w:space="0" w:color="auto"/>
            <w:right w:val="none" w:sz="0" w:space="0" w:color="auto"/>
          </w:divBdr>
        </w:div>
      </w:divsChild>
    </w:div>
    <w:div w:id="1312296253">
      <w:bodyDiv w:val="1"/>
      <w:marLeft w:val="0"/>
      <w:marRight w:val="0"/>
      <w:marTop w:val="0"/>
      <w:marBottom w:val="0"/>
      <w:divBdr>
        <w:top w:val="none" w:sz="0" w:space="0" w:color="auto"/>
        <w:left w:val="none" w:sz="0" w:space="0" w:color="auto"/>
        <w:bottom w:val="none" w:sz="0" w:space="0" w:color="auto"/>
        <w:right w:val="none" w:sz="0" w:space="0" w:color="auto"/>
      </w:divBdr>
    </w:div>
    <w:div w:id="1379234050">
      <w:bodyDiv w:val="1"/>
      <w:marLeft w:val="0"/>
      <w:marRight w:val="0"/>
      <w:marTop w:val="0"/>
      <w:marBottom w:val="0"/>
      <w:divBdr>
        <w:top w:val="none" w:sz="0" w:space="0" w:color="auto"/>
        <w:left w:val="none" w:sz="0" w:space="0" w:color="auto"/>
        <w:bottom w:val="none" w:sz="0" w:space="0" w:color="auto"/>
        <w:right w:val="none" w:sz="0" w:space="0" w:color="auto"/>
      </w:divBdr>
    </w:div>
    <w:div w:id="1417706288">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487015428">
      <w:bodyDiv w:val="1"/>
      <w:marLeft w:val="0"/>
      <w:marRight w:val="0"/>
      <w:marTop w:val="0"/>
      <w:marBottom w:val="0"/>
      <w:divBdr>
        <w:top w:val="none" w:sz="0" w:space="0" w:color="auto"/>
        <w:left w:val="none" w:sz="0" w:space="0" w:color="auto"/>
        <w:bottom w:val="none" w:sz="0" w:space="0" w:color="auto"/>
        <w:right w:val="none" w:sz="0" w:space="0" w:color="auto"/>
      </w:divBdr>
      <w:divsChild>
        <w:div w:id="2091153375">
          <w:marLeft w:val="288"/>
          <w:marRight w:val="0"/>
          <w:marTop w:val="0"/>
          <w:marBottom w:val="60"/>
          <w:divBdr>
            <w:top w:val="none" w:sz="0" w:space="0" w:color="auto"/>
            <w:left w:val="none" w:sz="0" w:space="0" w:color="auto"/>
            <w:bottom w:val="none" w:sz="0" w:space="0" w:color="auto"/>
            <w:right w:val="none" w:sz="0" w:space="0" w:color="auto"/>
          </w:divBdr>
        </w:div>
        <w:div w:id="483163997">
          <w:marLeft w:val="288"/>
          <w:marRight w:val="0"/>
          <w:marTop w:val="0"/>
          <w:marBottom w:val="60"/>
          <w:divBdr>
            <w:top w:val="none" w:sz="0" w:space="0" w:color="auto"/>
            <w:left w:val="none" w:sz="0" w:space="0" w:color="auto"/>
            <w:bottom w:val="none" w:sz="0" w:space="0" w:color="auto"/>
            <w:right w:val="none" w:sz="0" w:space="0" w:color="auto"/>
          </w:divBdr>
        </w:div>
        <w:div w:id="1538161000">
          <w:marLeft w:val="288"/>
          <w:marRight w:val="0"/>
          <w:marTop w:val="0"/>
          <w:marBottom w:val="60"/>
          <w:divBdr>
            <w:top w:val="none" w:sz="0" w:space="0" w:color="auto"/>
            <w:left w:val="none" w:sz="0" w:space="0" w:color="auto"/>
            <w:bottom w:val="none" w:sz="0" w:space="0" w:color="auto"/>
            <w:right w:val="none" w:sz="0" w:space="0" w:color="auto"/>
          </w:divBdr>
        </w:div>
        <w:div w:id="1028141700">
          <w:marLeft w:val="850"/>
          <w:marRight w:val="0"/>
          <w:marTop w:val="0"/>
          <w:marBottom w:val="60"/>
          <w:divBdr>
            <w:top w:val="none" w:sz="0" w:space="0" w:color="auto"/>
            <w:left w:val="none" w:sz="0" w:space="0" w:color="auto"/>
            <w:bottom w:val="none" w:sz="0" w:space="0" w:color="auto"/>
            <w:right w:val="none" w:sz="0" w:space="0" w:color="auto"/>
          </w:divBdr>
        </w:div>
        <w:div w:id="1488134472">
          <w:marLeft w:val="850"/>
          <w:marRight w:val="0"/>
          <w:marTop w:val="0"/>
          <w:marBottom w:val="60"/>
          <w:divBdr>
            <w:top w:val="none" w:sz="0" w:space="0" w:color="auto"/>
            <w:left w:val="none" w:sz="0" w:space="0" w:color="auto"/>
            <w:bottom w:val="none" w:sz="0" w:space="0" w:color="auto"/>
            <w:right w:val="none" w:sz="0" w:space="0" w:color="auto"/>
          </w:divBdr>
        </w:div>
      </w:divsChild>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028676783">
      <w:bodyDiv w:val="1"/>
      <w:marLeft w:val="0"/>
      <w:marRight w:val="0"/>
      <w:marTop w:val="0"/>
      <w:marBottom w:val="0"/>
      <w:divBdr>
        <w:top w:val="none" w:sz="0" w:space="0" w:color="auto"/>
        <w:left w:val="none" w:sz="0" w:space="0" w:color="auto"/>
        <w:bottom w:val="none" w:sz="0" w:space="0" w:color="auto"/>
        <w:right w:val="none" w:sz="0" w:space="0" w:color="auto"/>
      </w:divBdr>
      <w:divsChild>
        <w:div w:id="1804075130">
          <w:marLeft w:val="288"/>
          <w:marRight w:val="0"/>
          <w:marTop w:val="0"/>
          <w:marBottom w:val="60"/>
          <w:divBdr>
            <w:top w:val="none" w:sz="0" w:space="0" w:color="auto"/>
            <w:left w:val="none" w:sz="0" w:space="0" w:color="auto"/>
            <w:bottom w:val="none" w:sz="0" w:space="0" w:color="auto"/>
            <w:right w:val="none" w:sz="0" w:space="0" w:color="auto"/>
          </w:divBdr>
        </w:div>
        <w:div w:id="437024889">
          <w:marLeft w:val="288"/>
          <w:marRight w:val="0"/>
          <w:marTop w:val="0"/>
          <w:marBottom w:val="60"/>
          <w:divBdr>
            <w:top w:val="none" w:sz="0" w:space="0" w:color="auto"/>
            <w:left w:val="none" w:sz="0" w:space="0" w:color="auto"/>
            <w:bottom w:val="none" w:sz="0" w:space="0" w:color="auto"/>
            <w:right w:val="none" w:sz="0" w:space="0" w:color="auto"/>
          </w:divBdr>
        </w:div>
        <w:div w:id="1391151636">
          <w:marLeft w:val="288"/>
          <w:marRight w:val="0"/>
          <w:marTop w:val="0"/>
          <w:marBottom w:val="60"/>
          <w:divBdr>
            <w:top w:val="none" w:sz="0" w:space="0" w:color="auto"/>
            <w:left w:val="none" w:sz="0" w:space="0" w:color="auto"/>
            <w:bottom w:val="none" w:sz="0" w:space="0" w:color="auto"/>
            <w:right w:val="none" w:sz="0" w:space="0" w:color="auto"/>
          </w:divBdr>
        </w:div>
        <w:div w:id="388383584">
          <w:marLeft w:val="850"/>
          <w:marRight w:val="0"/>
          <w:marTop w:val="0"/>
          <w:marBottom w:val="60"/>
          <w:divBdr>
            <w:top w:val="none" w:sz="0" w:space="0" w:color="auto"/>
            <w:left w:val="none" w:sz="0" w:space="0" w:color="auto"/>
            <w:bottom w:val="none" w:sz="0" w:space="0" w:color="auto"/>
            <w:right w:val="none" w:sz="0" w:space="0" w:color="auto"/>
          </w:divBdr>
        </w:div>
        <w:div w:id="1387680935">
          <w:marLeft w:val="850"/>
          <w:marRight w:val="0"/>
          <w:marTop w:val="0"/>
          <w:marBottom w:val="60"/>
          <w:divBdr>
            <w:top w:val="none" w:sz="0" w:space="0" w:color="auto"/>
            <w:left w:val="none" w:sz="0" w:space="0" w:color="auto"/>
            <w:bottom w:val="none" w:sz="0" w:space="0" w:color="auto"/>
            <w:right w:val="none" w:sz="0" w:space="0" w:color="auto"/>
          </w:divBdr>
        </w:div>
        <w:div w:id="1665669941">
          <w:marLeft w:val="850"/>
          <w:marRight w:val="0"/>
          <w:marTop w:val="0"/>
          <w:marBottom w:val="60"/>
          <w:divBdr>
            <w:top w:val="none" w:sz="0" w:space="0" w:color="auto"/>
            <w:left w:val="none" w:sz="0" w:space="0" w:color="auto"/>
            <w:bottom w:val="none" w:sz="0" w:space="0" w:color="auto"/>
            <w:right w:val="none" w:sz="0" w:space="0" w:color="auto"/>
          </w:divBdr>
        </w:div>
        <w:div w:id="1294949030">
          <w:marLeft w:val="288"/>
          <w:marRight w:val="0"/>
          <w:marTop w:val="0"/>
          <w:marBottom w:val="60"/>
          <w:divBdr>
            <w:top w:val="none" w:sz="0" w:space="0" w:color="auto"/>
            <w:left w:val="none" w:sz="0" w:space="0" w:color="auto"/>
            <w:bottom w:val="none" w:sz="0" w:space="0" w:color="auto"/>
            <w:right w:val="none" w:sz="0" w:space="0" w:color="auto"/>
          </w:divBdr>
        </w:div>
        <w:div w:id="742726422">
          <w:marLeft w:val="850"/>
          <w:marRight w:val="0"/>
          <w:marTop w:val="0"/>
          <w:marBottom w:val="60"/>
          <w:divBdr>
            <w:top w:val="none" w:sz="0" w:space="0" w:color="auto"/>
            <w:left w:val="none" w:sz="0" w:space="0" w:color="auto"/>
            <w:bottom w:val="none" w:sz="0" w:space="0" w:color="auto"/>
            <w:right w:val="none" w:sz="0" w:space="0" w:color="auto"/>
          </w:divBdr>
        </w:div>
        <w:div w:id="1008681321">
          <w:marLeft w:val="850"/>
          <w:marRight w:val="0"/>
          <w:marTop w:val="0"/>
          <w:marBottom w:val="60"/>
          <w:divBdr>
            <w:top w:val="none" w:sz="0" w:space="0" w:color="auto"/>
            <w:left w:val="none" w:sz="0" w:space="0" w:color="auto"/>
            <w:bottom w:val="none" w:sz="0" w:space="0" w:color="auto"/>
            <w:right w:val="none" w:sz="0" w:space="0" w:color="auto"/>
          </w:divBdr>
        </w:div>
      </w:divsChild>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07534137">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22a6ff7fb0114b2cc42850ecaea02a7f">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2AE4D-AD83-41CC-AB1D-7AD46E473397}">
  <ds:schemaRefs>
    <ds:schemaRef ds:uri="http://schemas.microsoft.com/office/2006/metadata/properties"/>
    <ds:schemaRef ds:uri="http://schemas.microsoft.com/office/infopath/2007/PartnerControls"/>
    <ds:schemaRef ds:uri="c892affd-9aea-4100-a63a-0b29159ee2f9"/>
    <ds:schemaRef ds:uri="5976950d-f5c8-4a84-b442-8b9faad1e7e2"/>
  </ds:schemaRefs>
</ds:datastoreItem>
</file>

<file path=customXml/itemProps2.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3.xml><?xml version="1.0" encoding="utf-8"?>
<ds:datastoreItem xmlns:ds="http://schemas.openxmlformats.org/officeDocument/2006/customXml" ds:itemID="{D19D2589-2355-42E9-AA88-8A4AB7C78E86}">
  <ds:schemaRefs>
    <ds:schemaRef ds:uri="http://schemas.openxmlformats.org/officeDocument/2006/bibliography"/>
  </ds:schemaRefs>
</ds:datastoreItem>
</file>

<file path=customXml/itemProps4.xml><?xml version="1.0" encoding="utf-8"?>
<ds:datastoreItem xmlns:ds="http://schemas.openxmlformats.org/officeDocument/2006/customXml" ds:itemID="{D66B5660-226E-4CDB-AABF-369F2BAB4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686</Words>
  <Characters>3773</Characters>
  <Application>Microsoft Office Word</Application>
  <DocSecurity>0</DocSecurity>
  <Lines>31</Lines>
  <Paragraphs>8</Paragraphs>
  <ScaleCrop>false</ScaleCrop>
  <Company/>
  <LinksUpToDate>false</LinksUpToDate>
  <CharactersWithSpaces>4451</CharactersWithSpaces>
  <SharedDoc>false</SharedDoc>
  <HLinks>
    <vt:vector size="6" baseType="variant">
      <vt:variant>
        <vt:i4>2752578</vt:i4>
      </vt:variant>
      <vt:variant>
        <vt:i4>0</vt:i4>
      </vt:variant>
      <vt:variant>
        <vt:i4>0</vt:i4>
      </vt:variant>
      <vt:variant>
        <vt:i4>5</vt:i4>
      </vt:variant>
      <vt:variant>
        <vt:lpwstr>mailto:abe097@uwv.nl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Zelst, Silvia van (S.)</cp:lastModifiedBy>
  <cp:revision>33</cp:revision>
  <dcterms:created xsi:type="dcterms:W3CDTF">2024-05-08T15:39:00Z</dcterms:created>
  <dcterms:modified xsi:type="dcterms:W3CDTF">2024-06-24T09:13:00Z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0x010100C306EBCBC2A25E4886A9CEC8227BA3F4</vt:lpwstr>
  </property>
  <property fmtid="{D5CDD505-2E9C-101B-9397-08002B2CF9AE}" pid="3" name="MediaServiceImageTags">
    <vt:lpwstr/>
  </property>
</Properties>
</file>