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7FCC06A1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6</w:t>
      </w:r>
      <w:r w:rsidRPr="00180B0F">
        <w:rPr>
          <w:rFonts w:ascii="Arial" w:eastAsia="Times New Roman" w:hAnsi="Arial" w:cs="Arial"/>
          <w:b/>
          <w:sz w:val="28"/>
          <w:szCs w:val="28"/>
        </w:rPr>
        <w:t>.1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004754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1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77777777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>erncompetentie 1:</w:t>
      </w:r>
      <w:r w:rsidR="00B45124" w:rsidRPr="00180B0F">
        <w:rPr>
          <w:rFonts w:ascii="Arial" w:eastAsia="Times New Roman" w:hAnsi="Arial" w:cs="Arial"/>
        </w:rPr>
        <w:tab/>
      </w:r>
    </w:p>
    <w:p w14:paraId="39D79FA3" w14:textId="448CFDC8" w:rsidR="00180B0F" w:rsidRP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 w:rsidRPr="00180B0F">
        <w:rPr>
          <w:rFonts w:ascii="Arial" w:eastAsia="Times New Roman" w:hAnsi="Arial" w:cs="Arial"/>
        </w:rPr>
        <w:t>Aantoonbare ervaring een soortgelijke opdracht. Onder een soortgelijke opdracht wordt verstaan het aanleggen van een park of buitenruimte waarbij voldaan wordt aan de volgende specifieke eisen:</w:t>
      </w:r>
    </w:p>
    <w:p w14:paraId="20140D0E" w14:textId="22A30A40" w:rsidR="00180B0F" w:rsidRPr="00180B0F" w:rsidRDefault="00180B0F" w:rsidP="00180B0F">
      <w:pPr>
        <w:pStyle w:val="Lijstalinea"/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</w:rPr>
      </w:pPr>
      <w:r w:rsidRPr="00180B0F">
        <w:rPr>
          <w:rFonts w:ascii="Arial" w:eastAsia="Times New Roman" w:hAnsi="Arial" w:cs="Arial"/>
        </w:rPr>
        <w:t>Aanbrengen van een elementenverharding met een minimale omvang van 4.000 m2;</w:t>
      </w:r>
    </w:p>
    <w:p w14:paraId="3C458796" w14:textId="325B7242" w:rsidR="00180B0F" w:rsidRPr="00180B0F" w:rsidRDefault="00180B0F" w:rsidP="00180B0F">
      <w:pPr>
        <w:pStyle w:val="Lijstalinea"/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</w:rPr>
      </w:pPr>
      <w:r w:rsidRPr="00180B0F">
        <w:rPr>
          <w:rFonts w:ascii="Arial" w:eastAsia="Times New Roman" w:hAnsi="Arial" w:cs="Arial"/>
        </w:rPr>
        <w:t>Aanbrengen van en asfaltverharding met een minimale omvang van 1.500 ton;</w:t>
      </w:r>
    </w:p>
    <w:p w14:paraId="3E6FE290" w14:textId="277EA036" w:rsidR="00B45124" w:rsidRPr="00180B0F" w:rsidRDefault="00180B0F" w:rsidP="00180B0F">
      <w:pPr>
        <w:pStyle w:val="Lijstalinea"/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</w:rPr>
      </w:pPr>
      <w:r w:rsidRPr="00180B0F">
        <w:rPr>
          <w:rFonts w:ascii="Arial" w:eastAsia="Times New Roman" w:hAnsi="Arial" w:cs="Arial"/>
        </w:rPr>
        <w:t>Aanbrengen van een hoofdriool van een werk met een minimale lengte van 200 strekkende meter (m1).</w:t>
      </w:r>
    </w:p>
    <w:p w14:paraId="1EB0CC66" w14:textId="77777777" w:rsidR="00B45124" w:rsidRPr="00180B0F" w:rsidRDefault="00B45124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4F7FFF9A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Gegadigde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49AB83E9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45182B0F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gegadigde niet zelf betrokken is bij deze kerncompetentie en Gegadigde zich aanmeldt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gegadigde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180B0F" w14:paraId="40B72741" w14:textId="77777777" w:rsidTr="003174D2">
        <w:trPr>
          <w:trHeight w:val="474"/>
        </w:trPr>
        <w:tc>
          <w:tcPr>
            <w:tcW w:w="4508" w:type="dxa"/>
          </w:tcPr>
          <w:p w14:paraId="23ACA795" w14:textId="77777777" w:rsidR="00791412" w:rsidRDefault="00180B0F" w:rsidP="00C56F09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Betreft de opdracht het aanleggen van een park of buitenruimte met een minimale omvang van:</w:t>
            </w:r>
          </w:p>
          <w:p w14:paraId="7EABFD60" w14:textId="4787E786" w:rsidR="00180B0F" w:rsidRDefault="00180B0F" w:rsidP="00180B0F">
            <w:pPr>
              <w:pStyle w:val="Lijstalinea"/>
              <w:numPr>
                <w:ilvl w:val="0"/>
                <w:numId w:val="3"/>
              </w:num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Elementenverharding 4.000 m2;</w:t>
            </w:r>
          </w:p>
          <w:p w14:paraId="3422F88A" w14:textId="77777777" w:rsidR="00180B0F" w:rsidRDefault="00180B0F" w:rsidP="00180B0F">
            <w:pPr>
              <w:pStyle w:val="Lijstalinea"/>
              <w:numPr>
                <w:ilvl w:val="0"/>
                <w:numId w:val="3"/>
              </w:num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Asfaltverharding 1.500 ton;</w:t>
            </w:r>
          </w:p>
          <w:p w14:paraId="6B6407B3" w14:textId="6B8CB7F7" w:rsidR="00180B0F" w:rsidRPr="00180B0F" w:rsidRDefault="00180B0F" w:rsidP="00180B0F">
            <w:pPr>
              <w:pStyle w:val="Lijstalinea"/>
              <w:numPr>
                <w:ilvl w:val="0"/>
                <w:numId w:val="3"/>
              </w:num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Riolering 200 m1?</w:t>
            </w:r>
          </w:p>
        </w:tc>
        <w:tc>
          <w:tcPr>
            <w:tcW w:w="4508" w:type="dxa"/>
          </w:tcPr>
          <w:p w14:paraId="77883DC8" w14:textId="77777777" w:rsidR="00791412" w:rsidRPr="00180B0F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787674A6" w14:textId="77777777" w:rsidTr="008938FE">
        <w:tc>
          <w:tcPr>
            <w:tcW w:w="4508" w:type="dxa"/>
          </w:tcPr>
          <w:p w14:paraId="5AE830F6" w14:textId="43C80FA6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lastRenderedPageBreak/>
              <w:t xml:space="preserve">Zijn de werkzaamheden </w:t>
            </w:r>
            <w:r w:rsidR="00C17F69" w:rsidRPr="00180B0F">
              <w:rPr>
                <w:rFonts w:ascii="Arial" w:hAnsi="Arial" w:cs="Arial"/>
              </w:rPr>
              <w:t>volgend</w:t>
            </w:r>
            <w:r w:rsidR="00180B0F">
              <w:rPr>
                <w:rFonts w:ascii="Arial" w:hAnsi="Arial" w:cs="Arial"/>
              </w:rPr>
              <w:t>s</w:t>
            </w:r>
            <w:r w:rsidR="00C17F69" w:rsidRPr="00180B0F">
              <w:rPr>
                <w:rFonts w:ascii="Arial" w:hAnsi="Arial" w:cs="Arial"/>
              </w:rPr>
              <w:t xml:space="preserve"> de referent </w:t>
            </w:r>
            <w:r w:rsidRPr="00180B0F">
              <w:rPr>
                <w:rFonts w:ascii="Arial" w:hAnsi="Arial" w:cs="Arial"/>
              </w:rPr>
              <w:t xml:space="preserve">naar behoren uitgevoerd, zoals bedoeld in par. 3.2.1 </w:t>
            </w:r>
            <w:r w:rsidR="00751A92" w:rsidRPr="00180B0F">
              <w:rPr>
                <w:rFonts w:ascii="Arial" w:hAnsi="Arial" w:cs="Arial"/>
              </w:rPr>
              <w:t xml:space="preserve">van de </w:t>
            </w:r>
            <w:r w:rsidRPr="00180B0F">
              <w:rPr>
                <w:rFonts w:ascii="Arial" w:hAnsi="Aria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Gegadigde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4147FA01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614C67" w:rsidRPr="00180B0F">
              <w:rPr>
                <w:rFonts w:ascii="Arial" w:hAnsi="Arial" w:cs="Arial"/>
              </w:rPr>
              <w:t xml:space="preserve">Gegadigde 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4754"/>
    <w:rsid w:val="000F3351"/>
    <w:rsid w:val="00113B72"/>
    <w:rsid w:val="00160ED7"/>
    <w:rsid w:val="00180B0F"/>
    <w:rsid w:val="002415AF"/>
    <w:rsid w:val="00250CBD"/>
    <w:rsid w:val="0025219A"/>
    <w:rsid w:val="002E1484"/>
    <w:rsid w:val="003174D2"/>
    <w:rsid w:val="00380CC6"/>
    <w:rsid w:val="00390395"/>
    <w:rsid w:val="003B322F"/>
    <w:rsid w:val="003B4325"/>
    <w:rsid w:val="003C5115"/>
    <w:rsid w:val="003F3562"/>
    <w:rsid w:val="004041B8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321C4"/>
    <w:rsid w:val="00751A92"/>
    <w:rsid w:val="007667AE"/>
    <w:rsid w:val="00791412"/>
    <w:rsid w:val="007B2AB1"/>
    <w:rsid w:val="008349DB"/>
    <w:rsid w:val="00874A61"/>
    <w:rsid w:val="008D794F"/>
    <w:rsid w:val="009A2C5B"/>
    <w:rsid w:val="00A427C6"/>
    <w:rsid w:val="00B45124"/>
    <w:rsid w:val="00B64465"/>
    <w:rsid w:val="00C17F69"/>
    <w:rsid w:val="00C56F09"/>
    <w:rsid w:val="00CF3E63"/>
    <w:rsid w:val="00D07008"/>
    <w:rsid w:val="00D32AFD"/>
    <w:rsid w:val="00DA3BFE"/>
    <w:rsid w:val="00E61980"/>
    <w:rsid w:val="00E620C5"/>
    <w:rsid w:val="00E740D9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22</cp:revision>
  <dcterms:created xsi:type="dcterms:W3CDTF">2023-08-23T07:49:00Z</dcterms:created>
  <dcterms:modified xsi:type="dcterms:W3CDTF">2024-03-01T12:14:00Z</dcterms:modified>
</cp:coreProperties>
</file>