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2262"/>
        <w:gridCol w:w="6800"/>
      </w:tblGrid>
      <w:tr w:rsidR="0037270A" w14:paraId="7ABA7D90" w14:textId="77777777" w:rsidTr="00446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6CA62C"/>
          </w:tcPr>
          <w:p w14:paraId="19A56FB0" w14:textId="76271424" w:rsidR="0037270A" w:rsidRPr="00526CB2" w:rsidRDefault="00526CB2" w:rsidP="0037270A">
            <w:pPr>
              <w:rPr>
                <w:sz w:val="58"/>
                <w:szCs w:val="58"/>
              </w:rPr>
            </w:pPr>
            <w:r w:rsidRPr="00526CB2">
              <w:rPr>
                <w:sz w:val="58"/>
                <w:szCs w:val="58"/>
              </w:rPr>
              <w:t xml:space="preserve">Bijlage </w:t>
            </w:r>
            <w:r w:rsidR="00EC279A">
              <w:rPr>
                <w:sz w:val="58"/>
                <w:szCs w:val="58"/>
              </w:rPr>
              <w:t>J P</w:t>
            </w:r>
            <w:r w:rsidR="004465A7" w:rsidRPr="00526CB2">
              <w:rPr>
                <w:sz w:val="58"/>
                <w:szCs w:val="58"/>
              </w:rPr>
              <w:t>rogramma van Eisen</w:t>
            </w:r>
          </w:p>
        </w:tc>
      </w:tr>
      <w:tr w:rsidR="00526CB2" w14:paraId="15E0BF0B" w14:textId="77777777" w:rsidTr="00526CB2">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92D050"/>
          </w:tcPr>
          <w:p w14:paraId="3FF42FF6" w14:textId="4340FD3F" w:rsidR="00526CB2" w:rsidRPr="00526CB2" w:rsidRDefault="00EC279A" w:rsidP="0037270A">
            <w:pPr>
              <w:rPr>
                <w:sz w:val="28"/>
                <w:szCs w:val="32"/>
              </w:rPr>
            </w:pPr>
            <w:r w:rsidRPr="00EC279A">
              <w:rPr>
                <w:sz w:val="22"/>
                <w:szCs w:val="24"/>
              </w:rPr>
              <w:t>Europese aanbesteding betreffende Inhuur materieel &amp; bedienend personeel t.b.v. de vakgroep bomen/bossen, raamovereenkomst '24 - '29</w:t>
            </w:r>
          </w:p>
        </w:tc>
      </w:tr>
      <w:tr w:rsidR="004465A7" w14:paraId="76254072" w14:textId="77777777" w:rsidTr="00526CB2">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7D971"/>
          </w:tcPr>
          <w:p w14:paraId="73F0C0E7" w14:textId="40F90F4A" w:rsidR="004465A7" w:rsidRPr="004465A7" w:rsidRDefault="004465A7" w:rsidP="0037270A">
            <w:pPr>
              <w:rPr>
                <w:b/>
                <w:bCs/>
                <w:sz w:val="24"/>
                <w:szCs w:val="28"/>
              </w:rPr>
            </w:pPr>
            <w:r w:rsidRPr="004465A7">
              <w:rPr>
                <w:b/>
                <w:bCs/>
                <w:sz w:val="24"/>
                <w:szCs w:val="28"/>
              </w:rPr>
              <w:t>1. Algemeen</w:t>
            </w:r>
          </w:p>
        </w:tc>
      </w:tr>
      <w:tr w:rsidR="0037270A" w14:paraId="3851BA32"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5F6FFA37" w14:textId="4E31B73A" w:rsidR="0037270A" w:rsidRDefault="004465A7" w:rsidP="0037270A">
            <w:r>
              <w:t>1.</w:t>
            </w:r>
            <w:r w:rsidR="0037270A">
              <w:t>1. Huis- en veiligheidsregels</w:t>
            </w:r>
          </w:p>
        </w:tc>
        <w:tc>
          <w:tcPr>
            <w:tcW w:w="6800" w:type="dxa"/>
            <w:shd w:val="clear" w:color="auto" w:fill="E9F5DB"/>
          </w:tcPr>
          <w:p w14:paraId="65DF0863" w14:textId="60E8B8B9" w:rsidR="0037270A" w:rsidRDefault="0037270A" w:rsidP="0037270A">
            <w:pPr>
              <w:cnfStyle w:val="000000000000" w:firstRow="0" w:lastRow="0" w:firstColumn="0" w:lastColumn="0" w:oddVBand="0" w:evenVBand="0" w:oddHBand="0" w:evenHBand="0" w:firstRowFirstColumn="0" w:firstRowLastColumn="0" w:lastRowFirstColumn="0" w:lastRowLastColumn="0"/>
            </w:pPr>
            <w:r>
              <w:t xml:space="preserve">Opdrachtnemer zal - zover van toepassing - zich schikken naar de gestelde huis- en veiligheidsregels die opdrachtgever stelt aan leveranciers en/of bezoekers. De huisregels en veiligheidsregels zijn terug te vinden in </w:t>
            </w:r>
            <w:r w:rsidR="00EC279A">
              <w:t xml:space="preserve">Bijlage K en L. </w:t>
            </w:r>
          </w:p>
        </w:tc>
      </w:tr>
      <w:tr w:rsidR="0037270A" w14:paraId="5EFBEFB1"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3260F026" w14:textId="45803A61" w:rsidR="0037270A" w:rsidRDefault="004465A7" w:rsidP="0037270A">
            <w:r>
              <w:t>1.</w:t>
            </w:r>
            <w:r w:rsidR="0037270A">
              <w:t xml:space="preserve">2. </w:t>
            </w:r>
            <w:r w:rsidR="0037270A" w:rsidRPr="0037270A">
              <w:t>Gemeente Apeldoorn zet in op duurzame stadslogistiek</w:t>
            </w:r>
          </w:p>
        </w:tc>
        <w:tc>
          <w:tcPr>
            <w:tcW w:w="6800" w:type="dxa"/>
            <w:shd w:val="clear" w:color="auto" w:fill="E9F5DB"/>
          </w:tcPr>
          <w:p w14:paraId="4BE9AF6E" w14:textId="3E28B8AC" w:rsidR="0037270A" w:rsidRDefault="0037270A" w:rsidP="0037270A">
            <w:pPr>
              <w:cnfStyle w:val="000000000000" w:firstRow="0" w:lastRow="0" w:firstColumn="0" w:lastColumn="0" w:oddVBand="0" w:evenVBand="0" w:oddHBand="0" w:evenHBand="0" w:firstRowFirstColumn="0" w:firstRowLastColumn="0" w:lastRowFirstColumn="0" w:lastRowLastColumn="0"/>
            </w:pPr>
            <w:r>
              <w:t xml:space="preserve">- zie </w:t>
            </w:r>
            <w:hyperlink r:id="rId8" w:history="1">
              <w:r w:rsidRPr="00FE429B">
                <w:rPr>
                  <w:rStyle w:val="Hyperlink"/>
                </w:rPr>
                <w:t>https://www.apeldoorn.nl/apd/apeldoorn-nieuw/college-van-burgemeesters-enwethouders/beleidsstukken-en-visies/de-bereikbaarheid-van-het-hart-van-de-stad</w:t>
              </w:r>
            </w:hyperlink>
            <w:r>
              <w:t xml:space="preserve">) </w:t>
            </w:r>
          </w:p>
        </w:tc>
      </w:tr>
      <w:tr w:rsidR="0037270A" w14:paraId="2B5CC243"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02274640" w14:textId="0645BCAD" w:rsidR="0037270A" w:rsidRDefault="004465A7" w:rsidP="0037270A">
            <w:r>
              <w:t>1.</w:t>
            </w:r>
            <w:r w:rsidR="0037270A">
              <w:t>3. Facturatie</w:t>
            </w:r>
          </w:p>
        </w:tc>
        <w:tc>
          <w:tcPr>
            <w:tcW w:w="6800" w:type="dxa"/>
            <w:shd w:val="clear" w:color="auto" w:fill="E9F5DB"/>
          </w:tcPr>
          <w:p w14:paraId="035A10C1" w14:textId="7468FEEF" w:rsidR="001C44B0" w:rsidRDefault="001C44B0" w:rsidP="0037270A">
            <w:pPr>
              <w:cnfStyle w:val="000000000000" w:firstRow="0" w:lastRow="0" w:firstColumn="0" w:lastColumn="0" w:oddVBand="0" w:evenVBand="0" w:oddHBand="0" w:evenHBand="0" w:firstRowFirstColumn="0" w:firstRowLastColumn="0" w:lastRowFirstColumn="0" w:lastRowLastColumn="0"/>
            </w:pPr>
            <w:r w:rsidRPr="001C44B0">
              <w:t xml:space="preserve">Opdrachtnemer factureert per </w:t>
            </w:r>
            <w:r>
              <w:t>maand</w:t>
            </w:r>
            <w:r w:rsidRPr="001C44B0">
              <w:t xml:space="preserve"> i.o.m. de opdrachtgever. Voor de deelprojecten worden deelopdrachten gemaakt. Ingeval van een deelopdracht zal de inschrijvingsstaat (deelstaat) van de opdrachtnemer dienst doen voor de berekening van de kostprijs van de deelopdracht.</w:t>
            </w:r>
          </w:p>
          <w:p w14:paraId="23C89BB1" w14:textId="77777777" w:rsidR="001C44B0" w:rsidRDefault="001C44B0" w:rsidP="0037270A">
            <w:pPr>
              <w:cnfStyle w:val="000000000000" w:firstRow="0" w:lastRow="0" w:firstColumn="0" w:lastColumn="0" w:oddVBand="0" w:evenVBand="0" w:oddHBand="0" w:evenHBand="0" w:firstRowFirstColumn="0" w:firstRowLastColumn="0" w:lastRowFirstColumn="0" w:lastRowLastColumn="0"/>
            </w:pPr>
          </w:p>
          <w:p w14:paraId="1D8DC5F9" w14:textId="77777777" w:rsidR="001C44B0" w:rsidRDefault="001C44B0" w:rsidP="001C44B0">
            <w:pPr>
              <w:cnfStyle w:val="000000000000" w:firstRow="0" w:lastRow="0" w:firstColumn="0" w:lastColumn="0" w:oddVBand="0" w:evenVBand="0" w:oddHBand="0" w:evenHBand="0" w:firstRowFirstColumn="0" w:firstRowLastColumn="0" w:lastRowFirstColumn="0" w:lastRowLastColumn="0"/>
            </w:pPr>
            <w:r>
              <w:t xml:space="preserve">U kunt uw factuur op twee manieren indienen, te weten: </w:t>
            </w:r>
          </w:p>
          <w:p w14:paraId="62F0A005" w14:textId="77777777" w:rsidR="001C44B0" w:rsidRDefault="001C44B0" w:rsidP="001C44B0">
            <w:pPr>
              <w:cnfStyle w:val="000000000000" w:firstRow="0" w:lastRow="0" w:firstColumn="0" w:lastColumn="0" w:oddVBand="0" w:evenVBand="0" w:oddHBand="0" w:evenHBand="0" w:firstRowFirstColumn="0" w:firstRowLastColumn="0" w:lastRowFirstColumn="0" w:lastRowLastColumn="0"/>
            </w:pPr>
          </w:p>
          <w:p w14:paraId="4437D35B" w14:textId="77777777" w:rsidR="001C44B0" w:rsidRDefault="001C44B0" w:rsidP="001C44B0">
            <w:pPr>
              <w:cnfStyle w:val="000000000000" w:firstRow="0" w:lastRow="0" w:firstColumn="0" w:lastColumn="0" w:oddVBand="0" w:evenVBand="0" w:oddHBand="0" w:evenHBand="0" w:firstRowFirstColumn="0" w:firstRowLastColumn="0" w:lastRowFirstColumn="0" w:lastRowLastColumn="0"/>
            </w:pPr>
            <w:r>
              <w:t>1.</w:t>
            </w:r>
            <w:r>
              <w:tab/>
              <w:t>Via PEPPOL, de internationale standaard voor het verzenden, ontvangen en verwerken van elektronische facturen en orders. Uw digitale factuur via PEPPOL verwerkt de gemeente Apeldoorn het snelst. Heeft u meerdere facturen? Stuur dan elke factuur apart op. U vindt de gemeente Apeldoorn in het PEPPOL-netwerk met het KvK-nummer: 08223882.</w:t>
            </w:r>
          </w:p>
          <w:p w14:paraId="2CB42759" w14:textId="77777777" w:rsidR="001C44B0" w:rsidRDefault="001C44B0" w:rsidP="001C44B0">
            <w:pPr>
              <w:cnfStyle w:val="000000000000" w:firstRow="0" w:lastRow="0" w:firstColumn="0" w:lastColumn="0" w:oddVBand="0" w:evenVBand="0" w:oddHBand="0" w:evenHBand="0" w:firstRowFirstColumn="0" w:firstRowLastColumn="0" w:lastRowFirstColumn="0" w:lastRowLastColumn="0"/>
            </w:pPr>
          </w:p>
          <w:p w14:paraId="6668B3FC" w14:textId="16563A48" w:rsidR="001C44B0" w:rsidRDefault="001C44B0" w:rsidP="001C44B0">
            <w:pPr>
              <w:cnfStyle w:val="000000000000" w:firstRow="0" w:lastRow="0" w:firstColumn="0" w:lastColumn="0" w:oddVBand="0" w:evenVBand="0" w:oddHBand="0" w:evenHBand="0" w:firstRowFirstColumn="0" w:firstRowLastColumn="0" w:lastRowFirstColumn="0" w:lastRowLastColumn="0"/>
            </w:pPr>
            <w:r>
              <w:t>2.</w:t>
            </w:r>
            <w:r>
              <w:tab/>
              <w:t xml:space="preserve">Via e-mail. Stuur elke factuur als een apart bestand (in pdf format) naar: facturen@apeldoorn.nl  </w:t>
            </w:r>
          </w:p>
          <w:p w14:paraId="37BEBCC6" w14:textId="0506916F" w:rsidR="0037270A" w:rsidRDefault="0037270A" w:rsidP="0037270A">
            <w:pPr>
              <w:cnfStyle w:val="000000000000" w:firstRow="0" w:lastRow="0" w:firstColumn="0" w:lastColumn="0" w:oddVBand="0" w:evenVBand="0" w:oddHBand="0" w:evenHBand="0" w:firstRowFirstColumn="0" w:firstRowLastColumn="0" w:lastRowFirstColumn="0" w:lastRowLastColumn="0"/>
            </w:pPr>
          </w:p>
        </w:tc>
      </w:tr>
      <w:tr w:rsidR="0037270A" w14:paraId="67FA5EE8" w14:textId="77777777" w:rsidTr="00526CB2">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7D971"/>
          </w:tcPr>
          <w:p w14:paraId="1C118A7B" w14:textId="77847018" w:rsidR="0037270A" w:rsidRPr="004465A7" w:rsidRDefault="004465A7" w:rsidP="0037270A">
            <w:pPr>
              <w:rPr>
                <w:b/>
                <w:bCs/>
              </w:rPr>
            </w:pPr>
            <w:r w:rsidRPr="004465A7">
              <w:rPr>
                <w:b/>
                <w:bCs/>
                <w:sz w:val="24"/>
                <w:szCs w:val="28"/>
              </w:rPr>
              <w:t xml:space="preserve">2. </w:t>
            </w:r>
            <w:r w:rsidR="0037270A" w:rsidRPr="004465A7">
              <w:rPr>
                <w:b/>
                <w:bCs/>
                <w:sz w:val="24"/>
                <w:szCs w:val="28"/>
              </w:rPr>
              <w:t>Eisen aan de machines</w:t>
            </w:r>
          </w:p>
        </w:tc>
      </w:tr>
      <w:tr w:rsidR="0037270A" w14:paraId="168770CB"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0B17DC67" w14:textId="5FE12429" w:rsidR="0037270A" w:rsidRDefault="004465A7" w:rsidP="0037270A">
            <w:r>
              <w:t>2.</w:t>
            </w:r>
            <w:r w:rsidR="0037270A">
              <w:t>1. Soorten machines</w:t>
            </w:r>
          </w:p>
        </w:tc>
        <w:tc>
          <w:tcPr>
            <w:tcW w:w="6800" w:type="dxa"/>
            <w:shd w:val="clear" w:color="auto" w:fill="E9F5DB"/>
          </w:tcPr>
          <w:p w14:paraId="150718B4" w14:textId="26F64E49" w:rsidR="0037270A" w:rsidRDefault="0037270A" w:rsidP="0037270A">
            <w:pPr>
              <w:cnfStyle w:val="000000000000" w:firstRow="0" w:lastRow="0" w:firstColumn="0" w:lastColumn="0" w:oddVBand="0" w:evenVBand="0" w:oddHBand="0" w:evenHBand="0" w:firstRowFirstColumn="0" w:firstRowLastColumn="0" w:lastRowFirstColumn="0" w:lastRowLastColumn="0"/>
            </w:pPr>
            <w:r>
              <w:t xml:space="preserve">Opdrachtgever wenst het volgende in te huren: </w:t>
            </w:r>
          </w:p>
          <w:p w14:paraId="4C4B6ADC" w14:textId="3B980D80"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Mobiele kraan inclusief uitrijwagen en machinist</w:t>
            </w:r>
          </w:p>
          <w:p w14:paraId="044F5FFA" w14:textId="79739604"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Midikraan inclusief aanhanger en machinist</w:t>
            </w:r>
          </w:p>
          <w:p w14:paraId="7421BC6E" w14:textId="6A374A5C"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vrachtwagen of trekker met chauffeur</w:t>
            </w:r>
          </w:p>
          <w:p w14:paraId="2C7A4776" w14:textId="2126AC5D"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Rijplaten</w:t>
            </w:r>
          </w:p>
          <w:p w14:paraId="2D6F0109" w14:textId="4E26A800" w:rsidR="0037270A" w:rsidRDefault="0037270A" w:rsidP="0037270A">
            <w:pPr>
              <w:cnfStyle w:val="000000000000" w:firstRow="0" w:lastRow="0" w:firstColumn="0" w:lastColumn="0" w:oddVBand="0" w:evenVBand="0" w:oddHBand="0" w:evenHBand="0" w:firstRowFirstColumn="0" w:firstRowLastColumn="0" w:lastRowFirstColumn="0" w:lastRowLastColumn="0"/>
            </w:pPr>
            <w:r>
              <w:t xml:space="preserve">Inschrijver verklaart bovenstaande machines inclusief machinist/chauffeur en rijplaten - conform de gestelde eisen, zoals opgenomen in </w:t>
            </w:r>
            <w:r w:rsidR="001C44B0">
              <w:t>e</w:t>
            </w:r>
            <w:r>
              <w:t>is 2</w:t>
            </w:r>
            <w:r w:rsidR="004465A7">
              <w:t>.2</w:t>
            </w:r>
            <w:r>
              <w:t xml:space="preserve">. tot en met </w:t>
            </w:r>
            <w:r w:rsidR="001C44B0">
              <w:t>e</w:t>
            </w:r>
            <w:r>
              <w:t xml:space="preserve">is </w:t>
            </w:r>
            <w:r w:rsidR="004465A7">
              <w:t>2.</w:t>
            </w:r>
            <w:r>
              <w:t>7. - te kunnen leveren.</w:t>
            </w:r>
          </w:p>
        </w:tc>
      </w:tr>
      <w:tr w:rsidR="0037270A" w14:paraId="63E1F764"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64FEC9E6" w14:textId="1F8F574A" w:rsidR="0037270A" w:rsidRDefault="004465A7" w:rsidP="0037270A">
            <w:r>
              <w:t>2.</w:t>
            </w:r>
            <w:r w:rsidR="0037270A">
              <w:t>2. Mobiele kraan</w:t>
            </w:r>
          </w:p>
        </w:tc>
        <w:tc>
          <w:tcPr>
            <w:tcW w:w="6800" w:type="dxa"/>
            <w:shd w:val="clear" w:color="auto" w:fill="E9F5DB"/>
          </w:tcPr>
          <w:p w14:paraId="1D947890" w14:textId="33B4D577" w:rsidR="0037270A" w:rsidRDefault="0037270A" w:rsidP="0037270A">
            <w:pPr>
              <w:cnfStyle w:val="000000000000" w:firstRow="0" w:lastRow="0" w:firstColumn="0" w:lastColumn="0" w:oddVBand="0" w:evenVBand="0" w:oddHBand="0" w:evenHBand="0" w:firstRowFirstColumn="0" w:firstRowLastColumn="0" w:lastRowFirstColumn="0" w:lastRowLastColumn="0"/>
            </w:pPr>
            <w:r w:rsidRPr="0037270A">
              <w:t>De in te zetten mobiele kraan weegt minimaal 14 ton en maximaal 16 ton.</w:t>
            </w:r>
          </w:p>
        </w:tc>
      </w:tr>
      <w:tr w:rsidR="0037270A" w14:paraId="3AD11A6B"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6EDC9151" w14:textId="7F41E36D" w:rsidR="0037270A" w:rsidRDefault="004465A7" w:rsidP="0037270A">
            <w:r>
              <w:t>2.</w:t>
            </w:r>
            <w:r w:rsidR="0037270A">
              <w:t>3. Uitrusting mobiele kraan</w:t>
            </w:r>
          </w:p>
        </w:tc>
        <w:tc>
          <w:tcPr>
            <w:tcW w:w="6800" w:type="dxa"/>
            <w:shd w:val="clear" w:color="auto" w:fill="E9F5DB"/>
          </w:tcPr>
          <w:p w14:paraId="37542392"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De in te zetten mobiele kraan heeft minimaal de volgende uitrusting;</w:t>
            </w:r>
          </w:p>
          <w:p w14:paraId="31E564D7" w14:textId="3601895A"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 xml:space="preserve">een </w:t>
            </w:r>
            <w:proofErr w:type="spellStart"/>
            <w:r>
              <w:t>draaikantelstuk</w:t>
            </w:r>
            <w:proofErr w:type="spellEnd"/>
          </w:p>
          <w:p w14:paraId="485A6CEA" w14:textId="3673F1BB"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 xml:space="preserve">een vaste bomenklem </w:t>
            </w:r>
          </w:p>
          <w:p w14:paraId="50111A8F" w14:textId="4C707618"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gazonbanden</w:t>
            </w:r>
          </w:p>
          <w:p w14:paraId="3B34B9B7" w14:textId="039E3F19"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slangbreukbeveiliging</w:t>
            </w:r>
          </w:p>
          <w:p w14:paraId="60D42495" w14:textId="3D6424BC"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zaagkast met een zaagcapaciteit van minimaal 35 tot 50 cm per zaagsnede</w:t>
            </w:r>
          </w:p>
          <w:p w14:paraId="1EBFB009" w14:textId="15EB6138" w:rsidR="0037270A" w:rsidRDefault="0037270A" w:rsidP="0037270A">
            <w:pPr>
              <w:cnfStyle w:val="000000000000" w:firstRow="0" w:lastRow="0" w:firstColumn="0" w:lastColumn="0" w:oddVBand="0" w:evenVBand="0" w:oddHBand="0" w:evenHBand="0" w:firstRowFirstColumn="0" w:firstRowLastColumn="0" w:lastRowFirstColumn="0" w:lastRowLastColumn="0"/>
            </w:pPr>
            <w:r>
              <w:t>De in te zetten mobiele kraan kan zelfstandig de gevraagde rijplaten (</w:t>
            </w:r>
            <w:r w:rsidR="001C44B0">
              <w:t>e</w:t>
            </w:r>
            <w:r>
              <w:t xml:space="preserve">is </w:t>
            </w:r>
            <w:r w:rsidR="004465A7">
              <w:t>2.</w:t>
            </w:r>
            <w:r>
              <w:t>8.) leggen/opruimen.</w:t>
            </w:r>
          </w:p>
        </w:tc>
      </w:tr>
      <w:tr w:rsidR="0037270A" w14:paraId="5369AE23"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5AE53BEE" w14:textId="3A9013FC" w:rsidR="0037270A" w:rsidRDefault="004465A7" w:rsidP="0037270A">
            <w:r>
              <w:t>2.</w:t>
            </w:r>
            <w:r w:rsidR="0037270A">
              <w:t>4. Keuring mobiele kraan</w:t>
            </w:r>
          </w:p>
        </w:tc>
        <w:tc>
          <w:tcPr>
            <w:tcW w:w="6800" w:type="dxa"/>
            <w:shd w:val="clear" w:color="auto" w:fill="E9F5DB"/>
          </w:tcPr>
          <w:p w14:paraId="54D1F0E8" w14:textId="3DF1DD71" w:rsidR="0037270A" w:rsidRDefault="0037270A" w:rsidP="0037270A">
            <w:pPr>
              <w:cnfStyle w:val="000000000000" w:firstRow="0" w:lastRow="0" w:firstColumn="0" w:lastColumn="0" w:oddVBand="0" w:evenVBand="0" w:oddHBand="0" w:evenHBand="0" w:firstRowFirstColumn="0" w:firstRowLastColumn="0" w:lastRowFirstColumn="0" w:lastRowLastColumn="0"/>
            </w:pPr>
            <w:r>
              <w:t xml:space="preserve">De in te zetten mobiele kraan is gekeurd door een daarvoor aangewezen instelling, zoals bijvoorbeeld </w:t>
            </w:r>
            <w:proofErr w:type="spellStart"/>
            <w:r>
              <w:t>Aboma+Keboma</w:t>
            </w:r>
            <w:proofErr w:type="spellEnd"/>
            <w:r>
              <w:t xml:space="preserve">, </w:t>
            </w:r>
            <w:proofErr w:type="spellStart"/>
            <w:r>
              <w:t>TüV</w:t>
            </w:r>
            <w:proofErr w:type="spellEnd"/>
            <w:r>
              <w:t>, SGS etc.</w:t>
            </w:r>
          </w:p>
          <w:p w14:paraId="273911B9" w14:textId="1513DC5C" w:rsidR="0037270A" w:rsidRDefault="0037270A" w:rsidP="0037270A">
            <w:pPr>
              <w:cnfStyle w:val="000000000000" w:firstRow="0" w:lastRow="0" w:firstColumn="0" w:lastColumn="0" w:oddVBand="0" w:evenVBand="0" w:oddHBand="0" w:evenHBand="0" w:firstRowFirstColumn="0" w:firstRowLastColumn="0" w:lastRowFirstColumn="0" w:lastRowLastColumn="0"/>
            </w:pPr>
            <w:r>
              <w:t>De Opdrachtnemer dient gedurende het contract de geldig keuringscertificaten te kunnen overhandigen.</w:t>
            </w:r>
          </w:p>
        </w:tc>
      </w:tr>
      <w:tr w:rsidR="0037270A" w14:paraId="70C35681"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200833EF" w14:textId="02F8DDE9" w:rsidR="0037270A" w:rsidRDefault="004465A7" w:rsidP="0037270A">
            <w:r>
              <w:t>2.</w:t>
            </w:r>
            <w:r w:rsidR="0037270A">
              <w:t>5. Uitrijwagen</w:t>
            </w:r>
          </w:p>
        </w:tc>
        <w:tc>
          <w:tcPr>
            <w:tcW w:w="6800" w:type="dxa"/>
            <w:shd w:val="clear" w:color="auto" w:fill="E9F5DB"/>
          </w:tcPr>
          <w:p w14:paraId="2608CE9C"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 xml:space="preserve">Naast de mobiele kraan zal er ook een 10 </w:t>
            </w:r>
            <w:proofErr w:type="spellStart"/>
            <w:r>
              <w:t>tons</w:t>
            </w:r>
            <w:proofErr w:type="spellEnd"/>
            <w:r>
              <w:t xml:space="preserve"> uitrijwagen, voorzien van</w:t>
            </w:r>
          </w:p>
          <w:p w14:paraId="75BD0DB2" w14:textId="44204CFF" w:rsidR="0037270A" w:rsidRDefault="0037270A" w:rsidP="0037270A">
            <w:pPr>
              <w:cnfStyle w:val="000000000000" w:firstRow="0" w:lastRow="0" w:firstColumn="0" w:lastColumn="0" w:oddVBand="0" w:evenVBand="0" w:oddHBand="0" w:evenHBand="0" w:firstRowFirstColumn="0" w:firstRowLastColumn="0" w:lastRowFirstColumn="0" w:lastRowLastColumn="0"/>
            </w:pPr>
            <w:r>
              <w:t>gazonbanden, beschikbaar zijn. Deze uitrijwagen is gedurende de werkperiode, naast de mobiele kraan, standaard aanwezig.</w:t>
            </w:r>
          </w:p>
        </w:tc>
      </w:tr>
      <w:tr w:rsidR="0037270A" w14:paraId="1AAF75DB"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48CCB5AF" w14:textId="02FE23CF" w:rsidR="0037270A" w:rsidRDefault="004465A7" w:rsidP="0037270A">
            <w:r>
              <w:t>2.</w:t>
            </w:r>
            <w:r w:rsidR="0037270A">
              <w:t>6. Vrachtwagen of trekker</w:t>
            </w:r>
          </w:p>
        </w:tc>
        <w:tc>
          <w:tcPr>
            <w:tcW w:w="6800" w:type="dxa"/>
            <w:shd w:val="clear" w:color="auto" w:fill="E9F5DB"/>
          </w:tcPr>
          <w:p w14:paraId="2C72D2CE"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Vrachtwagen 6x6 of trekker voorzien van;</w:t>
            </w:r>
          </w:p>
          <w:p w14:paraId="4C0DF197" w14:textId="3DF5B5C6"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 xml:space="preserve">Autolaadkraan met knijper ( de knijper dient </w:t>
            </w:r>
            <w:proofErr w:type="spellStart"/>
            <w:r>
              <w:t>vastgemonteerd</w:t>
            </w:r>
            <w:proofErr w:type="spellEnd"/>
            <w:r>
              <w:t xml:space="preserve"> te zijn aan de combinatie)</w:t>
            </w:r>
          </w:p>
          <w:p w14:paraId="4DFA1601" w14:textId="512E9154" w:rsidR="0037270A" w:rsidRDefault="0037270A" w:rsidP="0037270A">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lastRenderedPageBreak/>
              <w:t>Kipper met een laadvermogen van 10 m3 tot 15 m3</w:t>
            </w:r>
          </w:p>
          <w:p w14:paraId="7062D5C2" w14:textId="3BDB0654" w:rsidR="0037270A" w:rsidRDefault="0037270A" w:rsidP="0037270A">
            <w:pPr>
              <w:pStyle w:val="Lijstalinea"/>
              <w:numPr>
                <w:ilvl w:val="0"/>
                <w:numId w:val="8"/>
              </w:numPr>
              <w:cnfStyle w:val="000000000000" w:firstRow="0" w:lastRow="0" w:firstColumn="0" w:lastColumn="0" w:oddVBand="0" w:evenVBand="0" w:oddHBand="0" w:evenHBand="0" w:firstRowFirstColumn="0" w:firstRowLastColumn="0" w:lastRowFirstColumn="0" w:lastRowLastColumn="0"/>
            </w:pPr>
            <w:r>
              <w:t>Minimaal emissiewaarde voor de vrachtwagen Euro VI en voor de trekker stage V.</w:t>
            </w:r>
          </w:p>
        </w:tc>
      </w:tr>
      <w:tr w:rsidR="0037270A" w14:paraId="77F53FB5"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089B6E72" w14:textId="0B2F6EC1" w:rsidR="0037270A" w:rsidRDefault="004465A7" w:rsidP="0037270A">
            <w:r>
              <w:lastRenderedPageBreak/>
              <w:t>2.</w:t>
            </w:r>
            <w:r w:rsidR="0037270A">
              <w:t>7. Midikraan</w:t>
            </w:r>
          </w:p>
        </w:tc>
        <w:tc>
          <w:tcPr>
            <w:tcW w:w="6800" w:type="dxa"/>
            <w:shd w:val="clear" w:color="auto" w:fill="E9F5DB"/>
          </w:tcPr>
          <w:p w14:paraId="4294111B"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De in te zetten midikraan inclusief bakkenwagen voldoet aan de volgende</w:t>
            </w:r>
          </w:p>
          <w:p w14:paraId="45611712"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specificaties:</w:t>
            </w:r>
          </w:p>
          <w:p w14:paraId="38BED459" w14:textId="3F30ADA7" w:rsidR="0037270A" w:rsidRDefault="0037270A" w:rsidP="0037270A">
            <w:pPr>
              <w:pStyle w:val="Lijstalinea"/>
              <w:numPr>
                <w:ilvl w:val="0"/>
                <w:numId w:val="8"/>
              </w:numPr>
              <w:cnfStyle w:val="000000000000" w:firstRow="0" w:lastRow="0" w:firstColumn="0" w:lastColumn="0" w:oddVBand="0" w:evenVBand="0" w:oddHBand="0" w:evenHBand="0" w:firstRowFirstColumn="0" w:firstRowLastColumn="0" w:lastRowFirstColumn="0" w:lastRowLastColumn="0"/>
            </w:pPr>
            <w:r>
              <w:t>midikraan gewicht 7 ton</w:t>
            </w:r>
          </w:p>
          <w:p w14:paraId="0BE526C3" w14:textId="312A9024" w:rsidR="0037270A" w:rsidRDefault="0037270A" w:rsidP="0037270A">
            <w:pPr>
              <w:pStyle w:val="Lijstalinea"/>
              <w:numPr>
                <w:ilvl w:val="0"/>
                <w:numId w:val="8"/>
              </w:numPr>
              <w:cnfStyle w:val="000000000000" w:firstRow="0" w:lastRow="0" w:firstColumn="0" w:lastColumn="0" w:oddVBand="0" w:evenVBand="0" w:oddHBand="0" w:evenHBand="0" w:firstRowFirstColumn="0" w:firstRowLastColumn="0" w:lastRowFirstColumn="0" w:lastRowLastColumn="0"/>
            </w:pPr>
            <w:r>
              <w:t xml:space="preserve">midikraan voorzien van </w:t>
            </w:r>
            <w:proofErr w:type="spellStart"/>
            <w:r>
              <w:t>draaikantelstuk</w:t>
            </w:r>
            <w:proofErr w:type="spellEnd"/>
            <w:r>
              <w:t xml:space="preserve"> </w:t>
            </w:r>
          </w:p>
          <w:p w14:paraId="710CC4CE" w14:textId="27336A23" w:rsidR="0037270A" w:rsidRDefault="0037270A" w:rsidP="0037270A">
            <w:pPr>
              <w:pStyle w:val="Lijstalinea"/>
              <w:numPr>
                <w:ilvl w:val="0"/>
                <w:numId w:val="8"/>
              </w:numPr>
              <w:cnfStyle w:val="000000000000" w:firstRow="0" w:lastRow="0" w:firstColumn="0" w:lastColumn="0" w:oddVBand="0" w:evenVBand="0" w:oddHBand="0" w:evenHBand="0" w:firstRowFirstColumn="0" w:firstRowLastColumn="0" w:lastRowFirstColumn="0" w:lastRowLastColumn="0"/>
            </w:pPr>
            <w:r>
              <w:t>midikraan voorzien van gazonbanden</w:t>
            </w:r>
          </w:p>
          <w:p w14:paraId="11E6F4FF" w14:textId="410288A0" w:rsidR="0037270A" w:rsidRDefault="0037270A" w:rsidP="0037270A">
            <w:pPr>
              <w:pStyle w:val="Lijstalinea"/>
              <w:numPr>
                <w:ilvl w:val="0"/>
                <w:numId w:val="8"/>
              </w:numPr>
              <w:cnfStyle w:val="000000000000" w:firstRow="0" w:lastRow="0" w:firstColumn="0" w:lastColumn="0" w:oddVBand="0" w:evenVBand="0" w:oddHBand="0" w:evenHBand="0" w:firstRowFirstColumn="0" w:firstRowLastColumn="0" w:lastRowFirstColumn="0" w:lastRowLastColumn="0"/>
            </w:pPr>
            <w:r>
              <w:t>bakkenwagen voorzien van gazonbanden</w:t>
            </w:r>
          </w:p>
          <w:p w14:paraId="4DE8D30C" w14:textId="12AC9B8A" w:rsidR="0037270A" w:rsidRDefault="0037270A" w:rsidP="0037270A">
            <w:pPr>
              <w:pStyle w:val="Lijstalinea"/>
              <w:numPr>
                <w:ilvl w:val="0"/>
                <w:numId w:val="8"/>
              </w:numPr>
              <w:cnfStyle w:val="000000000000" w:firstRow="0" w:lastRow="0" w:firstColumn="0" w:lastColumn="0" w:oddVBand="0" w:evenVBand="0" w:oddHBand="0" w:evenHBand="0" w:firstRowFirstColumn="0" w:firstRowLastColumn="0" w:lastRowFirstColumn="0" w:lastRowLastColumn="0"/>
            </w:pPr>
            <w:r>
              <w:t>-laadvermogen bakkenwagen 4 ton</w:t>
            </w:r>
          </w:p>
        </w:tc>
      </w:tr>
      <w:tr w:rsidR="0037270A" w14:paraId="0A65FF68" w14:textId="77777777" w:rsidTr="00526CB2">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2CC2143D" w14:textId="04893C74" w:rsidR="0037270A" w:rsidRDefault="004465A7" w:rsidP="0037270A">
            <w:r>
              <w:t>2.</w:t>
            </w:r>
            <w:r w:rsidR="0037270A">
              <w:t>8. Rijplaten</w:t>
            </w:r>
          </w:p>
        </w:tc>
        <w:tc>
          <w:tcPr>
            <w:tcW w:w="6800" w:type="dxa"/>
            <w:shd w:val="clear" w:color="auto" w:fill="E9F5DB"/>
          </w:tcPr>
          <w:p w14:paraId="58F9017A"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De in te zetten rijplaten voldoen aan de volgende specificaties:</w:t>
            </w:r>
          </w:p>
          <w:p w14:paraId="2C8F2408" w14:textId="71C19B8A" w:rsidR="0037270A" w:rsidRDefault="0037270A" w:rsidP="0037270A">
            <w:pPr>
              <w:pStyle w:val="Lijstalinea"/>
              <w:numPr>
                <w:ilvl w:val="0"/>
                <w:numId w:val="9"/>
              </w:numPr>
              <w:cnfStyle w:val="000000000000" w:firstRow="0" w:lastRow="0" w:firstColumn="0" w:lastColumn="0" w:oddVBand="0" w:evenVBand="0" w:oddHBand="0" w:evenHBand="0" w:firstRowFirstColumn="0" w:firstRowLastColumn="0" w:lastRowFirstColumn="0" w:lastRowLastColumn="0"/>
            </w:pPr>
            <w:r>
              <w:t>5 meter lang en 0,80 meter breed</w:t>
            </w:r>
          </w:p>
        </w:tc>
      </w:tr>
      <w:tr w:rsidR="0037270A" w14:paraId="36515853"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7D971"/>
          </w:tcPr>
          <w:p w14:paraId="268E25EA" w14:textId="1D3C2384" w:rsidR="0037270A" w:rsidRPr="004465A7" w:rsidRDefault="004465A7" w:rsidP="0037270A">
            <w:pPr>
              <w:rPr>
                <w:b/>
                <w:bCs/>
                <w:sz w:val="24"/>
                <w:szCs w:val="28"/>
              </w:rPr>
            </w:pPr>
            <w:r w:rsidRPr="004465A7">
              <w:rPr>
                <w:b/>
                <w:bCs/>
                <w:sz w:val="24"/>
                <w:szCs w:val="28"/>
              </w:rPr>
              <w:t xml:space="preserve">3. </w:t>
            </w:r>
            <w:r w:rsidR="0037270A" w:rsidRPr="004465A7">
              <w:rPr>
                <w:b/>
                <w:bCs/>
                <w:sz w:val="24"/>
                <w:szCs w:val="28"/>
              </w:rPr>
              <w:t>Eisen aan de medewerker</w:t>
            </w:r>
          </w:p>
        </w:tc>
      </w:tr>
      <w:tr w:rsidR="0037270A" w14:paraId="13197B4B"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4F93EDD2" w14:textId="158FEAC1" w:rsidR="0037270A" w:rsidRDefault="004465A7" w:rsidP="0037270A">
            <w:r>
              <w:t>3.</w:t>
            </w:r>
            <w:r w:rsidR="0037270A">
              <w:t>1. Inzetbaarheid machinisten</w:t>
            </w:r>
          </w:p>
        </w:tc>
        <w:tc>
          <w:tcPr>
            <w:tcW w:w="6800" w:type="dxa"/>
            <w:shd w:val="clear" w:color="auto" w:fill="E9F5DB"/>
          </w:tcPr>
          <w:p w14:paraId="53906DF5" w14:textId="77777777" w:rsidR="0037270A" w:rsidRDefault="0037270A" w:rsidP="0037270A">
            <w:pPr>
              <w:cnfStyle w:val="000000000000" w:firstRow="0" w:lastRow="0" w:firstColumn="0" w:lastColumn="0" w:oddVBand="0" w:evenVBand="0" w:oddHBand="0" w:evenHBand="0" w:firstRowFirstColumn="0" w:firstRowLastColumn="0" w:lastRowFirstColumn="0" w:lastRowLastColumn="0"/>
            </w:pPr>
            <w:r>
              <w:t>De in te zetten machinisten kunnen, per persoon, voor minimaal 90% van de</w:t>
            </w:r>
          </w:p>
          <w:p w14:paraId="79176F65" w14:textId="66D72AD1" w:rsidR="0037270A" w:rsidRDefault="0037270A" w:rsidP="0037270A">
            <w:pPr>
              <w:cnfStyle w:val="000000000000" w:firstRow="0" w:lastRow="0" w:firstColumn="0" w:lastColumn="0" w:oddVBand="0" w:evenVBand="0" w:oddHBand="0" w:evenHBand="0" w:firstRowFirstColumn="0" w:firstRowLastColumn="0" w:lastRowFirstColumn="0" w:lastRowLastColumn="0"/>
            </w:pPr>
            <w:r>
              <w:t>uitvoeringsperiode aanwezig zijn.</w:t>
            </w:r>
          </w:p>
        </w:tc>
      </w:tr>
      <w:tr w:rsidR="0037270A" w14:paraId="0B4C97A2"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38F9DF75" w14:textId="6EBBE010" w:rsidR="0037270A" w:rsidRDefault="004465A7" w:rsidP="0037270A">
            <w:r>
              <w:t>3.</w:t>
            </w:r>
            <w:r w:rsidR="00E05107">
              <w:t>2. Nederlandse taal</w:t>
            </w:r>
          </w:p>
        </w:tc>
        <w:tc>
          <w:tcPr>
            <w:tcW w:w="6800" w:type="dxa"/>
            <w:shd w:val="clear" w:color="auto" w:fill="E9F5DB"/>
          </w:tcPr>
          <w:p w14:paraId="64FE4FE9" w14:textId="4C698C15" w:rsidR="0037270A" w:rsidRDefault="00E05107" w:rsidP="00E05107">
            <w:pPr>
              <w:cnfStyle w:val="000000000000" w:firstRow="0" w:lastRow="0" w:firstColumn="0" w:lastColumn="0" w:oddVBand="0" w:evenVBand="0" w:oddHBand="0" w:evenHBand="0" w:firstRowFirstColumn="0" w:firstRowLastColumn="0" w:lastRowFirstColumn="0" w:lastRowLastColumn="0"/>
            </w:pPr>
            <w:r>
              <w:t>De in te zetten kraanmachinisten en vrachtwagenchauffeur(s) beschikken over een goede beheersing van de Nederlandse taal in woord en geschrift.</w:t>
            </w:r>
          </w:p>
        </w:tc>
      </w:tr>
      <w:tr w:rsidR="00E05107" w14:paraId="2DECD8D9"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737A7609" w14:textId="7C2B55F6" w:rsidR="00E05107" w:rsidRDefault="004465A7" w:rsidP="0037270A">
            <w:r>
              <w:t>3.</w:t>
            </w:r>
            <w:r w:rsidR="00E05107">
              <w:t>3. Rijbevoegdheid</w:t>
            </w:r>
          </w:p>
        </w:tc>
        <w:tc>
          <w:tcPr>
            <w:tcW w:w="6800" w:type="dxa"/>
            <w:shd w:val="clear" w:color="auto" w:fill="E9F5DB"/>
          </w:tcPr>
          <w:p w14:paraId="3C0F318E" w14:textId="034019D9" w:rsidR="00E05107" w:rsidRDefault="00E05107" w:rsidP="00E05107">
            <w:pPr>
              <w:cnfStyle w:val="000000000000" w:firstRow="0" w:lastRow="0" w:firstColumn="0" w:lastColumn="0" w:oddVBand="0" w:evenVBand="0" w:oddHBand="0" w:evenHBand="0" w:firstRowFirstColumn="0" w:firstRowLastColumn="0" w:lastRowFirstColumn="0" w:lastRowLastColumn="0"/>
            </w:pPr>
            <w:r w:rsidRPr="00E05107">
              <w:t>De in te zetten medewerkers dienen, gedurende de gehele contractperiode inclusief de eventueel te lichten verlengingsopties, alle benodigde papieren voor het voertuig/machine bij zich te hebben (o.a. geldig BE-rijbewijs, geldig rijbewijs C inclusief code 95 (vrachtwagen) en trekker rijbewijs).</w:t>
            </w:r>
          </w:p>
        </w:tc>
      </w:tr>
      <w:tr w:rsidR="00E05107" w14:paraId="38460D7B"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61565618" w14:textId="49815C9C" w:rsidR="00E05107" w:rsidRDefault="004465A7" w:rsidP="0037270A">
            <w:r>
              <w:t>3.</w:t>
            </w:r>
            <w:r w:rsidR="00E05107">
              <w:t>4. Opleidingen/ vaardigheden</w:t>
            </w:r>
          </w:p>
        </w:tc>
        <w:tc>
          <w:tcPr>
            <w:tcW w:w="6800" w:type="dxa"/>
            <w:shd w:val="clear" w:color="auto" w:fill="E9F5DB"/>
          </w:tcPr>
          <w:p w14:paraId="0B607D75" w14:textId="5C272BCA" w:rsidR="00E05107" w:rsidRDefault="00E05107" w:rsidP="00E05107">
            <w:pPr>
              <w:cnfStyle w:val="000000000000" w:firstRow="0" w:lastRow="0" w:firstColumn="0" w:lastColumn="0" w:oddVBand="0" w:evenVBand="0" w:oddHBand="0" w:evenHBand="0" w:firstRowFirstColumn="0" w:firstRowLastColumn="0" w:lastRowFirstColumn="0" w:lastRowLastColumn="0"/>
            </w:pPr>
            <w:r>
              <w:t>De in te zetten kraanmachinisten m.b.t. de mobiele kraan en uitrijwagen beschikken</w:t>
            </w:r>
            <w:r w:rsidR="00F22814">
              <w:t xml:space="preserve"> </w:t>
            </w:r>
            <w:r>
              <w:t>over:</w:t>
            </w:r>
          </w:p>
          <w:p w14:paraId="0FB9B578" w14:textId="4E704604" w:rsidR="00E05107" w:rsidRDefault="00E05107" w:rsidP="00E05107">
            <w:pPr>
              <w:pStyle w:val="Lijstalinea"/>
              <w:numPr>
                <w:ilvl w:val="0"/>
                <w:numId w:val="9"/>
              </w:numPr>
              <w:cnfStyle w:val="000000000000" w:firstRow="0" w:lastRow="0" w:firstColumn="0" w:lastColumn="0" w:oddVBand="0" w:evenVBand="0" w:oddHBand="0" w:evenHBand="0" w:firstRowFirstColumn="0" w:firstRowLastColumn="0" w:lastRowFirstColumn="0" w:lastRowLastColumn="0"/>
            </w:pPr>
            <w:r>
              <w:t>minimaal een MBO-diploma tot kraanmachinist;</w:t>
            </w:r>
          </w:p>
          <w:p w14:paraId="002C64E6" w14:textId="6F5FBCE2" w:rsidR="00E05107" w:rsidRDefault="00E05107" w:rsidP="00E05107">
            <w:pPr>
              <w:pStyle w:val="Lijstalinea"/>
              <w:numPr>
                <w:ilvl w:val="0"/>
                <w:numId w:val="9"/>
              </w:numPr>
              <w:cnfStyle w:val="000000000000" w:firstRow="0" w:lastRow="0" w:firstColumn="0" w:lastColumn="0" w:oddVBand="0" w:evenVBand="0" w:oddHBand="0" w:evenHBand="0" w:firstRowFirstColumn="0" w:firstRowLastColumn="0" w:lastRowFirstColumn="0" w:lastRowLastColumn="0"/>
            </w:pPr>
            <w:r>
              <w:t>zelfstandig kunnen werken.</w:t>
            </w:r>
          </w:p>
          <w:p w14:paraId="7F5E11CB" w14:textId="57A58122" w:rsidR="00E05107" w:rsidRDefault="00E05107" w:rsidP="00E05107">
            <w:pPr>
              <w:cnfStyle w:val="000000000000" w:firstRow="0" w:lastRow="0" w:firstColumn="0" w:lastColumn="0" w:oddVBand="0" w:evenVBand="0" w:oddHBand="0" w:evenHBand="0" w:firstRowFirstColumn="0" w:firstRowLastColumn="0" w:lastRowFirstColumn="0" w:lastRowLastColumn="0"/>
            </w:pPr>
            <w:r>
              <w:t>De in te zetten kraanmachinisten m.b.t. de midikraan inclusief bakkenwagen beschikken</w:t>
            </w:r>
            <w:r w:rsidR="00F22814">
              <w:t xml:space="preserve"> </w:t>
            </w:r>
            <w:r>
              <w:t>over:</w:t>
            </w:r>
          </w:p>
          <w:p w14:paraId="56DD932E" w14:textId="59AD9EEA" w:rsidR="00E05107" w:rsidRDefault="00E05107" w:rsidP="00E05107">
            <w:pPr>
              <w:pStyle w:val="Lijstalinea"/>
              <w:numPr>
                <w:ilvl w:val="0"/>
                <w:numId w:val="9"/>
              </w:numPr>
              <w:cnfStyle w:val="000000000000" w:firstRow="0" w:lastRow="0" w:firstColumn="0" w:lastColumn="0" w:oddVBand="0" w:evenVBand="0" w:oddHBand="0" w:evenHBand="0" w:firstRowFirstColumn="0" w:firstRowLastColumn="0" w:lastRowFirstColumn="0" w:lastRowLastColumn="0"/>
            </w:pPr>
            <w:r>
              <w:t>een diploma Kraanmachinist;</w:t>
            </w:r>
          </w:p>
          <w:p w14:paraId="0D641E0F" w14:textId="279C9876" w:rsidR="00E05107" w:rsidRDefault="00E05107" w:rsidP="00E05107">
            <w:pPr>
              <w:pStyle w:val="Lijstalinea"/>
              <w:numPr>
                <w:ilvl w:val="0"/>
                <w:numId w:val="9"/>
              </w:numPr>
              <w:cnfStyle w:val="000000000000" w:firstRow="0" w:lastRow="0" w:firstColumn="0" w:lastColumn="0" w:oddVBand="0" w:evenVBand="0" w:oddHBand="0" w:evenHBand="0" w:firstRowFirstColumn="0" w:firstRowLastColumn="0" w:lastRowFirstColumn="0" w:lastRowLastColumn="0"/>
            </w:pPr>
            <w:r>
              <w:t>ervaring met het werken met tablets;</w:t>
            </w:r>
          </w:p>
          <w:p w14:paraId="4831C457" w14:textId="54E1F0D3" w:rsidR="00E05107" w:rsidRPr="00E05107" w:rsidRDefault="00E05107" w:rsidP="00E05107">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t>- zelfstandig kunnen werken.</w:t>
            </w:r>
          </w:p>
        </w:tc>
      </w:tr>
      <w:tr w:rsidR="00F22814" w14:paraId="0DA7E7F6"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1D0DB34E" w14:textId="3611C25B" w:rsidR="00F22814" w:rsidRDefault="004465A7" w:rsidP="0037270A">
            <w:r>
              <w:t>3.</w:t>
            </w:r>
            <w:r w:rsidR="00F22814">
              <w:t>5. Basis VCA</w:t>
            </w:r>
          </w:p>
        </w:tc>
        <w:tc>
          <w:tcPr>
            <w:tcW w:w="6800" w:type="dxa"/>
            <w:shd w:val="clear" w:color="auto" w:fill="E9F5DB"/>
          </w:tcPr>
          <w:p w14:paraId="31A4784D" w14:textId="0240A93B" w:rsidR="00F22814" w:rsidRDefault="00F22814" w:rsidP="00E05107">
            <w:pPr>
              <w:cnfStyle w:val="000000000000" w:firstRow="0" w:lastRow="0" w:firstColumn="0" w:lastColumn="0" w:oddVBand="0" w:evenVBand="0" w:oddHBand="0" w:evenHBand="0" w:firstRowFirstColumn="0" w:firstRowLastColumn="0" w:lastRowFirstColumn="0" w:lastRowLastColumn="0"/>
            </w:pPr>
            <w:r w:rsidRPr="00F22814">
              <w:t>De in te zetten machinist beschikt over een geldig Basis VCA diploma.</w:t>
            </w:r>
          </w:p>
        </w:tc>
      </w:tr>
      <w:tr w:rsidR="00F22814" w14:paraId="2D7D32DD"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6EEEC0FE" w14:textId="2C70CBA0" w:rsidR="00F22814" w:rsidRDefault="004465A7" w:rsidP="0037270A">
            <w:r>
              <w:t>3.</w:t>
            </w:r>
            <w:r w:rsidR="00F22814">
              <w:t>6. EHBO/BHV-diploma</w:t>
            </w:r>
          </w:p>
        </w:tc>
        <w:tc>
          <w:tcPr>
            <w:tcW w:w="6800" w:type="dxa"/>
            <w:shd w:val="clear" w:color="auto" w:fill="E9F5DB"/>
          </w:tcPr>
          <w:p w14:paraId="285EA4CE" w14:textId="77777777" w:rsidR="00F22814" w:rsidRDefault="00F22814" w:rsidP="00F22814">
            <w:pPr>
              <w:cnfStyle w:val="000000000000" w:firstRow="0" w:lastRow="0" w:firstColumn="0" w:lastColumn="0" w:oddVBand="0" w:evenVBand="0" w:oddHBand="0" w:evenHBand="0" w:firstRowFirstColumn="0" w:firstRowLastColumn="0" w:lastRowFirstColumn="0" w:lastRowLastColumn="0"/>
            </w:pPr>
            <w:r>
              <w:t>De in te zetten kraanmachinisten dienen, gedurende de gehele contractperiode</w:t>
            </w:r>
          </w:p>
          <w:p w14:paraId="586ECB61" w14:textId="058356B9" w:rsidR="00F22814" w:rsidRPr="00F22814" w:rsidRDefault="00F22814" w:rsidP="00F22814">
            <w:pPr>
              <w:cnfStyle w:val="000000000000" w:firstRow="0" w:lastRow="0" w:firstColumn="0" w:lastColumn="0" w:oddVBand="0" w:evenVBand="0" w:oddHBand="0" w:evenHBand="0" w:firstRowFirstColumn="0" w:firstRowLastColumn="0" w:lastRowFirstColumn="0" w:lastRowLastColumn="0"/>
            </w:pPr>
            <w:r>
              <w:t>inclusief de eventueel te lichten verlengingsopties, te beschikken over een geldig EHBO en/of BHV-diploma.</w:t>
            </w:r>
          </w:p>
        </w:tc>
      </w:tr>
      <w:tr w:rsidR="00F22814" w14:paraId="360046F5"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69838EDC" w14:textId="0B33C35C" w:rsidR="00F22814" w:rsidRDefault="004465A7" w:rsidP="0037270A">
            <w:r>
              <w:t>3.</w:t>
            </w:r>
            <w:r w:rsidR="00F22814">
              <w:t>7. Vaste vervanger</w:t>
            </w:r>
          </w:p>
        </w:tc>
        <w:tc>
          <w:tcPr>
            <w:tcW w:w="6800" w:type="dxa"/>
            <w:shd w:val="clear" w:color="auto" w:fill="E9F5DB"/>
          </w:tcPr>
          <w:p w14:paraId="770C82BB" w14:textId="70CB1584" w:rsidR="00F22814" w:rsidRDefault="00F22814" w:rsidP="00F22814">
            <w:pPr>
              <w:cnfStyle w:val="000000000000" w:firstRow="0" w:lastRow="0" w:firstColumn="0" w:lastColumn="0" w:oddVBand="0" w:evenVBand="0" w:oddHBand="0" w:evenHBand="0" w:firstRowFirstColumn="0" w:firstRowLastColumn="0" w:lastRowFirstColumn="0" w:lastRowLastColumn="0"/>
            </w:pPr>
            <w:r w:rsidRPr="00F22814">
              <w:t xml:space="preserve">Naast de vaste kraanmachinisten zijn er, voor de overige medewerkers (10% van de tijd), vaste vervangers. De betreffende vervangers beschikken over dezelfde kwalificaties, als gesteld in </w:t>
            </w:r>
            <w:r w:rsidR="001C44B0">
              <w:t>e</w:t>
            </w:r>
            <w:r>
              <w:t xml:space="preserve">is </w:t>
            </w:r>
            <w:r w:rsidR="004465A7">
              <w:t>3.</w:t>
            </w:r>
            <w:r w:rsidRPr="00F22814">
              <w:t>2</w:t>
            </w:r>
            <w:r>
              <w:t xml:space="preserve">, </w:t>
            </w:r>
            <w:r w:rsidR="004465A7">
              <w:t>3.</w:t>
            </w:r>
            <w:r>
              <w:t xml:space="preserve">3, </w:t>
            </w:r>
            <w:r w:rsidR="004465A7">
              <w:t>3.</w:t>
            </w:r>
            <w:r>
              <w:t xml:space="preserve">4, </w:t>
            </w:r>
            <w:r w:rsidR="004465A7">
              <w:t>3.</w:t>
            </w:r>
            <w:r>
              <w:t xml:space="preserve">5 en </w:t>
            </w:r>
            <w:r w:rsidR="004465A7">
              <w:t>3.</w:t>
            </w:r>
            <w:r>
              <w:t>6.</w:t>
            </w:r>
          </w:p>
        </w:tc>
      </w:tr>
      <w:tr w:rsidR="00F22814" w14:paraId="61A1B167"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22830064" w14:textId="60F6FA0E" w:rsidR="00F22814" w:rsidRDefault="004465A7" w:rsidP="0037270A">
            <w:r>
              <w:t>3.</w:t>
            </w:r>
            <w:r w:rsidR="00F22814">
              <w:t>8. Certificaat veilig werken</w:t>
            </w:r>
          </w:p>
        </w:tc>
        <w:tc>
          <w:tcPr>
            <w:tcW w:w="6800" w:type="dxa"/>
            <w:shd w:val="clear" w:color="auto" w:fill="E9F5DB"/>
          </w:tcPr>
          <w:p w14:paraId="16B2BA4C" w14:textId="3A084FD9" w:rsidR="00F22814" w:rsidRPr="00F22814" w:rsidRDefault="00F22814" w:rsidP="00F22814">
            <w:pPr>
              <w:cnfStyle w:val="000000000000" w:firstRow="0" w:lastRow="0" w:firstColumn="0" w:lastColumn="0" w:oddVBand="0" w:evenVBand="0" w:oddHBand="0" w:evenHBand="0" w:firstRowFirstColumn="0" w:firstRowLastColumn="0" w:lastRowFirstColumn="0" w:lastRowLastColumn="0"/>
            </w:pPr>
            <w:r w:rsidRPr="00F22814">
              <w:t>Het in te zetten personeel beschikt over een certificaat veilig werken langs de weg.</w:t>
            </w:r>
          </w:p>
        </w:tc>
      </w:tr>
      <w:tr w:rsidR="00F22814" w14:paraId="64C8D71B"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7D971"/>
          </w:tcPr>
          <w:p w14:paraId="57B8BA1D" w14:textId="7D54676D" w:rsidR="00F22814" w:rsidRPr="004465A7" w:rsidRDefault="004465A7" w:rsidP="00F22814">
            <w:pPr>
              <w:rPr>
                <w:b/>
                <w:bCs/>
              </w:rPr>
            </w:pPr>
            <w:r w:rsidRPr="004465A7">
              <w:rPr>
                <w:b/>
                <w:bCs/>
                <w:sz w:val="24"/>
                <w:szCs w:val="28"/>
              </w:rPr>
              <w:t xml:space="preserve">4. </w:t>
            </w:r>
            <w:r w:rsidR="00F22814" w:rsidRPr="004465A7">
              <w:rPr>
                <w:b/>
                <w:bCs/>
                <w:sz w:val="24"/>
                <w:szCs w:val="28"/>
              </w:rPr>
              <w:t>Diversen</w:t>
            </w:r>
          </w:p>
        </w:tc>
      </w:tr>
      <w:tr w:rsidR="00F22814" w14:paraId="288D987E"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3B2A642B" w14:textId="5CA50E1E" w:rsidR="00F22814" w:rsidRDefault="004465A7" w:rsidP="00F22814">
            <w:r>
              <w:t>4.</w:t>
            </w:r>
            <w:r w:rsidR="00F22814">
              <w:t>1. CROW96B</w:t>
            </w:r>
          </w:p>
        </w:tc>
        <w:tc>
          <w:tcPr>
            <w:tcW w:w="6800" w:type="dxa"/>
            <w:shd w:val="clear" w:color="auto" w:fill="E9F5DB"/>
          </w:tcPr>
          <w:p w14:paraId="64519352" w14:textId="50F5FD64" w:rsidR="00F22814" w:rsidRPr="00F22814" w:rsidRDefault="00F22814" w:rsidP="00F22814">
            <w:pPr>
              <w:cnfStyle w:val="000000000000" w:firstRow="0" w:lastRow="0" w:firstColumn="0" w:lastColumn="0" w:oddVBand="0" w:evenVBand="0" w:oddHBand="0" w:evenHBand="0" w:firstRowFirstColumn="0" w:firstRowLastColumn="0" w:lastRowFirstColumn="0" w:lastRowLastColumn="0"/>
            </w:pPr>
            <w:r>
              <w:t>Alle werkzaamheden dienen met in achtneming van CROW96B uitgevoerd te worden. In kader van de werkzaamheden t.b.v. de groeiplaatsverbetering, is het van belang dat de ploeg zelf de benodigde verkeersvoorzieningen (inclusief actieraam) aanlevert, meeneemt en conform de richtlijnen van CROW 96B plaatst.</w:t>
            </w:r>
          </w:p>
        </w:tc>
      </w:tr>
      <w:tr w:rsidR="00F22814" w14:paraId="257C3923"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629611F1" w14:textId="0F123339" w:rsidR="00F22814" w:rsidRDefault="004465A7" w:rsidP="00F22814">
            <w:r>
              <w:t>4.</w:t>
            </w:r>
            <w:r w:rsidR="00F22814">
              <w:t>2. Managementinformatie</w:t>
            </w:r>
          </w:p>
        </w:tc>
        <w:tc>
          <w:tcPr>
            <w:tcW w:w="6800" w:type="dxa"/>
            <w:shd w:val="clear" w:color="auto" w:fill="E9F5DB"/>
          </w:tcPr>
          <w:p w14:paraId="32D50267" w14:textId="77777777" w:rsidR="00F22814" w:rsidRDefault="00F22814" w:rsidP="00F22814">
            <w:pPr>
              <w:cnfStyle w:val="000000000000" w:firstRow="0" w:lastRow="0" w:firstColumn="0" w:lastColumn="0" w:oddVBand="0" w:evenVBand="0" w:oddHBand="0" w:evenHBand="0" w:firstRowFirstColumn="0" w:firstRowLastColumn="0" w:lastRowFirstColumn="0" w:lastRowLastColumn="0"/>
            </w:pPr>
            <w:r>
              <w:t xml:space="preserve">Opdrachtnemer zal één keer per jaar, na het seizoen (medio juni), </w:t>
            </w:r>
          </w:p>
          <w:p w14:paraId="4E034E25" w14:textId="196AF2BF" w:rsidR="00F22814" w:rsidRDefault="00F22814" w:rsidP="00F22814">
            <w:pPr>
              <w:cnfStyle w:val="000000000000" w:firstRow="0" w:lastRow="0" w:firstColumn="0" w:lastColumn="0" w:oddVBand="0" w:evenVBand="0" w:oddHBand="0" w:evenHBand="0" w:firstRowFirstColumn="0" w:firstRowLastColumn="0" w:lastRowFirstColumn="0" w:lastRowLastColumn="0"/>
            </w:pPr>
            <w:r>
              <w:t>managementinformatie aanleveren. Deze informatie bestaat (minimaal)</w:t>
            </w:r>
            <w:r w:rsidR="004465A7">
              <w:t xml:space="preserve"> </w:t>
            </w:r>
            <w:r>
              <w:t>uit:</w:t>
            </w:r>
          </w:p>
          <w:p w14:paraId="6FD9B403" w14:textId="46BCEB9F" w:rsidR="00F22814" w:rsidRDefault="00F22814" w:rsidP="00F22814">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t>aantal ingezette uren per machine per dag inclusief machinist of chauffeur</w:t>
            </w:r>
          </w:p>
          <w:p w14:paraId="4116A116" w14:textId="2A39F61B" w:rsidR="00F22814" w:rsidRDefault="00F22814" w:rsidP="00F22814">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t>gefactureerde bedragen per machine inclusief machinist of chauffeur (hierbij dient ook de opdrachtgever binnen de gemeente Apeldoorn genoemd te worden)</w:t>
            </w:r>
          </w:p>
          <w:p w14:paraId="323B3C11" w14:textId="6A4DD82E" w:rsidR="00F22814" w:rsidRDefault="00F22814" w:rsidP="00F22814">
            <w:pPr>
              <w:cnfStyle w:val="000000000000" w:firstRow="0" w:lastRow="0" w:firstColumn="0" w:lastColumn="0" w:oddVBand="0" w:evenVBand="0" w:oddHBand="0" w:evenHBand="0" w:firstRowFirstColumn="0" w:firstRowLastColumn="0" w:lastRowFirstColumn="0" w:lastRowLastColumn="0"/>
            </w:pPr>
            <w:r>
              <w:lastRenderedPageBreak/>
              <w:t>De managementinformatie dient als Word- of Exceldocument per e-mail te worden verstuurd naar contractbeheer-bo@apeldoorn.nl en d.schwietert@apeldoorn.nl (directievoerder).</w:t>
            </w:r>
          </w:p>
        </w:tc>
      </w:tr>
      <w:tr w:rsidR="00F22814" w14:paraId="7F694AD1"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0643418B" w14:textId="6B664871" w:rsidR="00F22814" w:rsidRDefault="004465A7" w:rsidP="00F22814">
            <w:r>
              <w:lastRenderedPageBreak/>
              <w:t>4.</w:t>
            </w:r>
            <w:r w:rsidR="00F22814">
              <w:t>3. Contactpersonen</w:t>
            </w:r>
          </w:p>
        </w:tc>
        <w:tc>
          <w:tcPr>
            <w:tcW w:w="6800" w:type="dxa"/>
            <w:shd w:val="clear" w:color="auto" w:fill="E9F5DB"/>
          </w:tcPr>
          <w:p w14:paraId="5D3618FB" w14:textId="07B3D317" w:rsidR="00F22814" w:rsidRDefault="00F22814" w:rsidP="00F22814">
            <w:pPr>
              <w:cnfStyle w:val="000000000000" w:firstRow="0" w:lastRow="0" w:firstColumn="0" w:lastColumn="0" w:oddVBand="0" w:evenVBand="0" w:oddHBand="0" w:evenHBand="0" w:firstRowFirstColumn="0" w:firstRowLastColumn="0" w:lastRowFirstColumn="0" w:lastRowLastColumn="0"/>
            </w:pPr>
            <w:r w:rsidRPr="00F22814">
              <w:t>Uw inschrijving bevat de namen van de personen die optreden als centrale contactpersoon en diens plaatsvervanger. Deze personen zijn in vaste dienst van uw organisatie, zij beschikken over voldoende kennis van de Nederlandse taal in woord en geschrift en over relevante werkervaring.</w:t>
            </w:r>
          </w:p>
        </w:tc>
      </w:tr>
      <w:tr w:rsidR="00F22814" w14:paraId="66E6369D"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12A04097" w14:textId="7282A5FB" w:rsidR="00F22814" w:rsidRDefault="004465A7" w:rsidP="00F22814">
            <w:r>
              <w:t>4.</w:t>
            </w:r>
            <w:r w:rsidR="00F22814">
              <w:t>4. Wijziging contactpersonen</w:t>
            </w:r>
          </w:p>
        </w:tc>
        <w:tc>
          <w:tcPr>
            <w:tcW w:w="6800" w:type="dxa"/>
            <w:shd w:val="clear" w:color="auto" w:fill="E9F5DB"/>
          </w:tcPr>
          <w:p w14:paraId="28DAA484" w14:textId="7CC3D5E2" w:rsidR="00F22814" w:rsidRPr="00F22814" w:rsidRDefault="00F22814" w:rsidP="00F22814">
            <w:pPr>
              <w:cnfStyle w:val="000000000000" w:firstRow="0" w:lastRow="0" w:firstColumn="0" w:lastColumn="0" w:oddVBand="0" w:evenVBand="0" w:oddHBand="0" w:evenHBand="0" w:firstRowFirstColumn="0" w:firstRowLastColumn="0" w:lastRowFirstColumn="0" w:lastRowLastColumn="0"/>
            </w:pPr>
            <w:r w:rsidRPr="00F22814">
              <w:t>Indien er wijzigingen zijn in de naam of contactgegevens van uw bedrijf of de contactpersonen voor Opdrachtgever, dan geeft u dit direct door aan de Opdrachtgever.</w:t>
            </w:r>
          </w:p>
        </w:tc>
      </w:tr>
      <w:tr w:rsidR="00F22814" w14:paraId="2B93F308"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58D0CB58" w14:textId="3F2A0FC7" w:rsidR="00F22814" w:rsidRDefault="004465A7" w:rsidP="00F22814">
            <w:r>
              <w:t>4.</w:t>
            </w:r>
            <w:r w:rsidR="00F22814">
              <w:t>5. Evaluatiemoment(en)</w:t>
            </w:r>
          </w:p>
        </w:tc>
        <w:tc>
          <w:tcPr>
            <w:tcW w:w="6800" w:type="dxa"/>
            <w:shd w:val="clear" w:color="auto" w:fill="E9F5DB"/>
          </w:tcPr>
          <w:p w14:paraId="5D15E235" w14:textId="72917106" w:rsidR="00F22814" w:rsidRPr="00F22814" w:rsidRDefault="00F22814" w:rsidP="00F22814">
            <w:pPr>
              <w:cnfStyle w:val="000000000000" w:firstRow="0" w:lastRow="0" w:firstColumn="0" w:lastColumn="0" w:oddVBand="0" w:evenVBand="0" w:oddHBand="0" w:evenHBand="0" w:firstRowFirstColumn="0" w:firstRowLastColumn="0" w:lastRowFirstColumn="0" w:lastRowLastColumn="0"/>
            </w:pPr>
            <w:r w:rsidRPr="00F22814">
              <w:t>Eens per jaar vindt op initiatief van de Opdrachtgever een evaluatie plaats. Deze frequentie kan worden verhoogd als de contractuitvoering dit noodzakelijk maakt. De evaluatie wordt uitgevoerd door de contractmanager namens Opdrachtgever en de contactpersoon namens Opdrachtnemer. Tijdens de evaluatie worden alle aspecten die betrekking hebben op de uitvoering van het contract besproken.</w:t>
            </w:r>
          </w:p>
        </w:tc>
      </w:tr>
      <w:tr w:rsidR="00F22814" w14:paraId="7715398D"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35ED91E8" w14:textId="25BD26D1" w:rsidR="00F22814" w:rsidRDefault="004465A7" w:rsidP="00F22814">
            <w:r>
              <w:t>4.</w:t>
            </w:r>
            <w:r w:rsidR="00F22814">
              <w:t>6. Onderwerpen evaluatiegesprek</w:t>
            </w:r>
          </w:p>
        </w:tc>
        <w:tc>
          <w:tcPr>
            <w:tcW w:w="6800" w:type="dxa"/>
            <w:shd w:val="clear" w:color="auto" w:fill="E9F5DB"/>
          </w:tcPr>
          <w:p w14:paraId="282B1BFF" w14:textId="44EB7031" w:rsidR="00F22814" w:rsidRDefault="00F22814" w:rsidP="00F22814">
            <w:pPr>
              <w:cnfStyle w:val="000000000000" w:firstRow="0" w:lastRow="0" w:firstColumn="0" w:lastColumn="0" w:oddVBand="0" w:evenVBand="0" w:oddHBand="0" w:evenHBand="0" w:firstRowFirstColumn="0" w:firstRowLastColumn="0" w:lastRowFirstColumn="0" w:lastRowLastColumn="0"/>
            </w:pPr>
            <w:r>
              <w:t>Tijdens een evaluatie moet in ieder geval de volgende onderwerpen aan de orde komen:</w:t>
            </w:r>
          </w:p>
          <w:p w14:paraId="18DDC0FC" w14:textId="5E97716B" w:rsidR="00F22814" w:rsidRDefault="00F22814" w:rsidP="00F22814">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t>de uitvoering: - Kwaliteitsborging - Klanttevredenheid - Klachtenafhandeling</w:t>
            </w:r>
          </w:p>
          <w:p w14:paraId="0E4131A2" w14:textId="1D1B3C4C" w:rsidR="00F22814" w:rsidRDefault="00F22814" w:rsidP="00F22814">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t>gesignaleerde knelpunten in de uitvoering</w:t>
            </w:r>
          </w:p>
          <w:p w14:paraId="3D8BAF87" w14:textId="77777777" w:rsidR="00F22814" w:rsidRDefault="00F22814" w:rsidP="00F22814">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t>de voortgang van overeengekomen verbeteracties</w:t>
            </w:r>
          </w:p>
          <w:p w14:paraId="76034905" w14:textId="32D991A1" w:rsidR="00F22814" w:rsidRPr="00F22814" w:rsidRDefault="00F22814" w:rsidP="00F22814">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t>de facturering.</w:t>
            </w:r>
          </w:p>
        </w:tc>
      </w:tr>
      <w:tr w:rsidR="00F22814" w14:paraId="471EBA05"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035306CC" w14:textId="28317100" w:rsidR="00F22814" w:rsidRDefault="004465A7" w:rsidP="00F22814">
            <w:r>
              <w:t>4.</w:t>
            </w:r>
            <w:r w:rsidR="00F22814">
              <w:t xml:space="preserve">7. </w:t>
            </w:r>
            <w:proofErr w:type="spellStart"/>
            <w:r w:rsidR="00F22814">
              <w:t>Klic</w:t>
            </w:r>
            <w:proofErr w:type="spellEnd"/>
            <w:r w:rsidR="00F22814">
              <w:t>-meldingen</w:t>
            </w:r>
          </w:p>
        </w:tc>
        <w:tc>
          <w:tcPr>
            <w:tcW w:w="6800" w:type="dxa"/>
            <w:shd w:val="clear" w:color="auto" w:fill="E9F5DB"/>
          </w:tcPr>
          <w:p w14:paraId="58DCFC39" w14:textId="77777777" w:rsidR="00F22814" w:rsidRDefault="00F22814" w:rsidP="00F22814">
            <w:pPr>
              <w:cnfStyle w:val="000000000000" w:firstRow="0" w:lastRow="0" w:firstColumn="0" w:lastColumn="0" w:oddVBand="0" w:evenVBand="0" w:oddHBand="0" w:evenHBand="0" w:firstRowFirstColumn="0" w:firstRowLastColumn="0" w:lastRowFirstColumn="0" w:lastRowLastColumn="0"/>
            </w:pPr>
            <w:r>
              <w:t xml:space="preserve">Voorafgaand aan alle werkzaamheden waarvoor een KLIC-melding </w:t>
            </w:r>
            <w:proofErr w:type="spellStart"/>
            <w:r>
              <w:t>verplict</w:t>
            </w:r>
            <w:proofErr w:type="spellEnd"/>
            <w:r>
              <w:t xml:space="preserve"> is, dient de inschrijver een KLIC-melding aan te vragen. Oder het aanvragen wordt tevens verstaan het afhandelen van de 'Eis-voorzorgsmaatregel'. </w:t>
            </w:r>
          </w:p>
          <w:p w14:paraId="30C4F4AB" w14:textId="77777777" w:rsidR="00F22814" w:rsidRDefault="00F22814" w:rsidP="00F22814">
            <w:pPr>
              <w:cnfStyle w:val="000000000000" w:firstRow="0" w:lastRow="0" w:firstColumn="0" w:lastColumn="0" w:oddVBand="0" w:evenVBand="0" w:oddHBand="0" w:evenHBand="0" w:firstRowFirstColumn="0" w:firstRowLastColumn="0" w:lastRowFirstColumn="0" w:lastRowLastColumn="0"/>
            </w:pPr>
          </w:p>
          <w:p w14:paraId="23386F9E" w14:textId="0EEB156C" w:rsidR="00F22814" w:rsidRDefault="00F22814" w:rsidP="00F22814">
            <w:pPr>
              <w:cnfStyle w:val="000000000000" w:firstRow="0" w:lastRow="0" w:firstColumn="0" w:lastColumn="0" w:oddVBand="0" w:evenVBand="0" w:oddHBand="0" w:evenHBand="0" w:firstRowFirstColumn="0" w:firstRowLastColumn="0" w:lastRowFirstColumn="0" w:lastRowLastColumn="0"/>
            </w:pPr>
            <w:r>
              <w:t>De KLIC-melding dient digitaal bij de werkzaamheden aanwezig te zijn. Eventuele gebruik van een grondradar moet in de eenheidsprijs zijn inbegrepen.</w:t>
            </w:r>
          </w:p>
        </w:tc>
      </w:tr>
      <w:tr w:rsidR="00F22814" w14:paraId="7E6002C8"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7D971"/>
          </w:tcPr>
          <w:p w14:paraId="54092868" w14:textId="417BB9FB" w:rsidR="00F22814" w:rsidRPr="004465A7" w:rsidRDefault="004465A7" w:rsidP="00F22814">
            <w:pPr>
              <w:rPr>
                <w:b/>
                <w:bCs/>
              </w:rPr>
            </w:pPr>
            <w:r w:rsidRPr="004465A7">
              <w:rPr>
                <w:b/>
                <w:bCs/>
                <w:sz w:val="24"/>
                <w:szCs w:val="28"/>
              </w:rPr>
              <w:t xml:space="preserve">5. </w:t>
            </w:r>
            <w:r w:rsidR="00F22814" w:rsidRPr="004465A7">
              <w:rPr>
                <w:b/>
                <w:bCs/>
                <w:sz w:val="24"/>
                <w:szCs w:val="28"/>
              </w:rPr>
              <w:t>Calamiteiten</w:t>
            </w:r>
          </w:p>
        </w:tc>
      </w:tr>
      <w:tr w:rsidR="00F22814" w14:paraId="5AF7F84D"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11F34A5E" w14:textId="41CC1F1A" w:rsidR="00F22814" w:rsidRDefault="004465A7" w:rsidP="00F22814">
            <w:r>
              <w:t>5.</w:t>
            </w:r>
            <w:r w:rsidR="00F22814">
              <w:t>1. Vervangend materieel</w:t>
            </w:r>
          </w:p>
        </w:tc>
        <w:tc>
          <w:tcPr>
            <w:tcW w:w="6800" w:type="dxa"/>
            <w:shd w:val="clear" w:color="auto" w:fill="E9F5DB"/>
          </w:tcPr>
          <w:p w14:paraId="3D78B657" w14:textId="1D07874C" w:rsidR="00F22814" w:rsidRDefault="00F22814" w:rsidP="00F22814">
            <w:pPr>
              <w:cnfStyle w:val="000000000000" w:firstRow="0" w:lastRow="0" w:firstColumn="0" w:lastColumn="0" w:oddVBand="0" w:evenVBand="0" w:oddHBand="0" w:evenHBand="0" w:firstRowFirstColumn="0" w:firstRowLastColumn="0" w:lastRowFirstColumn="0" w:lastRowLastColumn="0"/>
            </w:pPr>
            <w:r>
              <w:t xml:space="preserve">Bij calamiteiten, aan de in te zetten machines/vrachtwagen, dient er binnen twee (2) uur vervangend materieel, welke aan dezelfde eisen voldoen zoals gesteld in </w:t>
            </w:r>
            <w:r w:rsidR="004465A7">
              <w:t>eisen van</w:t>
            </w:r>
            <w:r>
              <w:t xml:space="preserve"> 2. 'Eisen aan de machines', op de locatie zijn waar op dat moment de werkzaamheden uitgevoerd worden.</w:t>
            </w:r>
          </w:p>
        </w:tc>
      </w:tr>
      <w:tr w:rsidR="004465A7" w14:paraId="0616BA81"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2B87DD94" w14:textId="3EE4A8C0" w:rsidR="004465A7" w:rsidRDefault="004465A7" w:rsidP="00F22814">
            <w:r>
              <w:t>5.2. Flexibiliteit</w:t>
            </w:r>
          </w:p>
        </w:tc>
        <w:tc>
          <w:tcPr>
            <w:tcW w:w="6800" w:type="dxa"/>
            <w:shd w:val="clear" w:color="auto" w:fill="E9F5DB"/>
          </w:tcPr>
          <w:p w14:paraId="164C3EED" w14:textId="001F7373" w:rsidR="004465A7" w:rsidRDefault="004465A7" w:rsidP="004465A7">
            <w:pPr>
              <w:cnfStyle w:val="000000000000" w:firstRow="0" w:lastRow="0" w:firstColumn="0" w:lastColumn="0" w:oddVBand="0" w:evenVBand="0" w:oddHBand="0" w:evenHBand="0" w:firstRowFirstColumn="0" w:firstRowLastColumn="0" w:lastRowFirstColumn="0" w:lastRowLastColumn="0"/>
            </w:pPr>
            <w:r>
              <w:t>Tijdens de uitvoering van een (deel)opdracht kan de situatie zich voordoen dat er elders (een) calamiteit(en) ontstaan. Inschrijver gaat ermee akkoord dat in te zetten materieel inclusief machinist(en)/vrachtwagenchauffeur ingezet worden om de calamiteit(en) te bestrijden.</w:t>
            </w:r>
          </w:p>
        </w:tc>
      </w:tr>
      <w:tr w:rsidR="004465A7" w14:paraId="1D39BE0C"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212A5FE2" w14:textId="652AB620" w:rsidR="004465A7" w:rsidRDefault="004465A7" w:rsidP="00F22814">
            <w:r>
              <w:t>5.3. binnen één uur aanwezig</w:t>
            </w:r>
          </w:p>
        </w:tc>
        <w:tc>
          <w:tcPr>
            <w:tcW w:w="6800" w:type="dxa"/>
            <w:shd w:val="clear" w:color="auto" w:fill="E9F5DB"/>
          </w:tcPr>
          <w:p w14:paraId="701A473A" w14:textId="529A5333" w:rsidR="004465A7" w:rsidRDefault="004465A7" w:rsidP="004465A7">
            <w:pPr>
              <w:cnfStyle w:val="000000000000" w:firstRow="0" w:lastRow="0" w:firstColumn="0" w:lastColumn="0" w:oddVBand="0" w:evenVBand="0" w:oddHBand="0" w:evenHBand="0" w:firstRowFirstColumn="0" w:firstRowLastColumn="0" w:lastRowFirstColumn="0" w:lastRowLastColumn="0"/>
            </w:pPr>
            <w:r>
              <w:t>In geval van calamiteiten dient Opdrachtnemer binnen één (1) uur met, de door Opdrachtgever, gewenste machine op Aruba 4 in Apeldoorn te zijn.</w:t>
            </w:r>
          </w:p>
          <w:p w14:paraId="3B2B6C3D" w14:textId="77777777" w:rsidR="004465A7" w:rsidRDefault="004465A7" w:rsidP="004465A7">
            <w:pPr>
              <w:cnfStyle w:val="000000000000" w:firstRow="0" w:lastRow="0" w:firstColumn="0" w:lastColumn="0" w:oddVBand="0" w:evenVBand="0" w:oddHBand="0" w:evenHBand="0" w:firstRowFirstColumn="0" w:firstRowLastColumn="0" w:lastRowFirstColumn="0" w:lastRowLastColumn="0"/>
            </w:pPr>
          </w:p>
          <w:p w14:paraId="0BE436DB" w14:textId="77777777" w:rsidR="004465A7" w:rsidRDefault="004465A7" w:rsidP="004465A7">
            <w:pPr>
              <w:cnfStyle w:val="000000000000" w:firstRow="0" w:lastRow="0" w:firstColumn="0" w:lastColumn="0" w:oddVBand="0" w:evenVBand="0" w:oddHBand="0" w:evenHBand="0" w:firstRowFirstColumn="0" w:firstRowLastColumn="0" w:lastRowFirstColumn="0" w:lastRowLastColumn="0"/>
            </w:pPr>
            <w:r w:rsidRPr="004465A7">
              <w:rPr>
                <w:u w:val="single"/>
              </w:rPr>
              <w:t>In het winterseizoen:</w:t>
            </w:r>
            <w:r>
              <w:t xml:space="preserve"> de medewerker met machine die voor ons regulier werk uitvoert kan op dat moment worden ingezet voor een calamiteit. Duurt de calamiteit lang dan dient u zo snel als mogelijk, maar uiterlijk na twee (2) uur na onze melding een extra machine met machinist in te zetten. De tweede machine moet ook voorzien zijn van een bomenklem.  </w:t>
            </w:r>
          </w:p>
          <w:p w14:paraId="4D19291A" w14:textId="77777777" w:rsidR="004465A7" w:rsidRDefault="004465A7" w:rsidP="004465A7">
            <w:pPr>
              <w:cnfStyle w:val="000000000000" w:firstRow="0" w:lastRow="0" w:firstColumn="0" w:lastColumn="0" w:oddVBand="0" w:evenVBand="0" w:oddHBand="0" w:evenHBand="0" w:firstRowFirstColumn="0" w:firstRowLastColumn="0" w:lastRowFirstColumn="0" w:lastRowLastColumn="0"/>
            </w:pPr>
          </w:p>
          <w:p w14:paraId="71AD3792" w14:textId="3A723A9B" w:rsidR="004465A7" w:rsidRDefault="004465A7" w:rsidP="004465A7">
            <w:pPr>
              <w:cnfStyle w:val="000000000000" w:firstRow="0" w:lastRow="0" w:firstColumn="0" w:lastColumn="0" w:oddVBand="0" w:evenVBand="0" w:oddHBand="0" w:evenHBand="0" w:firstRowFirstColumn="0" w:firstRowLastColumn="0" w:lastRowFirstColumn="0" w:lastRowLastColumn="0"/>
            </w:pPr>
            <w:r w:rsidRPr="004465A7">
              <w:rPr>
                <w:u w:val="single"/>
              </w:rPr>
              <w:t>In het zomerseizoen</w:t>
            </w:r>
            <w:r>
              <w:t xml:space="preserve"> is het een mobiele kraan (zoals beschreven in 2.3.).  Afhankelijk van de calamiteit vragen wij u een tweede machine in te zetten.  Duurt de calamiteit lang dan dient u zo snel als mogelijk, maar uiterlijk na twee (2) uur na onze melding een extra machine met machinist in te zetten. De tweede machine moet ook voorzien zijn van een bomenklem.</w:t>
            </w:r>
          </w:p>
        </w:tc>
      </w:tr>
      <w:tr w:rsidR="004465A7" w14:paraId="006CC8F4"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4643CD9B" w14:textId="22FC182F" w:rsidR="004465A7" w:rsidRDefault="004465A7" w:rsidP="00F22814">
            <w:r>
              <w:t>5.4. Hoge urgentie binnen reguliere werktijden</w:t>
            </w:r>
          </w:p>
        </w:tc>
        <w:tc>
          <w:tcPr>
            <w:tcW w:w="6800" w:type="dxa"/>
            <w:shd w:val="clear" w:color="auto" w:fill="E9F5DB"/>
          </w:tcPr>
          <w:p w14:paraId="32339877" w14:textId="42769E66" w:rsidR="004465A7" w:rsidRDefault="004465A7" w:rsidP="004465A7">
            <w:pPr>
              <w:cnfStyle w:val="000000000000" w:firstRow="0" w:lastRow="0" w:firstColumn="0" w:lastColumn="0" w:oddVBand="0" w:evenVBand="0" w:oddHBand="0" w:evenHBand="0" w:firstRowFirstColumn="0" w:firstRowLastColumn="0" w:lastRowFirstColumn="0" w:lastRowLastColumn="0"/>
            </w:pPr>
            <w:r w:rsidRPr="004465A7">
              <w:t>Een calamiteit met een hoge urgenties is een o</w:t>
            </w:r>
            <w:r w:rsidR="0023309D">
              <w:t>n</w:t>
            </w:r>
            <w:r w:rsidRPr="004465A7">
              <w:t xml:space="preserve">verwachtse gebeurtenis die een onveilige situatie heeft veroorzaakt. Werkzaamheden met betrekking tot calamiteiten met een hoge urgentie binnen reguliere </w:t>
            </w:r>
            <w:r w:rsidRPr="004465A7">
              <w:lastRenderedPageBreak/>
              <w:t>werktijden (maandag t/m vrijdag 7:00 - 18:00 uur) worden met een normaal uurtarief berekend.</w:t>
            </w:r>
          </w:p>
        </w:tc>
      </w:tr>
      <w:tr w:rsidR="004465A7" w14:paraId="02CA7424" w14:textId="77777777" w:rsidTr="00526CB2">
        <w:trPr>
          <w:trHeight w:val="70"/>
        </w:trPr>
        <w:tc>
          <w:tcPr>
            <w:cnfStyle w:val="001000000000" w:firstRow="0" w:lastRow="0" w:firstColumn="1" w:lastColumn="0" w:oddVBand="0" w:evenVBand="0" w:oddHBand="0" w:evenHBand="0" w:firstRowFirstColumn="0" w:firstRowLastColumn="0" w:lastRowFirstColumn="0" w:lastRowLastColumn="0"/>
            <w:tcW w:w="2262" w:type="dxa"/>
            <w:shd w:val="clear" w:color="auto" w:fill="E9F5DB"/>
          </w:tcPr>
          <w:p w14:paraId="122AD1F0" w14:textId="39CA1C96" w:rsidR="004465A7" w:rsidRDefault="004465A7" w:rsidP="00F22814">
            <w:r>
              <w:lastRenderedPageBreak/>
              <w:t>5.5. Hoge urgentie buiten reguliere werktijden</w:t>
            </w:r>
          </w:p>
        </w:tc>
        <w:tc>
          <w:tcPr>
            <w:tcW w:w="6800" w:type="dxa"/>
            <w:shd w:val="clear" w:color="auto" w:fill="E9F5DB"/>
          </w:tcPr>
          <w:p w14:paraId="0FC48FB9" w14:textId="468BDBBB" w:rsidR="004465A7" w:rsidRPr="004465A7" w:rsidRDefault="004465A7" w:rsidP="004465A7">
            <w:pPr>
              <w:cnfStyle w:val="000000000000" w:firstRow="0" w:lastRow="0" w:firstColumn="0" w:lastColumn="0" w:oddVBand="0" w:evenVBand="0" w:oddHBand="0" w:evenHBand="0" w:firstRowFirstColumn="0" w:firstRowLastColumn="0" w:lastRowFirstColumn="0" w:lastRowLastColumn="0"/>
            </w:pPr>
            <w:r w:rsidRPr="004465A7">
              <w:t>Een calamiteit met een hoge urgenties is een o</w:t>
            </w:r>
            <w:r w:rsidR="0023309D">
              <w:t>n</w:t>
            </w:r>
            <w:r w:rsidRPr="004465A7">
              <w:t>verwachtse gebeurtenis die een onveilige situatie heeft veroorzaakt. Werkzaamheden met betrekking tot calamiteiten met een hoge urgentie buiten reguliere werktijden (maandag t/m vrijdag 18:00 - 7:00 uur, zaterdagen en zon- en feestdagen) worden met een cal</w:t>
            </w:r>
            <w:r w:rsidR="0023309D">
              <w:t>a</w:t>
            </w:r>
            <w:r w:rsidRPr="004465A7">
              <w:t>miteiten uurtarief berekend.</w:t>
            </w:r>
          </w:p>
        </w:tc>
      </w:tr>
    </w:tbl>
    <w:p w14:paraId="7FBB4EA2" w14:textId="77777777" w:rsidR="0037270A" w:rsidRPr="0037270A" w:rsidRDefault="0037270A" w:rsidP="0037270A"/>
    <w:sectPr w:rsidR="0037270A" w:rsidRPr="003727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8AC14" w14:textId="77777777" w:rsidR="0037270A" w:rsidRDefault="0037270A" w:rsidP="00621572">
      <w:r>
        <w:separator/>
      </w:r>
    </w:p>
  </w:endnote>
  <w:endnote w:type="continuationSeparator" w:id="0">
    <w:p w14:paraId="2670FDE5" w14:textId="77777777" w:rsidR="0037270A" w:rsidRDefault="0037270A"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897764"/>
      <w:docPartObj>
        <w:docPartGallery w:val="Page Numbers (Bottom of Page)"/>
        <w:docPartUnique/>
      </w:docPartObj>
    </w:sdtPr>
    <w:sdtEndPr/>
    <w:sdtContent>
      <w:sdt>
        <w:sdtPr>
          <w:id w:val="-1769616900"/>
          <w:docPartObj>
            <w:docPartGallery w:val="Page Numbers (Top of Page)"/>
            <w:docPartUnique/>
          </w:docPartObj>
        </w:sdtPr>
        <w:sdtEndPr/>
        <w:sdtContent>
          <w:p w14:paraId="36973CBF" w14:textId="03EE777E" w:rsidR="00526CB2" w:rsidRDefault="00526CB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10A7FD3" w14:textId="4F319853" w:rsidR="00526CB2" w:rsidRDefault="00526CB2">
    <w:pPr>
      <w:pStyle w:val="Voettekst"/>
    </w:pPr>
    <w:r>
      <w:t xml:space="preserve">Bijlage </w:t>
    </w:r>
    <w:r w:rsidR="00D00763">
      <w:t>J</w:t>
    </w:r>
    <w:r>
      <w:t xml:space="preserve"> Programma van Eisen</w:t>
    </w:r>
  </w:p>
  <w:p w14:paraId="7FFFD7A0" w14:textId="1872A401" w:rsidR="00621572" w:rsidRDefault="00526CB2">
    <w:pPr>
      <w:pStyle w:val="Voettekst"/>
    </w:pPr>
    <w:r w:rsidRPr="00526CB2">
      <w:t>Europees Openbare aanbesteding Inhuur materieel &amp; bedienend personeel t.b.v. de vakgroep bomen/bossen, inhuur ten behoeve van het kappen en het aanplanten van bomen, raamovereenkomst '24 - '29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50E18" w14:textId="77777777" w:rsidR="0037270A" w:rsidRDefault="0037270A" w:rsidP="00621572">
      <w:r>
        <w:separator/>
      </w:r>
    </w:p>
  </w:footnote>
  <w:footnote w:type="continuationSeparator" w:id="0">
    <w:p w14:paraId="6A0213A2" w14:textId="77777777" w:rsidR="0037270A" w:rsidRDefault="0037270A" w:rsidP="00621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961"/>
    <w:multiLevelType w:val="hybridMultilevel"/>
    <w:tmpl w:val="1CC88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C7AC9"/>
    <w:multiLevelType w:val="hybridMultilevel"/>
    <w:tmpl w:val="C09A5922"/>
    <w:lvl w:ilvl="0" w:tplc="2A5A175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F71E7E"/>
    <w:multiLevelType w:val="hybridMultilevel"/>
    <w:tmpl w:val="115C51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CB0191"/>
    <w:multiLevelType w:val="hybridMultilevel"/>
    <w:tmpl w:val="829ABFE0"/>
    <w:lvl w:ilvl="0" w:tplc="546400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5202F3"/>
    <w:multiLevelType w:val="hybridMultilevel"/>
    <w:tmpl w:val="D4D48254"/>
    <w:lvl w:ilvl="0" w:tplc="546400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94620C"/>
    <w:multiLevelType w:val="hybridMultilevel"/>
    <w:tmpl w:val="3F24C3D6"/>
    <w:lvl w:ilvl="0" w:tplc="546400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885ABD"/>
    <w:multiLevelType w:val="hybridMultilevel"/>
    <w:tmpl w:val="F88E0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003CDB"/>
    <w:multiLevelType w:val="hybridMultilevel"/>
    <w:tmpl w:val="C33A41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505EAB"/>
    <w:multiLevelType w:val="hybridMultilevel"/>
    <w:tmpl w:val="197C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BFB7290"/>
    <w:multiLevelType w:val="hybridMultilevel"/>
    <w:tmpl w:val="B9A2F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DB53099"/>
    <w:multiLevelType w:val="hybridMultilevel"/>
    <w:tmpl w:val="4112D3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E84148"/>
    <w:multiLevelType w:val="hybridMultilevel"/>
    <w:tmpl w:val="3D347592"/>
    <w:lvl w:ilvl="0" w:tplc="546400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E2082D"/>
    <w:multiLevelType w:val="hybridMultilevel"/>
    <w:tmpl w:val="5678A4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6FE51D6"/>
    <w:multiLevelType w:val="hybridMultilevel"/>
    <w:tmpl w:val="BDEE0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94F12D9"/>
    <w:multiLevelType w:val="hybridMultilevel"/>
    <w:tmpl w:val="C5F82F50"/>
    <w:lvl w:ilvl="0" w:tplc="546400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4231E7"/>
    <w:multiLevelType w:val="hybridMultilevel"/>
    <w:tmpl w:val="EC980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C938DF"/>
    <w:multiLevelType w:val="hybridMultilevel"/>
    <w:tmpl w:val="F024463A"/>
    <w:lvl w:ilvl="0" w:tplc="546400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9703327">
    <w:abstractNumId w:val="7"/>
  </w:num>
  <w:num w:numId="2" w16cid:durableId="1869832405">
    <w:abstractNumId w:val="10"/>
  </w:num>
  <w:num w:numId="3" w16cid:durableId="1779326705">
    <w:abstractNumId w:val="6"/>
  </w:num>
  <w:num w:numId="4" w16cid:durableId="498036606">
    <w:abstractNumId w:val="2"/>
  </w:num>
  <w:num w:numId="5" w16cid:durableId="1610552570">
    <w:abstractNumId w:val="0"/>
  </w:num>
  <w:num w:numId="6" w16cid:durableId="50079737">
    <w:abstractNumId w:val="4"/>
  </w:num>
  <w:num w:numId="7" w16cid:durableId="1593976769">
    <w:abstractNumId w:val="11"/>
  </w:num>
  <w:num w:numId="8" w16cid:durableId="87702630">
    <w:abstractNumId w:val="3"/>
  </w:num>
  <w:num w:numId="9" w16cid:durableId="720179146">
    <w:abstractNumId w:val="14"/>
  </w:num>
  <w:num w:numId="10" w16cid:durableId="1399400129">
    <w:abstractNumId w:val="16"/>
  </w:num>
  <w:num w:numId="11" w16cid:durableId="1093934464">
    <w:abstractNumId w:val="15"/>
  </w:num>
  <w:num w:numId="12" w16cid:durableId="563217957">
    <w:abstractNumId w:val="13"/>
  </w:num>
  <w:num w:numId="13" w16cid:durableId="2113040382">
    <w:abstractNumId w:val="12"/>
  </w:num>
  <w:num w:numId="14" w16cid:durableId="1298796156">
    <w:abstractNumId w:val="5"/>
  </w:num>
  <w:num w:numId="15" w16cid:durableId="858812053">
    <w:abstractNumId w:val="1"/>
  </w:num>
  <w:num w:numId="16" w16cid:durableId="1473282008">
    <w:abstractNumId w:val="9"/>
  </w:num>
  <w:num w:numId="17" w16cid:durableId="1014919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0A"/>
    <w:rsid w:val="00086B70"/>
    <w:rsid w:val="001C44B0"/>
    <w:rsid w:val="0023309D"/>
    <w:rsid w:val="003146D8"/>
    <w:rsid w:val="0037270A"/>
    <w:rsid w:val="004465A7"/>
    <w:rsid w:val="004B68D8"/>
    <w:rsid w:val="00513FF5"/>
    <w:rsid w:val="00526CB2"/>
    <w:rsid w:val="00621572"/>
    <w:rsid w:val="00A54B8F"/>
    <w:rsid w:val="00AF15C2"/>
    <w:rsid w:val="00B92993"/>
    <w:rsid w:val="00BB651A"/>
    <w:rsid w:val="00C170DC"/>
    <w:rsid w:val="00CD04B9"/>
    <w:rsid w:val="00D00763"/>
    <w:rsid w:val="00D515EB"/>
    <w:rsid w:val="00DB58A5"/>
    <w:rsid w:val="00DF7E9E"/>
    <w:rsid w:val="00E05107"/>
    <w:rsid w:val="00EA3EAA"/>
    <w:rsid w:val="00EC279A"/>
    <w:rsid w:val="00F12F62"/>
    <w:rsid w:val="00F22814"/>
    <w:rsid w:val="00FF6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85F6"/>
  <w15:chartTrackingRefBased/>
  <w15:docId w15:val="{3DAFC2D4-14E0-4AE8-940C-7C8F1D89D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2F62"/>
    <w:pPr>
      <w:spacing w:after="0" w:line="240" w:lineRule="auto"/>
    </w:pPr>
    <w:rPr>
      <w:rFonts w:ascii="Arial" w:hAnsi="Arial"/>
      <w:sz w:val="20"/>
    </w:rPr>
  </w:style>
  <w:style w:type="paragraph" w:styleId="Kop1">
    <w:name w:val="heading 1"/>
    <w:aliases w:val="Kop 1: Hoofdstuk"/>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qFormat/>
    <w:rsid w:val="00B92993"/>
    <w:pPr>
      <w:contextualSpacing/>
    </w:pPr>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paragraph" w:styleId="Lijstalinea">
    <w:name w:val="List Paragraph"/>
    <w:basedOn w:val="Standaard"/>
    <w:uiPriority w:val="34"/>
    <w:rsid w:val="0037270A"/>
    <w:pPr>
      <w:ind w:left="720"/>
      <w:contextualSpacing/>
    </w:pPr>
  </w:style>
  <w:style w:type="character" w:styleId="Verwijzingopmerking">
    <w:name w:val="annotation reference"/>
    <w:basedOn w:val="Standaardalinea-lettertype"/>
    <w:uiPriority w:val="99"/>
    <w:semiHidden/>
    <w:unhideWhenUsed/>
    <w:rsid w:val="0037270A"/>
    <w:rPr>
      <w:sz w:val="16"/>
      <w:szCs w:val="16"/>
    </w:rPr>
  </w:style>
  <w:style w:type="paragraph" w:styleId="Tekstopmerking">
    <w:name w:val="annotation text"/>
    <w:basedOn w:val="Standaard"/>
    <w:link w:val="TekstopmerkingChar"/>
    <w:uiPriority w:val="99"/>
    <w:unhideWhenUsed/>
    <w:rsid w:val="0037270A"/>
    <w:rPr>
      <w:szCs w:val="20"/>
    </w:rPr>
  </w:style>
  <w:style w:type="character" w:customStyle="1" w:styleId="TekstopmerkingChar">
    <w:name w:val="Tekst opmerking Char"/>
    <w:basedOn w:val="Standaardalinea-lettertype"/>
    <w:link w:val="Tekstopmerking"/>
    <w:uiPriority w:val="99"/>
    <w:rsid w:val="0037270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7270A"/>
    <w:rPr>
      <w:b/>
      <w:bCs/>
    </w:rPr>
  </w:style>
  <w:style w:type="character" w:customStyle="1" w:styleId="OnderwerpvanopmerkingChar">
    <w:name w:val="Onderwerp van opmerking Char"/>
    <w:basedOn w:val="TekstopmerkingChar"/>
    <w:link w:val="Onderwerpvanopmerking"/>
    <w:uiPriority w:val="99"/>
    <w:semiHidden/>
    <w:rsid w:val="0037270A"/>
    <w:rPr>
      <w:rFonts w:ascii="Arial" w:hAnsi="Arial"/>
      <w:b/>
      <w:bCs/>
      <w:sz w:val="20"/>
      <w:szCs w:val="20"/>
    </w:rPr>
  </w:style>
  <w:style w:type="character" w:styleId="Onopgelostemelding">
    <w:name w:val="Unresolved Mention"/>
    <w:basedOn w:val="Standaardalinea-lettertype"/>
    <w:uiPriority w:val="99"/>
    <w:semiHidden/>
    <w:unhideWhenUsed/>
    <w:rsid w:val="0037270A"/>
    <w:rPr>
      <w:color w:val="605E5C"/>
      <w:shd w:val="clear" w:color="auto" w:fill="E1DFDD"/>
    </w:rPr>
  </w:style>
  <w:style w:type="character" w:styleId="GevolgdeHyperlink">
    <w:name w:val="FollowedHyperlink"/>
    <w:basedOn w:val="Standaardalinea-lettertype"/>
    <w:uiPriority w:val="99"/>
    <w:semiHidden/>
    <w:unhideWhenUsed/>
    <w:rsid w:val="001C44B0"/>
    <w:rPr>
      <w:color w:val="87878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eldoorn.nl/apd/apeldoorn-nieuw/college-van-burgemeesters-enwethouders/beleidsstukken-en-visies/de-bereikbaarheid-van-het-hart-van-de-st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1542</Words>
  <Characters>8482</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Gemeente Apeldoorn</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Overink - van de Beek, I (Ilona)</dc:creator>
  <cp:keywords/>
  <dc:description/>
  <cp:lastModifiedBy>Hijwegen, A (Anouk)</cp:lastModifiedBy>
  <cp:revision>4</cp:revision>
  <dcterms:created xsi:type="dcterms:W3CDTF">2024-09-12T07:46:00Z</dcterms:created>
  <dcterms:modified xsi:type="dcterms:W3CDTF">2024-09-20T07:24:00Z</dcterms:modified>
</cp:coreProperties>
</file>