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F1315" w:rsidR="00EF1315" w:rsidP="00EF1315" w:rsidRDefault="00EF1315" w14:paraId="3BF3C5D6" w14:textId="77777777">
      <w:pPr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 w:bidi="ar-SA"/>
          <w14:ligatures w14:val="none"/>
        </w:rPr>
      </w:pPr>
      <w:bookmarkStart w:name="_GoBack" w:id="0"/>
      <w:bookmarkEnd w:id="0"/>
      <w:r w:rsidRPr="00EF1315">
        <w:rPr>
          <w:rFonts w:ascii="Arial" w:hAnsi="Arial" w:eastAsia="Times New Roman" w:cs="Arial"/>
          <w:kern w:val="0"/>
          <w:sz w:val="22"/>
          <w:szCs w:val="22"/>
          <w:lang w:eastAsia="nl-NL" w:bidi="ar-SA"/>
          <w14:ligatures w14:val="none"/>
        </w:rPr>
        <w:t> </w:t>
      </w:r>
    </w:p>
    <w:tbl>
      <w:tblPr>
        <w:tblW w:w="84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5955"/>
      </w:tblGrid>
      <w:tr w:rsidRPr="00EF1315" w:rsidR="00EF1315" w:rsidTr="27071443" w14:paraId="6DE48E89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F497D" w:themeFill="text2"/>
            <w:tcMar/>
            <w:hideMark/>
          </w:tcPr>
          <w:p w:rsidRPr="00EF1315" w:rsidR="00EF1315" w:rsidP="00EF1315" w:rsidRDefault="00EF1315" w14:paraId="11F98666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2"/>
                <w:szCs w:val="22"/>
                <w:lang w:eastAsia="nl-NL" w:bidi="ar-SA"/>
                <w14:ligatures w14:val="none"/>
              </w:rPr>
              <w:t>Datum </w:t>
            </w:r>
            <w:r w:rsidRPr="00EF1315">
              <w:rPr>
                <w:rFonts w:ascii="Arial" w:hAnsi="Arial" w:eastAsia="Times New Roman" w:cs="Arial"/>
                <w:color w:val="FFFFFF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1F497D" w:themeFill="text2"/>
            <w:tcMar/>
            <w:hideMark/>
          </w:tcPr>
          <w:p w:rsidRPr="00EF1315" w:rsidR="00EF1315" w:rsidP="00EF1315" w:rsidRDefault="00EF1315" w14:paraId="2CA5C0DC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b/>
                <w:bCs/>
                <w:color w:val="FFFFFF"/>
                <w:kern w:val="0"/>
                <w:sz w:val="22"/>
                <w:szCs w:val="22"/>
                <w:lang w:eastAsia="nl-NL" w:bidi="ar-SA"/>
                <w14:ligatures w14:val="none"/>
              </w:rPr>
              <w:t>Mijlpaal </w:t>
            </w:r>
            <w:r w:rsidRPr="00EF1315">
              <w:rPr>
                <w:rFonts w:ascii="Arial" w:hAnsi="Arial" w:eastAsia="Times New Roman" w:cs="Arial"/>
                <w:color w:val="FFFFFF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</w:tr>
      <w:tr w:rsidRPr="00EF1315" w:rsidR="00EF1315" w:rsidTr="27071443" w14:paraId="476ED3A3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743D1D12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18 juni 2024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67912CC1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Publicatie </w:t>
            </w:r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van documenten via </w:t>
            </w:r>
            <w:proofErr w:type="spellStart"/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>TenderNed</w:t>
            </w:r>
            <w:proofErr w:type="spellEnd"/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</w:tr>
      <w:tr w:rsidRPr="00EF1315" w:rsidR="00EF1315" w:rsidTr="27071443" w14:paraId="19539539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01B9E0CC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9 juli 2024, 12.00 uur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52F197A6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Uiterste datum voor het stellen van vragen door gegadigden ten behoeve van Nota van Inlichtingen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</w:tr>
      <w:tr w:rsidRPr="00EF1315" w:rsidR="00EF1315" w:rsidTr="27071443" w14:paraId="0C9059F6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369074FD" w14:textId="42727FBD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23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juli 2024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5EE4DA1C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>Publiceren Nota van Inlichtingen 1 </w:t>
            </w:r>
          </w:p>
        </w:tc>
      </w:tr>
      <w:tr w:rsidRPr="00EF1315" w:rsidR="00EF1315" w:rsidTr="27071443" w14:paraId="130B4311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F1315" w:rsidR="00EF1315" w:rsidP="00EF1315" w:rsidRDefault="00EF1315" w14:paraId="14BD4338" w14:textId="22D6887F">
            <w:pPr>
              <w:textAlignment w:val="baseline"/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</w:pP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5 augustus 2024, 11.59 uur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F1315" w:rsidR="00EF1315" w:rsidP="00EF1315" w:rsidRDefault="00EF1315" w14:paraId="3BC86D06" w14:textId="461D32F5">
            <w:pPr>
              <w:textAlignment w:val="baseline"/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Uiterste datum voor het stellen van </w:t>
            </w: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verdiepende </w:t>
            </w: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vragen door gegadigden ten behoeve van Nota van Inlichtingen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  <w:r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2</w:t>
            </w:r>
          </w:p>
        </w:tc>
      </w:tr>
      <w:tr w:rsidRPr="00EF1315" w:rsidR="00EF1315" w:rsidTr="27071443" w14:paraId="386D7C3E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F1315" w:rsidR="00EF1315" w:rsidP="00EF1315" w:rsidRDefault="00EF1315" w14:paraId="0A0016B5" w14:textId="1E8FB4B0">
            <w:pPr>
              <w:textAlignment w:val="baseline"/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</w:pP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19 augustus 2024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EF1315" w:rsidR="00EF1315" w:rsidP="00EF1315" w:rsidRDefault="00EF1315" w14:paraId="4073E037" w14:textId="6A75591D">
            <w:pPr>
              <w:textAlignment w:val="baseline"/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Publiceren Nota van Inlichtingen </w:t>
            </w:r>
            <w:r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>2</w:t>
            </w:r>
            <w:r w:rsidRPr="00EF1315">
              <w:rPr>
                <w:rFonts w:ascii="Arial" w:hAnsi="Arial" w:eastAsia="Times New Roman" w:cs="Arial"/>
                <w:color w:val="000000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</w:tr>
      <w:tr w:rsidRPr="00EF1315" w:rsidR="00EF1315" w:rsidTr="27071443" w14:paraId="1D43F0C9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18D7FA87" w14:textId="3151FDCD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29</w:t>
            </w: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</w:t>
            </w: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september</w:t>
            </w: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2024, 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  <w:p w:rsidRPr="00EF1315" w:rsidR="00EF1315" w:rsidP="00EF1315" w:rsidRDefault="00EF1315" w14:paraId="30B2BD73" w14:textId="540FB87F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23</w:t>
            </w: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.59 uur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541AA54A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i/>
                <w:iCs/>
                <w:kern w:val="0"/>
                <w:sz w:val="22"/>
                <w:szCs w:val="22"/>
                <w:lang w:eastAsia="nl-NL" w:bidi="ar-SA"/>
                <w14:ligatures w14:val="none"/>
              </w:rPr>
              <w:t>Uiterste datum en tijdstip van ontvangst van offertes (kluis)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</w:tr>
      <w:tr w:rsidRPr="00EF1315" w:rsidR="00EF1315" w:rsidTr="27071443" w14:paraId="3F3F24F8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52790DE2" w14:textId="254F05D9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 w:rsidR="514F1378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2</w:t>
            </w:r>
            <w:r w:rsidRPr="00EF1315" w:rsidR="309D5B12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8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</w:t>
            </w:r>
            <w:r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oktober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2024 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09168028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Verzending voornemen tot gunning en verzoek om bewijsmiddelen ten aanzien van het Uniform Europees Aanbestedingsdocument </w:t>
            </w:r>
          </w:p>
        </w:tc>
      </w:tr>
      <w:tr w:rsidRPr="00EF1315" w:rsidR="00EF1315" w:rsidTr="27071443" w14:paraId="03424270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747A1EE6" w14:textId="55A8479C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tot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en met </w:t>
            </w:r>
            <w:r w:rsidRPr="00EF1315" w:rsidR="7FDF354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18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</w:t>
            </w:r>
            <w:r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nove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mber 2024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0C005179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Opschortende termijn  </w:t>
            </w:r>
          </w:p>
        </w:tc>
      </w:tr>
      <w:tr w:rsidRPr="00EF1315" w:rsidR="00EF1315" w:rsidTr="27071443" w14:paraId="1FDC56C6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1FFB6E00" w14:textId="0E1D86EF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 w:rsidR="46BCAF89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1</w:t>
            </w:r>
            <w:r w:rsidRPr="00EF1315" w:rsidR="4DB24B0E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8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</w:t>
            </w:r>
            <w:r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novem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ber 2024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0BB7A908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Verzending opdrachtbrief  </w:t>
            </w:r>
          </w:p>
        </w:tc>
      </w:tr>
      <w:tr w:rsidRPr="00EF1315" w:rsidR="00EF1315" w:rsidTr="27071443" w14:paraId="024227CC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62F9AC9D" w14:textId="77621125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 w:rsidR="6AB6A6E9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1</w:t>
            </w:r>
            <w:r w:rsidRPr="00EF1315" w:rsidR="765F068F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8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</w:t>
            </w:r>
            <w:r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novem</w:t>
            </w:r>
            <w:r w:rsidRPr="00EF1315" w:rsid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ber 2024 –  </w:t>
            </w:r>
          </w:p>
          <w:p w:rsidRPr="00EF1315" w:rsidR="00EF1315" w:rsidP="00EF1315" w:rsidRDefault="00EF1315" w14:paraId="1F5FF634" w14:textId="79ADED43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1 januari 2025</w:t>
            </w:r>
            <w:r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 xml:space="preserve"> met uiterste uitloop tot 1 februari 2025</w:t>
            </w: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 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3F74E356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Implementatieperiode </w:t>
            </w:r>
          </w:p>
        </w:tc>
      </w:tr>
      <w:tr w:rsidRPr="00EF1315" w:rsidR="00EF1315" w:rsidTr="27071443" w14:paraId="66945DC2" w14:textId="77777777">
        <w:trPr>
          <w:trHeight w:val="300"/>
        </w:trPr>
        <w:tc>
          <w:tcPr>
            <w:tcW w:w="2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3EFD7083" w14:textId="5274601F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1 januari 2025 </w:t>
            </w:r>
            <w:r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of 1 februari 2025</w:t>
            </w:r>
          </w:p>
        </w:tc>
        <w:tc>
          <w:tcPr>
            <w:tcW w:w="5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EF1315" w:rsidR="00EF1315" w:rsidP="00EF1315" w:rsidRDefault="00EF1315" w14:paraId="1BD21C4C" w14:textId="77777777">
            <w:pPr>
              <w:textAlignment w:val="baseline"/>
              <w:rPr>
                <w:rFonts w:ascii="Times New Roman" w:hAnsi="Times New Roman" w:eastAsia="Times New Roman"/>
                <w:kern w:val="0"/>
                <w:lang w:eastAsia="nl-NL" w:bidi="ar-SA"/>
                <w14:ligatures w14:val="none"/>
              </w:rPr>
            </w:pPr>
            <w:r w:rsidRPr="00EF1315">
              <w:rPr>
                <w:rFonts w:ascii="Arial" w:hAnsi="Arial" w:eastAsia="Times New Roman" w:cs="Arial"/>
                <w:kern w:val="0"/>
                <w:sz w:val="22"/>
                <w:szCs w:val="22"/>
                <w:lang w:eastAsia="nl-NL" w:bidi="ar-SA"/>
                <w14:ligatures w14:val="none"/>
              </w:rPr>
              <w:t>Ingangsdatum uitvoering van de overeenkomst </w:t>
            </w:r>
          </w:p>
        </w:tc>
      </w:tr>
    </w:tbl>
    <w:p w:rsidRPr="0063553A" w:rsidR="0025219A" w:rsidRDefault="0025219A" w14:paraId="66B46ABE" w14:textId="77777777">
      <w:pPr>
        <w:rPr>
          <w:rFonts w:ascii="Arial" w:hAnsi="Arial" w:cs="Arial"/>
          <w:sz w:val="22"/>
          <w:szCs w:val="22"/>
        </w:rPr>
      </w:pPr>
    </w:p>
    <w:p w:rsidR="0B02B336" w:rsidP="0B02B336" w:rsidRDefault="0B02B336" w14:paraId="0229438E" w14:textId="4A285117">
      <w:pPr>
        <w:rPr>
          <w:rFonts w:ascii="Arial" w:hAnsi="Arial" w:cs="Arial"/>
          <w:sz w:val="22"/>
          <w:szCs w:val="22"/>
        </w:rPr>
      </w:pPr>
    </w:p>
    <w:p w:rsidR="0B02B336" w:rsidRDefault="0B02B336" w14:paraId="12CC7876" w14:textId="663DCEEC"/>
    <w:p w:rsidR="3043C15A" w:rsidP="0B02B336" w:rsidRDefault="3043C15A" w14:paraId="02E895D3" w14:textId="38B7536C">
      <w:pPr>
        <w:pStyle w:val="Standaard"/>
        <w:rPr>
          <w:rFonts w:ascii="Arial" w:hAnsi="Arial" w:eastAsia="Arial" w:cs="Arial"/>
          <w:noProof w:val="0"/>
          <w:sz w:val="22"/>
          <w:szCs w:val="22"/>
          <w:lang w:val="nl-NL"/>
        </w:rPr>
      </w:pPr>
      <w:r w:rsidRPr="0B02B336" w:rsidR="3043C15A">
        <w:rPr>
          <w:rFonts w:ascii="Open Sans" w:hAnsi="Open Sans" w:eastAsia="Open Sans" w:cs="Open Sans"/>
          <w:b w:val="0"/>
          <w:bCs w:val="0"/>
          <w:i w:val="0"/>
          <w:iCs w:val="0"/>
          <w:caps w:val="0"/>
          <w:smallCaps w:val="0"/>
          <w:noProof w:val="0"/>
          <w:color w:val="191614"/>
          <w:sz w:val="24"/>
          <w:szCs w:val="24"/>
          <w:lang w:val="nl-NL"/>
        </w:rPr>
        <w:t>vertraging antwoorden Nota van Inlichtingen en nieuwe planning (bericht van de aanbestedende dienst)</w:t>
      </w:r>
    </w:p>
    <w:sectPr w:rsidRPr="0063553A" w:rsidR="0025219A" w:rsidSect="002E1484">
      <w:pgSz w:w="11907" w:h="16839" w:orient="portrait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F1315"/>
    <w:rsid w:val="00061AB4"/>
    <w:rsid w:val="000F3351"/>
    <w:rsid w:val="00160ED7"/>
    <w:rsid w:val="002415AF"/>
    <w:rsid w:val="00250CBD"/>
    <w:rsid w:val="0025219A"/>
    <w:rsid w:val="002E1484"/>
    <w:rsid w:val="00380CC6"/>
    <w:rsid w:val="00390395"/>
    <w:rsid w:val="003C5115"/>
    <w:rsid w:val="004041B8"/>
    <w:rsid w:val="0058751B"/>
    <w:rsid w:val="005D25A9"/>
    <w:rsid w:val="005D3999"/>
    <w:rsid w:val="0063553A"/>
    <w:rsid w:val="006B3800"/>
    <w:rsid w:val="007B2AB1"/>
    <w:rsid w:val="00A427C6"/>
    <w:rsid w:val="00E61980"/>
    <w:rsid w:val="00EB6E6C"/>
    <w:rsid w:val="00EF1315"/>
    <w:rsid w:val="00FD4CA0"/>
    <w:rsid w:val="00FE7444"/>
    <w:rsid w:val="06782BC7"/>
    <w:rsid w:val="0B02B336"/>
    <w:rsid w:val="1913FB5D"/>
    <w:rsid w:val="1DB1D013"/>
    <w:rsid w:val="27071443"/>
    <w:rsid w:val="29959938"/>
    <w:rsid w:val="3004849F"/>
    <w:rsid w:val="3043C15A"/>
    <w:rsid w:val="309D5B12"/>
    <w:rsid w:val="46BCAF89"/>
    <w:rsid w:val="4DB24B0E"/>
    <w:rsid w:val="514F1378"/>
    <w:rsid w:val="589B48E2"/>
    <w:rsid w:val="5AAA1ED4"/>
    <w:rsid w:val="6AB6A6E9"/>
    <w:rsid w:val="73811A58"/>
    <w:rsid w:val="765F068F"/>
    <w:rsid w:val="7FD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B7E4"/>
  <w15:chartTrackingRefBased/>
  <w15:docId w15:val="{5808AFB4-57A6-4E79-8BCB-150A8C65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cs="Times New Roman" w:asciiTheme="minorHAnsi" w:hAnsiTheme="minorHAnsi" w:eastAsiaTheme="minorHAns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E1484"/>
    <w:pPr>
      <w:spacing w:after="0" w:line="240" w:lineRule="auto"/>
    </w:pPr>
    <w:rPr>
      <w:sz w:val="24"/>
      <w:szCs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hAnsiTheme="majorHAnsi" w:eastAsiaTheme="majorEastAs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E1484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2E1484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2E1484"/>
    <w:rPr>
      <w:rFonts w:asciiTheme="majorHAnsi" w:hAnsiTheme="majorHAnsi" w:eastAsiaTheme="majorEastAsia"/>
      <w:b/>
      <w:bCs/>
      <w:sz w:val="26"/>
      <w:szCs w:val="26"/>
    </w:rPr>
  </w:style>
  <w:style w:type="character" w:styleId="Kop4Char" w:customStyle="1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E1484"/>
    <w:rPr>
      <w:rFonts w:asciiTheme="majorHAnsi" w:hAnsiTheme="majorHAnsi" w:eastAsiaTheme="majorEastAsia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uiPriority w:val="10"/>
    <w:rsid w:val="002E1484"/>
    <w:rPr>
      <w:rFonts w:asciiTheme="majorHAnsi" w:hAnsiTheme="majorHAnsi" w:eastAsiaTheme="majorEastAsia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hAnsiTheme="majorHAnsi" w:eastAsiaTheme="majorEastAsia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E1484"/>
    <w:rPr>
      <w:rFonts w:asciiTheme="majorHAnsi" w:hAnsiTheme="majorHAnsi" w:eastAsiaTheme="majorEastAsia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styleId="CitaatChar" w:customStyle="1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  <w:szCs w:val="2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hAnsiTheme="majorHAnsi" w:eastAsiaTheme="majorEastAsia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paragraph" w:customStyle="1">
    <w:name w:val="paragraph"/>
    <w:basedOn w:val="Standaard"/>
    <w:rsid w:val="00EF1315"/>
    <w:pPr>
      <w:spacing w:before="100" w:beforeAutospacing="1" w:after="100" w:afterAutospacing="1"/>
    </w:pPr>
    <w:rPr>
      <w:rFonts w:ascii="Times New Roman" w:hAnsi="Times New Roman" w:eastAsia="Times New Roman"/>
      <w:kern w:val="0"/>
      <w:lang w:eastAsia="nl-NL" w:bidi="ar-SA"/>
    </w:rPr>
  </w:style>
  <w:style w:type="character" w:styleId="eop" w:customStyle="1">
    <w:name w:val="eop"/>
    <w:basedOn w:val="Standaardalinea-lettertype"/>
    <w:rsid w:val="00EF1315"/>
  </w:style>
  <w:style w:type="character" w:styleId="normaltextrun" w:customStyle="1">
    <w:name w:val="normaltextrun"/>
    <w:basedOn w:val="Standaardalinea-lettertype"/>
    <w:rsid w:val="00EF1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63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1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383302DE76D42AAAC8769DFCB2732" ma:contentTypeVersion="13" ma:contentTypeDescription="Create a new document." ma:contentTypeScope="" ma:versionID="50ea0e7ecb42c421c901a59a1cf19c7d">
  <xsd:schema xmlns:xsd="http://www.w3.org/2001/XMLSchema" xmlns:xs="http://www.w3.org/2001/XMLSchema" xmlns:p="http://schemas.microsoft.com/office/2006/metadata/properties" xmlns:ns2="0ecf25d9-10ea-4468-b9ee-532f75bdabef" xmlns:ns3="506081af-c444-4d35-96af-ed0d579f87f7" targetNamespace="http://schemas.microsoft.com/office/2006/metadata/properties" ma:root="true" ma:fieldsID="09bc300cce297828038f53eb1c54eec8" ns2:_="" ns3:_="">
    <xsd:import namespace="0ecf25d9-10ea-4468-b9ee-532f75bdabef"/>
    <xsd:import namespace="506081af-c444-4d35-96af-ed0d579f8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25d9-10ea-4468-b9ee-532f75bda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081af-c444-4d35-96af-ed0d579f8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a9b8982-1c92-4e26-8e54-4cc6071bf675}" ma:internalName="TaxCatchAll" ma:showField="CatchAllData" ma:web="506081af-c444-4d35-96af-ed0d579f8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cf25d9-10ea-4468-b9ee-532f75bdabef">
      <Terms xmlns="http://schemas.microsoft.com/office/infopath/2007/PartnerControls"/>
    </lcf76f155ced4ddcb4097134ff3c332f>
    <TaxCatchAll xmlns="506081af-c444-4d35-96af-ed0d579f87f7" xsi:nil="true"/>
  </documentManagement>
</p:properties>
</file>

<file path=customXml/itemProps1.xml><?xml version="1.0" encoding="utf-8"?>
<ds:datastoreItem xmlns:ds="http://schemas.openxmlformats.org/officeDocument/2006/customXml" ds:itemID="{B7DB48CA-05FB-42AB-9078-E8B78A685DC4}"/>
</file>

<file path=customXml/itemProps2.xml><?xml version="1.0" encoding="utf-8"?>
<ds:datastoreItem xmlns:ds="http://schemas.openxmlformats.org/officeDocument/2006/customXml" ds:itemID="{45FEB072-AF13-48BD-9EDF-7E6D9AD49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81FE2-92A1-4979-AA0F-5F4226E2439C}">
  <ds:schemaRefs>
    <ds:schemaRef ds:uri="0ecf25d9-10ea-4468-b9ee-532f75bdabef"/>
    <ds:schemaRef ds:uri="506081af-c444-4d35-96af-ed0d579f87f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Mestrom, Marc</dc:creator>
  <cp:keywords/>
  <dc:description/>
  <cp:lastModifiedBy>Cals, Coen</cp:lastModifiedBy>
  <cp:revision>3</cp:revision>
  <dcterms:created xsi:type="dcterms:W3CDTF">2024-07-10T06:46:00Z</dcterms:created>
  <dcterms:modified xsi:type="dcterms:W3CDTF">2024-07-16T11:51:16Z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0x010100843383302DE76D42AAAC8769DFCB2732</vt:lpwstr>
  </property>
  <property fmtid="{D5CDD505-2E9C-101B-9397-08002B2CF9AE}" pid="3" name="MediaServiceImageTags">
    <vt:lpwstr/>
  </property>
</Properties>
</file>