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481E9" w14:textId="77777777" w:rsidR="003A41C9" w:rsidRPr="00F015B0" w:rsidRDefault="003A41C9">
      <w:pPr>
        <w:pStyle w:val="Plattetekst"/>
        <w:spacing w:before="1"/>
        <w:rPr>
          <w:rFonts w:ascii="Times New Roman"/>
          <w:b w:val="0"/>
          <w:color w:val="FF0000"/>
          <w:sz w:val="16"/>
        </w:rPr>
      </w:pPr>
    </w:p>
    <w:p w14:paraId="70D8C034" w14:textId="6B8C05FB" w:rsidR="003A41C9" w:rsidRPr="00ED73F8" w:rsidRDefault="00CC5C83">
      <w:pPr>
        <w:pStyle w:val="Plattetekst"/>
        <w:spacing w:before="93"/>
        <w:ind w:left="140"/>
        <w:rPr>
          <w:lang w:val="nl-NL"/>
        </w:rPr>
      </w:pPr>
      <w:r w:rsidRPr="00ED73F8">
        <w:rPr>
          <w:lang w:val="nl-NL"/>
        </w:rPr>
        <w:t>Bijlage 1 - Programma van Eisen Sanitaire middelen</w:t>
      </w:r>
      <w:r w:rsidR="002A59C9">
        <w:rPr>
          <w:lang w:val="nl-NL"/>
        </w:rPr>
        <w:t xml:space="preserve"> NvI 1 en 2</w:t>
      </w:r>
    </w:p>
    <w:p w14:paraId="46526EC5" w14:textId="7F5143B7" w:rsidR="003A41C9" w:rsidRDefault="003A41C9">
      <w:pPr>
        <w:spacing w:before="4"/>
        <w:rPr>
          <w:b/>
          <w:sz w:val="24"/>
          <w:lang w:val="nl-NL"/>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7"/>
        <w:gridCol w:w="8902"/>
      </w:tblGrid>
      <w:tr w:rsidR="00703C24" w14:paraId="4D37A665" w14:textId="77777777" w:rsidTr="007C190C">
        <w:trPr>
          <w:trHeight w:val="390"/>
        </w:trPr>
        <w:tc>
          <w:tcPr>
            <w:tcW w:w="9519" w:type="dxa"/>
            <w:gridSpan w:val="2"/>
            <w:shd w:val="clear" w:color="auto" w:fill="C6D9F1"/>
          </w:tcPr>
          <w:p w14:paraId="4C53FDAD" w14:textId="13650A6B" w:rsidR="00703C24" w:rsidRDefault="00703C24" w:rsidP="007C190C">
            <w:pPr>
              <w:pStyle w:val="TableParagraph"/>
              <w:spacing w:before="64"/>
              <w:rPr>
                <w:b/>
              </w:rPr>
            </w:pPr>
            <w:r>
              <w:rPr>
                <w:b/>
              </w:rPr>
              <w:t>1. Algeme</w:t>
            </w:r>
            <w:r w:rsidR="00C267FB">
              <w:rPr>
                <w:b/>
              </w:rPr>
              <w:t>ne eisen</w:t>
            </w:r>
          </w:p>
        </w:tc>
      </w:tr>
      <w:tr w:rsidR="00703C24" w:rsidRPr="00F015B0" w14:paraId="2A951B81" w14:textId="77777777" w:rsidTr="007C190C">
        <w:trPr>
          <w:trHeight w:val="757"/>
        </w:trPr>
        <w:tc>
          <w:tcPr>
            <w:tcW w:w="617" w:type="dxa"/>
          </w:tcPr>
          <w:p w14:paraId="2D77239F" w14:textId="77777777" w:rsidR="00703C24" w:rsidRPr="00F9064D" w:rsidRDefault="00703C24" w:rsidP="00F9064D">
            <w:pPr>
              <w:pStyle w:val="TableParagraph"/>
              <w:ind w:left="0"/>
            </w:pPr>
            <w:r w:rsidRPr="00F9064D">
              <w:t>1.1</w:t>
            </w:r>
          </w:p>
        </w:tc>
        <w:tc>
          <w:tcPr>
            <w:tcW w:w="8902" w:type="dxa"/>
          </w:tcPr>
          <w:p w14:paraId="7EAF5BB3" w14:textId="2E5FB991" w:rsidR="00703C24" w:rsidRDefault="00025EAD" w:rsidP="007C190C">
            <w:pPr>
              <w:pStyle w:val="TableParagraph"/>
              <w:spacing w:line="250" w:lineRule="exact"/>
              <w:rPr>
                <w:lang w:val="nl-NL"/>
              </w:rPr>
            </w:pPr>
            <w:r w:rsidRPr="00025EAD">
              <w:rPr>
                <w:lang w:val="nl-NL"/>
              </w:rPr>
              <w:t>Opdrachtnemer heeft voor</w:t>
            </w:r>
            <w:r w:rsidR="00E64E15">
              <w:rPr>
                <w:lang w:val="nl-NL"/>
              </w:rPr>
              <w:t xml:space="preserve"> het</w:t>
            </w:r>
            <w:r w:rsidRPr="00025EAD">
              <w:rPr>
                <w:lang w:val="nl-NL"/>
              </w:rPr>
              <w:t xml:space="preserve"> </w:t>
            </w:r>
            <w:r w:rsidR="00E64E15">
              <w:rPr>
                <w:lang w:val="nl-NL"/>
              </w:rPr>
              <w:t>L</w:t>
            </w:r>
            <w:r w:rsidRPr="00025EAD">
              <w:rPr>
                <w:lang w:val="nl-NL"/>
              </w:rPr>
              <w:t>UMC een vast contactpersoon voor de binnendienst en een vast contactpersoon voor de buitendienst. Bereikbaarheid van de contactpersonen wordt afgestemd, maar is in ieder geval op werkdagen van 8.00u tot 17.00u.</w:t>
            </w:r>
          </w:p>
          <w:p w14:paraId="4E9E50F8" w14:textId="4039A658" w:rsidR="00025EAD" w:rsidRPr="00F9064D" w:rsidRDefault="00025EAD" w:rsidP="007C190C">
            <w:pPr>
              <w:pStyle w:val="TableParagraph"/>
              <w:spacing w:line="250" w:lineRule="exact"/>
              <w:rPr>
                <w:lang w:val="nl-NL"/>
              </w:rPr>
            </w:pPr>
          </w:p>
        </w:tc>
      </w:tr>
      <w:tr w:rsidR="006D188F" w:rsidRPr="00F015B0" w14:paraId="2C42E73C" w14:textId="77777777" w:rsidTr="007C190C">
        <w:trPr>
          <w:trHeight w:val="757"/>
        </w:trPr>
        <w:tc>
          <w:tcPr>
            <w:tcW w:w="617" w:type="dxa"/>
          </w:tcPr>
          <w:p w14:paraId="33789485" w14:textId="1A33374E" w:rsidR="006D188F" w:rsidRPr="00F9064D" w:rsidRDefault="00F9064D" w:rsidP="007C190C">
            <w:pPr>
              <w:pStyle w:val="TableParagraph"/>
              <w:spacing w:before="2"/>
              <w:ind w:left="0"/>
              <w:rPr>
                <w:lang w:val="nl-NL"/>
              </w:rPr>
            </w:pPr>
            <w:r w:rsidRPr="00F9064D">
              <w:rPr>
                <w:lang w:val="nl-NL"/>
              </w:rPr>
              <w:t xml:space="preserve">1.2 </w:t>
            </w:r>
          </w:p>
        </w:tc>
        <w:tc>
          <w:tcPr>
            <w:tcW w:w="8902" w:type="dxa"/>
          </w:tcPr>
          <w:p w14:paraId="10494494" w14:textId="295ECAA5" w:rsidR="006D188F" w:rsidRDefault="006D188F" w:rsidP="00703C24">
            <w:pPr>
              <w:pStyle w:val="Default"/>
              <w:rPr>
                <w:sz w:val="22"/>
                <w:szCs w:val="22"/>
              </w:rPr>
            </w:pPr>
            <w:r w:rsidRPr="00F9064D">
              <w:rPr>
                <w:sz w:val="22"/>
                <w:szCs w:val="22"/>
              </w:rPr>
              <w:t xml:space="preserve">Opdrachtnemer dient in geval van een calamiteit binnen 24 uur te kunnen leveren (24/7). Onder een calamiteit verstaan we onder andere, rampen, pandemieën of soortgelijke situaties met een grote impact op de samenleving waarbij het </w:t>
            </w:r>
            <w:r w:rsidR="00E64E15">
              <w:rPr>
                <w:sz w:val="22"/>
                <w:szCs w:val="22"/>
              </w:rPr>
              <w:t>L</w:t>
            </w:r>
            <w:r w:rsidRPr="00F9064D">
              <w:rPr>
                <w:sz w:val="22"/>
                <w:szCs w:val="22"/>
              </w:rPr>
              <w:t>UMC een groot aantal patiënten kan verwachten en eventueel als crisiscentrum fungeert.</w:t>
            </w:r>
          </w:p>
          <w:p w14:paraId="33E67C7F" w14:textId="4869720D" w:rsidR="00025EAD" w:rsidRPr="00F9064D" w:rsidRDefault="00025EAD" w:rsidP="00703C24">
            <w:pPr>
              <w:pStyle w:val="Default"/>
              <w:rPr>
                <w:sz w:val="22"/>
                <w:szCs w:val="22"/>
              </w:rPr>
            </w:pPr>
          </w:p>
        </w:tc>
      </w:tr>
      <w:tr w:rsidR="00703C24" w:rsidRPr="00F015B0" w14:paraId="59E3B616" w14:textId="77777777" w:rsidTr="007C190C">
        <w:trPr>
          <w:trHeight w:val="546"/>
        </w:trPr>
        <w:tc>
          <w:tcPr>
            <w:tcW w:w="617" w:type="dxa"/>
          </w:tcPr>
          <w:p w14:paraId="60B16D7B" w14:textId="5187D45F" w:rsidR="00703C24" w:rsidRPr="00F9064D" w:rsidRDefault="00703C24" w:rsidP="00F9064D">
            <w:pPr>
              <w:pStyle w:val="TableParagraph"/>
              <w:ind w:left="0"/>
            </w:pPr>
            <w:r w:rsidRPr="00F9064D">
              <w:t>1.</w:t>
            </w:r>
            <w:r w:rsidR="00F9064D" w:rsidRPr="00F9064D">
              <w:t>3</w:t>
            </w:r>
          </w:p>
        </w:tc>
        <w:tc>
          <w:tcPr>
            <w:tcW w:w="8902" w:type="dxa"/>
          </w:tcPr>
          <w:p w14:paraId="2CD2A869" w14:textId="77777777" w:rsidR="00703C24" w:rsidRDefault="00EA482C" w:rsidP="00EA482C">
            <w:pPr>
              <w:pStyle w:val="Default"/>
              <w:rPr>
                <w:sz w:val="22"/>
                <w:szCs w:val="22"/>
              </w:rPr>
            </w:pPr>
            <w:r w:rsidRPr="00F9064D">
              <w:rPr>
                <w:sz w:val="22"/>
                <w:szCs w:val="22"/>
              </w:rPr>
              <w:t>De leveringen dienen Delivery Duty Paid (conform laatste voorwaarden Incoterms 2010) locatie UMC voorwaarden plaats te vinden (= inclusief lossen).</w:t>
            </w:r>
          </w:p>
          <w:p w14:paraId="11C1FBC0" w14:textId="4D64BDD0" w:rsidR="00025EAD" w:rsidRPr="00F9064D" w:rsidRDefault="00025EAD" w:rsidP="00EA482C">
            <w:pPr>
              <w:pStyle w:val="Default"/>
              <w:rPr>
                <w:sz w:val="22"/>
                <w:szCs w:val="22"/>
              </w:rPr>
            </w:pPr>
          </w:p>
        </w:tc>
      </w:tr>
      <w:tr w:rsidR="00703C24" w:rsidRPr="00F015B0" w14:paraId="3500CA3F" w14:textId="77777777" w:rsidTr="007C190C">
        <w:trPr>
          <w:trHeight w:val="546"/>
        </w:trPr>
        <w:tc>
          <w:tcPr>
            <w:tcW w:w="617" w:type="dxa"/>
          </w:tcPr>
          <w:p w14:paraId="0FCD52D2" w14:textId="648DDED2" w:rsidR="00703C24" w:rsidRPr="00F9064D" w:rsidRDefault="00703C24" w:rsidP="007C190C">
            <w:pPr>
              <w:pStyle w:val="TableParagraph"/>
              <w:spacing w:before="2"/>
              <w:ind w:left="0"/>
              <w:rPr>
                <w:lang w:val="nl-NL"/>
              </w:rPr>
            </w:pPr>
            <w:r w:rsidRPr="00F9064D">
              <w:rPr>
                <w:lang w:val="nl-NL"/>
              </w:rPr>
              <w:t>1.</w:t>
            </w:r>
            <w:r w:rsidR="00F9064D" w:rsidRPr="00F9064D">
              <w:rPr>
                <w:lang w:val="nl-NL"/>
              </w:rPr>
              <w:t>4</w:t>
            </w:r>
          </w:p>
        </w:tc>
        <w:tc>
          <w:tcPr>
            <w:tcW w:w="8902" w:type="dxa"/>
          </w:tcPr>
          <w:p w14:paraId="3AA19789" w14:textId="4168A1D5" w:rsidR="005E22CC" w:rsidRPr="00F9064D" w:rsidRDefault="005E22CC">
            <w:pPr>
              <w:rPr>
                <w:lang w:val="nl-NL"/>
              </w:rPr>
            </w:pPr>
            <w:r w:rsidRPr="00F9064D">
              <w:rPr>
                <w:lang w:val="nl-NL"/>
              </w:rPr>
              <w:t>De volgende recall procedures zijn van toepassing:</w:t>
            </w:r>
          </w:p>
          <w:p w14:paraId="52EEFA2F" w14:textId="462B5169" w:rsidR="00025EAD" w:rsidRPr="00F9064D" w:rsidRDefault="00000000" w:rsidP="007C190C">
            <w:pPr>
              <w:widowControl/>
              <w:adjustRightInd w:val="0"/>
              <w:rPr>
                <w:lang w:val="nl-NL"/>
              </w:rPr>
            </w:pPr>
            <w:hyperlink r:id="rId11" w:history="1">
              <w:r w:rsidR="007C251F" w:rsidRPr="00F9064D">
                <w:rPr>
                  <w:rStyle w:val="Hyperlink"/>
                  <w:lang w:val="nl-NL"/>
                </w:rPr>
                <w:t>https://www.lumc.nl/over-het-lumc/leveranciers/</w:t>
              </w:r>
            </w:hyperlink>
          </w:p>
        </w:tc>
      </w:tr>
      <w:tr w:rsidR="009845A5" w:rsidRPr="00F015B0" w14:paraId="0A5B1B4A" w14:textId="77777777" w:rsidTr="007C190C">
        <w:trPr>
          <w:trHeight w:val="546"/>
        </w:trPr>
        <w:tc>
          <w:tcPr>
            <w:tcW w:w="617" w:type="dxa"/>
          </w:tcPr>
          <w:p w14:paraId="2E0B1E6E" w14:textId="30B3D707" w:rsidR="009845A5" w:rsidRPr="00F9064D" w:rsidRDefault="007A47A8" w:rsidP="009845A5">
            <w:pPr>
              <w:pStyle w:val="TableParagraph"/>
              <w:spacing w:before="2"/>
              <w:ind w:left="0"/>
              <w:rPr>
                <w:lang w:val="nl-NL"/>
              </w:rPr>
            </w:pPr>
            <w:r>
              <w:rPr>
                <w:lang w:val="nl-NL"/>
              </w:rPr>
              <w:t>1.5</w:t>
            </w:r>
          </w:p>
        </w:tc>
        <w:tc>
          <w:tcPr>
            <w:tcW w:w="8902" w:type="dxa"/>
          </w:tcPr>
          <w:p w14:paraId="7B9B2804" w14:textId="1B32BEC4" w:rsidR="007A47A8" w:rsidRPr="00F9064D" w:rsidRDefault="009845A5" w:rsidP="009845A5">
            <w:pPr>
              <w:rPr>
                <w:lang w:val="nl-NL"/>
              </w:rPr>
            </w:pPr>
            <w:r>
              <w:rPr>
                <w:lang w:val="nl-NL"/>
              </w:rPr>
              <w:t>Opdrachtnemer</w:t>
            </w:r>
            <w:r w:rsidRPr="00ED73F8">
              <w:rPr>
                <w:lang w:val="nl-NL"/>
              </w:rPr>
              <w:t xml:space="preserve"> is verantwoordelijk voor een adequate recall </w:t>
            </w:r>
            <w:r>
              <w:rPr>
                <w:lang w:val="nl-NL"/>
              </w:rPr>
              <w:t>procedure</w:t>
            </w:r>
            <w:r w:rsidR="003C6561">
              <w:rPr>
                <w:lang w:val="nl-NL"/>
              </w:rPr>
              <w:t>.</w:t>
            </w:r>
          </w:p>
        </w:tc>
      </w:tr>
      <w:tr w:rsidR="009845A5" w:rsidRPr="00F015B0" w14:paraId="5C691DAE" w14:textId="77777777" w:rsidTr="007C190C">
        <w:trPr>
          <w:trHeight w:val="546"/>
        </w:trPr>
        <w:tc>
          <w:tcPr>
            <w:tcW w:w="617" w:type="dxa"/>
          </w:tcPr>
          <w:p w14:paraId="7E4BC01E" w14:textId="67EDC44B" w:rsidR="009845A5" w:rsidRPr="00F9064D" w:rsidRDefault="009845A5" w:rsidP="009845A5">
            <w:pPr>
              <w:pStyle w:val="TableParagraph"/>
              <w:spacing w:before="2"/>
              <w:ind w:left="0"/>
              <w:rPr>
                <w:lang w:val="nl-NL"/>
              </w:rPr>
            </w:pPr>
            <w:r>
              <w:rPr>
                <w:lang w:val="nl-NL"/>
              </w:rPr>
              <w:t>1.</w:t>
            </w:r>
            <w:r w:rsidR="007A47A8">
              <w:rPr>
                <w:lang w:val="nl-NL"/>
              </w:rPr>
              <w:t>6</w:t>
            </w:r>
          </w:p>
        </w:tc>
        <w:tc>
          <w:tcPr>
            <w:tcW w:w="8902" w:type="dxa"/>
          </w:tcPr>
          <w:p w14:paraId="1D525105" w14:textId="5B1E034E" w:rsidR="009845A5" w:rsidRDefault="009845A5" w:rsidP="009845A5">
            <w:pPr>
              <w:rPr>
                <w:lang w:val="nl-NL"/>
              </w:rPr>
            </w:pPr>
            <w:r w:rsidRPr="00ED73F8">
              <w:rPr>
                <w:lang w:val="nl-NL"/>
              </w:rPr>
              <w:t xml:space="preserve">Bij twijfel of de producten van een Inschrijver voldoen aan de vereiste specificaties, kan </w:t>
            </w:r>
            <w:r>
              <w:rPr>
                <w:lang w:val="nl-NL"/>
              </w:rPr>
              <w:t>het LUMC</w:t>
            </w:r>
            <w:r w:rsidRPr="00ED73F8">
              <w:rPr>
                <w:lang w:val="nl-NL"/>
              </w:rPr>
              <w:t xml:space="preserve"> ervoor kiezen de producten voor gunning onafhankelijk te laten toetsen door een </w:t>
            </w:r>
            <w:r>
              <w:rPr>
                <w:lang w:val="nl-NL"/>
              </w:rPr>
              <w:t>onafhankelijk</w:t>
            </w:r>
            <w:r w:rsidRPr="00ED73F8">
              <w:rPr>
                <w:lang w:val="nl-NL"/>
              </w:rPr>
              <w:t xml:space="preserve"> instituut op conformiteit van de in het Programma van Eisen geformuleerde productspecificaties. Wanneer blijkt dat de producten voldoen aan vereiste specificaties dan zullen de kosten voor rekening van de </w:t>
            </w:r>
            <w:r>
              <w:rPr>
                <w:lang w:val="nl-NL"/>
              </w:rPr>
              <w:t>a</w:t>
            </w:r>
            <w:r w:rsidRPr="00ED73F8">
              <w:rPr>
                <w:lang w:val="nl-NL"/>
              </w:rPr>
              <w:t>anbestedende dienst zijn, blijkt dat de producten niet voldoen aan de vereiste specificaties, zullen</w:t>
            </w:r>
            <w:r w:rsidRPr="00ED73F8">
              <w:rPr>
                <w:spacing w:val="-25"/>
                <w:lang w:val="nl-NL"/>
              </w:rPr>
              <w:t xml:space="preserve"> </w:t>
            </w:r>
            <w:r w:rsidRPr="00ED73F8">
              <w:rPr>
                <w:lang w:val="nl-NL"/>
              </w:rPr>
              <w:t>de</w:t>
            </w:r>
            <w:r>
              <w:rPr>
                <w:lang w:val="nl-NL"/>
              </w:rPr>
              <w:t xml:space="preserve"> </w:t>
            </w:r>
            <w:r w:rsidRPr="00ED73F8">
              <w:rPr>
                <w:lang w:val="nl-NL"/>
              </w:rPr>
              <w:t>kosten van de onafhankelijke test worden verhaald op de Inschrijver.</w:t>
            </w:r>
          </w:p>
          <w:p w14:paraId="3B162A7F" w14:textId="79751FCF" w:rsidR="009845A5" w:rsidRPr="00F9064D" w:rsidRDefault="009845A5" w:rsidP="009845A5">
            <w:pPr>
              <w:rPr>
                <w:lang w:val="nl-NL"/>
              </w:rPr>
            </w:pPr>
          </w:p>
        </w:tc>
      </w:tr>
      <w:tr w:rsidR="009845A5" w:rsidRPr="00F9064D" w14:paraId="556E97B7" w14:textId="77777777" w:rsidTr="007C190C">
        <w:trPr>
          <w:trHeight w:val="546"/>
        </w:trPr>
        <w:tc>
          <w:tcPr>
            <w:tcW w:w="617" w:type="dxa"/>
          </w:tcPr>
          <w:p w14:paraId="71DAD4D8" w14:textId="68E4B6E6" w:rsidR="009845A5" w:rsidRDefault="009845A5" w:rsidP="009845A5">
            <w:pPr>
              <w:pStyle w:val="TableParagraph"/>
              <w:spacing w:before="2"/>
              <w:ind w:left="0"/>
              <w:rPr>
                <w:lang w:val="nl-NL"/>
              </w:rPr>
            </w:pPr>
            <w:r>
              <w:rPr>
                <w:lang w:val="nl-NL"/>
              </w:rPr>
              <w:t>1.</w:t>
            </w:r>
            <w:r w:rsidR="007A47A8">
              <w:rPr>
                <w:lang w:val="nl-NL"/>
              </w:rPr>
              <w:t>7</w:t>
            </w:r>
          </w:p>
        </w:tc>
        <w:tc>
          <w:tcPr>
            <w:tcW w:w="8902" w:type="dxa"/>
          </w:tcPr>
          <w:p w14:paraId="66AAAF37" w14:textId="59618B28" w:rsidR="009845A5" w:rsidRDefault="009845A5" w:rsidP="009845A5">
            <w:pPr>
              <w:rPr>
                <w:lang w:val="nl-NL"/>
              </w:rPr>
            </w:pPr>
            <w:r w:rsidRPr="007D57C2">
              <w:rPr>
                <w:lang w:val="nl-NL"/>
              </w:rPr>
              <w:t>Structurele wijzigingen bij een van de producten binnen het assortiment dienen direct, doch uiterlijk 1</w:t>
            </w:r>
            <w:r>
              <w:rPr>
                <w:lang w:val="nl-NL"/>
              </w:rPr>
              <w:t>0</w:t>
            </w:r>
            <w:r w:rsidRPr="007D57C2">
              <w:rPr>
                <w:lang w:val="nl-NL"/>
              </w:rPr>
              <w:t xml:space="preserve"> </w:t>
            </w:r>
            <w:r>
              <w:rPr>
                <w:lang w:val="nl-NL"/>
              </w:rPr>
              <w:t>werkdagen</w:t>
            </w:r>
            <w:r w:rsidRPr="007D57C2">
              <w:rPr>
                <w:lang w:val="nl-NL"/>
              </w:rPr>
              <w:t xml:space="preserve"> voorafgaand aan wijziging door Opdrachtnemer schriftelijk gemeld te worden aan de contactpersoon van </w:t>
            </w:r>
            <w:r>
              <w:rPr>
                <w:lang w:val="nl-NL"/>
              </w:rPr>
              <w:t>het L</w:t>
            </w:r>
            <w:r w:rsidRPr="007D57C2">
              <w:rPr>
                <w:lang w:val="nl-NL"/>
              </w:rPr>
              <w:t xml:space="preserve">UMC onder vermelding van de oorzaak. Tevens dient daarbij een Nederlandstalige productspecificatie en grondstofspecificatie meegestuurd te worden. Wijziging kan enkel plaatsvinden na instemming van de </w:t>
            </w:r>
            <w:r>
              <w:rPr>
                <w:lang w:val="nl-NL"/>
              </w:rPr>
              <w:t>c</w:t>
            </w:r>
            <w:r w:rsidRPr="007D57C2">
              <w:rPr>
                <w:lang w:val="nl-NL"/>
              </w:rPr>
              <w:t>ontractmanager.</w:t>
            </w:r>
          </w:p>
          <w:p w14:paraId="73245F72" w14:textId="4A7ADE30" w:rsidR="009845A5" w:rsidRPr="00ED73F8" w:rsidRDefault="009845A5" w:rsidP="009845A5">
            <w:pPr>
              <w:rPr>
                <w:lang w:val="nl-NL"/>
              </w:rPr>
            </w:pPr>
          </w:p>
        </w:tc>
      </w:tr>
      <w:tr w:rsidR="009845A5" w:rsidRPr="00F015B0" w14:paraId="75D277FC" w14:textId="77777777" w:rsidTr="007C190C">
        <w:trPr>
          <w:trHeight w:val="546"/>
        </w:trPr>
        <w:tc>
          <w:tcPr>
            <w:tcW w:w="617" w:type="dxa"/>
          </w:tcPr>
          <w:p w14:paraId="63A64DE5" w14:textId="04D55E3E" w:rsidR="009845A5" w:rsidRDefault="009845A5" w:rsidP="009845A5">
            <w:pPr>
              <w:pStyle w:val="TableParagraph"/>
              <w:spacing w:before="2"/>
              <w:ind w:left="0"/>
              <w:rPr>
                <w:lang w:val="nl-NL"/>
              </w:rPr>
            </w:pPr>
            <w:r>
              <w:rPr>
                <w:lang w:val="nl-NL"/>
              </w:rPr>
              <w:t>1.</w:t>
            </w:r>
            <w:r w:rsidR="007A47A8">
              <w:rPr>
                <w:lang w:val="nl-NL"/>
              </w:rPr>
              <w:t>8</w:t>
            </w:r>
          </w:p>
        </w:tc>
        <w:tc>
          <w:tcPr>
            <w:tcW w:w="8902" w:type="dxa"/>
          </w:tcPr>
          <w:p w14:paraId="43D00909" w14:textId="319D1C93" w:rsidR="009845A5" w:rsidRDefault="009845A5" w:rsidP="009845A5">
            <w:pPr>
              <w:rPr>
                <w:lang w:val="nl-NL"/>
              </w:rPr>
            </w:pPr>
            <w:r w:rsidRPr="00BD4E52">
              <w:rPr>
                <w:lang w:val="nl-NL"/>
              </w:rPr>
              <w:t xml:space="preserve">Wanneer gedurende de contractperiode verpakkingseenheden worden aangepast dient Opdrachtnemer eerst schriftelijk akkoord van </w:t>
            </w:r>
            <w:r>
              <w:rPr>
                <w:lang w:val="nl-NL"/>
              </w:rPr>
              <w:t>de c</w:t>
            </w:r>
            <w:r w:rsidRPr="00BD4E52">
              <w:rPr>
                <w:lang w:val="nl-NL"/>
              </w:rPr>
              <w:t xml:space="preserve">ontractmanager te ontvangen. Aanpassingen in verpakkingseenheden dienen </w:t>
            </w:r>
            <w:r>
              <w:rPr>
                <w:lang w:val="nl-NL"/>
              </w:rPr>
              <w:t xml:space="preserve">zo spoedig mogelijk, maar </w:t>
            </w:r>
            <w:r w:rsidRPr="00BD4E52">
              <w:rPr>
                <w:lang w:val="nl-NL"/>
              </w:rPr>
              <w:t>minimaal 1</w:t>
            </w:r>
            <w:r>
              <w:rPr>
                <w:lang w:val="nl-NL"/>
              </w:rPr>
              <w:t>0 werkdagen,</w:t>
            </w:r>
            <w:r w:rsidRPr="00BD4E52">
              <w:rPr>
                <w:lang w:val="nl-NL"/>
              </w:rPr>
              <w:t xml:space="preserve"> voorafgaand aan de wijziging te worden aangekondigd.</w:t>
            </w:r>
          </w:p>
          <w:p w14:paraId="7E0736E9" w14:textId="53F04691" w:rsidR="009845A5" w:rsidRPr="007D57C2" w:rsidRDefault="009845A5" w:rsidP="009845A5">
            <w:pPr>
              <w:rPr>
                <w:lang w:val="nl-NL"/>
              </w:rPr>
            </w:pPr>
          </w:p>
        </w:tc>
      </w:tr>
      <w:tr w:rsidR="009845A5" w:rsidRPr="00F015B0" w14:paraId="5D24A3C5" w14:textId="77777777" w:rsidTr="007C190C">
        <w:trPr>
          <w:trHeight w:val="546"/>
        </w:trPr>
        <w:tc>
          <w:tcPr>
            <w:tcW w:w="617" w:type="dxa"/>
          </w:tcPr>
          <w:p w14:paraId="3536EA32" w14:textId="28ADF10E" w:rsidR="009845A5" w:rsidRDefault="009845A5" w:rsidP="009845A5">
            <w:pPr>
              <w:pStyle w:val="TableParagraph"/>
              <w:spacing w:before="2"/>
              <w:ind w:left="0"/>
              <w:rPr>
                <w:lang w:val="nl-NL"/>
              </w:rPr>
            </w:pPr>
            <w:r>
              <w:rPr>
                <w:lang w:val="nl-NL"/>
              </w:rPr>
              <w:t>1.</w:t>
            </w:r>
            <w:r w:rsidR="007A47A8">
              <w:rPr>
                <w:lang w:val="nl-NL"/>
              </w:rPr>
              <w:t>9</w:t>
            </w:r>
          </w:p>
        </w:tc>
        <w:tc>
          <w:tcPr>
            <w:tcW w:w="8902" w:type="dxa"/>
          </w:tcPr>
          <w:p w14:paraId="7ACD5672" w14:textId="77777777" w:rsidR="009845A5" w:rsidRDefault="009845A5" w:rsidP="009845A5">
            <w:pPr>
              <w:rPr>
                <w:lang w:val="nl-NL"/>
              </w:rPr>
            </w:pPr>
            <w:r w:rsidRPr="00A773D6">
              <w:rPr>
                <w:lang w:val="nl-NL"/>
              </w:rPr>
              <w:t>Als in de praktijk blijkt dat het door Opdrachtnemer als alternatief geleverde product of het aangeboden alternatief niet voldoet aan het gewenste kwaliteitsniveau dan wordt alsnog het origineel aangevraagde artikel in het standaardassortiment opgenomen tegen dezelfde condities. In geval van discussie over de gelijkwaardigheid van het product ligt de bewijslast bij Opdrachtnemer.</w:t>
            </w:r>
          </w:p>
          <w:p w14:paraId="16C34B18" w14:textId="475AA088" w:rsidR="009845A5" w:rsidRPr="00BD4E52" w:rsidRDefault="009845A5" w:rsidP="009845A5">
            <w:pPr>
              <w:rPr>
                <w:lang w:val="nl-NL"/>
              </w:rPr>
            </w:pPr>
          </w:p>
        </w:tc>
      </w:tr>
      <w:tr w:rsidR="009845A5" w:rsidRPr="00F015B0" w14:paraId="5B9A93DC" w14:textId="77777777" w:rsidTr="007C190C">
        <w:trPr>
          <w:trHeight w:val="546"/>
        </w:trPr>
        <w:tc>
          <w:tcPr>
            <w:tcW w:w="617" w:type="dxa"/>
          </w:tcPr>
          <w:p w14:paraId="4E91C5D2" w14:textId="1DC0AA3B" w:rsidR="009845A5" w:rsidRDefault="009845A5" w:rsidP="009845A5">
            <w:pPr>
              <w:pStyle w:val="TableParagraph"/>
              <w:spacing w:before="2"/>
              <w:ind w:left="0"/>
              <w:rPr>
                <w:lang w:val="nl-NL"/>
              </w:rPr>
            </w:pPr>
            <w:r>
              <w:rPr>
                <w:lang w:val="nl-NL"/>
              </w:rPr>
              <w:t>1.</w:t>
            </w:r>
            <w:r w:rsidR="007A47A8">
              <w:rPr>
                <w:lang w:val="nl-NL"/>
              </w:rPr>
              <w:t>10</w:t>
            </w:r>
          </w:p>
        </w:tc>
        <w:tc>
          <w:tcPr>
            <w:tcW w:w="8902" w:type="dxa"/>
          </w:tcPr>
          <w:p w14:paraId="366C7839" w14:textId="77777777" w:rsidR="009845A5" w:rsidRDefault="009845A5" w:rsidP="009845A5">
            <w:pPr>
              <w:rPr>
                <w:lang w:val="nl-NL"/>
              </w:rPr>
            </w:pPr>
            <w:r w:rsidRPr="00F77030">
              <w:rPr>
                <w:lang w:val="nl-NL"/>
              </w:rPr>
              <w:t xml:space="preserve">Indien Opdrachtnemer geen gelijkwaardig alternatief kan leveren, staat het </w:t>
            </w:r>
            <w:r>
              <w:rPr>
                <w:lang w:val="nl-NL"/>
              </w:rPr>
              <w:t>L</w:t>
            </w:r>
            <w:r w:rsidRPr="00F77030">
              <w:rPr>
                <w:lang w:val="nl-NL"/>
              </w:rPr>
              <w:t>UMC vrij om de betreffende producten gedurende de contractperiode bij een alternatieve (huis)aanbieder te betrekken.</w:t>
            </w:r>
          </w:p>
          <w:p w14:paraId="495EF99B" w14:textId="2A450F66" w:rsidR="009845A5" w:rsidRPr="00A773D6" w:rsidRDefault="009845A5" w:rsidP="009845A5">
            <w:pPr>
              <w:rPr>
                <w:lang w:val="nl-NL"/>
              </w:rPr>
            </w:pPr>
          </w:p>
        </w:tc>
      </w:tr>
      <w:tr w:rsidR="009845A5" w:rsidRPr="00F015B0" w14:paraId="79EA96A3" w14:textId="77777777" w:rsidTr="007C190C">
        <w:trPr>
          <w:trHeight w:val="546"/>
        </w:trPr>
        <w:tc>
          <w:tcPr>
            <w:tcW w:w="617" w:type="dxa"/>
          </w:tcPr>
          <w:p w14:paraId="7328C627" w14:textId="13B97EA8" w:rsidR="009845A5" w:rsidRDefault="009845A5" w:rsidP="009845A5">
            <w:pPr>
              <w:pStyle w:val="TableParagraph"/>
              <w:spacing w:before="2"/>
              <w:ind w:left="0"/>
              <w:rPr>
                <w:lang w:val="nl-NL"/>
              </w:rPr>
            </w:pPr>
            <w:r>
              <w:rPr>
                <w:lang w:val="nl-NL"/>
              </w:rPr>
              <w:t>1.1</w:t>
            </w:r>
            <w:r w:rsidR="007A47A8">
              <w:rPr>
                <w:lang w:val="nl-NL"/>
              </w:rPr>
              <w:t>1</w:t>
            </w:r>
          </w:p>
        </w:tc>
        <w:tc>
          <w:tcPr>
            <w:tcW w:w="8902" w:type="dxa"/>
          </w:tcPr>
          <w:p w14:paraId="71E6C236" w14:textId="2C3CAE04" w:rsidR="009845A5" w:rsidRDefault="009845A5" w:rsidP="009845A5">
            <w:pPr>
              <w:rPr>
                <w:lang w:val="nl-NL"/>
              </w:rPr>
            </w:pPr>
            <w:r>
              <w:rPr>
                <w:lang w:val="nl-NL"/>
              </w:rPr>
              <w:t>Opdrachtnemer levert de artikelen uitgevraagd in het prijzenblad</w:t>
            </w:r>
            <w:r w:rsidR="00B54CE8">
              <w:rPr>
                <w:lang w:val="nl-NL"/>
              </w:rPr>
              <w:t xml:space="preserve"> en eis 3.1 uit onderhavige document</w:t>
            </w:r>
            <w:r w:rsidR="00213A0A">
              <w:rPr>
                <w:lang w:val="nl-NL"/>
              </w:rPr>
              <w:t>.</w:t>
            </w:r>
          </w:p>
          <w:p w14:paraId="7E46B715" w14:textId="41624466" w:rsidR="009845A5" w:rsidRPr="00F77030" w:rsidRDefault="009845A5" w:rsidP="009845A5">
            <w:pPr>
              <w:rPr>
                <w:lang w:val="nl-NL"/>
              </w:rPr>
            </w:pPr>
          </w:p>
        </w:tc>
      </w:tr>
    </w:tbl>
    <w:p w14:paraId="05BDD6CD" w14:textId="172D68BF" w:rsidR="00703C24" w:rsidRDefault="00703C24">
      <w:pPr>
        <w:spacing w:before="4"/>
        <w:rPr>
          <w:b/>
          <w:sz w:val="24"/>
          <w:lang w:val="nl-NL"/>
        </w:rPr>
      </w:pPr>
    </w:p>
    <w:p w14:paraId="44182354" w14:textId="1DE1C020" w:rsidR="007462EB" w:rsidRDefault="007462EB">
      <w:pPr>
        <w:spacing w:before="4"/>
        <w:rPr>
          <w:b/>
          <w:sz w:val="24"/>
          <w:lang w:val="nl-NL"/>
        </w:rPr>
      </w:pPr>
    </w:p>
    <w:p w14:paraId="78944A43" w14:textId="6BF1E6D8" w:rsidR="00CC13E3" w:rsidRDefault="00CC13E3">
      <w:pPr>
        <w:spacing w:before="4"/>
        <w:rPr>
          <w:b/>
          <w:sz w:val="24"/>
          <w:lang w:val="nl-NL"/>
        </w:rPr>
      </w:pPr>
    </w:p>
    <w:p w14:paraId="3A31EC13" w14:textId="283A5544" w:rsidR="00CC13E3" w:rsidRDefault="00CC13E3">
      <w:pPr>
        <w:spacing w:before="4"/>
        <w:rPr>
          <w:b/>
          <w:sz w:val="24"/>
          <w:lang w:val="nl-NL"/>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7"/>
        <w:gridCol w:w="8902"/>
      </w:tblGrid>
      <w:tr w:rsidR="007462EB" w:rsidRPr="00F015B0" w14:paraId="5D47EE28" w14:textId="77777777" w:rsidTr="007C190C">
        <w:trPr>
          <w:trHeight w:val="426"/>
        </w:trPr>
        <w:tc>
          <w:tcPr>
            <w:tcW w:w="9519" w:type="dxa"/>
            <w:gridSpan w:val="2"/>
            <w:shd w:val="clear" w:color="auto" w:fill="C6D9F1"/>
          </w:tcPr>
          <w:p w14:paraId="056DB867" w14:textId="7A32E02E" w:rsidR="007462EB" w:rsidRPr="00C267FB" w:rsidRDefault="00E03033" w:rsidP="007C190C">
            <w:pPr>
              <w:pStyle w:val="TableParagraph"/>
              <w:spacing w:before="84"/>
              <w:rPr>
                <w:b/>
                <w:lang w:val="nl-NL"/>
              </w:rPr>
            </w:pPr>
            <w:r>
              <w:rPr>
                <w:b/>
                <w:lang w:val="nl-NL"/>
              </w:rPr>
              <w:t>2</w:t>
            </w:r>
            <w:r w:rsidR="007462EB" w:rsidRPr="00C267FB">
              <w:rPr>
                <w:b/>
                <w:lang w:val="nl-NL"/>
              </w:rPr>
              <w:t>. Eisen ten aanzien van</w:t>
            </w:r>
            <w:r w:rsidR="007462EB">
              <w:rPr>
                <w:b/>
                <w:lang w:val="nl-NL"/>
              </w:rPr>
              <w:t xml:space="preserve"> prijzen</w:t>
            </w:r>
          </w:p>
        </w:tc>
      </w:tr>
      <w:tr w:rsidR="007462EB" w:rsidRPr="00F015B0" w14:paraId="3AA9C79A" w14:textId="77777777" w:rsidTr="007C190C">
        <w:trPr>
          <w:trHeight w:val="285"/>
        </w:trPr>
        <w:tc>
          <w:tcPr>
            <w:tcW w:w="617" w:type="dxa"/>
          </w:tcPr>
          <w:p w14:paraId="2B884ADA" w14:textId="49C2AD77" w:rsidR="007462EB" w:rsidRDefault="00E03033" w:rsidP="007C190C">
            <w:pPr>
              <w:pStyle w:val="TableParagraph"/>
              <w:spacing w:before="14" w:line="251" w:lineRule="exact"/>
            </w:pPr>
            <w:r>
              <w:t>2</w:t>
            </w:r>
            <w:r w:rsidR="007462EB">
              <w:t>.1</w:t>
            </w:r>
          </w:p>
        </w:tc>
        <w:tc>
          <w:tcPr>
            <w:tcW w:w="8902" w:type="dxa"/>
          </w:tcPr>
          <w:p w14:paraId="6CCC6A20" w14:textId="77777777" w:rsidR="007462EB" w:rsidRDefault="007462EB" w:rsidP="007462EB">
            <w:pPr>
              <w:widowControl/>
              <w:adjustRightInd w:val="0"/>
              <w:rPr>
                <w:rFonts w:eastAsiaTheme="minorHAnsi"/>
                <w:color w:val="000000"/>
                <w:lang w:val="nl-NL"/>
              </w:rPr>
            </w:pPr>
            <w:r w:rsidRPr="007462EB">
              <w:rPr>
                <w:rFonts w:eastAsiaTheme="minorHAnsi"/>
                <w:color w:val="000000"/>
                <w:lang w:val="nl-NL"/>
              </w:rPr>
              <w:t>Opdrachtnemer berekent geen aanvullende orderkosten, leveringskosten, voorraadkosten of andere kosten, ongeacht het orderbedrag</w:t>
            </w:r>
            <w:r w:rsidRPr="00E03033">
              <w:rPr>
                <w:rFonts w:eastAsiaTheme="minorHAnsi"/>
                <w:color w:val="000000"/>
                <w:lang w:val="nl-NL"/>
              </w:rPr>
              <w:t>.</w:t>
            </w:r>
          </w:p>
          <w:p w14:paraId="26AC4A44" w14:textId="3C7843C3" w:rsidR="00E03033" w:rsidRPr="00E03033" w:rsidRDefault="00E03033" w:rsidP="007462EB">
            <w:pPr>
              <w:widowControl/>
              <w:adjustRightInd w:val="0"/>
              <w:rPr>
                <w:lang w:val="nl-NL"/>
              </w:rPr>
            </w:pPr>
          </w:p>
        </w:tc>
      </w:tr>
      <w:tr w:rsidR="007462EB" w:rsidRPr="00F015B0" w14:paraId="5CE5FE5A" w14:textId="77777777" w:rsidTr="007C190C">
        <w:trPr>
          <w:trHeight w:val="285"/>
        </w:trPr>
        <w:tc>
          <w:tcPr>
            <w:tcW w:w="617" w:type="dxa"/>
          </w:tcPr>
          <w:p w14:paraId="1E5B41EE" w14:textId="2342BF4F" w:rsidR="007462EB" w:rsidRDefault="00E03033" w:rsidP="007C190C">
            <w:pPr>
              <w:pStyle w:val="TableParagraph"/>
              <w:spacing w:before="14" w:line="251" w:lineRule="exact"/>
            </w:pPr>
            <w:r>
              <w:t>2</w:t>
            </w:r>
            <w:r w:rsidR="007462EB">
              <w:t>.2</w:t>
            </w:r>
          </w:p>
        </w:tc>
        <w:tc>
          <w:tcPr>
            <w:tcW w:w="8902" w:type="dxa"/>
          </w:tcPr>
          <w:p w14:paraId="59F2F86A" w14:textId="77777777" w:rsidR="007462EB" w:rsidRDefault="00F278AA" w:rsidP="00F278AA">
            <w:pPr>
              <w:pStyle w:val="TableParagraph"/>
              <w:spacing w:before="14" w:line="251" w:lineRule="exact"/>
              <w:ind w:left="0"/>
              <w:rPr>
                <w:lang w:val="nl-NL"/>
              </w:rPr>
            </w:pPr>
            <w:r w:rsidRPr="00F278AA">
              <w:rPr>
                <w:lang w:val="nl-NL"/>
              </w:rPr>
              <w:t>Opdrachtnemer gaat akkoord met vaste netto prijzen voor de producten voor de duur van de overeenkomst</w:t>
            </w:r>
            <w:r>
              <w:rPr>
                <w:lang w:val="nl-NL"/>
              </w:rPr>
              <w:t xml:space="preserve"> op de artikelen uit het prijzenblad.</w:t>
            </w:r>
          </w:p>
          <w:p w14:paraId="2DFCF8EA" w14:textId="6B3B387D" w:rsidR="00E03033" w:rsidRPr="00ED73F8" w:rsidRDefault="00E03033" w:rsidP="00F278AA">
            <w:pPr>
              <w:pStyle w:val="TableParagraph"/>
              <w:spacing w:before="14" w:line="251" w:lineRule="exact"/>
              <w:ind w:left="0"/>
              <w:rPr>
                <w:lang w:val="nl-NL"/>
              </w:rPr>
            </w:pPr>
          </w:p>
        </w:tc>
      </w:tr>
      <w:tr w:rsidR="007462EB" w:rsidRPr="00F015B0" w14:paraId="17DD05C0" w14:textId="77777777" w:rsidTr="007C190C">
        <w:trPr>
          <w:trHeight w:val="285"/>
        </w:trPr>
        <w:tc>
          <w:tcPr>
            <w:tcW w:w="617" w:type="dxa"/>
          </w:tcPr>
          <w:p w14:paraId="7E5B9843" w14:textId="1923DEEC" w:rsidR="007462EB" w:rsidRDefault="00E03033" w:rsidP="007C190C">
            <w:pPr>
              <w:pStyle w:val="TableParagraph"/>
              <w:spacing w:before="14" w:line="251" w:lineRule="exact"/>
            </w:pPr>
            <w:r>
              <w:t>2</w:t>
            </w:r>
            <w:r w:rsidR="007462EB">
              <w:t>.3</w:t>
            </w:r>
          </w:p>
        </w:tc>
        <w:tc>
          <w:tcPr>
            <w:tcW w:w="8902" w:type="dxa"/>
          </w:tcPr>
          <w:p w14:paraId="59E809F2" w14:textId="3FA04055" w:rsidR="007462EB" w:rsidRDefault="00805E81" w:rsidP="007C190C">
            <w:pPr>
              <w:pStyle w:val="TableParagraph"/>
              <w:spacing w:before="14" w:line="251" w:lineRule="exact"/>
              <w:rPr>
                <w:lang w:val="nl-NL"/>
              </w:rPr>
            </w:pPr>
            <w:r w:rsidRPr="00805E81">
              <w:rPr>
                <w:lang w:val="nl-NL"/>
              </w:rPr>
              <w:t xml:space="preserve">De eerst indexatie mag plaatsvinden </w:t>
            </w:r>
            <w:r w:rsidRPr="00073B9B">
              <w:rPr>
                <w:lang w:val="nl-NL"/>
              </w:rPr>
              <w:t xml:space="preserve">per </w:t>
            </w:r>
            <w:r w:rsidR="00380256">
              <w:rPr>
                <w:lang w:val="nl-NL"/>
              </w:rPr>
              <w:t>oktober</w:t>
            </w:r>
            <w:r w:rsidR="00380256" w:rsidRPr="00073B9B">
              <w:rPr>
                <w:lang w:val="nl-NL"/>
              </w:rPr>
              <w:t xml:space="preserve"> </w:t>
            </w:r>
            <w:r w:rsidRPr="00073B9B">
              <w:rPr>
                <w:lang w:val="nl-NL"/>
              </w:rPr>
              <w:t>202</w:t>
            </w:r>
            <w:r w:rsidR="00E03033" w:rsidRPr="00073B9B">
              <w:rPr>
                <w:lang w:val="nl-NL"/>
              </w:rPr>
              <w:t>3</w:t>
            </w:r>
            <w:r w:rsidR="00E03033">
              <w:rPr>
                <w:lang w:val="nl-NL"/>
              </w:rPr>
              <w:t xml:space="preserve"> </w:t>
            </w:r>
            <w:r w:rsidRPr="00805E81">
              <w:rPr>
                <w:lang w:val="nl-NL"/>
              </w:rPr>
              <w:t>en Opdrachtnemer mag vervolgens maximaal éénmaal per jaar de prijzen en tarieven wijzigen</w:t>
            </w:r>
            <w:r w:rsidR="007F59E3">
              <w:rPr>
                <w:lang w:val="nl-NL"/>
              </w:rPr>
              <w:t xml:space="preserve"> wanneer de KPI’s zijn behaald</w:t>
            </w:r>
            <w:r w:rsidRPr="00805E81">
              <w:rPr>
                <w:lang w:val="nl-NL"/>
              </w:rPr>
              <w:t>. Het percentage mag niet hoger zijn dan het laatste vastgestelde indexcijfer NZA materiele zaken</w:t>
            </w:r>
            <w:r w:rsidR="00FC57F4">
              <w:rPr>
                <w:lang w:val="nl-NL"/>
              </w:rPr>
              <w:t>, dit</w:t>
            </w:r>
            <w:r w:rsidR="002B6D4D">
              <w:rPr>
                <w:lang w:val="nl-NL"/>
              </w:rPr>
              <w:t xml:space="preserve"> met een maximum van </w:t>
            </w:r>
            <w:r w:rsidR="0061217A">
              <w:rPr>
                <w:lang w:val="nl-NL"/>
              </w:rPr>
              <w:t>2</w:t>
            </w:r>
            <w:r w:rsidR="007F59E3">
              <w:rPr>
                <w:lang w:val="nl-NL"/>
              </w:rPr>
              <w:t xml:space="preserve">% </w:t>
            </w:r>
            <w:r w:rsidR="00FC57F4">
              <w:rPr>
                <w:lang w:val="nl-NL"/>
              </w:rPr>
              <w:t xml:space="preserve">welke niet </w:t>
            </w:r>
            <w:r w:rsidR="002B6D4D" w:rsidRPr="002B6D4D">
              <w:rPr>
                <w:lang w:val="nl-NL"/>
              </w:rPr>
              <w:t>overschrijden</w:t>
            </w:r>
            <w:r w:rsidR="009A4C40">
              <w:rPr>
                <w:lang w:val="nl-NL"/>
              </w:rPr>
              <w:t xml:space="preserve"> mag worden</w:t>
            </w:r>
            <w:r w:rsidR="002B6D4D">
              <w:rPr>
                <w:lang w:val="nl-NL"/>
              </w:rPr>
              <w:t>.</w:t>
            </w:r>
            <w:r w:rsidRPr="00805E81">
              <w:rPr>
                <w:lang w:val="nl-NL"/>
              </w:rPr>
              <w:t xml:space="preserve"> Hiertoe dient Opdrachtnemer minimaal twee maanden voor het einde van het contractjaar een onderbouwd voorstel in te dienen bij de </w:t>
            </w:r>
            <w:r w:rsidR="004F6A06">
              <w:rPr>
                <w:lang w:val="nl-NL"/>
              </w:rPr>
              <w:t>c</w:t>
            </w:r>
            <w:r w:rsidRPr="00805E81">
              <w:rPr>
                <w:lang w:val="nl-NL"/>
              </w:rPr>
              <w:t>ontractmanager. Alleen na wederzijdse instemming en schriftelijke vastlegging zullen gewijzigde prijzen en tarieven worden doorgevoerd. Indien de NZA index hier aanleiding toe geeft zullen prijsverlagingen tevens doorgevoerd worden.</w:t>
            </w:r>
          </w:p>
          <w:p w14:paraId="1AED2CD1" w14:textId="1CBB563C" w:rsidR="00E03033" w:rsidRPr="00ED73F8" w:rsidRDefault="00E03033" w:rsidP="007C190C">
            <w:pPr>
              <w:pStyle w:val="TableParagraph"/>
              <w:spacing w:before="14" w:line="251" w:lineRule="exact"/>
              <w:rPr>
                <w:lang w:val="nl-NL"/>
              </w:rPr>
            </w:pPr>
          </w:p>
        </w:tc>
      </w:tr>
      <w:tr w:rsidR="007462EB" w:rsidRPr="00F015B0" w14:paraId="64129E79" w14:textId="77777777" w:rsidTr="007C190C">
        <w:trPr>
          <w:trHeight w:val="1264"/>
        </w:trPr>
        <w:tc>
          <w:tcPr>
            <w:tcW w:w="617" w:type="dxa"/>
          </w:tcPr>
          <w:p w14:paraId="42C26443" w14:textId="2A254715" w:rsidR="007462EB" w:rsidRDefault="00E03033" w:rsidP="007C190C">
            <w:pPr>
              <w:pStyle w:val="TableParagraph"/>
            </w:pPr>
            <w:r>
              <w:t>2</w:t>
            </w:r>
            <w:r w:rsidR="007462EB">
              <w:t>.</w:t>
            </w:r>
            <w:r w:rsidR="00576D7A">
              <w:t>4</w:t>
            </w:r>
          </w:p>
        </w:tc>
        <w:tc>
          <w:tcPr>
            <w:tcW w:w="8902" w:type="dxa"/>
          </w:tcPr>
          <w:p w14:paraId="14CB2674" w14:textId="39DC3F44" w:rsidR="007462EB" w:rsidRDefault="00F669E1" w:rsidP="007C190C">
            <w:pPr>
              <w:pStyle w:val="TableParagraph"/>
              <w:ind w:right="205"/>
              <w:rPr>
                <w:lang w:val="nl-NL"/>
              </w:rPr>
            </w:pPr>
            <w:r w:rsidRPr="00F669E1">
              <w:rPr>
                <w:lang w:val="nl-NL"/>
              </w:rPr>
              <w:t xml:space="preserve">Opdrachtnemer meldt tijdelijk niet-leverbare artikelen </w:t>
            </w:r>
            <w:r w:rsidR="008C25FA">
              <w:rPr>
                <w:lang w:val="nl-NL"/>
              </w:rPr>
              <w:t xml:space="preserve">die onder de scope van de opdracht </w:t>
            </w:r>
            <w:r w:rsidR="008C25FA" w:rsidRPr="00724D7B">
              <w:rPr>
                <w:lang w:val="nl-NL"/>
              </w:rPr>
              <w:t>vallen (paragraaf</w:t>
            </w:r>
            <w:r w:rsidR="00724D7B" w:rsidRPr="00724D7B">
              <w:rPr>
                <w:lang w:val="nl-NL"/>
              </w:rPr>
              <w:t xml:space="preserve"> 2.5</w:t>
            </w:r>
            <w:r w:rsidR="008C25FA" w:rsidRPr="00724D7B">
              <w:rPr>
                <w:lang w:val="nl-NL"/>
              </w:rPr>
              <w:t xml:space="preserve"> </w:t>
            </w:r>
            <w:r w:rsidR="00CC13E3" w:rsidRPr="00724D7B">
              <w:rPr>
                <w:lang w:val="nl-NL"/>
              </w:rPr>
              <w:t>uit het</w:t>
            </w:r>
            <w:r w:rsidR="00CC13E3">
              <w:rPr>
                <w:lang w:val="nl-NL"/>
              </w:rPr>
              <w:t xml:space="preserve"> Beschrijvend document)</w:t>
            </w:r>
            <w:r w:rsidR="008C25FA">
              <w:rPr>
                <w:lang w:val="nl-NL"/>
              </w:rPr>
              <w:t xml:space="preserve"> </w:t>
            </w:r>
            <w:r w:rsidRPr="00F669E1">
              <w:rPr>
                <w:lang w:val="nl-NL"/>
              </w:rPr>
              <w:t xml:space="preserve">direct, voorafgaand aan levering aan </w:t>
            </w:r>
            <w:r>
              <w:rPr>
                <w:lang w:val="nl-NL"/>
              </w:rPr>
              <w:t>het LUMC</w:t>
            </w:r>
            <w:r w:rsidRPr="00F669E1">
              <w:rPr>
                <w:lang w:val="nl-NL"/>
              </w:rPr>
              <w:t xml:space="preserve"> waarna overleg plaats vindt met de betreffende afdeling en de </w:t>
            </w:r>
            <w:r>
              <w:rPr>
                <w:lang w:val="nl-NL"/>
              </w:rPr>
              <w:t>c</w:t>
            </w:r>
            <w:r w:rsidRPr="00F669E1">
              <w:rPr>
                <w:lang w:val="nl-NL"/>
              </w:rPr>
              <w:t xml:space="preserve">ontractmanager. Een alternatief product kan pas na goedkeuring van </w:t>
            </w:r>
            <w:r>
              <w:rPr>
                <w:lang w:val="nl-NL"/>
              </w:rPr>
              <w:t>L</w:t>
            </w:r>
            <w:r w:rsidRPr="00F669E1">
              <w:rPr>
                <w:lang w:val="nl-NL"/>
              </w:rPr>
              <w:t xml:space="preserve">UMC worden geleverd. </w:t>
            </w:r>
            <w:r>
              <w:rPr>
                <w:lang w:val="nl-NL"/>
              </w:rPr>
              <w:t>L</w:t>
            </w:r>
            <w:r w:rsidRPr="00F669E1">
              <w:rPr>
                <w:lang w:val="nl-NL"/>
              </w:rPr>
              <w:t>UMC zal akkoord geven voor een eventuele alternatieve levering. Een alternatief product mag niet van mindere kwaliteit zijn.</w:t>
            </w:r>
          </w:p>
          <w:p w14:paraId="368D4165" w14:textId="36CDEB5D" w:rsidR="00E03033" w:rsidRPr="00ED73F8" w:rsidRDefault="00E03033" w:rsidP="007C190C">
            <w:pPr>
              <w:pStyle w:val="TableParagraph"/>
              <w:ind w:right="205"/>
              <w:rPr>
                <w:lang w:val="nl-NL"/>
              </w:rPr>
            </w:pPr>
          </w:p>
        </w:tc>
      </w:tr>
      <w:tr w:rsidR="00D76C69" w:rsidRPr="00F015B0" w14:paraId="25156981" w14:textId="77777777" w:rsidTr="00D76C69">
        <w:trPr>
          <w:trHeight w:val="874"/>
        </w:trPr>
        <w:tc>
          <w:tcPr>
            <w:tcW w:w="617" w:type="dxa"/>
          </w:tcPr>
          <w:p w14:paraId="62E69F91" w14:textId="60734913" w:rsidR="00D76C69" w:rsidRPr="00E03033" w:rsidRDefault="00E03033" w:rsidP="00E03033">
            <w:pPr>
              <w:pStyle w:val="TableParagraph"/>
              <w:ind w:left="0"/>
              <w:rPr>
                <w:bCs/>
                <w:sz w:val="24"/>
                <w:lang w:val="nl-NL"/>
              </w:rPr>
            </w:pPr>
            <w:r w:rsidRPr="00E03033">
              <w:rPr>
                <w:bCs/>
                <w:sz w:val="24"/>
                <w:lang w:val="nl-NL"/>
              </w:rPr>
              <w:t>2.</w:t>
            </w:r>
            <w:r w:rsidR="00576D7A">
              <w:rPr>
                <w:bCs/>
                <w:sz w:val="24"/>
                <w:lang w:val="nl-NL"/>
              </w:rPr>
              <w:t>5</w:t>
            </w:r>
          </w:p>
        </w:tc>
        <w:tc>
          <w:tcPr>
            <w:tcW w:w="8902" w:type="dxa"/>
          </w:tcPr>
          <w:p w14:paraId="44845DF5" w14:textId="0826E132" w:rsidR="00D76C69" w:rsidRPr="00F669E1" w:rsidRDefault="00D76C69" w:rsidP="007C190C">
            <w:pPr>
              <w:pStyle w:val="TableParagraph"/>
              <w:ind w:right="205"/>
              <w:rPr>
                <w:lang w:val="nl-NL"/>
              </w:rPr>
            </w:pPr>
            <w:r w:rsidRPr="00D76C69">
              <w:rPr>
                <w:lang w:val="nl-NL"/>
              </w:rPr>
              <w:t>Indien de actuele nettoprijs van het alternatieve artikel lager is dan de actuele netto prijs van het bestelde artikel dan wordt de actuele netto prijs van het alternatieve artikel in rekening gebracht.</w:t>
            </w:r>
          </w:p>
        </w:tc>
      </w:tr>
      <w:tr w:rsidR="00D76C69" w:rsidRPr="00F015B0" w14:paraId="2D3BCCA0" w14:textId="77777777" w:rsidTr="00D76C69">
        <w:trPr>
          <w:trHeight w:val="874"/>
        </w:trPr>
        <w:tc>
          <w:tcPr>
            <w:tcW w:w="617" w:type="dxa"/>
          </w:tcPr>
          <w:p w14:paraId="7C5A08A7" w14:textId="12BDC52E" w:rsidR="00D76C69" w:rsidRPr="00E03033" w:rsidRDefault="00E03033" w:rsidP="00E03033">
            <w:pPr>
              <w:pStyle w:val="TableParagraph"/>
              <w:ind w:left="0"/>
              <w:rPr>
                <w:bCs/>
                <w:sz w:val="24"/>
                <w:lang w:val="nl-NL"/>
              </w:rPr>
            </w:pPr>
            <w:r w:rsidRPr="00E03033">
              <w:rPr>
                <w:bCs/>
                <w:sz w:val="24"/>
                <w:lang w:val="nl-NL"/>
              </w:rPr>
              <w:t>2.</w:t>
            </w:r>
            <w:r w:rsidR="00576D7A">
              <w:rPr>
                <w:bCs/>
                <w:sz w:val="24"/>
                <w:lang w:val="nl-NL"/>
              </w:rPr>
              <w:t>6</w:t>
            </w:r>
          </w:p>
        </w:tc>
        <w:tc>
          <w:tcPr>
            <w:tcW w:w="8902" w:type="dxa"/>
          </w:tcPr>
          <w:p w14:paraId="250ADFE3" w14:textId="3488D691" w:rsidR="00D76C69" w:rsidRPr="00D76C69" w:rsidRDefault="00E03033" w:rsidP="007C190C">
            <w:pPr>
              <w:pStyle w:val="TableParagraph"/>
              <w:ind w:right="205"/>
              <w:rPr>
                <w:lang w:val="nl-NL"/>
              </w:rPr>
            </w:pPr>
            <w:r w:rsidRPr="00E03033">
              <w:rPr>
                <w:lang w:val="nl-NL"/>
              </w:rPr>
              <w:t>Indien de actuele nettoprijs van het alternatieve product hoger is dan de actuele nettoprijs van het bestelde artikel dan wordt de nettoprijs van het oorspronkelijk bestelde artikel in rekening gebracht.</w:t>
            </w:r>
          </w:p>
        </w:tc>
      </w:tr>
    </w:tbl>
    <w:p w14:paraId="58D8AF85" w14:textId="77777777" w:rsidR="007462EB" w:rsidRDefault="007462EB">
      <w:pPr>
        <w:spacing w:before="4"/>
        <w:rPr>
          <w:b/>
          <w:sz w:val="24"/>
          <w:lang w:val="nl-NL"/>
        </w:rPr>
      </w:pPr>
    </w:p>
    <w:p w14:paraId="3DE44C76" w14:textId="7A561365" w:rsidR="00703C24" w:rsidRDefault="00703C24">
      <w:pPr>
        <w:spacing w:before="4"/>
        <w:rPr>
          <w:b/>
          <w:sz w:val="24"/>
          <w:lang w:val="nl-NL"/>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7"/>
        <w:gridCol w:w="8902"/>
      </w:tblGrid>
      <w:tr w:rsidR="003A41C9" w:rsidRPr="00F015B0" w14:paraId="6846FFEA" w14:textId="77777777">
        <w:trPr>
          <w:trHeight w:val="390"/>
        </w:trPr>
        <w:tc>
          <w:tcPr>
            <w:tcW w:w="9519" w:type="dxa"/>
            <w:gridSpan w:val="2"/>
            <w:shd w:val="clear" w:color="auto" w:fill="C6D9F1"/>
          </w:tcPr>
          <w:p w14:paraId="63705A59" w14:textId="461A45F1" w:rsidR="003A41C9" w:rsidRPr="00815B15" w:rsidRDefault="00E03033" w:rsidP="00594DA1">
            <w:pPr>
              <w:pStyle w:val="TableParagraph"/>
              <w:spacing w:before="64"/>
              <w:rPr>
                <w:b/>
                <w:lang w:val="nl-NL"/>
              </w:rPr>
            </w:pPr>
            <w:r>
              <w:rPr>
                <w:b/>
                <w:lang w:val="nl-NL"/>
              </w:rPr>
              <w:t>3</w:t>
            </w:r>
            <w:r w:rsidR="00CC5C83" w:rsidRPr="00815B15">
              <w:rPr>
                <w:b/>
                <w:lang w:val="nl-NL"/>
              </w:rPr>
              <w:t xml:space="preserve">. </w:t>
            </w:r>
            <w:r w:rsidR="00815B15" w:rsidRPr="00815B15">
              <w:rPr>
                <w:b/>
                <w:lang w:val="nl-NL"/>
              </w:rPr>
              <w:t>Eisen ten aanzien van d</w:t>
            </w:r>
            <w:r w:rsidR="00CC5C83" w:rsidRPr="00815B15">
              <w:rPr>
                <w:b/>
                <w:lang w:val="nl-NL"/>
              </w:rPr>
              <w:t xml:space="preserve">ispensers </w:t>
            </w:r>
          </w:p>
        </w:tc>
      </w:tr>
      <w:tr w:rsidR="003A41C9" w:rsidRPr="00DA3406" w14:paraId="0A20A61D" w14:textId="77777777">
        <w:trPr>
          <w:trHeight w:val="757"/>
        </w:trPr>
        <w:tc>
          <w:tcPr>
            <w:tcW w:w="617" w:type="dxa"/>
          </w:tcPr>
          <w:p w14:paraId="287CD404" w14:textId="4ADE178B" w:rsidR="003A41C9" w:rsidRPr="00F9064D" w:rsidRDefault="00025EAD" w:rsidP="00F9064D">
            <w:pPr>
              <w:pStyle w:val="TableParagraph"/>
              <w:ind w:left="0"/>
              <w:rPr>
                <w:bCs/>
              </w:rPr>
            </w:pPr>
            <w:r>
              <w:rPr>
                <w:bCs/>
                <w:lang w:val="nl-NL"/>
              </w:rPr>
              <w:t>3</w:t>
            </w:r>
            <w:r w:rsidR="00CC5C83" w:rsidRPr="00F9064D">
              <w:rPr>
                <w:bCs/>
              </w:rPr>
              <w:t>.</w:t>
            </w:r>
            <w:r w:rsidR="008D13CF" w:rsidRPr="00F9064D">
              <w:rPr>
                <w:bCs/>
              </w:rPr>
              <w:t>1</w:t>
            </w:r>
          </w:p>
        </w:tc>
        <w:tc>
          <w:tcPr>
            <w:tcW w:w="8902" w:type="dxa"/>
          </w:tcPr>
          <w:p w14:paraId="5385EE76" w14:textId="585C668F" w:rsidR="009852EF" w:rsidRDefault="00CC5C83" w:rsidP="00101CC2">
            <w:pPr>
              <w:pStyle w:val="TableParagraph"/>
              <w:spacing w:line="250" w:lineRule="exact"/>
              <w:rPr>
                <w:lang w:val="nl-NL"/>
              </w:rPr>
            </w:pPr>
            <w:r w:rsidRPr="00F9064D">
              <w:rPr>
                <w:lang w:val="nl-NL"/>
              </w:rPr>
              <w:t xml:space="preserve">Opdrachtnemer dient </w:t>
            </w:r>
            <w:r w:rsidR="001D15BE" w:rsidRPr="00F9064D">
              <w:rPr>
                <w:lang w:val="nl-NL"/>
              </w:rPr>
              <w:t xml:space="preserve">dispensers kosteloos te verstrekken aan het LUMC </w:t>
            </w:r>
            <w:r w:rsidRPr="00F9064D">
              <w:rPr>
                <w:lang w:val="nl-NL"/>
              </w:rPr>
              <w:t>in geval van vervangingen van defecte dispensers</w:t>
            </w:r>
            <w:r w:rsidR="009D7936" w:rsidRPr="00F9064D">
              <w:rPr>
                <w:lang w:val="nl-NL"/>
              </w:rPr>
              <w:t>,</w:t>
            </w:r>
            <w:r w:rsidR="001D15BE">
              <w:rPr>
                <w:lang w:val="nl-NL"/>
              </w:rPr>
              <w:t xml:space="preserve"> </w:t>
            </w:r>
            <w:r w:rsidR="00ED73F8" w:rsidRPr="00F9064D">
              <w:rPr>
                <w:lang w:val="nl-NL"/>
              </w:rPr>
              <w:t>verbouwingen</w:t>
            </w:r>
            <w:r w:rsidR="009D7936" w:rsidRPr="00F9064D">
              <w:rPr>
                <w:lang w:val="nl-NL"/>
              </w:rPr>
              <w:t xml:space="preserve"> en </w:t>
            </w:r>
            <w:r w:rsidR="007C70C4">
              <w:rPr>
                <w:lang w:val="nl-NL"/>
              </w:rPr>
              <w:t>uitbreiding</w:t>
            </w:r>
            <w:r w:rsidRPr="00F9064D">
              <w:rPr>
                <w:lang w:val="nl-NL"/>
              </w:rPr>
              <w:t xml:space="preserve">. </w:t>
            </w:r>
            <w:r w:rsidR="009852EF">
              <w:rPr>
                <w:lang w:val="nl-NL"/>
              </w:rPr>
              <w:t xml:space="preserve">Dit betreft een jaarlijkse afname van </w:t>
            </w:r>
            <w:r w:rsidR="009852EF" w:rsidRPr="0027613A">
              <w:rPr>
                <w:lang w:val="nl-NL"/>
              </w:rPr>
              <w:t xml:space="preserve">totaal </w:t>
            </w:r>
            <w:r w:rsidR="00741A5B">
              <w:rPr>
                <w:lang w:val="nl-NL"/>
              </w:rPr>
              <w:t>183</w:t>
            </w:r>
            <w:r w:rsidR="00A43461" w:rsidRPr="0027613A">
              <w:rPr>
                <w:lang w:val="nl-NL"/>
              </w:rPr>
              <w:t xml:space="preserve"> di</w:t>
            </w:r>
            <w:r w:rsidR="00A43461" w:rsidRPr="00F9064D">
              <w:rPr>
                <w:lang w:val="nl-NL"/>
              </w:rPr>
              <w:t>spensers per jaar</w:t>
            </w:r>
            <w:r w:rsidR="009852EF">
              <w:rPr>
                <w:lang w:val="nl-NL"/>
              </w:rPr>
              <w:t xml:space="preserve"> uitgesplitst naar </w:t>
            </w:r>
            <w:r w:rsidR="003D2282">
              <w:rPr>
                <w:lang w:val="nl-NL"/>
              </w:rPr>
              <w:t>de volgende verdeling</w:t>
            </w:r>
            <w:r w:rsidR="009852EF">
              <w:rPr>
                <w:lang w:val="nl-NL"/>
              </w:rPr>
              <w:t>:</w:t>
            </w:r>
          </w:p>
          <w:p w14:paraId="0B0A5111" w14:textId="1CD63B74" w:rsidR="00101CC2" w:rsidRPr="00101CC2" w:rsidRDefault="00E241E5" w:rsidP="003D2282">
            <w:pPr>
              <w:pStyle w:val="TableParagraph"/>
              <w:numPr>
                <w:ilvl w:val="0"/>
                <w:numId w:val="12"/>
              </w:numPr>
              <w:spacing w:line="250" w:lineRule="exact"/>
              <w:rPr>
                <w:lang w:val="nl-NL"/>
              </w:rPr>
            </w:pPr>
            <w:r>
              <w:rPr>
                <w:lang w:val="nl-NL"/>
              </w:rPr>
              <w:t>h</w:t>
            </w:r>
            <w:r w:rsidR="00101CC2" w:rsidRPr="00101CC2">
              <w:rPr>
                <w:lang w:val="nl-NL"/>
              </w:rPr>
              <w:t>anddoek dispenser</w:t>
            </w:r>
            <w:r w:rsidR="003D2282">
              <w:rPr>
                <w:lang w:val="nl-NL"/>
              </w:rPr>
              <w:t xml:space="preserve">: </w:t>
            </w:r>
            <w:r w:rsidR="00290ED1">
              <w:rPr>
                <w:lang w:val="nl-NL"/>
              </w:rPr>
              <w:t xml:space="preserve">        </w:t>
            </w:r>
            <w:r w:rsidR="003E6A12">
              <w:rPr>
                <w:lang w:val="nl-NL"/>
              </w:rPr>
              <w:t xml:space="preserve"> 84 </w:t>
            </w:r>
            <w:r w:rsidR="003D2282">
              <w:rPr>
                <w:lang w:val="nl-NL"/>
              </w:rPr>
              <w:t>stuks</w:t>
            </w:r>
          </w:p>
          <w:p w14:paraId="25D4B7BE" w14:textId="61B38C1C" w:rsidR="00101CC2" w:rsidRPr="00101CC2" w:rsidRDefault="00E241E5" w:rsidP="003D2282">
            <w:pPr>
              <w:pStyle w:val="TableParagraph"/>
              <w:numPr>
                <w:ilvl w:val="0"/>
                <w:numId w:val="12"/>
              </w:numPr>
              <w:spacing w:line="250" w:lineRule="exact"/>
              <w:rPr>
                <w:lang w:val="nl-NL"/>
              </w:rPr>
            </w:pPr>
            <w:r>
              <w:rPr>
                <w:lang w:val="nl-NL"/>
              </w:rPr>
              <w:t>z</w:t>
            </w:r>
            <w:r w:rsidR="00101CC2" w:rsidRPr="00101CC2">
              <w:rPr>
                <w:lang w:val="nl-NL"/>
              </w:rPr>
              <w:t>eep dispenser</w:t>
            </w:r>
            <w:r w:rsidR="003D2282">
              <w:rPr>
                <w:lang w:val="nl-NL"/>
              </w:rPr>
              <w:t xml:space="preserve">: </w:t>
            </w:r>
            <w:r w:rsidR="00290ED1">
              <w:rPr>
                <w:lang w:val="nl-NL"/>
              </w:rPr>
              <w:t xml:space="preserve">                </w:t>
            </w:r>
            <w:r w:rsidR="003E6A12">
              <w:rPr>
                <w:lang w:val="nl-NL"/>
              </w:rPr>
              <w:t xml:space="preserve"> 73 </w:t>
            </w:r>
            <w:r w:rsidR="003D2282">
              <w:rPr>
                <w:lang w:val="nl-NL"/>
              </w:rPr>
              <w:t>stuks</w:t>
            </w:r>
          </w:p>
          <w:p w14:paraId="0C1F3D7F" w14:textId="6C23454A" w:rsidR="00025EAD" w:rsidRDefault="00E241E5" w:rsidP="003D2282">
            <w:pPr>
              <w:pStyle w:val="TableParagraph"/>
              <w:numPr>
                <w:ilvl w:val="0"/>
                <w:numId w:val="12"/>
              </w:numPr>
              <w:spacing w:line="250" w:lineRule="exact"/>
              <w:rPr>
                <w:lang w:val="nl-NL"/>
              </w:rPr>
            </w:pPr>
            <w:r>
              <w:rPr>
                <w:lang w:val="nl-NL"/>
              </w:rPr>
              <w:t>j</w:t>
            </w:r>
            <w:r w:rsidR="00101CC2" w:rsidRPr="00101CC2">
              <w:rPr>
                <w:lang w:val="nl-NL"/>
              </w:rPr>
              <w:t>umbo toiletrol dispenser</w:t>
            </w:r>
            <w:r w:rsidR="003D2282">
              <w:rPr>
                <w:lang w:val="nl-NL"/>
              </w:rPr>
              <w:t>:</w:t>
            </w:r>
            <w:r w:rsidR="00101CC2" w:rsidRPr="00101CC2">
              <w:rPr>
                <w:lang w:val="nl-NL"/>
              </w:rPr>
              <w:t xml:space="preserve"> </w:t>
            </w:r>
            <w:r w:rsidR="00290ED1">
              <w:rPr>
                <w:lang w:val="nl-NL"/>
              </w:rPr>
              <w:t xml:space="preserve"> </w:t>
            </w:r>
            <w:r w:rsidR="0027613A">
              <w:rPr>
                <w:lang w:val="nl-NL"/>
              </w:rPr>
              <w:t xml:space="preserve"> 26</w:t>
            </w:r>
            <w:r w:rsidR="003D2282">
              <w:rPr>
                <w:lang w:val="nl-NL"/>
              </w:rPr>
              <w:t xml:space="preserve"> stuks</w:t>
            </w:r>
          </w:p>
          <w:p w14:paraId="57DE66F5" w14:textId="25BE2F09" w:rsidR="00A21638" w:rsidRPr="00F9064D" w:rsidRDefault="00A21638" w:rsidP="00A21638">
            <w:pPr>
              <w:pStyle w:val="TableParagraph"/>
              <w:spacing w:line="250" w:lineRule="exact"/>
              <w:ind w:left="429"/>
              <w:rPr>
                <w:lang w:val="nl-NL"/>
              </w:rPr>
            </w:pPr>
          </w:p>
        </w:tc>
      </w:tr>
      <w:tr w:rsidR="00A21638" w:rsidRPr="00F015B0" w14:paraId="0D92A49E" w14:textId="77777777">
        <w:trPr>
          <w:trHeight w:val="757"/>
        </w:trPr>
        <w:tc>
          <w:tcPr>
            <w:tcW w:w="617" w:type="dxa"/>
          </w:tcPr>
          <w:p w14:paraId="42DE4149" w14:textId="4727F259" w:rsidR="00A21638" w:rsidRDefault="00533FBD" w:rsidP="00F9064D">
            <w:pPr>
              <w:pStyle w:val="TableParagraph"/>
              <w:ind w:left="0"/>
              <w:rPr>
                <w:bCs/>
                <w:lang w:val="nl-NL"/>
              </w:rPr>
            </w:pPr>
            <w:r>
              <w:rPr>
                <w:bCs/>
                <w:lang w:val="nl-NL"/>
              </w:rPr>
              <w:t>3.2</w:t>
            </w:r>
          </w:p>
        </w:tc>
        <w:tc>
          <w:tcPr>
            <w:tcW w:w="8902" w:type="dxa"/>
          </w:tcPr>
          <w:p w14:paraId="5796AE6B" w14:textId="4AD06B0D" w:rsidR="00A21638" w:rsidRDefault="00A21638" w:rsidP="00101CC2">
            <w:pPr>
              <w:pStyle w:val="TableParagraph"/>
              <w:spacing w:line="250" w:lineRule="exact"/>
              <w:rPr>
                <w:lang w:val="nl-NL"/>
              </w:rPr>
            </w:pPr>
            <w:r>
              <w:rPr>
                <w:lang w:val="nl-NL"/>
              </w:rPr>
              <w:t>De dispensers worden afgenomen op basis van afroep door het LUMC.</w:t>
            </w:r>
            <w:r w:rsidR="00533FBD">
              <w:rPr>
                <w:lang w:val="nl-NL"/>
              </w:rPr>
              <w:t xml:space="preserve"> Bij het aflopen van de overeenkomst dient Opdrachtnemer </w:t>
            </w:r>
            <w:r w:rsidR="008931B4">
              <w:rPr>
                <w:lang w:val="nl-NL"/>
              </w:rPr>
              <w:t xml:space="preserve">de </w:t>
            </w:r>
            <w:r w:rsidR="008E4D81">
              <w:rPr>
                <w:lang w:val="nl-NL"/>
              </w:rPr>
              <w:t>dispensers</w:t>
            </w:r>
            <w:r w:rsidR="008931B4">
              <w:rPr>
                <w:lang w:val="nl-NL"/>
              </w:rPr>
              <w:t xml:space="preserve"> die</w:t>
            </w:r>
            <w:r w:rsidR="008E4D81">
              <w:rPr>
                <w:lang w:val="nl-NL"/>
              </w:rPr>
              <w:t xml:space="preserve"> niet </w:t>
            </w:r>
            <w:r w:rsidR="008903D0">
              <w:rPr>
                <w:lang w:val="nl-NL"/>
              </w:rPr>
              <w:t>op</w:t>
            </w:r>
            <w:r w:rsidR="008E4D81">
              <w:rPr>
                <w:lang w:val="nl-NL"/>
              </w:rPr>
              <w:t xml:space="preserve"> afgeroepen </w:t>
            </w:r>
            <w:r w:rsidR="008903D0">
              <w:rPr>
                <w:lang w:val="nl-NL"/>
              </w:rPr>
              <w:t xml:space="preserve">zijn uitgeleverd, alsnog </w:t>
            </w:r>
            <w:r w:rsidR="008E4D81">
              <w:rPr>
                <w:lang w:val="nl-NL"/>
              </w:rPr>
              <w:t>uit te leveren aan het LUMC.</w:t>
            </w:r>
          </w:p>
          <w:p w14:paraId="637B55AC" w14:textId="575AF5DB" w:rsidR="008E4D81" w:rsidRPr="00F9064D" w:rsidRDefault="008E4D81" w:rsidP="00101CC2">
            <w:pPr>
              <w:pStyle w:val="TableParagraph"/>
              <w:spacing w:line="250" w:lineRule="exact"/>
              <w:rPr>
                <w:lang w:val="nl-NL"/>
              </w:rPr>
            </w:pPr>
          </w:p>
        </w:tc>
      </w:tr>
      <w:tr w:rsidR="008D13CF" w:rsidRPr="004E28A6" w14:paraId="0ED07FD6" w14:textId="77777777" w:rsidTr="00947574">
        <w:trPr>
          <w:trHeight w:val="546"/>
        </w:trPr>
        <w:tc>
          <w:tcPr>
            <w:tcW w:w="617" w:type="dxa"/>
          </w:tcPr>
          <w:p w14:paraId="628CDBDC" w14:textId="5597F834" w:rsidR="008D13CF" w:rsidRPr="00F9064D" w:rsidRDefault="00025EAD" w:rsidP="00F9064D">
            <w:pPr>
              <w:pStyle w:val="TableParagraph"/>
              <w:ind w:left="0"/>
              <w:rPr>
                <w:bCs/>
              </w:rPr>
            </w:pPr>
            <w:r>
              <w:rPr>
                <w:bCs/>
                <w:lang w:val="nl-NL"/>
              </w:rPr>
              <w:t>3</w:t>
            </w:r>
            <w:r w:rsidR="008D13CF" w:rsidRPr="00F9064D">
              <w:rPr>
                <w:bCs/>
              </w:rPr>
              <w:t>.</w:t>
            </w:r>
            <w:r w:rsidR="004F4405">
              <w:rPr>
                <w:bCs/>
              </w:rPr>
              <w:t>3</w:t>
            </w:r>
          </w:p>
        </w:tc>
        <w:tc>
          <w:tcPr>
            <w:tcW w:w="8902" w:type="dxa"/>
          </w:tcPr>
          <w:p w14:paraId="16ED568C" w14:textId="77777777" w:rsidR="00025EAD" w:rsidRDefault="008D13CF" w:rsidP="008E4218">
            <w:pPr>
              <w:pStyle w:val="TableParagraph"/>
              <w:spacing w:line="250" w:lineRule="exact"/>
              <w:rPr>
                <w:lang w:val="nl-NL"/>
              </w:rPr>
            </w:pPr>
            <w:r w:rsidRPr="00F9064D">
              <w:rPr>
                <w:lang w:val="nl-NL"/>
              </w:rPr>
              <w:t>Specificatie handdoekdispenser</w:t>
            </w:r>
            <w:r w:rsidR="00946626" w:rsidRPr="00F9064D">
              <w:rPr>
                <w:lang w:val="nl-NL"/>
              </w:rPr>
              <w:t xml:space="preserve">, </w:t>
            </w:r>
            <w:r w:rsidR="007860CB" w:rsidRPr="00F9064D">
              <w:rPr>
                <w:lang w:val="nl-NL"/>
              </w:rPr>
              <w:t>toiletrol</w:t>
            </w:r>
            <w:r w:rsidRPr="00F9064D">
              <w:rPr>
                <w:lang w:val="nl-NL"/>
              </w:rPr>
              <w:t>dispenser</w:t>
            </w:r>
            <w:r w:rsidR="00946626" w:rsidRPr="00F9064D">
              <w:rPr>
                <w:lang w:val="nl-NL"/>
              </w:rPr>
              <w:t xml:space="preserve"> en </w:t>
            </w:r>
            <w:r w:rsidRPr="00F9064D">
              <w:rPr>
                <w:lang w:val="nl-NL"/>
              </w:rPr>
              <w:t>zeepdispenser is model Kimberly Clark, model Aquarius, kleur wit</w:t>
            </w:r>
            <w:r w:rsidR="004E28A6">
              <w:rPr>
                <w:lang w:val="nl-NL"/>
              </w:rPr>
              <w:t xml:space="preserve">. Zie tevens Bijlage 11 </w:t>
            </w:r>
            <w:r w:rsidR="00E51559">
              <w:rPr>
                <w:lang w:val="nl-NL"/>
              </w:rPr>
              <w:t>Huidige dispenserlijn voor meer</w:t>
            </w:r>
            <w:r w:rsidR="008E4218">
              <w:rPr>
                <w:lang w:val="nl-NL"/>
              </w:rPr>
              <w:t xml:space="preserve"> informatie. </w:t>
            </w:r>
          </w:p>
          <w:p w14:paraId="50DB797D" w14:textId="00B0BA72" w:rsidR="008E4218" w:rsidRPr="00F9064D" w:rsidRDefault="008E4218" w:rsidP="008E4218">
            <w:pPr>
              <w:pStyle w:val="TableParagraph"/>
              <w:spacing w:line="250" w:lineRule="exact"/>
              <w:rPr>
                <w:lang w:val="nl-NL"/>
              </w:rPr>
            </w:pPr>
          </w:p>
        </w:tc>
      </w:tr>
      <w:tr w:rsidR="008903D0" w:rsidRPr="00F015B0" w14:paraId="11AF1AAA" w14:textId="77777777" w:rsidTr="00947574">
        <w:trPr>
          <w:trHeight w:val="546"/>
        </w:trPr>
        <w:tc>
          <w:tcPr>
            <w:tcW w:w="617" w:type="dxa"/>
          </w:tcPr>
          <w:p w14:paraId="67878E98" w14:textId="3634CA40" w:rsidR="008903D0" w:rsidRDefault="004F4405" w:rsidP="00F9064D">
            <w:pPr>
              <w:pStyle w:val="TableParagraph"/>
              <w:ind w:left="0"/>
              <w:rPr>
                <w:bCs/>
                <w:lang w:val="nl-NL"/>
              </w:rPr>
            </w:pPr>
            <w:r>
              <w:rPr>
                <w:bCs/>
                <w:lang w:val="nl-NL"/>
              </w:rPr>
              <w:t>3.4</w:t>
            </w:r>
          </w:p>
        </w:tc>
        <w:tc>
          <w:tcPr>
            <w:tcW w:w="8902" w:type="dxa"/>
          </w:tcPr>
          <w:p w14:paraId="253C731B" w14:textId="46ADA412" w:rsidR="0098386C" w:rsidRDefault="008903D0" w:rsidP="0027257F">
            <w:pPr>
              <w:pStyle w:val="TableParagraph"/>
              <w:spacing w:line="250" w:lineRule="exact"/>
              <w:rPr>
                <w:lang w:val="nl-NL"/>
              </w:rPr>
            </w:pPr>
            <w:r>
              <w:rPr>
                <w:lang w:val="nl-NL"/>
              </w:rPr>
              <w:t xml:space="preserve">Indien de fabrikant </w:t>
            </w:r>
            <w:r w:rsidR="004F4405">
              <w:rPr>
                <w:lang w:val="nl-NL"/>
              </w:rPr>
              <w:t xml:space="preserve">de dispenserlijn zoals in eis 3.3 uit het assortiment neemt, dient Opdrachtnemer een dispenserlijn aan te bieden </w:t>
            </w:r>
            <w:r w:rsidR="0027257F">
              <w:rPr>
                <w:lang w:val="nl-NL"/>
              </w:rPr>
              <w:t>die</w:t>
            </w:r>
            <w:r w:rsidR="0098386C">
              <w:rPr>
                <w:lang w:val="nl-NL"/>
              </w:rPr>
              <w:t xml:space="preserve"> esthetisch aansluit</w:t>
            </w:r>
            <w:r w:rsidR="003D643E">
              <w:rPr>
                <w:lang w:val="nl-NL"/>
              </w:rPr>
              <w:t xml:space="preserve"> </w:t>
            </w:r>
            <w:r w:rsidR="0027257F">
              <w:rPr>
                <w:lang w:val="nl-NL"/>
              </w:rPr>
              <w:t xml:space="preserve">bij de huidige lijn en </w:t>
            </w:r>
            <w:r w:rsidR="0027257F" w:rsidRPr="0027257F">
              <w:rPr>
                <w:lang w:val="nl-NL"/>
              </w:rPr>
              <w:t>zorg</w:t>
            </w:r>
            <w:r w:rsidR="0027257F">
              <w:rPr>
                <w:lang w:val="nl-NL"/>
              </w:rPr>
              <w:t>t</w:t>
            </w:r>
            <w:r w:rsidR="0027257F" w:rsidRPr="0027257F">
              <w:rPr>
                <w:lang w:val="nl-NL"/>
              </w:rPr>
              <w:t xml:space="preserve"> voor een goede werking van dispenseruitvoer</w:t>
            </w:r>
            <w:r w:rsidR="0027257F">
              <w:rPr>
                <w:lang w:val="nl-NL"/>
              </w:rPr>
              <w:t>.</w:t>
            </w:r>
            <w:r w:rsidR="007860CB">
              <w:rPr>
                <w:lang w:val="nl-NL"/>
              </w:rPr>
              <w:t xml:space="preserve"> </w:t>
            </w:r>
          </w:p>
          <w:p w14:paraId="5676412C" w14:textId="5745A0F3" w:rsidR="0027257F" w:rsidRPr="00F9064D" w:rsidRDefault="0027257F" w:rsidP="0027257F">
            <w:pPr>
              <w:pStyle w:val="TableParagraph"/>
              <w:spacing w:line="250" w:lineRule="exact"/>
              <w:rPr>
                <w:lang w:val="nl-NL"/>
              </w:rPr>
            </w:pPr>
          </w:p>
        </w:tc>
      </w:tr>
      <w:tr w:rsidR="008E4218" w:rsidRPr="00F015B0" w14:paraId="22ADD0AD" w14:textId="77777777" w:rsidTr="00947574">
        <w:trPr>
          <w:trHeight w:val="546"/>
        </w:trPr>
        <w:tc>
          <w:tcPr>
            <w:tcW w:w="617" w:type="dxa"/>
          </w:tcPr>
          <w:p w14:paraId="1692C69C" w14:textId="1BE7A713" w:rsidR="008E4218" w:rsidRDefault="008E4218" w:rsidP="00F9064D">
            <w:pPr>
              <w:pStyle w:val="TableParagraph"/>
              <w:ind w:left="0"/>
              <w:rPr>
                <w:bCs/>
                <w:lang w:val="nl-NL"/>
              </w:rPr>
            </w:pPr>
            <w:r>
              <w:rPr>
                <w:bCs/>
                <w:lang w:val="nl-NL"/>
              </w:rPr>
              <w:lastRenderedPageBreak/>
              <w:t>3.5</w:t>
            </w:r>
          </w:p>
        </w:tc>
        <w:tc>
          <w:tcPr>
            <w:tcW w:w="8902" w:type="dxa"/>
          </w:tcPr>
          <w:p w14:paraId="17DA0991" w14:textId="012B3DE4" w:rsidR="008E4218" w:rsidRDefault="008E4218" w:rsidP="0027257F">
            <w:pPr>
              <w:pStyle w:val="TableParagraph"/>
              <w:spacing w:line="250" w:lineRule="exact"/>
              <w:rPr>
                <w:lang w:val="nl-NL"/>
              </w:rPr>
            </w:pPr>
            <w:r w:rsidRPr="00B52602">
              <w:rPr>
                <w:lang w:val="nl-NL"/>
              </w:rPr>
              <w:t>Opdrachtnemer levert passende disposables die zorgen voor een goede werking van dispenseruitvoer.</w:t>
            </w:r>
          </w:p>
        </w:tc>
      </w:tr>
      <w:tr w:rsidR="00F369F0" w:rsidRPr="00F015B0" w14:paraId="730BB1E6" w14:textId="77777777" w:rsidTr="00F9064D">
        <w:trPr>
          <w:trHeight w:val="433"/>
        </w:trPr>
        <w:tc>
          <w:tcPr>
            <w:tcW w:w="617" w:type="dxa"/>
          </w:tcPr>
          <w:p w14:paraId="785A5EA7" w14:textId="49BB931F" w:rsidR="00F369F0" w:rsidRPr="00F9064D" w:rsidRDefault="00025EAD" w:rsidP="008D13CF">
            <w:pPr>
              <w:pStyle w:val="TableParagraph"/>
              <w:spacing w:before="2"/>
              <w:ind w:left="0"/>
              <w:rPr>
                <w:bCs/>
                <w:lang w:val="nl-NL"/>
              </w:rPr>
            </w:pPr>
            <w:r>
              <w:rPr>
                <w:bCs/>
                <w:lang w:val="nl-NL"/>
              </w:rPr>
              <w:t>3</w:t>
            </w:r>
            <w:r w:rsidR="00986305" w:rsidRPr="00F9064D">
              <w:rPr>
                <w:bCs/>
                <w:lang w:val="nl-NL"/>
              </w:rPr>
              <w:t>.</w:t>
            </w:r>
            <w:r w:rsidR="008E4218">
              <w:rPr>
                <w:bCs/>
                <w:lang w:val="nl-NL"/>
              </w:rPr>
              <w:t>6</w:t>
            </w:r>
          </w:p>
        </w:tc>
        <w:tc>
          <w:tcPr>
            <w:tcW w:w="8902" w:type="dxa"/>
          </w:tcPr>
          <w:p w14:paraId="3DEE1E42" w14:textId="079060DD" w:rsidR="00F369F0" w:rsidRPr="00F9064D" w:rsidRDefault="00F369F0" w:rsidP="00533FBD">
            <w:pPr>
              <w:widowControl/>
              <w:adjustRightInd w:val="0"/>
              <w:rPr>
                <w:lang w:val="nl-NL"/>
              </w:rPr>
            </w:pPr>
            <w:r w:rsidRPr="00F9064D">
              <w:rPr>
                <w:rFonts w:eastAsiaTheme="minorHAnsi"/>
                <w:lang w:val="nl-NL"/>
              </w:rPr>
              <w:t xml:space="preserve">De dispensers worden na plaatsing eigendom van </w:t>
            </w:r>
            <w:r w:rsidR="0052556D">
              <w:rPr>
                <w:rFonts w:eastAsiaTheme="minorHAnsi"/>
                <w:lang w:val="nl-NL"/>
              </w:rPr>
              <w:t xml:space="preserve">het </w:t>
            </w:r>
            <w:r w:rsidRPr="00F9064D">
              <w:rPr>
                <w:rFonts w:eastAsiaTheme="minorHAnsi"/>
                <w:lang w:val="nl-NL"/>
              </w:rPr>
              <w:t>LUMC.</w:t>
            </w:r>
          </w:p>
        </w:tc>
      </w:tr>
      <w:tr w:rsidR="0052556D" w:rsidRPr="00F015B0" w14:paraId="6C802652" w14:textId="77777777" w:rsidTr="00F9064D">
        <w:trPr>
          <w:trHeight w:val="433"/>
        </w:trPr>
        <w:tc>
          <w:tcPr>
            <w:tcW w:w="617" w:type="dxa"/>
          </w:tcPr>
          <w:p w14:paraId="7C4EC3ED" w14:textId="24DE00CF" w:rsidR="0052556D" w:rsidRPr="00F9064D" w:rsidRDefault="00025EAD" w:rsidP="008D13CF">
            <w:pPr>
              <w:pStyle w:val="TableParagraph"/>
              <w:spacing w:before="2"/>
              <w:ind w:left="0"/>
              <w:rPr>
                <w:bCs/>
                <w:lang w:val="nl-NL"/>
              </w:rPr>
            </w:pPr>
            <w:r>
              <w:rPr>
                <w:bCs/>
                <w:lang w:val="nl-NL"/>
              </w:rPr>
              <w:t>3</w:t>
            </w:r>
            <w:r w:rsidR="00DE49FD">
              <w:rPr>
                <w:bCs/>
                <w:lang w:val="nl-NL"/>
              </w:rPr>
              <w:t>.</w:t>
            </w:r>
            <w:r w:rsidR="00827F72">
              <w:rPr>
                <w:bCs/>
                <w:lang w:val="nl-NL"/>
              </w:rPr>
              <w:t>7</w:t>
            </w:r>
          </w:p>
        </w:tc>
        <w:tc>
          <w:tcPr>
            <w:tcW w:w="8902" w:type="dxa"/>
          </w:tcPr>
          <w:p w14:paraId="3A016A8B" w14:textId="01777119" w:rsidR="00F81703" w:rsidRPr="00025EAD" w:rsidRDefault="00F81703" w:rsidP="00F81703">
            <w:pPr>
              <w:pStyle w:val="Default"/>
              <w:rPr>
                <w:sz w:val="22"/>
                <w:szCs w:val="22"/>
              </w:rPr>
            </w:pPr>
            <w:r w:rsidRPr="00025EAD">
              <w:rPr>
                <w:sz w:val="22"/>
                <w:szCs w:val="22"/>
              </w:rPr>
              <w:t xml:space="preserve">Opdrachtnemer dient de eerder aangeboden dispenserlijn minimaal </w:t>
            </w:r>
            <w:r w:rsidR="00174E88">
              <w:rPr>
                <w:sz w:val="22"/>
                <w:szCs w:val="22"/>
              </w:rPr>
              <w:t>4</w:t>
            </w:r>
            <w:r w:rsidRPr="00025EAD">
              <w:rPr>
                <w:sz w:val="22"/>
                <w:szCs w:val="22"/>
              </w:rPr>
              <w:t xml:space="preserve"> jaar te kunnen leveren</w:t>
            </w:r>
            <w:r w:rsidR="00174E88">
              <w:rPr>
                <w:sz w:val="22"/>
                <w:szCs w:val="22"/>
              </w:rPr>
              <w:t>, of een acceptabel alternatief, naar het oordeel van het LUMC</w:t>
            </w:r>
            <w:r w:rsidRPr="00025EAD">
              <w:rPr>
                <w:sz w:val="22"/>
                <w:szCs w:val="22"/>
              </w:rPr>
              <w:t xml:space="preserve">. </w:t>
            </w:r>
          </w:p>
          <w:p w14:paraId="74BF5DD8" w14:textId="77777777" w:rsidR="0052556D" w:rsidRPr="00025EAD" w:rsidRDefault="0052556D" w:rsidP="00F81703">
            <w:pPr>
              <w:pStyle w:val="Default"/>
              <w:rPr>
                <w:sz w:val="22"/>
                <w:szCs w:val="22"/>
              </w:rPr>
            </w:pPr>
          </w:p>
        </w:tc>
      </w:tr>
      <w:tr w:rsidR="00D44578" w:rsidRPr="00F015B0" w14:paraId="0F24C415" w14:textId="77777777" w:rsidTr="00F9064D">
        <w:trPr>
          <w:trHeight w:val="433"/>
        </w:trPr>
        <w:tc>
          <w:tcPr>
            <w:tcW w:w="617" w:type="dxa"/>
          </w:tcPr>
          <w:p w14:paraId="425CF299" w14:textId="5512F80E" w:rsidR="00D44578" w:rsidRPr="00F9064D" w:rsidRDefault="00025EAD" w:rsidP="008D13CF">
            <w:pPr>
              <w:pStyle w:val="TableParagraph"/>
              <w:spacing w:before="2"/>
              <w:ind w:left="0"/>
              <w:rPr>
                <w:bCs/>
                <w:lang w:val="nl-NL"/>
              </w:rPr>
            </w:pPr>
            <w:r>
              <w:rPr>
                <w:bCs/>
                <w:lang w:val="nl-NL"/>
              </w:rPr>
              <w:t>3</w:t>
            </w:r>
            <w:r w:rsidR="00DE49FD">
              <w:rPr>
                <w:bCs/>
                <w:lang w:val="nl-NL"/>
              </w:rPr>
              <w:t>.</w:t>
            </w:r>
            <w:r w:rsidR="00827F72">
              <w:rPr>
                <w:bCs/>
                <w:lang w:val="nl-NL"/>
              </w:rPr>
              <w:t>8</w:t>
            </w:r>
          </w:p>
        </w:tc>
        <w:tc>
          <w:tcPr>
            <w:tcW w:w="8902" w:type="dxa"/>
          </w:tcPr>
          <w:p w14:paraId="33A75A8B" w14:textId="77777777" w:rsidR="00F81703" w:rsidRPr="00025EAD" w:rsidRDefault="00F81703" w:rsidP="00F81703">
            <w:pPr>
              <w:pStyle w:val="Default"/>
              <w:rPr>
                <w:sz w:val="22"/>
                <w:szCs w:val="22"/>
              </w:rPr>
            </w:pPr>
            <w:r w:rsidRPr="00025EAD">
              <w:rPr>
                <w:sz w:val="22"/>
                <w:szCs w:val="22"/>
              </w:rPr>
              <w:t xml:space="preserve">De dispensers dienen bestand te zijn tegen schoonmaakmiddelen, microvezel en desinfectants. Als desinfectants worden in het UMC o.a. de volgende middelen gebruikt; alcohol 70%, alcohol 70% met chloorhexidine en een chlooroplossing. </w:t>
            </w:r>
          </w:p>
          <w:p w14:paraId="02D3B71F" w14:textId="77777777" w:rsidR="00D44578" w:rsidRPr="00025EAD" w:rsidRDefault="00D44578" w:rsidP="00D44578">
            <w:pPr>
              <w:pStyle w:val="Default"/>
              <w:rPr>
                <w:sz w:val="22"/>
                <w:szCs w:val="22"/>
              </w:rPr>
            </w:pPr>
          </w:p>
        </w:tc>
      </w:tr>
      <w:tr w:rsidR="00F81703" w:rsidRPr="00F015B0" w14:paraId="6286329E" w14:textId="77777777" w:rsidTr="00F9064D">
        <w:trPr>
          <w:trHeight w:val="433"/>
        </w:trPr>
        <w:tc>
          <w:tcPr>
            <w:tcW w:w="617" w:type="dxa"/>
          </w:tcPr>
          <w:p w14:paraId="5C2978F6" w14:textId="7D2230C8" w:rsidR="00F81703" w:rsidRPr="00F9064D" w:rsidRDefault="00025EAD" w:rsidP="008D13CF">
            <w:pPr>
              <w:pStyle w:val="TableParagraph"/>
              <w:spacing w:before="2"/>
              <w:ind w:left="0"/>
              <w:rPr>
                <w:bCs/>
                <w:lang w:val="nl-NL"/>
              </w:rPr>
            </w:pPr>
            <w:r>
              <w:rPr>
                <w:bCs/>
                <w:lang w:val="nl-NL"/>
              </w:rPr>
              <w:t>3</w:t>
            </w:r>
            <w:r w:rsidR="00DE49FD">
              <w:rPr>
                <w:bCs/>
                <w:lang w:val="nl-NL"/>
              </w:rPr>
              <w:t>.</w:t>
            </w:r>
            <w:r w:rsidR="00827F72">
              <w:rPr>
                <w:bCs/>
                <w:lang w:val="nl-NL"/>
              </w:rPr>
              <w:t>9</w:t>
            </w:r>
          </w:p>
        </w:tc>
        <w:tc>
          <w:tcPr>
            <w:tcW w:w="8902" w:type="dxa"/>
          </w:tcPr>
          <w:p w14:paraId="3E1263A9" w14:textId="5A3C2632" w:rsidR="00F81703" w:rsidRPr="00025EAD" w:rsidRDefault="00EA58CC" w:rsidP="00F81703">
            <w:pPr>
              <w:pStyle w:val="Default"/>
              <w:rPr>
                <w:sz w:val="22"/>
                <w:szCs w:val="22"/>
              </w:rPr>
            </w:pPr>
            <w:r w:rsidRPr="00025EAD">
              <w:rPr>
                <w:sz w:val="22"/>
                <w:szCs w:val="22"/>
              </w:rPr>
              <w:t>De dispensers dienen bestand te zijn tegen enige mate van molest.</w:t>
            </w:r>
          </w:p>
        </w:tc>
      </w:tr>
      <w:tr w:rsidR="00EA58CC" w:rsidRPr="00F015B0" w14:paraId="1ACF113D" w14:textId="77777777" w:rsidTr="00F9064D">
        <w:trPr>
          <w:trHeight w:val="433"/>
        </w:trPr>
        <w:tc>
          <w:tcPr>
            <w:tcW w:w="617" w:type="dxa"/>
          </w:tcPr>
          <w:p w14:paraId="7219B9E5" w14:textId="6E05E2FB" w:rsidR="00EA58CC" w:rsidRPr="00F9064D" w:rsidRDefault="00025EAD" w:rsidP="008D13CF">
            <w:pPr>
              <w:pStyle w:val="TableParagraph"/>
              <w:spacing w:before="2"/>
              <w:ind w:left="0"/>
              <w:rPr>
                <w:bCs/>
                <w:lang w:val="nl-NL"/>
              </w:rPr>
            </w:pPr>
            <w:r>
              <w:rPr>
                <w:bCs/>
                <w:lang w:val="nl-NL"/>
              </w:rPr>
              <w:t>3</w:t>
            </w:r>
            <w:r w:rsidR="00DE49FD">
              <w:rPr>
                <w:bCs/>
                <w:lang w:val="nl-NL"/>
              </w:rPr>
              <w:t>.</w:t>
            </w:r>
            <w:r w:rsidR="00827F72">
              <w:rPr>
                <w:bCs/>
                <w:lang w:val="nl-NL"/>
              </w:rPr>
              <w:t>10</w:t>
            </w:r>
          </w:p>
        </w:tc>
        <w:tc>
          <w:tcPr>
            <w:tcW w:w="8902" w:type="dxa"/>
          </w:tcPr>
          <w:p w14:paraId="5FFD7DC6" w14:textId="14E881BF" w:rsidR="00EA58CC" w:rsidRPr="00025EAD" w:rsidRDefault="00EA58CC" w:rsidP="00F81703">
            <w:pPr>
              <w:pStyle w:val="Default"/>
              <w:rPr>
                <w:sz w:val="22"/>
                <w:szCs w:val="22"/>
              </w:rPr>
            </w:pPr>
            <w:r w:rsidRPr="00025EAD">
              <w:rPr>
                <w:sz w:val="22"/>
                <w:szCs w:val="22"/>
              </w:rPr>
              <w:t>De dispensers dienen onderhoudsvrij te zijn.</w:t>
            </w:r>
          </w:p>
        </w:tc>
      </w:tr>
      <w:tr w:rsidR="00EA58CC" w:rsidRPr="00F015B0" w14:paraId="3142B025" w14:textId="77777777" w:rsidTr="00F9064D">
        <w:trPr>
          <w:trHeight w:val="433"/>
        </w:trPr>
        <w:tc>
          <w:tcPr>
            <w:tcW w:w="617" w:type="dxa"/>
          </w:tcPr>
          <w:p w14:paraId="15310C46" w14:textId="558D8202" w:rsidR="00EA58CC" w:rsidRPr="00F9064D" w:rsidRDefault="00025EAD" w:rsidP="008D13CF">
            <w:pPr>
              <w:pStyle w:val="TableParagraph"/>
              <w:spacing w:before="2"/>
              <w:ind w:left="0"/>
              <w:rPr>
                <w:bCs/>
                <w:lang w:val="nl-NL"/>
              </w:rPr>
            </w:pPr>
            <w:r>
              <w:rPr>
                <w:bCs/>
                <w:lang w:val="nl-NL"/>
              </w:rPr>
              <w:t>3</w:t>
            </w:r>
            <w:r w:rsidR="00DE49FD">
              <w:rPr>
                <w:bCs/>
                <w:lang w:val="nl-NL"/>
              </w:rPr>
              <w:t>.</w:t>
            </w:r>
            <w:r w:rsidR="008E4218">
              <w:rPr>
                <w:bCs/>
                <w:lang w:val="nl-NL"/>
              </w:rPr>
              <w:t>1</w:t>
            </w:r>
            <w:r w:rsidR="00827F72">
              <w:rPr>
                <w:bCs/>
                <w:lang w:val="nl-NL"/>
              </w:rPr>
              <w:t>1</w:t>
            </w:r>
          </w:p>
        </w:tc>
        <w:tc>
          <w:tcPr>
            <w:tcW w:w="8902" w:type="dxa"/>
          </w:tcPr>
          <w:p w14:paraId="15B08DF5" w14:textId="7777FDDD" w:rsidR="00EA58CC" w:rsidRPr="00025EAD" w:rsidRDefault="00EA58CC" w:rsidP="00F81703">
            <w:pPr>
              <w:pStyle w:val="Default"/>
              <w:rPr>
                <w:sz w:val="22"/>
                <w:szCs w:val="22"/>
              </w:rPr>
            </w:pPr>
            <w:r w:rsidRPr="00025EAD">
              <w:rPr>
                <w:sz w:val="22"/>
                <w:szCs w:val="22"/>
              </w:rPr>
              <w:t>De dispensers zijn eenvoudig te openen en te sluiten.</w:t>
            </w:r>
          </w:p>
        </w:tc>
      </w:tr>
    </w:tbl>
    <w:p w14:paraId="6FC4FCE5" w14:textId="77777777" w:rsidR="003A41C9" w:rsidRPr="00ED73F8" w:rsidRDefault="003A41C9">
      <w:pPr>
        <w:rPr>
          <w:b/>
          <w:sz w:val="20"/>
          <w:lang w:val="nl-NL"/>
        </w:rPr>
      </w:pPr>
    </w:p>
    <w:p w14:paraId="7326DA52" w14:textId="77777777" w:rsidR="003A41C9" w:rsidRPr="00ED73F8" w:rsidRDefault="003A41C9">
      <w:pPr>
        <w:spacing w:before="4"/>
        <w:rPr>
          <w:b/>
          <w:sz w:val="2"/>
          <w:lang w:val="nl-NL"/>
        </w:rPr>
      </w:pPr>
    </w:p>
    <w:p w14:paraId="349262D1" w14:textId="77777777" w:rsidR="003A41C9" w:rsidRPr="00ED73F8" w:rsidRDefault="003A41C9">
      <w:pPr>
        <w:spacing w:before="3" w:after="1"/>
        <w:rPr>
          <w:b/>
          <w:sz w:val="24"/>
          <w:lang w:val="nl-N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7"/>
        <w:gridCol w:w="8902"/>
      </w:tblGrid>
      <w:tr w:rsidR="003A41C9" w:rsidRPr="00F015B0" w14:paraId="7E7C51E8" w14:textId="77777777" w:rsidTr="00751519">
        <w:trPr>
          <w:trHeight w:val="457"/>
          <w:jc w:val="center"/>
        </w:trPr>
        <w:tc>
          <w:tcPr>
            <w:tcW w:w="9519" w:type="dxa"/>
            <w:gridSpan w:val="2"/>
            <w:shd w:val="clear" w:color="auto" w:fill="C6D9F1"/>
          </w:tcPr>
          <w:p w14:paraId="6EE5BC79" w14:textId="7E5AB2D2" w:rsidR="003A41C9" w:rsidRPr="00C267FB" w:rsidRDefault="00025EAD">
            <w:pPr>
              <w:pStyle w:val="TableParagraph"/>
              <w:spacing w:before="98"/>
              <w:rPr>
                <w:b/>
                <w:lang w:val="nl-NL"/>
              </w:rPr>
            </w:pPr>
            <w:r>
              <w:rPr>
                <w:b/>
                <w:lang w:val="nl-NL"/>
              </w:rPr>
              <w:t>4</w:t>
            </w:r>
            <w:r w:rsidR="00CC5C83" w:rsidRPr="00C267FB">
              <w:rPr>
                <w:b/>
                <w:lang w:val="nl-NL"/>
              </w:rPr>
              <w:t xml:space="preserve">. </w:t>
            </w:r>
            <w:r w:rsidR="00C267FB" w:rsidRPr="00C267FB">
              <w:rPr>
                <w:b/>
                <w:lang w:val="nl-NL"/>
              </w:rPr>
              <w:t>Eisen ten aanzien van de h</w:t>
            </w:r>
            <w:r w:rsidR="00CC5C83" w:rsidRPr="00C267FB">
              <w:rPr>
                <w:b/>
                <w:lang w:val="nl-NL"/>
              </w:rPr>
              <w:t>anddoek</w:t>
            </w:r>
            <w:r w:rsidR="00C267FB">
              <w:rPr>
                <w:b/>
                <w:lang w:val="nl-NL"/>
              </w:rPr>
              <w:t>en</w:t>
            </w:r>
          </w:p>
        </w:tc>
      </w:tr>
      <w:tr w:rsidR="003A41C9" w:rsidRPr="00F015B0" w14:paraId="3DA4019D" w14:textId="77777777" w:rsidTr="00751519">
        <w:trPr>
          <w:trHeight w:val="285"/>
          <w:jc w:val="center"/>
        </w:trPr>
        <w:tc>
          <w:tcPr>
            <w:tcW w:w="617" w:type="dxa"/>
          </w:tcPr>
          <w:p w14:paraId="025F3D7A" w14:textId="029CE1F8" w:rsidR="003A41C9" w:rsidRDefault="00025EAD" w:rsidP="00576D7A">
            <w:pPr>
              <w:pStyle w:val="TableParagraph"/>
              <w:spacing w:before="14" w:line="251" w:lineRule="exact"/>
              <w:ind w:left="0"/>
            </w:pPr>
            <w:r>
              <w:t>4</w:t>
            </w:r>
            <w:r w:rsidR="00CC5C83">
              <w:t>.1</w:t>
            </w:r>
          </w:p>
        </w:tc>
        <w:tc>
          <w:tcPr>
            <w:tcW w:w="8902" w:type="dxa"/>
          </w:tcPr>
          <w:p w14:paraId="2DCCB5BD" w14:textId="77777777" w:rsidR="003A41C9" w:rsidRDefault="00CC5C83">
            <w:pPr>
              <w:pStyle w:val="TableParagraph"/>
              <w:spacing w:before="14" w:line="251" w:lineRule="exact"/>
              <w:rPr>
                <w:lang w:val="nl-NL"/>
              </w:rPr>
            </w:pPr>
            <w:r w:rsidRPr="00ED73F8">
              <w:rPr>
                <w:lang w:val="nl-NL"/>
              </w:rPr>
              <w:t>De handdoekjes dienen te bestaan uit tenminste 2 lagen.</w:t>
            </w:r>
          </w:p>
          <w:p w14:paraId="1AC61F1B" w14:textId="04438833" w:rsidR="00025EAD" w:rsidRPr="00ED73F8" w:rsidRDefault="00025EAD">
            <w:pPr>
              <w:pStyle w:val="TableParagraph"/>
              <w:spacing w:before="14" w:line="251" w:lineRule="exact"/>
              <w:rPr>
                <w:lang w:val="nl-NL"/>
              </w:rPr>
            </w:pPr>
          </w:p>
        </w:tc>
      </w:tr>
      <w:tr w:rsidR="003A41C9" w:rsidRPr="00F015B0" w14:paraId="1B1779A3" w14:textId="77777777" w:rsidTr="00751519">
        <w:trPr>
          <w:trHeight w:val="285"/>
          <w:jc w:val="center"/>
        </w:trPr>
        <w:tc>
          <w:tcPr>
            <w:tcW w:w="617" w:type="dxa"/>
          </w:tcPr>
          <w:p w14:paraId="57DEB45B" w14:textId="1E4B3490" w:rsidR="003A41C9" w:rsidRDefault="00025EAD" w:rsidP="00576D7A">
            <w:pPr>
              <w:pStyle w:val="TableParagraph"/>
              <w:spacing w:before="14" w:line="251" w:lineRule="exact"/>
              <w:ind w:left="0"/>
            </w:pPr>
            <w:r>
              <w:t>4</w:t>
            </w:r>
            <w:r w:rsidR="00CC5C83">
              <w:t>.2</w:t>
            </w:r>
          </w:p>
        </w:tc>
        <w:tc>
          <w:tcPr>
            <w:tcW w:w="8902" w:type="dxa"/>
          </w:tcPr>
          <w:p w14:paraId="65C5D1AD" w14:textId="224EACD2" w:rsidR="003A41C9" w:rsidRPr="001177F9" w:rsidRDefault="00CC5C83">
            <w:pPr>
              <w:pStyle w:val="TableParagraph"/>
              <w:spacing w:before="14" w:line="251" w:lineRule="exact"/>
              <w:rPr>
                <w:lang w:val="nl-NL"/>
              </w:rPr>
            </w:pPr>
            <w:r w:rsidRPr="00ED73F8">
              <w:rPr>
                <w:lang w:val="nl-NL"/>
              </w:rPr>
              <w:t>De handdoekjes dienen een maximale breedte tussen de 20 cm en 2</w:t>
            </w:r>
            <w:r w:rsidR="003C185D">
              <w:rPr>
                <w:lang w:val="nl-NL"/>
              </w:rPr>
              <w:t xml:space="preserve">2 </w:t>
            </w:r>
            <w:r w:rsidRPr="00ED73F8">
              <w:rPr>
                <w:lang w:val="nl-NL"/>
              </w:rPr>
              <w:t xml:space="preserve"> cm te hebben.</w:t>
            </w:r>
            <w:r w:rsidR="001177F9">
              <w:rPr>
                <w:lang w:val="nl-NL"/>
              </w:rPr>
              <w:t xml:space="preserve"> </w:t>
            </w:r>
            <w:r w:rsidR="001177F9" w:rsidRPr="001177F9">
              <w:rPr>
                <w:lang w:val="nl-NL"/>
              </w:rPr>
              <w:t xml:space="preserve">De handdoekjes dienen daarnaast een gevouwen diepte te hebben van minimaal </w:t>
            </w:r>
            <w:r w:rsidR="001177F9">
              <w:rPr>
                <w:lang w:val="nl-NL"/>
              </w:rPr>
              <w:t>8</w:t>
            </w:r>
            <w:r w:rsidR="001177F9" w:rsidRPr="001177F9">
              <w:rPr>
                <w:lang w:val="nl-NL"/>
              </w:rPr>
              <w:t xml:space="preserve"> cm i</w:t>
            </w:r>
            <w:r w:rsidR="001177F9">
              <w:rPr>
                <w:lang w:val="nl-NL"/>
              </w:rPr>
              <w:t xml:space="preserve">n verband met een </w:t>
            </w:r>
            <w:r w:rsidR="001177F9" w:rsidRPr="001177F9">
              <w:rPr>
                <w:lang w:val="nl-NL"/>
              </w:rPr>
              <w:t>soepele dispensering</w:t>
            </w:r>
            <w:r w:rsidR="001177F9">
              <w:rPr>
                <w:lang w:val="nl-NL"/>
              </w:rPr>
              <w:t>.</w:t>
            </w:r>
          </w:p>
          <w:p w14:paraId="15B9FC79" w14:textId="6427CBE4" w:rsidR="00025EAD" w:rsidRPr="00ED73F8" w:rsidRDefault="00025EAD">
            <w:pPr>
              <w:pStyle w:val="TableParagraph"/>
              <w:spacing w:before="14" w:line="251" w:lineRule="exact"/>
              <w:rPr>
                <w:lang w:val="nl-NL"/>
              </w:rPr>
            </w:pPr>
          </w:p>
        </w:tc>
      </w:tr>
      <w:tr w:rsidR="003A41C9" w:rsidRPr="00F015B0" w14:paraId="4D870C43" w14:textId="77777777" w:rsidTr="00751519">
        <w:trPr>
          <w:trHeight w:val="285"/>
          <w:jc w:val="center"/>
        </w:trPr>
        <w:tc>
          <w:tcPr>
            <w:tcW w:w="617" w:type="dxa"/>
          </w:tcPr>
          <w:p w14:paraId="6EA22739" w14:textId="4D7C3DF4" w:rsidR="003A41C9" w:rsidRDefault="00025EAD" w:rsidP="00576D7A">
            <w:pPr>
              <w:pStyle w:val="TableParagraph"/>
              <w:spacing w:before="14" w:line="251" w:lineRule="exact"/>
              <w:ind w:left="0"/>
            </w:pPr>
            <w:r>
              <w:t>4</w:t>
            </w:r>
            <w:r w:rsidR="00CC5C83">
              <w:t>.3</w:t>
            </w:r>
          </w:p>
        </w:tc>
        <w:tc>
          <w:tcPr>
            <w:tcW w:w="8902" w:type="dxa"/>
          </w:tcPr>
          <w:p w14:paraId="65F6C4E2" w14:textId="063CF9F5" w:rsidR="003A41C9" w:rsidRDefault="00CC5C83">
            <w:pPr>
              <w:pStyle w:val="TableParagraph"/>
              <w:spacing w:before="14" w:line="251" w:lineRule="exact"/>
              <w:rPr>
                <w:lang w:val="nl-NL"/>
              </w:rPr>
            </w:pPr>
            <w:r w:rsidRPr="00ED73F8">
              <w:rPr>
                <w:lang w:val="nl-NL"/>
              </w:rPr>
              <w:t>De handdoekjes dienen een maximale lengte tussen de 3</w:t>
            </w:r>
            <w:r w:rsidR="00C31E70">
              <w:rPr>
                <w:lang w:val="nl-NL"/>
              </w:rPr>
              <w:t>2</w:t>
            </w:r>
            <w:r w:rsidRPr="00ED73F8">
              <w:rPr>
                <w:lang w:val="nl-NL"/>
              </w:rPr>
              <w:t xml:space="preserve"> cm en 3</w:t>
            </w:r>
            <w:r w:rsidR="00C31E70">
              <w:rPr>
                <w:lang w:val="nl-NL"/>
              </w:rPr>
              <w:t>5</w:t>
            </w:r>
            <w:r w:rsidRPr="00ED73F8">
              <w:rPr>
                <w:lang w:val="nl-NL"/>
              </w:rPr>
              <w:t xml:space="preserve"> cm te hebben</w:t>
            </w:r>
            <w:r w:rsidR="00F8534F">
              <w:rPr>
                <w:lang w:val="nl-NL"/>
              </w:rPr>
              <w:t xml:space="preserve">, </w:t>
            </w:r>
            <w:r w:rsidR="00F8534F" w:rsidRPr="00F8534F">
              <w:rPr>
                <w:lang w:val="nl-NL"/>
              </w:rPr>
              <w:t>met een maximale marge van 1% van de gegeven lengtematen</w:t>
            </w:r>
          </w:p>
          <w:p w14:paraId="5DC79AB5" w14:textId="4CAEB8DD" w:rsidR="00025EAD" w:rsidRPr="00ED73F8" w:rsidRDefault="00025EAD">
            <w:pPr>
              <w:pStyle w:val="TableParagraph"/>
              <w:spacing w:before="14" w:line="251" w:lineRule="exact"/>
              <w:rPr>
                <w:lang w:val="nl-NL"/>
              </w:rPr>
            </w:pPr>
          </w:p>
        </w:tc>
      </w:tr>
      <w:tr w:rsidR="003A41C9" w14:paraId="02BACD96" w14:textId="77777777" w:rsidTr="00751519">
        <w:trPr>
          <w:trHeight w:val="1770"/>
          <w:jc w:val="center"/>
        </w:trPr>
        <w:tc>
          <w:tcPr>
            <w:tcW w:w="617" w:type="dxa"/>
          </w:tcPr>
          <w:p w14:paraId="2E1F2DFA" w14:textId="770EB3B3" w:rsidR="003A41C9" w:rsidRDefault="00025EAD" w:rsidP="00025EAD">
            <w:pPr>
              <w:pStyle w:val="TableParagraph"/>
              <w:spacing w:before="206"/>
              <w:ind w:left="0"/>
            </w:pPr>
            <w:r>
              <w:t>4</w:t>
            </w:r>
            <w:r w:rsidR="00CC5C83">
              <w:t>.4</w:t>
            </w:r>
          </w:p>
        </w:tc>
        <w:tc>
          <w:tcPr>
            <w:tcW w:w="8902" w:type="dxa"/>
          </w:tcPr>
          <w:p w14:paraId="7D339AAC" w14:textId="2453231E" w:rsidR="003A41C9" w:rsidRDefault="00CC5C83">
            <w:pPr>
              <w:pStyle w:val="TableParagraph"/>
              <w:ind w:left="68" w:right="101"/>
            </w:pPr>
            <w:r w:rsidRPr="00ED73F8">
              <w:rPr>
                <w:lang w:val="nl-NL"/>
              </w:rPr>
              <w:t>De handdoekjes dienen te beschikken over een treksterkte droog machine richting(MD) van ten minste</w:t>
            </w:r>
            <w:r w:rsidR="00EF0C64">
              <w:rPr>
                <w:lang w:val="nl-NL"/>
              </w:rPr>
              <w:t xml:space="preserve"> 250</w:t>
            </w:r>
            <w:r w:rsidRPr="00ED73F8">
              <w:rPr>
                <w:lang w:val="nl-NL"/>
              </w:rPr>
              <w:t xml:space="preserve"> N/m of hoger. Gemeten conform de volgende methode NEN-EN-ISO 12625-4:2005 Tissuepapier en tissueproducten - Deel 4: Bepaling van de treksterkte, de rek bij breuk en de energieopname bij trek. Deze methode resulteert in een kwantitatieve meeting voor de sterkte en rek bij breuk van een vel van weefsel of een weefselproduct in machine richting(MD) of dwars richting(CD) met behulp van een trekbank. </w:t>
            </w:r>
            <w:r>
              <w:t>Hiervoor</w:t>
            </w:r>
          </w:p>
          <w:p w14:paraId="0A9C08FA" w14:textId="77777777" w:rsidR="003A41C9" w:rsidRDefault="00CC5C83">
            <w:pPr>
              <w:pStyle w:val="TableParagraph"/>
              <w:spacing w:line="234" w:lineRule="exact"/>
            </w:pPr>
            <w:r>
              <w:t>worden stroken van 50mm gebruikt.</w:t>
            </w:r>
          </w:p>
          <w:p w14:paraId="3FC1A3EF" w14:textId="7A041B66" w:rsidR="00025EAD" w:rsidRDefault="00025EAD">
            <w:pPr>
              <w:pStyle w:val="TableParagraph"/>
              <w:spacing w:line="234" w:lineRule="exact"/>
            </w:pPr>
          </w:p>
        </w:tc>
      </w:tr>
      <w:tr w:rsidR="003A41C9" w:rsidRPr="00F015B0" w14:paraId="178A36B4" w14:textId="77777777" w:rsidTr="00751519">
        <w:trPr>
          <w:trHeight w:val="1770"/>
          <w:jc w:val="center"/>
        </w:trPr>
        <w:tc>
          <w:tcPr>
            <w:tcW w:w="617" w:type="dxa"/>
          </w:tcPr>
          <w:p w14:paraId="675A9494" w14:textId="27419EC8" w:rsidR="003A41C9" w:rsidRDefault="00025EAD">
            <w:pPr>
              <w:pStyle w:val="TableParagraph"/>
              <w:spacing w:before="206"/>
            </w:pPr>
            <w:r>
              <w:t>4</w:t>
            </w:r>
            <w:r w:rsidR="00681AAC">
              <w:t>.5</w:t>
            </w:r>
          </w:p>
        </w:tc>
        <w:tc>
          <w:tcPr>
            <w:tcW w:w="8902" w:type="dxa"/>
          </w:tcPr>
          <w:p w14:paraId="1902F1E5" w14:textId="7E50577A" w:rsidR="003A41C9" w:rsidRPr="00ED73F8" w:rsidRDefault="00CC5C83">
            <w:pPr>
              <w:pStyle w:val="TableParagraph"/>
              <w:ind w:right="96"/>
              <w:rPr>
                <w:lang w:val="nl-NL"/>
              </w:rPr>
            </w:pPr>
            <w:r w:rsidRPr="00ED73F8">
              <w:rPr>
                <w:lang w:val="nl-NL"/>
              </w:rPr>
              <w:t>De handdoekjes dienen te beschikken over een treksterkte droog dwars richting(CD) van ten minste</w:t>
            </w:r>
            <w:r w:rsidR="0000511B">
              <w:rPr>
                <w:lang w:val="nl-NL"/>
              </w:rPr>
              <w:t xml:space="preserve"> 240</w:t>
            </w:r>
            <w:r w:rsidRPr="00ED73F8">
              <w:rPr>
                <w:lang w:val="nl-NL"/>
              </w:rPr>
              <w:t xml:space="preserve"> N/m of hoger. Gemeten conform bijgevoegde methode. Gemeten conform de volgende methode. NEN-EN-ISO 12625-4:2005 Tissuepapier en tissueproducten - Deel 4: Bepaling van de treksterkte, de rek bij breuk en de energieopname bij trek. Deze methode resulteert in een kwantitatieve meeting voor de sterkte en rek bij breuk van een vel van weefsel of een weefselproduct in machine richting(MD) of dwars richting(CD) met</w:t>
            </w:r>
          </w:p>
          <w:p w14:paraId="3F2C00A4" w14:textId="33745C27" w:rsidR="003A41C9" w:rsidRDefault="00CC5C83">
            <w:pPr>
              <w:pStyle w:val="TableParagraph"/>
              <w:spacing w:line="234" w:lineRule="exact"/>
              <w:rPr>
                <w:lang w:val="nl-NL"/>
              </w:rPr>
            </w:pPr>
            <w:r w:rsidRPr="00ED73F8">
              <w:rPr>
                <w:lang w:val="nl-NL"/>
              </w:rPr>
              <w:t>behulp van een trekbank. Hiervoor worden stroken van 50mm gebruikt.</w:t>
            </w:r>
          </w:p>
          <w:p w14:paraId="2106A8E6" w14:textId="20B4479C" w:rsidR="00025EAD" w:rsidRPr="00ED73F8" w:rsidRDefault="00025EAD" w:rsidP="00413AD2">
            <w:pPr>
              <w:pStyle w:val="TableParagraph"/>
              <w:spacing w:line="234" w:lineRule="exact"/>
              <w:rPr>
                <w:lang w:val="nl-NL"/>
              </w:rPr>
            </w:pPr>
          </w:p>
        </w:tc>
      </w:tr>
      <w:tr w:rsidR="003A41C9" w14:paraId="38C9E1D4" w14:textId="77777777" w:rsidTr="00751519">
        <w:trPr>
          <w:trHeight w:val="1770"/>
          <w:jc w:val="center"/>
        </w:trPr>
        <w:tc>
          <w:tcPr>
            <w:tcW w:w="617" w:type="dxa"/>
          </w:tcPr>
          <w:p w14:paraId="54F1D4B1" w14:textId="0CB4E586" w:rsidR="003A41C9" w:rsidRDefault="00025EAD">
            <w:pPr>
              <w:pStyle w:val="TableParagraph"/>
              <w:spacing w:before="206"/>
            </w:pPr>
            <w:r>
              <w:t>4</w:t>
            </w:r>
            <w:r w:rsidR="00681AAC">
              <w:t>.6</w:t>
            </w:r>
          </w:p>
        </w:tc>
        <w:tc>
          <w:tcPr>
            <w:tcW w:w="8902" w:type="dxa"/>
          </w:tcPr>
          <w:p w14:paraId="04A36A14" w14:textId="4CBF10EB" w:rsidR="003A41C9" w:rsidRDefault="00CC5C83" w:rsidP="00594DA1">
            <w:pPr>
              <w:pStyle w:val="TableParagraph"/>
              <w:ind w:right="101"/>
            </w:pPr>
            <w:r w:rsidRPr="00ED73F8">
              <w:rPr>
                <w:lang w:val="nl-NL"/>
              </w:rPr>
              <w:t>De handdoekjes dienen te beschikken over een treksterkte nat van ten minste</w:t>
            </w:r>
            <w:r w:rsidR="00EF0C64">
              <w:rPr>
                <w:lang w:val="nl-NL"/>
              </w:rPr>
              <w:t xml:space="preserve"> 55</w:t>
            </w:r>
            <w:r w:rsidRPr="00ED73F8">
              <w:rPr>
                <w:lang w:val="nl-NL"/>
              </w:rPr>
              <w:t xml:space="preserve"> N/m of hoger. Gemeten conform de volgende methode. NEN-EN-ISO 12625-5:2005 Tissuepapier en tissueproducten - Deel 5: Bepaling van de treksterkte in vochtige toestand. Deze methode resulteert in een kwantitatieve meeting voor de sterkte en rek bij breuk van een nat vel van weefsel of een weefselproduct in machine richting(MD) of dwars richting(CD) met behulp van een trekbank. </w:t>
            </w:r>
            <w:r>
              <w:t xml:space="preserve">Hiervoor </w:t>
            </w:r>
            <w:r w:rsidR="00594DA1">
              <w:t>gebruikt men</w:t>
            </w:r>
            <w:r>
              <w:t xml:space="preserve"> stroken van</w:t>
            </w:r>
            <w:r>
              <w:rPr>
                <w:spacing w:val="-25"/>
              </w:rPr>
              <w:t xml:space="preserve"> </w:t>
            </w:r>
            <w:r>
              <w:t>50mm</w:t>
            </w:r>
            <w:r w:rsidR="00594DA1">
              <w:t>.</w:t>
            </w:r>
          </w:p>
          <w:p w14:paraId="5C79694F" w14:textId="174D1ECD" w:rsidR="00025EAD" w:rsidRDefault="00025EAD" w:rsidP="00594DA1">
            <w:pPr>
              <w:pStyle w:val="TableParagraph"/>
              <w:ind w:right="101"/>
            </w:pPr>
          </w:p>
        </w:tc>
      </w:tr>
      <w:tr w:rsidR="003A41C9" w:rsidRPr="00F015B0" w14:paraId="77061C0D" w14:textId="77777777" w:rsidTr="00751519">
        <w:trPr>
          <w:trHeight w:val="1518"/>
          <w:jc w:val="center"/>
        </w:trPr>
        <w:tc>
          <w:tcPr>
            <w:tcW w:w="617" w:type="dxa"/>
          </w:tcPr>
          <w:p w14:paraId="3693988D" w14:textId="1DAAF91F" w:rsidR="003A41C9" w:rsidRDefault="00025EAD">
            <w:pPr>
              <w:pStyle w:val="TableParagraph"/>
            </w:pPr>
            <w:r>
              <w:lastRenderedPageBreak/>
              <w:t>4</w:t>
            </w:r>
            <w:r w:rsidR="00CC5C83">
              <w:t>.7</w:t>
            </w:r>
          </w:p>
        </w:tc>
        <w:tc>
          <w:tcPr>
            <w:tcW w:w="8902" w:type="dxa"/>
          </w:tcPr>
          <w:p w14:paraId="575022E0" w14:textId="3FF1F4DE" w:rsidR="003A41C9" w:rsidRPr="00ED73F8" w:rsidRDefault="00CC5C83">
            <w:pPr>
              <w:pStyle w:val="TableParagraph"/>
              <w:ind w:right="95"/>
              <w:rPr>
                <w:lang w:val="nl-NL"/>
              </w:rPr>
            </w:pPr>
            <w:r w:rsidRPr="00ED73F8">
              <w:rPr>
                <w:lang w:val="nl-NL"/>
              </w:rPr>
              <w:t xml:space="preserve">De handdoekjes dienen te beschikken over een waterabsorptiecapaciteit van tenminste </w:t>
            </w:r>
            <w:r w:rsidR="00F1118C">
              <w:rPr>
                <w:lang w:val="nl-NL"/>
              </w:rPr>
              <w:t xml:space="preserve">350 </w:t>
            </w:r>
            <w:r w:rsidRPr="00ED73F8">
              <w:rPr>
                <w:lang w:val="nl-NL"/>
              </w:rPr>
              <w:t>% of meer. Gemeten conform de volgende methode. Een droog monster van 100 x 100 mm van het weefsel of weefselproduct wordt vooraf gewogen en ondergedompeld in een bak met gedeïoniseerd water tot het volgezogen is. Vervolgens uit laten lekken op</w:t>
            </w:r>
          </w:p>
          <w:p w14:paraId="06197B87" w14:textId="77777777" w:rsidR="003A41C9" w:rsidRDefault="00CC5C83">
            <w:pPr>
              <w:pStyle w:val="TableParagraph"/>
              <w:spacing w:before="3" w:line="252" w:lineRule="exact"/>
              <w:rPr>
                <w:lang w:val="nl-NL"/>
              </w:rPr>
            </w:pPr>
            <w:r w:rsidRPr="00ED73F8">
              <w:rPr>
                <w:lang w:val="nl-NL"/>
              </w:rPr>
              <w:t>een vilten ondergrond voordat het opnieuw gewogen wordt. De gewichtstoename wordt in het aantal gram en als een percentage van het vooraf gewogen monster geregistreerd.</w:t>
            </w:r>
          </w:p>
          <w:p w14:paraId="3856DA6B" w14:textId="289F6604" w:rsidR="00025EAD" w:rsidRPr="00ED73F8" w:rsidRDefault="00025EAD">
            <w:pPr>
              <w:pStyle w:val="TableParagraph"/>
              <w:spacing w:before="3" w:line="252" w:lineRule="exact"/>
              <w:rPr>
                <w:lang w:val="nl-NL"/>
              </w:rPr>
            </w:pPr>
          </w:p>
        </w:tc>
      </w:tr>
      <w:tr w:rsidR="003A41C9" w:rsidRPr="00F015B0" w14:paraId="014B50F1" w14:textId="77777777" w:rsidTr="00751519">
        <w:trPr>
          <w:trHeight w:val="1264"/>
          <w:jc w:val="center"/>
        </w:trPr>
        <w:tc>
          <w:tcPr>
            <w:tcW w:w="617" w:type="dxa"/>
          </w:tcPr>
          <w:p w14:paraId="46B28707" w14:textId="46D15D90" w:rsidR="003A41C9" w:rsidRDefault="00025EAD">
            <w:pPr>
              <w:pStyle w:val="TableParagraph"/>
            </w:pPr>
            <w:r>
              <w:t>4</w:t>
            </w:r>
            <w:r w:rsidR="00CC5C83">
              <w:t>.8</w:t>
            </w:r>
          </w:p>
        </w:tc>
        <w:tc>
          <w:tcPr>
            <w:tcW w:w="8902" w:type="dxa"/>
          </w:tcPr>
          <w:p w14:paraId="06122613" w14:textId="4A59C2DE" w:rsidR="00025EAD" w:rsidRPr="00ED73F8" w:rsidRDefault="00CC5C83" w:rsidP="003C6561">
            <w:pPr>
              <w:pStyle w:val="TableParagraph"/>
              <w:spacing w:line="234" w:lineRule="exact"/>
              <w:ind w:left="0"/>
              <w:rPr>
                <w:lang w:val="nl-NL"/>
              </w:rPr>
            </w:pPr>
            <w:r w:rsidRPr="00ED73F8">
              <w:rPr>
                <w:lang w:val="nl-NL"/>
              </w:rPr>
              <w:t>De handdoekjes dienen te beschikken over een waterabsorptiesnelheid van maximaa</w:t>
            </w:r>
            <w:r w:rsidR="002574EB">
              <w:rPr>
                <w:lang w:val="nl-NL"/>
              </w:rPr>
              <w:t>l 7,5</w:t>
            </w:r>
            <w:r w:rsidR="000C15F0">
              <w:rPr>
                <w:lang w:val="nl-NL"/>
              </w:rPr>
              <w:t xml:space="preserve"> </w:t>
            </w:r>
            <w:r w:rsidRPr="00ED73F8">
              <w:rPr>
                <w:lang w:val="nl-NL"/>
              </w:rPr>
              <w:t xml:space="preserve">seconden of minder. Gemeten conform de volgende methode. Een droog monster van 100mm x 100mm bestaande uit 10 lagen van het weefsel of weefselproduct laten vallen in een bak met gedeïoniseerd water. De tijd die het monster nodig heeft om </w:t>
            </w:r>
            <w:r w:rsidR="003C6561">
              <w:rPr>
                <w:lang w:val="nl-NL"/>
              </w:rPr>
              <w:t xml:space="preserve">volgezogen </w:t>
            </w:r>
            <w:r w:rsidRPr="00ED73F8">
              <w:rPr>
                <w:lang w:val="nl-NL"/>
              </w:rPr>
              <w:t>e zijn wordt geregistreerd.</w:t>
            </w:r>
          </w:p>
        </w:tc>
      </w:tr>
      <w:tr w:rsidR="003A41C9" w:rsidRPr="00F015B0" w14:paraId="25A55969" w14:textId="77777777" w:rsidTr="00751519">
        <w:trPr>
          <w:trHeight w:val="285"/>
          <w:jc w:val="center"/>
        </w:trPr>
        <w:tc>
          <w:tcPr>
            <w:tcW w:w="617" w:type="dxa"/>
          </w:tcPr>
          <w:p w14:paraId="416CDD35" w14:textId="38ECAC42" w:rsidR="003A41C9" w:rsidRDefault="00025EAD">
            <w:pPr>
              <w:pStyle w:val="TableParagraph"/>
              <w:spacing w:before="14" w:line="251" w:lineRule="exact"/>
            </w:pPr>
            <w:r>
              <w:t>4</w:t>
            </w:r>
            <w:r w:rsidR="00CC5C83">
              <w:t>.9</w:t>
            </w:r>
          </w:p>
        </w:tc>
        <w:tc>
          <w:tcPr>
            <w:tcW w:w="8902" w:type="dxa"/>
          </w:tcPr>
          <w:p w14:paraId="1D38DD3C" w14:textId="170978EA" w:rsidR="003A41C9" w:rsidRDefault="00CC5C83">
            <w:pPr>
              <w:pStyle w:val="TableParagraph"/>
              <w:spacing w:line="250" w:lineRule="exact"/>
              <w:rPr>
                <w:lang w:val="nl-NL"/>
              </w:rPr>
            </w:pPr>
            <w:r w:rsidRPr="00ED73F8">
              <w:rPr>
                <w:lang w:val="nl-NL"/>
              </w:rPr>
              <w:t>De handdoekjes dienen te beschikken over een witheid van tenminste</w:t>
            </w:r>
            <w:r w:rsidR="00A10A85">
              <w:rPr>
                <w:lang w:val="nl-NL"/>
              </w:rPr>
              <w:t xml:space="preserve"> </w:t>
            </w:r>
            <w:r w:rsidR="005C022D">
              <w:rPr>
                <w:lang w:val="nl-NL"/>
              </w:rPr>
              <w:t xml:space="preserve">70 </w:t>
            </w:r>
            <w:r w:rsidR="00A10A85">
              <w:rPr>
                <w:lang w:val="nl-NL"/>
              </w:rPr>
              <w:t>%</w:t>
            </w:r>
            <w:r w:rsidRPr="00ED73F8">
              <w:rPr>
                <w:lang w:val="nl-NL"/>
              </w:rPr>
              <w:t xml:space="preserve"> of meer.</w:t>
            </w:r>
          </w:p>
          <w:p w14:paraId="086F01D1" w14:textId="446CCE73" w:rsidR="00025EAD" w:rsidRPr="00ED73F8" w:rsidRDefault="00025EAD">
            <w:pPr>
              <w:pStyle w:val="TableParagraph"/>
              <w:spacing w:line="250" w:lineRule="exact"/>
              <w:rPr>
                <w:lang w:val="nl-NL"/>
              </w:rPr>
            </w:pPr>
          </w:p>
        </w:tc>
      </w:tr>
      <w:tr w:rsidR="003A41C9" w:rsidRPr="00F015B0" w14:paraId="2A680748" w14:textId="77777777" w:rsidTr="00751519">
        <w:trPr>
          <w:trHeight w:val="505"/>
          <w:jc w:val="center"/>
        </w:trPr>
        <w:tc>
          <w:tcPr>
            <w:tcW w:w="617" w:type="dxa"/>
          </w:tcPr>
          <w:p w14:paraId="5363EA9C" w14:textId="0C39A218" w:rsidR="003A41C9" w:rsidRDefault="00025EAD" w:rsidP="00220967">
            <w:pPr>
              <w:pStyle w:val="TableParagraph"/>
              <w:spacing w:before="124"/>
            </w:pPr>
            <w:r>
              <w:t>4</w:t>
            </w:r>
            <w:r w:rsidR="00CC5C83">
              <w:t>.10</w:t>
            </w:r>
          </w:p>
        </w:tc>
        <w:tc>
          <w:tcPr>
            <w:tcW w:w="8902" w:type="dxa"/>
          </w:tcPr>
          <w:p w14:paraId="1391AE04" w14:textId="5D06621E" w:rsidR="003A41C9" w:rsidRDefault="00CC5C83">
            <w:pPr>
              <w:pStyle w:val="TableParagraph"/>
              <w:spacing w:line="254" w:lineRule="exact"/>
              <w:ind w:right="144"/>
              <w:rPr>
                <w:lang w:val="nl-NL"/>
              </w:rPr>
            </w:pPr>
            <w:r w:rsidRPr="00ED73F8">
              <w:rPr>
                <w:lang w:val="nl-NL"/>
              </w:rPr>
              <w:t xml:space="preserve">De handdoekjes </w:t>
            </w:r>
            <w:r w:rsidR="00DE54AE">
              <w:rPr>
                <w:lang w:val="nl-NL"/>
              </w:rPr>
              <w:t>beschikken</w:t>
            </w:r>
            <w:r w:rsidRPr="00ED73F8">
              <w:rPr>
                <w:lang w:val="nl-NL"/>
              </w:rPr>
              <w:t xml:space="preserve"> droog over een minimaal gewicht van </w:t>
            </w:r>
            <w:r w:rsidR="002B7FD4">
              <w:rPr>
                <w:lang w:val="nl-NL"/>
              </w:rPr>
              <w:t>17</w:t>
            </w:r>
            <w:r w:rsidR="002B7FD4" w:rsidRPr="00ED73F8">
              <w:rPr>
                <w:lang w:val="nl-NL"/>
              </w:rPr>
              <w:t xml:space="preserve"> </w:t>
            </w:r>
            <w:r w:rsidRPr="00ED73F8">
              <w:rPr>
                <w:lang w:val="nl-NL"/>
              </w:rPr>
              <w:t>gram/m2 per laagje.</w:t>
            </w:r>
          </w:p>
          <w:p w14:paraId="3B2C37DE" w14:textId="4FF560DC" w:rsidR="00025EAD" w:rsidRPr="00ED73F8" w:rsidRDefault="00025EAD">
            <w:pPr>
              <w:pStyle w:val="TableParagraph"/>
              <w:spacing w:line="254" w:lineRule="exact"/>
              <w:ind w:right="144"/>
              <w:rPr>
                <w:lang w:val="nl-NL"/>
              </w:rPr>
            </w:pPr>
          </w:p>
        </w:tc>
      </w:tr>
      <w:tr w:rsidR="003A41C9" w:rsidRPr="00F015B0" w14:paraId="3AB641EB" w14:textId="77777777" w:rsidTr="00751519">
        <w:trPr>
          <w:trHeight w:val="283"/>
          <w:jc w:val="center"/>
        </w:trPr>
        <w:tc>
          <w:tcPr>
            <w:tcW w:w="617" w:type="dxa"/>
          </w:tcPr>
          <w:p w14:paraId="73EC2181" w14:textId="60E6CA6D" w:rsidR="003A41C9" w:rsidRDefault="00025EAD" w:rsidP="00220967">
            <w:pPr>
              <w:pStyle w:val="TableParagraph"/>
              <w:spacing w:before="12" w:line="251" w:lineRule="exact"/>
            </w:pPr>
            <w:r>
              <w:t>4</w:t>
            </w:r>
            <w:r w:rsidR="00CC5C83">
              <w:t>.11</w:t>
            </w:r>
          </w:p>
        </w:tc>
        <w:tc>
          <w:tcPr>
            <w:tcW w:w="8902" w:type="dxa"/>
          </w:tcPr>
          <w:p w14:paraId="2D2382D2" w14:textId="27B34E03" w:rsidR="003A41C9" w:rsidRDefault="00CC5C83">
            <w:pPr>
              <w:pStyle w:val="TableParagraph"/>
              <w:spacing w:line="248" w:lineRule="exact"/>
              <w:rPr>
                <w:lang w:val="nl-NL"/>
              </w:rPr>
            </w:pPr>
            <w:r w:rsidRPr="00ED73F8">
              <w:rPr>
                <w:lang w:val="nl-NL"/>
              </w:rPr>
              <w:t>De handdoekjes dienen te beschikken over een M-fold vouwwijze.</w:t>
            </w:r>
          </w:p>
          <w:p w14:paraId="44CE5596" w14:textId="342C9381" w:rsidR="00025EAD" w:rsidRPr="00ED73F8" w:rsidRDefault="00025EAD">
            <w:pPr>
              <w:pStyle w:val="TableParagraph"/>
              <w:spacing w:line="248" w:lineRule="exact"/>
              <w:rPr>
                <w:lang w:val="nl-NL"/>
              </w:rPr>
            </w:pPr>
          </w:p>
        </w:tc>
      </w:tr>
      <w:tr w:rsidR="00F9064D" w:rsidRPr="00F015B0" w14:paraId="5AF6B748" w14:textId="77777777" w:rsidTr="00751519">
        <w:trPr>
          <w:trHeight w:val="283"/>
          <w:jc w:val="center"/>
        </w:trPr>
        <w:tc>
          <w:tcPr>
            <w:tcW w:w="617" w:type="dxa"/>
          </w:tcPr>
          <w:p w14:paraId="0277DAC7" w14:textId="0C094723" w:rsidR="00F9064D" w:rsidRDefault="00025EAD" w:rsidP="00220967">
            <w:pPr>
              <w:pStyle w:val="TableParagraph"/>
              <w:spacing w:before="12" w:line="251" w:lineRule="exact"/>
            </w:pPr>
            <w:r>
              <w:t>4</w:t>
            </w:r>
            <w:r w:rsidR="00F9064D">
              <w:t>.12</w:t>
            </w:r>
          </w:p>
        </w:tc>
        <w:tc>
          <w:tcPr>
            <w:tcW w:w="8902" w:type="dxa"/>
          </w:tcPr>
          <w:p w14:paraId="6F86C35F" w14:textId="77777777" w:rsidR="00F9064D" w:rsidRDefault="00F9064D">
            <w:pPr>
              <w:pStyle w:val="TableParagraph"/>
              <w:spacing w:line="248" w:lineRule="exact"/>
              <w:rPr>
                <w:lang w:val="nl-NL"/>
              </w:rPr>
            </w:pPr>
            <w:r w:rsidRPr="00ED73F8">
              <w:rPr>
                <w:lang w:val="nl-NL"/>
              </w:rPr>
              <w:t>De handdoekjes dienen een pakkant voor beide kanten te hebben, dat wil zeggen dat het niet uitmaakt hoe het pak in de houder gaat.</w:t>
            </w:r>
          </w:p>
          <w:p w14:paraId="4B10B4D9" w14:textId="505888D9" w:rsidR="00025EAD" w:rsidRPr="00ED73F8" w:rsidRDefault="00025EAD">
            <w:pPr>
              <w:pStyle w:val="TableParagraph"/>
              <w:spacing w:line="248" w:lineRule="exact"/>
              <w:rPr>
                <w:lang w:val="nl-NL"/>
              </w:rPr>
            </w:pPr>
          </w:p>
        </w:tc>
      </w:tr>
      <w:tr w:rsidR="00F9064D" w:rsidRPr="00F015B0" w14:paraId="0F47126D" w14:textId="77777777" w:rsidTr="00751519">
        <w:trPr>
          <w:trHeight w:val="283"/>
          <w:jc w:val="center"/>
        </w:trPr>
        <w:tc>
          <w:tcPr>
            <w:tcW w:w="617" w:type="dxa"/>
          </w:tcPr>
          <w:p w14:paraId="09C42ADB" w14:textId="630FCAB6" w:rsidR="00F9064D" w:rsidRDefault="00025EAD" w:rsidP="00220967">
            <w:pPr>
              <w:pStyle w:val="TableParagraph"/>
              <w:spacing w:before="12" w:line="251" w:lineRule="exact"/>
            </w:pPr>
            <w:r>
              <w:t>4</w:t>
            </w:r>
            <w:r w:rsidR="00F9064D">
              <w:t>.13</w:t>
            </w:r>
          </w:p>
        </w:tc>
        <w:tc>
          <w:tcPr>
            <w:tcW w:w="8902" w:type="dxa"/>
          </w:tcPr>
          <w:p w14:paraId="749CBA42" w14:textId="77777777" w:rsidR="00F9064D" w:rsidRDefault="00F9064D" w:rsidP="00F9064D">
            <w:pPr>
              <w:pStyle w:val="TableParagraph"/>
              <w:spacing w:line="248" w:lineRule="exact"/>
              <w:rPr>
                <w:lang w:val="nl-NL"/>
              </w:rPr>
            </w:pPr>
            <w:r>
              <w:rPr>
                <w:lang w:val="nl-NL"/>
              </w:rPr>
              <w:t>Opdrachtnemer</w:t>
            </w:r>
            <w:r w:rsidRPr="00ED73F8">
              <w:rPr>
                <w:lang w:val="nl-NL"/>
              </w:rPr>
              <w:t xml:space="preserve"> dient bij Inschrijving een rapport te overhandigen van de fabrikant waarin de bovengestelde eisen aan de handdoekjes worden bevestigd.</w:t>
            </w:r>
          </w:p>
          <w:p w14:paraId="45ACBFCE" w14:textId="74802F1F" w:rsidR="00025EAD" w:rsidRPr="00ED73F8" w:rsidRDefault="00025EAD" w:rsidP="00F9064D">
            <w:pPr>
              <w:pStyle w:val="TableParagraph"/>
              <w:spacing w:line="248" w:lineRule="exact"/>
              <w:rPr>
                <w:lang w:val="nl-NL"/>
              </w:rPr>
            </w:pPr>
          </w:p>
        </w:tc>
      </w:tr>
    </w:tbl>
    <w:p w14:paraId="3FAD1910" w14:textId="77777777" w:rsidR="003A41C9" w:rsidRPr="00ED73F8" w:rsidRDefault="003A41C9">
      <w:pPr>
        <w:spacing w:before="4"/>
        <w:rPr>
          <w:b/>
          <w:sz w:val="2"/>
          <w:lang w:val="nl-NL"/>
        </w:rPr>
      </w:pPr>
    </w:p>
    <w:p w14:paraId="3F874B6C" w14:textId="77777777" w:rsidR="007A47A8" w:rsidRDefault="007A47A8">
      <w:pPr>
        <w:spacing w:line="234" w:lineRule="exact"/>
        <w:rPr>
          <w:lang w:val="nl-NL"/>
        </w:rPr>
      </w:pPr>
    </w:p>
    <w:p w14:paraId="6E46C1E6" w14:textId="2B897703" w:rsidR="007A47A8" w:rsidRDefault="007A47A8">
      <w:pPr>
        <w:spacing w:line="234" w:lineRule="exact"/>
        <w:rPr>
          <w:lang w:val="nl-NL"/>
        </w:rPr>
      </w:pPr>
    </w:p>
    <w:tbl>
      <w:tblPr>
        <w:tblpPr w:leftFromText="141" w:rightFromText="141" w:vertAnchor="text" w:horzAnchor="margin" w:tblpXSpec="center" w:tblpY="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7"/>
        <w:gridCol w:w="8902"/>
      </w:tblGrid>
      <w:tr w:rsidR="002E1E27" w:rsidRPr="00F015B0" w14:paraId="32952EB9" w14:textId="77777777" w:rsidTr="002E1E27">
        <w:trPr>
          <w:trHeight w:val="493"/>
        </w:trPr>
        <w:tc>
          <w:tcPr>
            <w:tcW w:w="9519" w:type="dxa"/>
            <w:gridSpan w:val="2"/>
            <w:shd w:val="clear" w:color="auto" w:fill="C6D9F1"/>
          </w:tcPr>
          <w:p w14:paraId="5D9EDD1B" w14:textId="77777777" w:rsidR="002E1E27" w:rsidRPr="00C267FB" w:rsidRDefault="002E1E27" w:rsidP="002E1E27">
            <w:pPr>
              <w:pStyle w:val="TableParagraph"/>
              <w:spacing w:before="117"/>
              <w:rPr>
                <w:b/>
                <w:lang w:val="nl-NL"/>
              </w:rPr>
            </w:pPr>
            <w:r>
              <w:rPr>
                <w:b/>
                <w:lang w:val="nl-NL"/>
              </w:rPr>
              <w:t>5</w:t>
            </w:r>
            <w:r w:rsidRPr="00C267FB">
              <w:rPr>
                <w:b/>
                <w:lang w:val="nl-NL"/>
              </w:rPr>
              <w:t>. Eisen ten aanzien van het toiletpapier</w:t>
            </w:r>
          </w:p>
        </w:tc>
      </w:tr>
      <w:tr w:rsidR="002E1E27" w:rsidRPr="00F015B0" w14:paraId="30450597" w14:textId="77777777" w:rsidTr="002E1E27">
        <w:trPr>
          <w:trHeight w:val="285"/>
        </w:trPr>
        <w:tc>
          <w:tcPr>
            <w:tcW w:w="617" w:type="dxa"/>
            <w:tcBorders>
              <w:left w:val="single" w:sz="8" w:space="0" w:color="000000"/>
            </w:tcBorders>
          </w:tcPr>
          <w:p w14:paraId="202E47D9" w14:textId="77777777" w:rsidR="002E1E27" w:rsidRDefault="002E1E27" w:rsidP="002E1E27">
            <w:pPr>
              <w:pStyle w:val="TableParagraph"/>
              <w:spacing w:before="14" w:line="251" w:lineRule="exact"/>
            </w:pPr>
            <w:r>
              <w:t>5.1</w:t>
            </w:r>
          </w:p>
        </w:tc>
        <w:tc>
          <w:tcPr>
            <w:tcW w:w="8902" w:type="dxa"/>
          </w:tcPr>
          <w:p w14:paraId="2A87251A" w14:textId="52D5CB85" w:rsidR="002E1E27" w:rsidRDefault="002E1E27" w:rsidP="002E1E27">
            <w:pPr>
              <w:pStyle w:val="TableParagraph"/>
              <w:spacing w:before="14" w:line="251" w:lineRule="exact"/>
              <w:ind w:left="73"/>
              <w:rPr>
                <w:lang w:val="nl-NL"/>
              </w:rPr>
            </w:pPr>
            <w:r w:rsidRPr="00ED73F8">
              <w:rPr>
                <w:lang w:val="nl-NL"/>
              </w:rPr>
              <w:t xml:space="preserve">Het toiletpapier op jumborol dient uit tenminste </w:t>
            </w:r>
            <w:r w:rsidR="00FE263F">
              <w:rPr>
                <w:lang w:val="nl-NL"/>
              </w:rPr>
              <w:t>2</w:t>
            </w:r>
            <w:r w:rsidRPr="00ED73F8">
              <w:rPr>
                <w:lang w:val="nl-NL"/>
              </w:rPr>
              <w:t xml:space="preserve"> lagen te bestaan.</w:t>
            </w:r>
          </w:p>
          <w:p w14:paraId="1DA7250C" w14:textId="77777777" w:rsidR="002E1E27" w:rsidRPr="00ED73F8" w:rsidRDefault="002E1E27" w:rsidP="002E1E27">
            <w:pPr>
              <w:pStyle w:val="TableParagraph"/>
              <w:spacing w:before="14" w:line="251" w:lineRule="exact"/>
              <w:ind w:left="73"/>
              <w:rPr>
                <w:lang w:val="nl-NL"/>
              </w:rPr>
            </w:pPr>
          </w:p>
        </w:tc>
      </w:tr>
      <w:tr w:rsidR="002E1E27" w:rsidRPr="00F015B0" w14:paraId="074C10A0" w14:textId="77777777" w:rsidTr="002E1E27">
        <w:trPr>
          <w:trHeight w:val="285"/>
        </w:trPr>
        <w:tc>
          <w:tcPr>
            <w:tcW w:w="617" w:type="dxa"/>
            <w:tcBorders>
              <w:left w:val="single" w:sz="8" w:space="0" w:color="000000"/>
            </w:tcBorders>
          </w:tcPr>
          <w:p w14:paraId="62F44F97" w14:textId="77777777" w:rsidR="002E1E27" w:rsidRDefault="002E1E27" w:rsidP="002E1E27">
            <w:pPr>
              <w:pStyle w:val="TableParagraph"/>
              <w:spacing w:before="14" w:line="251" w:lineRule="exact"/>
            </w:pPr>
            <w:r>
              <w:t>5.2</w:t>
            </w:r>
          </w:p>
        </w:tc>
        <w:tc>
          <w:tcPr>
            <w:tcW w:w="8902" w:type="dxa"/>
          </w:tcPr>
          <w:p w14:paraId="519E369C" w14:textId="77777777" w:rsidR="002E1E27" w:rsidRDefault="002E1E27" w:rsidP="002E1E27">
            <w:pPr>
              <w:pStyle w:val="TableParagraph"/>
              <w:spacing w:before="14" w:line="251" w:lineRule="exact"/>
              <w:ind w:left="73"/>
              <w:rPr>
                <w:lang w:val="nl-NL"/>
              </w:rPr>
            </w:pPr>
            <w:r w:rsidRPr="00ED73F8">
              <w:rPr>
                <w:lang w:val="nl-NL"/>
              </w:rPr>
              <w:t>Het toiletpapier op jumborol dient</w:t>
            </w:r>
            <w:r w:rsidRPr="00220967">
              <w:rPr>
                <w:lang w:val="nl-NL"/>
              </w:rPr>
              <w:t xml:space="preserve"> </w:t>
            </w:r>
            <w:r w:rsidRPr="004A2E9A">
              <w:rPr>
                <w:lang w:val="nl-NL"/>
              </w:rPr>
              <w:t>minimaal 160</w:t>
            </w:r>
            <w:r>
              <w:rPr>
                <w:lang w:val="nl-NL"/>
              </w:rPr>
              <w:t xml:space="preserve"> </w:t>
            </w:r>
            <w:r w:rsidRPr="004A2E9A">
              <w:rPr>
                <w:lang w:val="nl-NL"/>
              </w:rPr>
              <w:t>meter toiletpapier te bevatten</w:t>
            </w:r>
            <w:r>
              <w:rPr>
                <w:lang w:val="nl-NL"/>
              </w:rPr>
              <w:t>.</w:t>
            </w:r>
          </w:p>
          <w:p w14:paraId="3DA1E7F2" w14:textId="77777777" w:rsidR="002E1E27" w:rsidRPr="00ED73F8" w:rsidRDefault="002E1E27" w:rsidP="002E1E27">
            <w:pPr>
              <w:pStyle w:val="TableParagraph"/>
              <w:spacing w:before="14" w:line="251" w:lineRule="exact"/>
              <w:ind w:left="73"/>
              <w:rPr>
                <w:lang w:val="nl-NL"/>
              </w:rPr>
            </w:pPr>
          </w:p>
        </w:tc>
      </w:tr>
      <w:tr w:rsidR="002E1E27" w:rsidRPr="00F015B0" w14:paraId="75857101" w14:textId="77777777" w:rsidTr="002E1E27">
        <w:trPr>
          <w:trHeight w:val="285"/>
        </w:trPr>
        <w:tc>
          <w:tcPr>
            <w:tcW w:w="617" w:type="dxa"/>
            <w:tcBorders>
              <w:left w:val="single" w:sz="8" w:space="0" w:color="000000"/>
            </w:tcBorders>
          </w:tcPr>
          <w:p w14:paraId="0C267836" w14:textId="77777777" w:rsidR="002E1E27" w:rsidRDefault="002E1E27" w:rsidP="002E1E27">
            <w:pPr>
              <w:pStyle w:val="TableParagraph"/>
              <w:spacing w:before="14" w:line="251" w:lineRule="exact"/>
            </w:pPr>
            <w:r>
              <w:t>5.3</w:t>
            </w:r>
          </w:p>
        </w:tc>
        <w:tc>
          <w:tcPr>
            <w:tcW w:w="8902" w:type="dxa"/>
          </w:tcPr>
          <w:p w14:paraId="3ADE57EE" w14:textId="07266BD1" w:rsidR="002E1E27" w:rsidRDefault="002E1E27" w:rsidP="002E1E27">
            <w:pPr>
              <w:pStyle w:val="TableParagraph"/>
              <w:spacing w:before="14" w:line="251" w:lineRule="exact"/>
              <w:ind w:left="73"/>
              <w:rPr>
                <w:lang w:val="nl-NL"/>
              </w:rPr>
            </w:pPr>
            <w:r w:rsidRPr="00ED73F8">
              <w:rPr>
                <w:lang w:val="nl-NL"/>
              </w:rPr>
              <w:t xml:space="preserve">Het toiletpapier op standaardrol dient uit tenminste </w:t>
            </w:r>
            <w:r w:rsidR="00FE263F">
              <w:rPr>
                <w:lang w:val="nl-NL"/>
              </w:rPr>
              <w:t>2</w:t>
            </w:r>
            <w:r w:rsidRPr="00ED73F8">
              <w:rPr>
                <w:lang w:val="nl-NL"/>
              </w:rPr>
              <w:t xml:space="preserve"> la</w:t>
            </w:r>
            <w:r w:rsidR="00FE263F">
              <w:rPr>
                <w:lang w:val="nl-NL"/>
              </w:rPr>
              <w:t>gen</w:t>
            </w:r>
            <w:r w:rsidRPr="00ED73F8">
              <w:rPr>
                <w:lang w:val="nl-NL"/>
              </w:rPr>
              <w:t xml:space="preserve"> te bestaan.</w:t>
            </w:r>
          </w:p>
          <w:p w14:paraId="7EE014A8" w14:textId="77777777" w:rsidR="002E1E27" w:rsidRPr="00ED73F8" w:rsidRDefault="002E1E27" w:rsidP="002E1E27">
            <w:pPr>
              <w:pStyle w:val="TableParagraph"/>
              <w:spacing w:before="14" w:line="251" w:lineRule="exact"/>
              <w:ind w:left="73"/>
              <w:rPr>
                <w:lang w:val="nl-NL"/>
              </w:rPr>
            </w:pPr>
          </w:p>
        </w:tc>
      </w:tr>
      <w:tr w:rsidR="002E1E27" w:rsidRPr="00F015B0" w14:paraId="02B8C89F" w14:textId="77777777" w:rsidTr="002E1E27">
        <w:trPr>
          <w:trHeight w:val="285"/>
        </w:trPr>
        <w:tc>
          <w:tcPr>
            <w:tcW w:w="617" w:type="dxa"/>
            <w:tcBorders>
              <w:left w:val="single" w:sz="8" w:space="0" w:color="000000"/>
            </w:tcBorders>
          </w:tcPr>
          <w:p w14:paraId="1B4D3CDC" w14:textId="77777777" w:rsidR="002E1E27" w:rsidRDefault="002E1E27" w:rsidP="002E1E27">
            <w:pPr>
              <w:pStyle w:val="TableParagraph"/>
              <w:spacing w:before="14" w:line="251" w:lineRule="exact"/>
            </w:pPr>
            <w:r>
              <w:t>5.4</w:t>
            </w:r>
          </w:p>
        </w:tc>
        <w:tc>
          <w:tcPr>
            <w:tcW w:w="8902" w:type="dxa"/>
          </w:tcPr>
          <w:p w14:paraId="7D248362" w14:textId="2F4DE175" w:rsidR="002E1E27" w:rsidRDefault="002E1E27" w:rsidP="002E1E27">
            <w:pPr>
              <w:pStyle w:val="TableParagraph"/>
              <w:spacing w:before="14" w:line="251" w:lineRule="exact"/>
              <w:ind w:left="73"/>
              <w:rPr>
                <w:lang w:val="nl-NL"/>
              </w:rPr>
            </w:pPr>
            <w:r w:rsidRPr="00ED73F8">
              <w:rPr>
                <w:lang w:val="nl-NL"/>
              </w:rPr>
              <w:t xml:space="preserve">Het toiletpapier op standaardrol dient tussen de 350 en </w:t>
            </w:r>
            <w:r w:rsidR="0075224D">
              <w:rPr>
                <w:lang w:val="nl-NL"/>
              </w:rPr>
              <w:t xml:space="preserve">524 </w:t>
            </w:r>
            <w:r w:rsidRPr="00ED73F8">
              <w:rPr>
                <w:lang w:val="nl-NL"/>
              </w:rPr>
              <w:t>vellen per rol te bevatten.</w:t>
            </w:r>
          </w:p>
          <w:p w14:paraId="7CD14108" w14:textId="77777777" w:rsidR="002E1E27" w:rsidRPr="00ED73F8" w:rsidRDefault="002E1E27" w:rsidP="002E1E27">
            <w:pPr>
              <w:pStyle w:val="TableParagraph"/>
              <w:spacing w:before="14" w:line="251" w:lineRule="exact"/>
              <w:ind w:left="73"/>
              <w:rPr>
                <w:lang w:val="nl-NL"/>
              </w:rPr>
            </w:pPr>
          </w:p>
        </w:tc>
      </w:tr>
      <w:tr w:rsidR="002E1E27" w:rsidRPr="00F015B0" w14:paraId="565BC52F" w14:textId="77777777" w:rsidTr="002E1E27">
        <w:trPr>
          <w:trHeight w:val="285"/>
        </w:trPr>
        <w:tc>
          <w:tcPr>
            <w:tcW w:w="617" w:type="dxa"/>
            <w:tcBorders>
              <w:left w:val="single" w:sz="8" w:space="0" w:color="000000"/>
            </w:tcBorders>
          </w:tcPr>
          <w:p w14:paraId="05F520DB" w14:textId="356E40ED" w:rsidR="002E1E27" w:rsidRDefault="002E1E27" w:rsidP="002E1E27">
            <w:pPr>
              <w:pStyle w:val="TableParagraph"/>
              <w:spacing w:before="14" w:line="251" w:lineRule="exact"/>
            </w:pPr>
            <w:r>
              <w:t>5.5</w:t>
            </w:r>
            <w:r w:rsidR="002B7FD4">
              <w:t>.1</w:t>
            </w:r>
          </w:p>
        </w:tc>
        <w:tc>
          <w:tcPr>
            <w:tcW w:w="8902" w:type="dxa"/>
          </w:tcPr>
          <w:p w14:paraId="27FA21AB" w14:textId="753D1106" w:rsidR="002E1E27" w:rsidRDefault="002E1E27" w:rsidP="002E1E27">
            <w:pPr>
              <w:pStyle w:val="TableParagraph"/>
              <w:spacing w:before="14" w:line="251" w:lineRule="exact"/>
              <w:ind w:left="73"/>
              <w:rPr>
                <w:lang w:val="nl-NL"/>
              </w:rPr>
            </w:pPr>
            <w:r w:rsidRPr="00ED73F8">
              <w:rPr>
                <w:lang w:val="nl-NL"/>
              </w:rPr>
              <w:t xml:space="preserve">Het toiletpapier </w:t>
            </w:r>
            <w:r>
              <w:rPr>
                <w:lang w:val="nl-NL"/>
              </w:rPr>
              <w:t xml:space="preserve">voor de standaardrol </w:t>
            </w:r>
            <w:r w:rsidRPr="00ED73F8">
              <w:rPr>
                <w:lang w:val="nl-NL"/>
              </w:rPr>
              <w:t>dient een maximale breedte tussen de 9,5 en 10,5cm te hebben.</w:t>
            </w:r>
          </w:p>
          <w:p w14:paraId="41EA58C1" w14:textId="77777777" w:rsidR="002E1E27" w:rsidRPr="00ED73F8" w:rsidRDefault="002E1E27" w:rsidP="002E1E27">
            <w:pPr>
              <w:pStyle w:val="TableParagraph"/>
              <w:spacing w:before="14" w:line="251" w:lineRule="exact"/>
              <w:ind w:left="73"/>
              <w:rPr>
                <w:lang w:val="nl-NL"/>
              </w:rPr>
            </w:pPr>
          </w:p>
        </w:tc>
      </w:tr>
      <w:tr w:rsidR="002B7FD4" w:rsidRPr="00F015B0" w14:paraId="7F1F23DC" w14:textId="77777777" w:rsidTr="002E1E27">
        <w:trPr>
          <w:trHeight w:val="285"/>
        </w:trPr>
        <w:tc>
          <w:tcPr>
            <w:tcW w:w="617" w:type="dxa"/>
            <w:tcBorders>
              <w:left w:val="single" w:sz="8" w:space="0" w:color="000000"/>
            </w:tcBorders>
          </w:tcPr>
          <w:p w14:paraId="5AA4850D" w14:textId="5CEB5194" w:rsidR="002B7FD4" w:rsidRDefault="002B7FD4" w:rsidP="002E1E27">
            <w:pPr>
              <w:pStyle w:val="TableParagraph"/>
              <w:spacing w:before="14" w:line="251" w:lineRule="exact"/>
            </w:pPr>
            <w:r>
              <w:t>5.5.2</w:t>
            </w:r>
          </w:p>
        </w:tc>
        <w:tc>
          <w:tcPr>
            <w:tcW w:w="8902" w:type="dxa"/>
          </w:tcPr>
          <w:p w14:paraId="34FD7647" w14:textId="67D61E20" w:rsidR="002B7FD4" w:rsidRDefault="002B7FD4" w:rsidP="002B7FD4">
            <w:pPr>
              <w:pStyle w:val="TableParagraph"/>
              <w:spacing w:before="14" w:line="251" w:lineRule="exact"/>
              <w:ind w:left="73"/>
              <w:rPr>
                <w:lang w:val="nl-NL"/>
              </w:rPr>
            </w:pPr>
            <w:r w:rsidRPr="00ED73F8">
              <w:rPr>
                <w:lang w:val="nl-NL"/>
              </w:rPr>
              <w:t xml:space="preserve">Het toiletpapier </w:t>
            </w:r>
            <w:r>
              <w:rPr>
                <w:lang w:val="nl-NL"/>
              </w:rPr>
              <w:t xml:space="preserve">voor de jumborol </w:t>
            </w:r>
            <w:r w:rsidRPr="00ED73F8">
              <w:rPr>
                <w:lang w:val="nl-NL"/>
              </w:rPr>
              <w:t>dient een maximale breedte tussen de 9 en 10,5cm te hebben.</w:t>
            </w:r>
          </w:p>
          <w:p w14:paraId="74912401" w14:textId="77777777" w:rsidR="002B7FD4" w:rsidRPr="00ED73F8" w:rsidRDefault="002B7FD4" w:rsidP="002E1E27">
            <w:pPr>
              <w:pStyle w:val="TableParagraph"/>
              <w:spacing w:before="14" w:line="251" w:lineRule="exact"/>
              <w:ind w:left="73"/>
              <w:rPr>
                <w:lang w:val="nl-NL"/>
              </w:rPr>
            </w:pPr>
          </w:p>
        </w:tc>
      </w:tr>
      <w:tr w:rsidR="002E1E27" w:rsidRPr="00F015B0" w14:paraId="6122960E" w14:textId="77777777" w:rsidTr="002E1E27">
        <w:trPr>
          <w:trHeight w:val="285"/>
        </w:trPr>
        <w:tc>
          <w:tcPr>
            <w:tcW w:w="617" w:type="dxa"/>
            <w:tcBorders>
              <w:left w:val="single" w:sz="8" w:space="0" w:color="000000"/>
            </w:tcBorders>
          </w:tcPr>
          <w:p w14:paraId="19A86ECC" w14:textId="77777777" w:rsidR="002E1E27" w:rsidRDefault="002E1E27" w:rsidP="002E1E27">
            <w:pPr>
              <w:pStyle w:val="TableParagraph"/>
              <w:spacing w:before="14" w:line="251" w:lineRule="exact"/>
            </w:pPr>
            <w:r>
              <w:t>5.6</w:t>
            </w:r>
          </w:p>
        </w:tc>
        <w:tc>
          <w:tcPr>
            <w:tcW w:w="8902" w:type="dxa"/>
          </w:tcPr>
          <w:p w14:paraId="6FADEE68" w14:textId="73D30642" w:rsidR="002B7FD4" w:rsidRDefault="002E1E27" w:rsidP="002B7FD4">
            <w:pPr>
              <w:pStyle w:val="TableParagraph"/>
              <w:spacing w:before="14" w:line="251" w:lineRule="exact"/>
              <w:ind w:left="73"/>
              <w:rPr>
                <w:lang w:val="nl-NL"/>
              </w:rPr>
            </w:pPr>
            <w:r w:rsidRPr="00ED73F8">
              <w:rPr>
                <w:lang w:val="nl-NL"/>
              </w:rPr>
              <w:t xml:space="preserve">Het toiletpapier </w:t>
            </w:r>
            <w:r>
              <w:rPr>
                <w:lang w:val="nl-NL"/>
              </w:rPr>
              <w:t xml:space="preserve">voor de jumborol en standaardrol </w:t>
            </w:r>
            <w:r w:rsidRPr="00ED73F8">
              <w:rPr>
                <w:lang w:val="nl-NL"/>
              </w:rPr>
              <w:t>dient een maximale lengte per vel tussen de</w:t>
            </w:r>
            <w:r w:rsidR="00A10A85">
              <w:rPr>
                <w:lang w:val="nl-NL"/>
              </w:rPr>
              <w:t xml:space="preserve"> 11</w:t>
            </w:r>
            <w:r w:rsidR="00FE263F">
              <w:rPr>
                <w:lang w:val="nl-NL"/>
              </w:rPr>
              <w:t xml:space="preserve"> </w:t>
            </w:r>
            <w:r w:rsidRPr="00ED73F8">
              <w:rPr>
                <w:lang w:val="nl-NL"/>
              </w:rPr>
              <w:t xml:space="preserve">en </w:t>
            </w:r>
            <w:r w:rsidR="00FE263F">
              <w:rPr>
                <w:lang w:val="nl-NL"/>
              </w:rPr>
              <w:t xml:space="preserve">30 </w:t>
            </w:r>
            <w:r w:rsidRPr="00ED73F8">
              <w:rPr>
                <w:lang w:val="nl-NL"/>
              </w:rPr>
              <w:t>cm te hebben.</w:t>
            </w:r>
            <w:r w:rsidR="002B7FD4">
              <w:rPr>
                <w:lang w:val="nl-NL"/>
              </w:rPr>
              <w:t xml:space="preserve"> Voor de standaardrol geldt een maximale marge van 2% op de velslengte (</w:t>
            </w:r>
            <w:r w:rsidR="00DD18F1">
              <w:rPr>
                <w:lang w:val="nl-NL"/>
              </w:rPr>
              <w:t>korter</w:t>
            </w:r>
            <w:r w:rsidR="002B7FD4">
              <w:rPr>
                <w:lang w:val="nl-NL"/>
              </w:rPr>
              <w:t xml:space="preserve"> en </w:t>
            </w:r>
            <w:r w:rsidR="00DD18F1">
              <w:rPr>
                <w:lang w:val="nl-NL"/>
              </w:rPr>
              <w:t>langer</w:t>
            </w:r>
            <w:r w:rsidR="002B7FD4">
              <w:rPr>
                <w:lang w:val="nl-NL"/>
              </w:rPr>
              <w:t xml:space="preserve">). </w:t>
            </w:r>
          </w:p>
          <w:p w14:paraId="799B97FC" w14:textId="77777777" w:rsidR="002E1E27" w:rsidRPr="00ED73F8" w:rsidRDefault="002E1E27" w:rsidP="002E1E27">
            <w:pPr>
              <w:pStyle w:val="TableParagraph"/>
              <w:spacing w:before="14" w:line="251" w:lineRule="exact"/>
              <w:ind w:left="73"/>
              <w:rPr>
                <w:lang w:val="nl-NL"/>
              </w:rPr>
            </w:pPr>
          </w:p>
        </w:tc>
      </w:tr>
      <w:tr w:rsidR="002E1E27" w:rsidRPr="00F015B0" w14:paraId="15E1E2DA" w14:textId="77777777" w:rsidTr="002E1E27">
        <w:trPr>
          <w:trHeight w:val="285"/>
        </w:trPr>
        <w:tc>
          <w:tcPr>
            <w:tcW w:w="617" w:type="dxa"/>
            <w:tcBorders>
              <w:left w:val="single" w:sz="8" w:space="0" w:color="000000"/>
            </w:tcBorders>
          </w:tcPr>
          <w:p w14:paraId="06E38C81" w14:textId="77777777" w:rsidR="002E1E27" w:rsidRDefault="002E1E27" w:rsidP="002E1E27">
            <w:pPr>
              <w:pStyle w:val="TableParagraph"/>
              <w:spacing w:before="14" w:line="251" w:lineRule="exact"/>
            </w:pPr>
            <w:r>
              <w:t>5.7</w:t>
            </w:r>
          </w:p>
        </w:tc>
        <w:tc>
          <w:tcPr>
            <w:tcW w:w="8902" w:type="dxa"/>
          </w:tcPr>
          <w:p w14:paraId="6291D62D" w14:textId="77777777" w:rsidR="002E1E27" w:rsidRDefault="002E1E27" w:rsidP="002E1E27">
            <w:pPr>
              <w:pStyle w:val="TableParagraph"/>
              <w:spacing w:before="14" w:line="251" w:lineRule="exact"/>
              <w:ind w:left="73"/>
              <w:rPr>
                <w:lang w:val="nl-NL"/>
              </w:rPr>
            </w:pPr>
            <w:r w:rsidRPr="00ED73F8">
              <w:rPr>
                <w:lang w:val="nl-NL"/>
              </w:rPr>
              <w:t xml:space="preserve">Het toiletpapier </w:t>
            </w:r>
            <w:r>
              <w:rPr>
                <w:lang w:val="nl-NL"/>
              </w:rPr>
              <w:t xml:space="preserve"> voor de jumborol en standaardrol </w:t>
            </w:r>
            <w:r w:rsidRPr="00ED73F8">
              <w:rPr>
                <w:lang w:val="nl-NL"/>
              </w:rPr>
              <w:t>dient niet te zijn geverfd en dient geen kleurstoffen te bevatten.</w:t>
            </w:r>
          </w:p>
          <w:p w14:paraId="0FD267B9" w14:textId="77777777" w:rsidR="002E1E27" w:rsidRPr="00ED73F8" w:rsidRDefault="002E1E27" w:rsidP="002E1E27">
            <w:pPr>
              <w:pStyle w:val="TableParagraph"/>
              <w:spacing w:before="14" w:line="251" w:lineRule="exact"/>
              <w:ind w:left="73"/>
              <w:rPr>
                <w:lang w:val="nl-NL"/>
              </w:rPr>
            </w:pPr>
          </w:p>
        </w:tc>
      </w:tr>
      <w:tr w:rsidR="002E1E27" w:rsidRPr="00F015B0" w14:paraId="6C7A278C" w14:textId="77777777" w:rsidTr="002E1E27">
        <w:trPr>
          <w:trHeight w:val="285"/>
        </w:trPr>
        <w:tc>
          <w:tcPr>
            <w:tcW w:w="617" w:type="dxa"/>
            <w:tcBorders>
              <w:left w:val="single" w:sz="8" w:space="0" w:color="000000"/>
            </w:tcBorders>
          </w:tcPr>
          <w:p w14:paraId="15C872FB" w14:textId="77777777" w:rsidR="002E1E27" w:rsidRDefault="002E1E27" w:rsidP="002E1E27">
            <w:pPr>
              <w:pStyle w:val="TableParagraph"/>
              <w:spacing w:before="14" w:line="251" w:lineRule="exact"/>
            </w:pPr>
            <w:r>
              <w:t>5.8</w:t>
            </w:r>
          </w:p>
        </w:tc>
        <w:tc>
          <w:tcPr>
            <w:tcW w:w="8902" w:type="dxa"/>
          </w:tcPr>
          <w:p w14:paraId="45EFB9FC" w14:textId="77777777" w:rsidR="002E1E27" w:rsidRDefault="002E1E27" w:rsidP="002E1E27">
            <w:pPr>
              <w:pStyle w:val="TableParagraph"/>
              <w:spacing w:before="14" w:line="251" w:lineRule="exact"/>
              <w:ind w:left="73"/>
              <w:rPr>
                <w:lang w:val="nl-NL"/>
              </w:rPr>
            </w:pPr>
            <w:r w:rsidRPr="00ED73F8">
              <w:rPr>
                <w:lang w:val="nl-NL"/>
              </w:rPr>
              <w:t xml:space="preserve">Het toiletpapier </w:t>
            </w:r>
            <w:r>
              <w:rPr>
                <w:lang w:val="nl-NL"/>
              </w:rPr>
              <w:t xml:space="preserve"> voor de jumborol en standaardrol </w:t>
            </w:r>
            <w:r w:rsidRPr="00ED73F8">
              <w:rPr>
                <w:lang w:val="nl-NL"/>
              </w:rPr>
              <w:t>dient op rollen te zitten die compact zijn opgerold.</w:t>
            </w:r>
          </w:p>
          <w:p w14:paraId="18BED83C" w14:textId="77777777" w:rsidR="002E1E27" w:rsidRPr="00ED73F8" w:rsidRDefault="002E1E27" w:rsidP="002E1E27">
            <w:pPr>
              <w:pStyle w:val="TableParagraph"/>
              <w:spacing w:before="14" w:line="251" w:lineRule="exact"/>
              <w:ind w:left="73"/>
              <w:rPr>
                <w:lang w:val="nl-NL"/>
              </w:rPr>
            </w:pPr>
          </w:p>
        </w:tc>
      </w:tr>
      <w:tr w:rsidR="002E1E27" w:rsidRPr="00F015B0" w14:paraId="083E3B67" w14:textId="77777777" w:rsidTr="002E1E27">
        <w:trPr>
          <w:trHeight w:val="506"/>
        </w:trPr>
        <w:tc>
          <w:tcPr>
            <w:tcW w:w="617" w:type="dxa"/>
          </w:tcPr>
          <w:p w14:paraId="254C1714" w14:textId="77777777" w:rsidR="002E1E27" w:rsidRDefault="002E1E27" w:rsidP="002E1E27">
            <w:pPr>
              <w:pStyle w:val="TableParagraph"/>
              <w:spacing w:before="124"/>
              <w:ind w:left="74"/>
            </w:pPr>
            <w:r>
              <w:t>5.9</w:t>
            </w:r>
          </w:p>
        </w:tc>
        <w:tc>
          <w:tcPr>
            <w:tcW w:w="8902" w:type="dxa"/>
          </w:tcPr>
          <w:p w14:paraId="731E1F6C" w14:textId="77777777" w:rsidR="002E1E27" w:rsidRDefault="002E1E27" w:rsidP="002E1E27">
            <w:pPr>
              <w:pStyle w:val="TableParagraph"/>
              <w:spacing w:line="254" w:lineRule="exact"/>
              <w:ind w:left="73" w:right="201"/>
              <w:rPr>
                <w:lang w:val="nl-NL"/>
              </w:rPr>
            </w:pPr>
            <w:r>
              <w:rPr>
                <w:lang w:val="nl-NL"/>
              </w:rPr>
              <w:t>Opdrachtnemer</w:t>
            </w:r>
            <w:r w:rsidRPr="00ED73F8">
              <w:rPr>
                <w:lang w:val="nl-NL"/>
              </w:rPr>
              <w:t xml:space="preserve"> dient bij </w:t>
            </w:r>
            <w:r>
              <w:rPr>
                <w:lang w:val="nl-NL"/>
              </w:rPr>
              <w:t>i</w:t>
            </w:r>
            <w:r w:rsidRPr="00ED73F8">
              <w:rPr>
                <w:lang w:val="nl-NL"/>
              </w:rPr>
              <w:t>nschrijving een rapport te overhandigen van de fabrikant waarin de bovengestelde eisen aan het toiletpapier worden bevestigd.</w:t>
            </w:r>
          </w:p>
          <w:p w14:paraId="65A8652C" w14:textId="77777777" w:rsidR="002E1E27" w:rsidRPr="00ED73F8" w:rsidRDefault="002E1E27" w:rsidP="002E1E27">
            <w:pPr>
              <w:pStyle w:val="TableParagraph"/>
              <w:spacing w:line="254" w:lineRule="exact"/>
              <w:ind w:left="73" w:right="201"/>
              <w:rPr>
                <w:lang w:val="nl-NL"/>
              </w:rPr>
            </w:pPr>
          </w:p>
        </w:tc>
      </w:tr>
    </w:tbl>
    <w:p w14:paraId="7D8B1EC7" w14:textId="5D28ABFB" w:rsidR="0066515D" w:rsidRDefault="0066515D">
      <w:pPr>
        <w:spacing w:line="234" w:lineRule="exact"/>
        <w:rPr>
          <w:lang w:val="nl-NL"/>
        </w:rPr>
      </w:pPr>
    </w:p>
    <w:tbl>
      <w:tblPr>
        <w:tblpPr w:leftFromText="141" w:rightFromText="141" w:vertAnchor="text" w:horzAnchor="margin" w:tblpY="11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7"/>
        <w:gridCol w:w="8902"/>
      </w:tblGrid>
      <w:tr w:rsidR="0066515D" w:rsidRPr="00F015B0" w14:paraId="3BCD26A7" w14:textId="77777777" w:rsidTr="0066515D">
        <w:trPr>
          <w:trHeight w:val="426"/>
        </w:trPr>
        <w:tc>
          <w:tcPr>
            <w:tcW w:w="9519" w:type="dxa"/>
            <w:gridSpan w:val="2"/>
            <w:shd w:val="clear" w:color="auto" w:fill="C6D9F1"/>
          </w:tcPr>
          <w:p w14:paraId="398B9B2F" w14:textId="77777777" w:rsidR="0066515D" w:rsidRPr="00C267FB" w:rsidRDefault="0066515D" w:rsidP="0066515D">
            <w:pPr>
              <w:pStyle w:val="TableParagraph"/>
              <w:spacing w:before="84"/>
              <w:rPr>
                <w:b/>
                <w:lang w:val="nl-NL"/>
              </w:rPr>
            </w:pPr>
            <w:r>
              <w:rPr>
                <w:b/>
                <w:lang w:val="nl-NL"/>
              </w:rPr>
              <w:t>6</w:t>
            </w:r>
            <w:r w:rsidRPr="00C267FB">
              <w:rPr>
                <w:b/>
                <w:lang w:val="nl-NL"/>
              </w:rPr>
              <w:t>. Eisen ten aanzien van handzeep</w:t>
            </w:r>
          </w:p>
        </w:tc>
      </w:tr>
      <w:tr w:rsidR="0066515D" w:rsidRPr="00F015B0" w14:paraId="4BD89B48" w14:textId="77777777" w:rsidTr="0066515D">
        <w:trPr>
          <w:trHeight w:val="285"/>
        </w:trPr>
        <w:tc>
          <w:tcPr>
            <w:tcW w:w="617" w:type="dxa"/>
          </w:tcPr>
          <w:p w14:paraId="4850A092" w14:textId="77777777" w:rsidR="0066515D" w:rsidRDefault="0066515D" w:rsidP="0066515D">
            <w:pPr>
              <w:pStyle w:val="TableParagraph"/>
              <w:spacing w:before="14" w:line="251" w:lineRule="exact"/>
            </w:pPr>
            <w:r>
              <w:t>6.1</w:t>
            </w:r>
          </w:p>
        </w:tc>
        <w:tc>
          <w:tcPr>
            <w:tcW w:w="8902" w:type="dxa"/>
          </w:tcPr>
          <w:p w14:paraId="582CDAF4" w14:textId="77777777" w:rsidR="0066515D" w:rsidRPr="00ED73F8" w:rsidRDefault="0066515D" w:rsidP="0066515D">
            <w:pPr>
              <w:pStyle w:val="TableParagraph"/>
              <w:spacing w:before="14" w:line="251" w:lineRule="exact"/>
              <w:rPr>
                <w:lang w:val="nl-NL"/>
              </w:rPr>
            </w:pPr>
            <w:r w:rsidRPr="00ED73F8">
              <w:rPr>
                <w:lang w:val="nl-NL"/>
              </w:rPr>
              <w:t>De zeep dient PH-neutraal te zijn.</w:t>
            </w:r>
          </w:p>
        </w:tc>
      </w:tr>
      <w:tr w:rsidR="0066515D" w:rsidRPr="00F015B0" w14:paraId="14445EC3" w14:textId="77777777" w:rsidTr="0066515D">
        <w:trPr>
          <w:trHeight w:val="285"/>
        </w:trPr>
        <w:tc>
          <w:tcPr>
            <w:tcW w:w="617" w:type="dxa"/>
          </w:tcPr>
          <w:p w14:paraId="4FC9EE6D" w14:textId="77777777" w:rsidR="0066515D" w:rsidRDefault="0066515D" w:rsidP="0066515D">
            <w:pPr>
              <w:pStyle w:val="TableParagraph"/>
              <w:spacing w:before="14" w:line="251" w:lineRule="exact"/>
            </w:pPr>
            <w:r>
              <w:t>6.2</w:t>
            </w:r>
          </w:p>
        </w:tc>
        <w:tc>
          <w:tcPr>
            <w:tcW w:w="8902" w:type="dxa"/>
          </w:tcPr>
          <w:p w14:paraId="10CC9A33" w14:textId="77777777" w:rsidR="0066515D" w:rsidRPr="00ED73F8" w:rsidRDefault="0066515D" w:rsidP="0066515D">
            <w:pPr>
              <w:pStyle w:val="TableParagraph"/>
              <w:spacing w:before="14" w:line="251" w:lineRule="exact"/>
              <w:rPr>
                <w:lang w:val="nl-NL"/>
              </w:rPr>
            </w:pPr>
            <w:r w:rsidRPr="00ED73F8">
              <w:rPr>
                <w:lang w:val="nl-NL"/>
              </w:rPr>
              <w:t>De zeep dient ongeparfumeerd te zijn.</w:t>
            </w:r>
          </w:p>
        </w:tc>
      </w:tr>
      <w:tr w:rsidR="0066515D" w:rsidRPr="00F015B0" w14:paraId="31B93DCA" w14:textId="77777777" w:rsidTr="0066515D">
        <w:trPr>
          <w:trHeight w:val="285"/>
        </w:trPr>
        <w:tc>
          <w:tcPr>
            <w:tcW w:w="617" w:type="dxa"/>
          </w:tcPr>
          <w:p w14:paraId="1DF41637" w14:textId="77777777" w:rsidR="0066515D" w:rsidRDefault="0066515D" w:rsidP="0066515D">
            <w:pPr>
              <w:pStyle w:val="TableParagraph"/>
              <w:spacing w:before="14" w:line="251" w:lineRule="exact"/>
            </w:pPr>
            <w:r>
              <w:t>6.3</w:t>
            </w:r>
          </w:p>
        </w:tc>
        <w:tc>
          <w:tcPr>
            <w:tcW w:w="8902" w:type="dxa"/>
          </w:tcPr>
          <w:p w14:paraId="3804F860" w14:textId="77777777" w:rsidR="0066515D" w:rsidRPr="00ED73F8" w:rsidRDefault="0066515D" w:rsidP="0066515D">
            <w:pPr>
              <w:pStyle w:val="TableParagraph"/>
              <w:spacing w:before="14" w:line="251" w:lineRule="exact"/>
              <w:rPr>
                <w:lang w:val="nl-NL"/>
              </w:rPr>
            </w:pPr>
            <w:r w:rsidRPr="00ED73F8">
              <w:rPr>
                <w:lang w:val="nl-NL"/>
              </w:rPr>
              <w:t>De zeep dient een neutrale geur te hebben.</w:t>
            </w:r>
          </w:p>
        </w:tc>
      </w:tr>
      <w:tr w:rsidR="0066515D" w:rsidRPr="00F015B0" w14:paraId="0E97FD22" w14:textId="77777777" w:rsidTr="0066515D">
        <w:trPr>
          <w:trHeight w:val="285"/>
        </w:trPr>
        <w:tc>
          <w:tcPr>
            <w:tcW w:w="617" w:type="dxa"/>
          </w:tcPr>
          <w:p w14:paraId="2A8429BA" w14:textId="77777777" w:rsidR="0066515D" w:rsidRDefault="0066515D" w:rsidP="0066515D">
            <w:pPr>
              <w:pStyle w:val="TableParagraph"/>
              <w:spacing w:before="14" w:line="251" w:lineRule="exact"/>
            </w:pPr>
            <w:r>
              <w:t>6.4</w:t>
            </w:r>
          </w:p>
        </w:tc>
        <w:tc>
          <w:tcPr>
            <w:tcW w:w="8902" w:type="dxa"/>
          </w:tcPr>
          <w:p w14:paraId="2B419904" w14:textId="77777777" w:rsidR="0066515D" w:rsidRPr="00ED73F8" w:rsidRDefault="0066515D" w:rsidP="0066515D">
            <w:pPr>
              <w:pStyle w:val="TableParagraph"/>
              <w:spacing w:before="14" w:line="251" w:lineRule="exact"/>
              <w:rPr>
                <w:lang w:val="nl-NL"/>
              </w:rPr>
            </w:pPr>
            <w:r w:rsidRPr="00ED73F8">
              <w:rPr>
                <w:lang w:val="nl-NL"/>
              </w:rPr>
              <w:t>De zeep dient hypoallergeen te zijn.</w:t>
            </w:r>
          </w:p>
        </w:tc>
      </w:tr>
      <w:tr w:rsidR="0066515D" w:rsidRPr="00F015B0" w14:paraId="10A7D0D9" w14:textId="77777777" w:rsidTr="0066515D">
        <w:trPr>
          <w:trHeight w:val="1264"/>
        </w:trPr>
        <w:tc>
          <w:tcPr>
            <w:tcW w:w="617" w:type="dxa"/>
          </w:tcPr>
          <w:p w14:paraId="77D6AA2F" w14:textId="77777777" w:rsidR="0066515D" w:rsidRPr="00ED73F8" w:rsidRDefault="0066515D" w:rsidP="0066515D">
            <w:pPr>
              <w:pStyle w:val="TableParagraph"/>
              <w:ind w:left="0"/>
              <w:rPr>
                <w:b/>
                <w:sz w:val="24"/>
                <w:lang w:val="nl-NL"/>
              </w:rPr>
            </w:pPr>
          </w:p>
          <w:p w14:paraId="014BCD0E" w14:textId="77777777" w:rsidR="0066515D" w:rsidRPr="00ED73F8" w:rsidRDefault="0066515D" w:rsidP="0066515D">
            <w:pPr>
              <w:pStyle w:val="TableParagraph"/>
              <w:spacing w:before="9"/>
              <w:ind w:left="0"/>
              <w:rPr>
                <w:b/>
                <w:sz w:val="19"/>
                <w:lang w:val="nl-NL"/>
              </w:rPr>
            </w:pPr>
          </w:p>
          <w:p w14:paraId="54064EDA" w14:textId="77777777" w:rsidR="0066515D" w:rsidRDefault="0066515D" w:rsidP="0066515D">
            <w:pPr>
              <w:pStyle w:val="TableParagraph"/>
            </w:pPr>
            <w:r>
              <w:t>6.5</w:t>
            </w:r>
          </w:p>
        </w:tc>
        <w:tc>
          <w:tcPr>
            <w:tcW w:w="8902" w:type="dxa"/>
          </w:tcPr>
          <w:p w14:paraId="110BE6F4" w14:textId="77777777" w:rsidR="0066515D" w:rsidRPr="00ED73F8" w:rsidRDefault="0066515D" w:rsidP="0066515D">
            <w:pPr>
              <w:pStyle w:val="TableParagraph"/>
              <w:ind w:right="205"/>
              <w:rPr>
                <w:lang w:val="nl-NL"/>
              </w:rPr>
            </w:pPr>
            <w:r>
              <w:rPr>
                <w:lang w:val="nl-NL"/>
              </w:rPr>
              <w:t>Opdrachtnemer</w:t>
            </w:r>
            <w:r w:rsidRPr="00ED73F8">
              <w:rPr>
                <w:lang w:val="nl-NL"/>
              </w:rPr>
              <w:t xml:space="preserve"> dient bij </w:t>
            </w:r>
            <w:r>
              <w:rPr>
                <w:lang w:val="nl-NL"/>
              </w:rPr>
              <w:t>i</w:t>
            </w:r>
            <w:r w:rsidRPr="00ED73F8">
              <w:rPr>
                <w:lang w:val="nl-NL"/>
              </w:rPr>
              <w:t>nschrijving een rapport te overhandigen van de fabrikant waarin de bovengestelde eisen aan de handzeep worden bevestigd. In dit rapport dient ook een ingrediëntenlijst te zijn opgenomen, zodat kan worden vastgesteld of de zeep als hypoallergeen beschouwd kan worden. De ingrediëntenlijst zal ter goedkeuring aan de</w:t>
            </w:r>
            <w:r>
              <w:rPr>
                <w:lang w:val="nl-NL"/>
              </w:rPr>
              <w:t xml:space="preserve"> </w:t>
            </w:r>
            <w:r w:rsidRPr="00ED73F8">
              <w:rPr>
                <w:lang w:val="nl-NL"/>
              </w:rPr>
              <w:t xml:space="preserve">dermatoloog van de </w:t>
            </w:r>
            <w:r>
              <w:rPr>
                <w:lang w:val="nl-NL"/>
              </w:rPr>
              <w:t>a</w:t>
            </w:r>
            <w:r w:rsidRPr="00ED73F8">
              <w:rPr>
                <w:lang w:val="nl-NL"/>
              </w:rPr>
              <w:t>anbestedende dienst voorgelegd worden.</w:t>
            </w:r>
          </w:p>
        </w:tc>
      </w:tr>
    </w:tbl>
    <w:p w14:paraId="7C5AA767" w14:textId="3CD517D9" w:rsidR="0066515D" w:rsidRDefault="0066515D">
      <w:pPr>
        <w:spacing w:line="234" w:lineRule="exact"/>
        <w:rPr>
          <w:lang w:val="nl-NL"/>
        </w:rPr>
      </w:pPr>
    </w:p>
    <w:p w14:paraId="5981117C" w14:textId="77777777" w:rsidR="007A47A8" w:rsidRDefault="007A47A8">
      <w:pPr>
        <w:spacing w:line="234" w:lineRule="exact"/>
        <w:rPr>
          <w:lang w:val="nl-NL"/>
        </w:rPr>
      </w:pPr>
    </w:p>
    <w:tbl>
      <w:tblPr>
        <w:tblpPr w:leftFromText="141" w:rightFromText="141" w:vertAnchor="text" w:horzAnchor="margin" w:tblpY="23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7"/>
        <w:gridCol w:w="8902"/>
      </w:tblGrid>
      <w:tr w:rsidR="007A47A8" w:rsidRPr="00F015B0" w14:paraId="7FA814F7" w14:textId="77777777" w:rsidTr="00E64C86">
        <w:trPr>
          <w:trHeight w:val="426"/>
        </w:trPr>
        <w:tc>
          <w:tcPr>
            <w:tcW w:w="9519" w:type="dxa"/>
            <w:gridSpan w:val="2"/>
            <w:shd w:val="clear" w:color="auto" w:fill="C6D9F1"/>
          </w:tcPr>
          <w:p w14:paraId="3A3789A3" w14:textId="717190C4" w:rsidR="007A47A8" w:rsidRPr="00C267FB" w:rsidRDefault="00E64C86" w:rsidP="0066515D">
            <w:pPr>
              <w:pStyle w:val="TableParagraph"/>
              <w:spacing w:before="84"/>
              <w:rPr>
                <w:b/>
                <w:lang w:val="nl-NL"/>
              </w:rPr>
            </w:pPr>
            <w:r>
              <w:rPr>
                <w:b/>
                <w:lang w:val="nl-NL"/>
              </w:rPr>
              <w:t>7</w:t>
            </w:r>
            <w:r w:rsidR="007A47A8" w:rsidRPr="00C267FB">
              <w:rPr>
                <w:b/>
                <w:lang w:val="nl-NL"/>
              </w:rPr>
              <w:t xml:space="preserve">. Eisen ten aanzien van </w:t>
            </w:r>
            <w:r w:rsidR="007A47A8">
              <w:rPr>
                <w:b/>
                <w:lang w:val="nl-NL"/>
              </w:rPr>
              <w:t>bestellen</w:t>
            </w:r>
          </w:p>
        </w:tc>
      </w:tr>
      <w:tr w:rsidR="007A47A8" w:rsidRPr="00F015B0" w14:paraId="512D2ECC" w14:textId="77777777" w:rsidTr="00E64C86">
        <w:trPr>
          <w:trHeight w:val="285"/>
        </w:trPr>
        <w:tc>
          <w:tcPr>
            <w:tcW w:w="617" w:type="dxa"/>
          </w:tcPr>
          <w:p w14:paraId="6E39575E" w14:textId="1B09D211" w:rsidR="007A47A8" w:rsidRDefault="00E64C86" w:rsidP="0066515D">
            <w:pPr>
              <w:pStyle w:val="TableParagraph"/>
              <w:spacing w:before="14" w:line="251" w:lineRule="exact"/>
            </w:pPr>
            <w:r>
              <w:t>7</w:t>
            </w:r>
            <w:r w:rsidR="007A47A8">
              <w:t>.1</w:t>
            </w:r>
          </w:p>
        </w:tc>
        <w:tc>
          <w:tcPr>
            <w:tcW w:w="8902" w:type="dxa"/>
          </w:tcPr>
          <w:p w14:paraId="28D992EE" w14:textId="30294841" w:rsidR="007A47A8" w:rsidRDefault="007A47A8" w:rsidP="0066515D">
            <w:pPr>
              <w:pStyle w:val="TableParagraph"/>
              <w:spacing w:before="14" w:line="251" w:lineRule="exact"/>
              <w:rPr>
                <w:lang w:val="nl-NL"/>
              </w:rPr>
            </w:pPr>
            <w:r w:rsidRPr="00314288">
              <w:rPr>
                <w:lang w:val="nl-NL"/>
              </w:rPr>
              <w:t xml:space="preserve">Bestellingen zonder ordernummer worden geweigerd door Opdrachtnemer. Medewerkers van </w:t>
            </w:r>
            <w:r w:rsidR="0027613A">
              <w:rPr>
                <w:lang w:val="nl-NL"/>
              </w:rPr>
              <w:t>het L</w:t>
            </w:r>
            <w:r w:rsidRPr="00314288">
              <w:rPr>
                <w:lang w:val="nl-NL"/>
              </w:rPr>
              <w:t xml:space="preserve">UMC welke toch zonder ordernummer willen bestellen, worden doorverwezen naar de afdeling Inkoop van het </w:t>
            </w:r>
            <w:r>
              <w:rPr>
                <w:lang w:val="nl-NL"/>
              </w:rPr>
              <w:t>L</w:t>
            </w:r>
            <w:r w:rsidRPr="00314288">
              <w:rPr>
                <w:lang w:val="nl-NL"/>
              </w:rPr>
              <w:t>UMC.</w:t>
            </w:r>
          </w:p>
          <w:p w14:paraId="3DE68FF3" w14:textId="77777777" w:rsidR="007A47A8" w:rsidRPr="00ED73F8" w:rsidRDefault="007A47A8" w:rsidP="0066515D">
            <w:pPr>
              <w:pStyle w:val="TableParagraph"/>
              <w:spacing w:before="14" w:line="251" w:lineRule="exact"/>
              <w:rPr>
                <w:lang w:val="nl-NL"/>
              </w:rPr>
            </w:pPr>
          </w:p>
        </w:tc>
      </w:tr>
      <w:tr w:rsidR="007A47A8" w:rsidRPr="00F015B0" w14:paraId="7A6DFE3A" w14:textId="77777777" w:rsidTr="00E64C86">
        <w:trPr>
          <w:trHeight w:val="285"/>
        </w:trPr>
        <w:tc>
          <w:tcPr>
            <w:tcW w:w="617" w:type="dxa"/>
          </w:tcPr>
          <w:p w14:paraId="4D6939ED" w14:textId="5FEE4D9E" w:rsidR="007A47A8" w:rsidRDefault="00E64C86" w:rsidP="0066515D">
            <w:pPr>
              <w:pStyle w:val="TableParagraph"/>
              <w:spacing w:before="14" w:line="251" w:lineRule="exact"/>
            </w:pPr>
            <w:r>
              <w:t>7</w:t>
            </w:r>
            <w:r w:rsidR="007A47A8">
              <w:t>.2</w:t>
            </w:r>
          </w:p>
        </w:tc>
        <w:tc>
          <w:tcPr>
            <w:tcW w:w="8902" w:type="dxa"/>
          </w:tcPr>
          <w:p w14:paraId="58E00F90" w14:textId="77777777" w:rsidR="007A47A8" w:rsidRDefault="007A47A8" w:rsidP="0066515D">
            <w:pPr>
              <w:pStyle w:val="TableParagraph"/>
              <w:spacing w:before="14" w:line="251" w:lineRule="exact"/>
              <w:rPr>
                <w:lang w:val="nl-NL"/>
              </w:rPr>
            </w:pPr>
            <w:r w:rsidRPr="00314288">
              <w:rPr>
                <w:lang w:val="nl-NL"/>
              </w:rPr>
              <w:t>Bestellen is mogelijk op alle dagen en tijden.</w:t>
            </w:r>
          </w:p>
          <w:p w14:paraId="26C1F8AE" w14:textId="77777777" w:rsidR="007A47A8" w:rsidRPr="00ED73F8" w:rsidRDefault="007A47A8" w:rsidP="0066515D">
            <w:pPr>
              <w:pStyle w:val="TableParagraph"/>
              <w:spacing w:before="14" w:line="251" w:lineRule="exact"/>
              <w:rPr>
                <w:lang w:val="nl-NL"/>
              </w:rPr>
            </w:pPr>
          </w:p>
        </w:tc>
      </w:tr>
      <w:tr w:rsidR="007A47A8" w:rsidRPr="00F015B0" w14:paraId="4B6884A0" w14:textId="77777777" w:rsidTr="00E64C86">
        <w:trPr>
          <w:trHeight w:val="285"/>
        </w:trPr>
        <w:tc>
          <w:tcPr>
            <w:tcW w:w="617" w:type="dxa"/>
          </w:tcPr>
          <w:p w14:paraId="68BF0129" w14:textId="195AFEAF" w:rsidR="007A47A8" w:rsidRDefault="00E64C86" w:rsidP="0066515D">
            <w:pPr>
              <w:pStyle w:val="TableParagraph"/>
              <w:spacing w:before="14" w:line="251" w:lineRule="exact"/>
            </w:pPr>
            <w:r>
              <w:t>7</w:t>
            </w:r>
            <w:r w:rsidR="007A47A8">
              <w:t>.3</w:t>
            </w:r>
          </w:p>
        </w:tc>
        <w:tc>
          <w:tcPr>
            <w:tcW w:w="8902" w:type="dxa"/>
          </w:tcPr>
          <w:p w14:paraId="029C791C" w14:textId="715952C8" w:rsidR="007A47A8" w:rsidRDefault="007A47A8" w:rsidP="0066515D">
            <w:pPr>
              <w:pStyle w:val="TableParagraph"/>
              <w:spacing w:before="14" w:line="251" w:lineRule="exact"/>
              <w:rPr>
                <w:lang w:val="nl-NL"/>
              </w:rPr>
            </w:pPr>
            <w:r w:rsidRPr="00914266">
              <w:rPr>
                <w:lang w:val="nl-NL"/>
              </w:rPr>
              <w:t xml:space="preserve">Opdrachtnemer beschikt over een digitale catalogus in de vorm van een webshop, waarin producten en productspecificaties zichtbaar zijn. Autorisaties voor producten en/of productgroepen zijn </w:t>
            </w:r>
            <w:r w:rsidR="009A59E8">
              <w:rPr>
                <w:lang w:val="nl-NL"/>
              </w:rPr>
              <w:t>verplicht</w:t>
            </w:r>
            <w:r w:rsidRPr="00914266">
              <w:rPr>
                <w:lang w:val="nl-NL"/>
              </w:rPr>
              <w:t xml:space="preserve">. Bestellingen uit de webshop leiden tot orders in de ERP systemen van </w:t>
            </w:r>
            <w:r w:rsidR="009A59E8">
              <w:rPr>
                <w:lang w:val="nl-NL"/>
              </w:rPr>
              <w:t>het</w:t>
            </w:r>
            <w:r w:rsidRPr="00914266">
              <w:rPr>
                <w:lang w:val="nl-NL"/>
              </w:rPr>
              <w:t xml:space="preserve"> </w:t>
            </w:r>
            <w:r w:rsidR="0027613A">
              <w:rPr>
                <w:lang w:val="nl-NL"/>
              </w:rPr>
              <w:t>L</w:t>
            </w:r>
            <w:r w:rsidRPr="00914266">
              <w:rPr>
                <w:lang w:val="nl-NL"/>
              </w:rPr>
              <w:t xml:space="preserve">UMC via koppeling met </w:t>
            </w:r>
            <w:r w:rsidR="0027613A">
              <w:rPr>
                <w:lang w:val="nl-NL"/>
              </w:rPr>
              <w:t>L</w:t>
            </w:r>
            <w:r w:rsidRPr="00914266">
              <w:rPr>
                <w:lang w:val="nl-NL"/>
              </w:rPr>
              <w:t>UMC catalogi.</w:t>
            </w:r>
          </w:p>
          <w:p w14:paraId="47DEDA46" w14:textId="77777777" w:rsidR="007A47A8" w:rsidRPr="00ED73F8" w:rsidRDefault="007A47A8" w:rsidP="0066515D">
            <w:pPr>
              <w:pStyle w:val="TableParagraph"/>
              <w:spacing w:before="14" w:line="251" w:lineRule="exact"/>
              <w:rPr>
                <w:lang w:val="nl-NL"/>
              </w:rPr>
            </w:pPr>
          </w:p>
        </w:tc>
      </w:tr>
      <w:tr w:rsidR="007A47A8" w:rsidRPr="00F015B0" w14:paraId="5C972866" w14:textId="77777777" w:rsidTr="00E64C86">
        <w:trPr>
          <w:trHeight w:val="285"/>
        </w:trPr>
        <w:tc>
          <w:tcPr>
            <w:tcW w:w="617" w:type="dxa"/>
          </w:tcPr>
          <w:p w14:paraId="03B4CCC3" w14:textId="5BB67916" w:rsidR="007A47A8" w:rsidRDefault="00E64C86" w:rsidP="0066515D">
            <w:pPr>
              <w:pStyle w:val="TableParagraph"/>
              <w:spacing w:before="14" w:line="251" w:lineRule="exact"/>
            </w:pPr>
            <w:r>
              <w:t>7</w:t>
            </w:r>
            <w:r w:rsidR="007A47A8">
              <w:t>.4</w:t>
            </w:r>
          </w:p>
        </w:tc>
        <w:tc>
          <w:tcPr>
            <w:tcW w:w="8902" w:type="dxa"/>
          </w:tcPr>
          <w:p w14:paraId="4A201820" w14:textId="3785931E" w:rsidR="007A47A8" w:rsidRDefault="009A59E8" w:rsidP="0066515D">
            <w:pPr>
              <w:pStyle w:val="TableParagraph"/>
              <w:spacing w:before="14" w:line="251" w:lineRule="exact"/>
              <w:rPr>
                <w:lang w:val="nl-NL"/>
              </w:rPr>
            </w:pPr>
            <w:r>
              <w:rPr>
                <w:lang w:val="nl-NL"/>
              </w:rPr>
              <w:t>E</w:t>
            </w:r>
            <w:r w:rsidR="007A47A8" w:rsidRPr="00C11C4A">
              <w:rPr>
                <w:lang w:val="nl-NL"/>
              </w:rPr>
              <w:t xml:space="preserve">lektronische facturatie door middel van een XML bestand </w:t>
            </w:r>
            <w:r>
              <w:rPr>
                <w:lang w:val="nl-NL"/>
              </w:rPr>
              <w:t xml:space="preserve">is </w:t>
            </w:r>
            <w:r w:rsidR="007A47A8" w:rsidRPr="00C11C4A">
              <w:rPr>
                <w:lang w:val="nl-NL"/>
              </w:rPr>
              <w:t>vereis</w:t>
            </w:r>
            <w:r>
              <w:rPr>
                <w:lang w:val="nl-NL"/>
              </w:rPr>
              <w:t>t</w:t>
            </w:r>
            <w:r w:rsidR="007A47A8" w:rsidRPr="00C11C4A">
              <w:rPr>
                <w:lang w:val="nl-NL"/>
              </w:rPr>
              <w:t>.</w:t>
            </w:r>
            <w:r>
              <w:rPr>
                <w:lang w:val="nl-NL"/>
              </w:rPr>
              <w:t xml:space="preserve"> </w:t>
            </w:r>
            <w:r w:rsidRPr="00835157">
              <w:rPr>
                <w:lang w:val="nl-NL"/>
              </w:rPr>
              <w:t xml:space="preserve">In Bijlage </w:t>
            </w:r>
            <w:r w:rsidR="00835157" w:rsidRPr="00835157">
              <w:rPr>
                <w:lang w:val="nl-NL"/>
              </w:rPr>
              <w:t>12</w:t>
            </w:r>
            <w:r w:rsidR="00835157">
              <w:rPr>
                <w:lang w:val="nl-NL"/>
              </w:rPr>
              <w:t xml:space="preserve"> </w:t>
            </w:r>
            <w:r w:rsidR="00835157" w:rsidRPr="00835157">
              <w:rPr>
                <w:lang w:val="nl-NL"/>
              </w:rPr>
              <w:t xml:space="preserve"> Bijlage 12 LUMC Verzendspecificatie-onboardingefactureren v1.1 (1)  </w:t>
            </w:r>
            <w:r w:rsidR="002F5EC4">
              <w:rPr>
                <w:lang w:val="nl-NL"/>
              </w:rPr>
              <w:t>staan</w:t>
            </w:r>
            <w:r>
              <w:rPr>
                <w:lang w:val="nl-NL"/>
              </w:rPr>
              <w:t xml:space="preserve"> </w:t>
            </w:r>
            <w:r w:rsidR="002F5EC4">
              <w:rPr>
                <w:lang w:val="nl-NL"/>
              </w:rPr>
              <w:t>de voorwaarden.</w:t>
            </w:r>
            <w:r>
              <w:rPr>
                <w:lang w:val="nl-NL"/>
              </w:rPr>
              <w:t xml:space="preserve">  </w:t>
            </w:r>
          </w:p>
          <w:p w14:paraId="4C4A61CF" w14:textId="77777777" w:rsidR="007A47A8" w:rsidRPr="00ED73F8" w:rsidRDefault="007A47A8" w:rsidP="0066515D">
            <w:pPr>
              <w:pStyle w:val="TableParagraph"/>
              <w:spacing w:before="14" w:line="251" w:lineRule="exact"/>
              <w:rPr>
                <w:lang w:val="nl-NL"/>
              </w:rPr>
            </w:pPr>
          </w:p>
        </w:tc>
      </w:tr>
    </w:tbl>
    <w:p w14:paraId="29619788" w14:textId="77777777" w:rsidR="007A47A8" w:rsidRDefault="007A47A8">
      <w:pPr>
        <w:spacing w:line="234" w:lineRule="exact"/>
        <w:rPr>
          <w:lang w:val="nl-NL"/>
        </w:rPr>
      </w:pPr>
    </w:p>
    <w:p w14:paraId="3D790FFD" w14:textId="12F857AF" w:rsidR="00C267FB" w:rsidRDefault="00C267FB">
      <w:pPr>
        <w:spacing w:line="234" w:lineRule="exact"/>
        <w:rPr>
          <w:lang w:val="nl-NL"/>
        </w:rPr>
      </w:pPr>
    </w:p>
    <w:p w14:paraId="5C48843A" w14:textId="77777777" w:rsidR="002E1E27" w:rsidRDefault="002E1E27">
      <w:pPr>
        <w:spacing w:line="234" w:lineRule="exact"/>
        <w:rPr>
          <w:lang w:val="nl-N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7"/>
        <w:gridCol w:w="8902"/>
      </w:tblGrid>
      <w:tr w:rsidR="00C11C4A" w:rsidRPr="00F015B0" w14:paraId="1F0C1972" w14:textId="77777777" w:rsidTr="00E64C86">
        <w:trPr>
          <w:trHeight w:val="426"/>
        </w:trPr>
        <w:tc>
          <w:tcPr>
            <w:tcW w:w="9519" w:type="dxa"/>
            <w:gridSpan w:val="2"/>
            <w:shd w:val="clear" w:color="auto" w:fill="C6D9F1"/>
          </w:tcPr>
          <w:p w14:paraId="17973655" w14:textId="574A41BB" w:rsidR="00C11C4A" w:rsidRPr="00C267FB" w:rsidRDefault="00E64C86" w:rsidP="007C190C">
            <w:pPr>
              <w:pStyle w:val="TableParagraph"/>
              <w:spacing w:before="84"/>
              <w:rPr>
                <w:b/>
                <w:lang w:val="nl-NL"/>
              </w:rPr>
            </w:pPr>
            <w:r>
              <w:rPr>
                <w:b/>
                <w:lang w:val="nl-NL"/>
              </w:rPr>
              <w:t>8</w:t>
            </w:r>
            <w:r w:rsidR="00C11C4A" w:rsidRPr="00C267FB">
              <w:rPr>
                <w:b/>
                <w:lang w:val="nl-NL"/>
              </w:rPr>
              <w:t xml:space="preserve">. Eisen ten aanzien van </w:t>
            </w:r>
            <w:r w:rsidR="00D363A8">
              <w:rPr>
                <w:b/>
                <w:lang w:val="nl-NL"/>
              </w:rPr>
              <w:t>orderbevestiging</w:t>
            </w:r>
          </w:p>
        </w:tc>
      </w:tr>
      <w:tr w:rsidR="00C11C4A" w:rsidRPr="00F015B0" w14:paraId="28CF269B" w14:textId="77777777" w:rsidTr="00E64C86">
        <w:trPr>
          <w:trHeight w:val="285"/>
        </w:trPr>
        <w:tc>
          <w:tcPr>
            <w:tcW w:w="617" w:type="dxa"/>
          </w:tcPr>
          <w:p w14:paraId="2E38F797" w14:textId="63F785A5" w:rsidR="00C11C4A" w:rsidRDefault="00E64C86" w:rsidP="007C190C">
            <w:pPr>
              <w:pStyle w:val="TableParagraph"/>
              <w:spacing w:before="14" w:line="251" w:lineRule="exact"/>
            </w:pPr>
            <w:r>
              <w:t>8</w:t>
            </w:r>
            <w:r w:rsidR="00C11C4A">
              <w:t>.1</w:t>
            </w:r>
          </w:p>
        </w:tc>
        <w:tc>
          <w:tcPr>
            <w:tcW w:w="8902" w:type="dxa"/>
          </w:tcPr>
          <w:p w14:paraId="3FD8B8EC" w14:textId="77777777" w:rsidR="00C11C4A" w:rsidRDefault="00D363A8" w:rsidP="007C190C">
            <w:pPr>
              <w:pStyle w:val="TableParagraph"/>
              <w:spacing w:before="14" w:line="251" w:lineRule="exact"/>
              <w:rPr>
                <w:lang w:val="nl-NL"/>
              </w:rPr>
            </w:pPr>
            <w:r w:rsidRPr="00D363A8">
              <w:rPr>
                <w:lang w:val="nl-NL"/>
              </w:rPr>
              <w:t>Orders worden via e-mail bevestigd, in ieder geval als er afwijkingen zijn.</w:t>
            </w:r>
          </w:p>
          <w:p w14:paraId="5DBFF963" w14:textId="673D9061" w:rsidR="00B20D42" w:rsidRPr="00ED73F8" w:rsidRDefault="00B20D42" w:rsidP="007C190C">
            <w:pPr>
              <w:pStyle w:val="TableParagraph"/>
              <w:spacing w:before="14" w:line="251" w:lineRule="exact"/>
              <w:rPr>
                <w:lang w:val="nl-NL"/>
              </w:rPr>
            </w:pPr>
          </w:p>
        </w:tc>
      </w:tr>
      <w:tr w:rsidR="00C11C4A" w:rsidRPr="00F015B0" w14:paraId="39146DBC" w14:textId="77777777" w:rsidTr="00E64C86">
        <w:trPr>
          <w:trHeight w:val="285"/>
        </w:trPr>
        <w:tc>
          <w:tcPr>
            <w:tcW w:w="617" w:type="dxa"/>
          </w:tcPr>
          <w:p w14:paraId="2E08C168" w14:textId="06951FFF" w:rsidR="00C11C4A" w:rsidRDefault="00E64C86" w:rsidP="007C190C">
            <w:pPr>
              <w:pStyle w:val="TableParagraph"/>
              <w:spacing w:before="14" w:line="251" w:lineRule="exact"/>
            </w:pPr>
            <w:r>
              <w:t>8</w:t>
            </w:r>
            <w:r w:rsidR="00C11C4A">
              <w:t>.2</w:t>
            </w:r>
          </w:p>
        </w:tc>
        <w:tc>
          <w:tcPr>
            <w:tcW w:w="8902" w:type="dxa"/>
          </w:tcPr>
          <w:p w14:paraId="25A1D25B" w14:textId="59BDA978" w:rsidR="00C11C4A" w:rsidRDefault="00B20D42" w:rsidP="007C190C">
            <w:pPr>
              <w:pStyle w:val="TableParagraph"/>
              <w:spacing w:before="14" w:line="251" w:lineRule="exact"/>
              <w:rPr>
                <w:lang w:val="nl-NL"/>
              </w:rPr>
            </w:pPr>
            <w:r w:rsidRPr="00B20D42">
              <w:rPr>
                <w:lang w:val="nl-NL"/>
              </w:rPr>
              <w:t xml:space="preserve">Opdrachtnemer dient binnen 24 uur een orderbevestiging aan </w:t>
            </w:r>
            <w:r w:rsidR="0027613A">
              <w:rPr>
                <w:lang w:val="nl-NL"/>
              </w:rPr>
              <w:t>het L</w:t>
            </w:r>
            <w:r w:rsidRPr="00B20D42">
              <w:rPr>
                <w:lang w:val="nl-NL"/>
              </w:rPr>
              <w:t xml:space="preserve">UMC (betreffende afdeling en </w:t>
            </w:r>
            <w:r w:rsidR="0027613A">
              <w:rPr>
                <w:lang w:val="nl-NL"/>
              </w:rPr>
              <w:t>c</w:t>
            </w:r>
            <w:r w:rsidRPr="00B20D42">
              <w:rPr>
                <w:lang w:val="nl-NL"/>
              </w:rPr>
              <w:t>ontractmanager) per email te sturen indien één of meer van de volgende afwijkingen geconstateerd wordt of één of meer van de volgende situaties van toepassing is: prijsafwijking, gewijzigde levertijd, manco's, alternatieve producten.</w:t>
            </w:r>
          </w:p>
          <w:p w14:paraId="43EB687D" w14:textId="2B9F9EF4" w:rsidR="00B20D42" w:rsidRPr="00ED73F8" w:rsidRDefault="00B20D42" w:rsidP="007C190C">
            <w:pPr>
              <w:pStyle w:val="TableParagraph"/>
              <w:spacing w:before="14" w:line="251" w:lineRule="exact"/>
              <w:rPr>
                <w:lang w:val="nl-NL"/>
              </w:rPr>
            </w:pPr>
          </w:p>
        </w:tc>
      </w:tr>
      <w:tr w:rsidR="00C11C4A" w:rsidRPr="00F015B0" w14:paraId="65B24520" w14:textId="77777777" w:rsidTr="00E64C86">
        <w:trPr>
          <w:trHeight w:val="285"/>
        </w:trPr>
        <w:tc>
          <w:tcPr>
            <w:tcW w:w="617" w:type="dxa"/>
          </w:tcPr>
          <w:p w14:paraId="5FC29578" w14:textId="707AF53D" w:rsidR="00C11C4A" w:rsidRDefault="00E64C86" w:rsidP="007C190C">
            <w:pPr>
              <w:pStyle w:val="TableParagraph"/>
              <w:spacing w:before="14" w:line="251" w:lineRule="exact"/>
            </w:pPr>
            <w:r>
              <w:t>8</w:t>
            </w:r>
            <w:r w:rsidR="00C11C4A">
              <w:t>.3</w:t>
            </w:r>
          </w:p>
        </w:tc>
        <w:tc>
          <w:tcPr>
            <w:tcW w:w="8902" w:type="dxa"/>
          </w:tcPr>
          <w:p w14:paraId="6933C10F" w14:textId="77777777" w:rsidR="00C11C4A" w:rsidRDefault="00B20D42" w:rsidP="007C190C">
            <w:pPr>
              <w:pStyle w:val="TableParagraph"/>
              <w:spacing w:before="14" w:line="251" w:lineRule="exact"/>
              <w:rPr>
                <w:lang w:val="nl-NL"/>
              </w:rPr>
            </w:pPr>
            <w:r w:rsidRPr="00B20D42">
              <w:rPr>
                <w:lang w:val="nl-NL"/>
              </w:rPr>
              <w:t>In de nabije toekomst zullen elektronische inkooporders verplicht door middel van een XML bestand verstuurd worden. Dit betekent dat Opdrachtnemer in staat moet zijn om XML bestanden te ontvangen en uit te lezen.</w:t>
            </w:r>
          </w:p>
          <w:p w14:paraId="0DC1FA76" w14:textId="15368FB5" w:rsidR="00B20D42" w:rsidRPr="00ED73F8" w:rsidRDefault="00B20D42" w:rsidP="007C190C">
            <w:pPr>
              <w:pStyle w:val="TableParagraph"/>
              <w:spacing w:before="14" w:line="251" w:lineRule="exact"/>
              <w:rPr>
                <w:lang w:val="nl-NL"/>
              </w:rPr>
            </w:pPr>
          </w:p>
        </w:tc>
      </w:tr>
      <w:tr w:rsidR="00C11C4A" w:rsidRPr="00F015B0" w14:paraId="1D9CFC33" w14:textId="77777777" w:rsidTr="00E64C86">
        <w:trPr>
          <w:trHeight w:val="285"/>
        </w:trPr>
        <w:tc>
          <w:tcPr>
            <w:tcW w:w="617" w:type="dxa"/>
          </w:tcPr>
          <w:p w14:paraId="0312C8AD" w14:textId="1A629B25" w:rsidR="00C11C4A" w:rsidRDefault="00E64C86" w:rsidP="007C190C">
            <w:pPr>
              <w:pStyle w:val="TableParagraph"/>
              <w:spacing w:before="14" w:line="251" w:lineRule="exact"/>
            </w:pPr>
            <w:r>
              <w:t>8</w:t>
            </w:r>
            <w:r w:rsidR="00C11C4A">
              <w:t>.4</w:t>
            </w:r>
          </w:p>
        </w:tc>
        <w:tc>
          <w:tcPr>
            <w:tcW w:w="8902" w:type="dxa"/>
          </w:tcPr>
          <w:p w14:paraId="0BA5A397" w14:textId="6BD098E1" w:rsidR="00C11C4A" w:rsidRDefault="00B20D42" w:rsidP="007C190C">
            <w:pPr>
              <w:pStyle w:val="TableParagraph"/>
              <w:spacing w:before="14" w:line="251" w:lineRule="exact"/>
              <w:rPr>
                <w:lang w:val="nl-NL"/>
              </w:rPr>
            </w:pPr>
            <w:r w:rsidRPr="00B20D42">
              <w:rPr>
                <w:lang w:val="nl-NL"/>
              </w:rPr>
              <w:t xml:space="preserve">In de nabije toekomst zullen elektronische orderbevestigingen door middel van een XML bestand mogelijk verplicht worden door </w:t>
            </w:r>
            <w:r w:rsidR="0027613A">
              <w:rPr>
                <w:lang w:val="nl-NL"/>
              </w:rPr>
              <w:t>het L</w:t>
            </w:r>
            <w:r w:rsidRPr="00B20D42">
              <w:rPr>
                <w:lang w:val="nl-NL"/>
              </w:rPr>
              <w:t xml:space="preserve">UMC. In dat geval zal </w:t>
            </w:r>
            <w:r w:rsidR="0027613A">
              <w:rPr>
                <w:lang w:val="nl-NL"/>
              </w:rPr>
              <w:t>het L</w:t>
            </w:r>
            <w:r w:rsidRPr="00B20D42">
              <w:rPr>
                <w:lang w:val="nl-NL"/>
              </w:rPr>
              <w:t>UMC Opdrachtnemer hierover vooraf schriftelijk informeren en zal een termijn worden gesteld waarbinnen hieraan moet worden voldaan.</w:t>
            </w:r>
          </w:p>
          <w:p w14:paraId="32DB2EBE" w14:textId="6E4C9965" w:rsidR="00D15DC2" w:rsidRPr="00ED73F8" w:rsidRDefault="00D15DC2" w:rsidP="007C190C">
            <w:pPr>
              <w:pStyle w:val="TableParagraph"/>
              <w:spacing w:before="14" w:line="251" w:lineRule="exact"/>
              <w:rPr>
                <w:lang w:val="nl-NL"/>
              </w:rPr>
            </w:pPr>
          </w:p>
        </w:tc>
      </w:tr>
      <w:tr w:rsidR="00B20D42" w:rsidRPr="00F015B0" w14:paraId="5DC45E26" w14:textId="77777777" w:rsidTr="00E64C86">
        <w:trPr>
          <w:trHeight w:val="285"/>
        </w:trPr>
        <w:tc>
          <w:tcPr>
            <w:tcW w:w="617" w:type="dxa"/>
          </w:tcPr>
          <w:p w14:paraId="33FDD2E5" w14:textId="4E4CA8A3" w:rsidR="00B20D42" w:rsidRDefault="00E64C86" w:rsidP="007C190C">
            <w:pPr>
              <w:pStyle w:val="TableParagraph"/>
              <w:spacing w:before="14" w:line="251" w:lineRule="exact"/>
            </w:pPr>
            <w:r>
              <w:t>8</w:t>
            </w:r>
            <w:r w:rsidR="00D15DC2">
              <w:t>.5</w:t>
            </w:r>
          </w:p>
        </w:tc>
        <w:tc>
          <w:tcPr>
            <w:tcW w:w="8902" w:type="dxa"/>
          </w:tcPr>
          <w:p w14:paraId="12E3FEF9" w14:textId="77777777" w:rsidR="00B20D42" w:rsidRDefault="00D15DC2" w:rsidP="007C190C">
            <w:pPr>
              <w:pStyle w:val="TableParagraph"/>
              <w:spacing w:before="14" w:line="251" w:lineRule="exact"/>
              <w:rPr>
                <w:lang w:val="nl-NL"/>
              </w:rPr>
            </w:pPr>
            <w:r w:rsidRPr="00D15DC2">
              <w:rPr>
                <w:lang w:val="nl-NL"/>
              </w:rPr>
              <w:t>De kosten die worden gemaakt door Opdrachtnemer om aan de gestelde XML eisen te voldoen, komen voor rekening van de Opdrachtnemer.</w:t>
            </w:r>
          </w:p>
          <w:p w14:paraId="2B9066CC" w14:textId="5E6CE6ED" w:rsidR="00D15DC2" w:rsidRPr="00B20D42" w:rsidRDefault="00D15DC2" w:rsidP="007C190C">
            <w:pPr>
              <w:pStyle w:val="TableParagraph"/>
              <w:spacing w:before="14" w:line="251" w:lineRule="exact"/>
              <w:rPr>
                <w:lang w:val="nl-NL"/>
              </w:rPr>
            </w:pPr>
          </w:p>
        </w:tc>
      </w:tr>
    </w:tbl>
    <w:p w14:paraId="740607FC" w14:textId="650592FD" w:rsidR="003A41C9" w:rsidRDefault="003A41C9">
      <w:pPr>
        <w:rPr>
          <w:b/>
          <w:sz w:val="20"/>
          <w:lang w:val="nl-NL"/>
        </w:rPr>
      </w:pPr>
    </w:p>
    <w:p w14:paraId="21E4DFA9" w14:textId="64651183" w:rsidR="002E1E27" w:rsidRDefault="002E1E27">
      <w:pPr>
        <w:rPr>
          <w:b/>
          <w:sz w:val="20"/>
          <w:lang w:val="nl-NL"/>
        </w:rPr>
      </w:pPr>
    </w:p>
    <w:p w14:paraId="145DB47F" w14:textId="77777777" w:rsidR="002E1E27" w:rsidRPr="00ED73F8" w:rsidRDefault="002E1E27">
      <w:pPr>
        <w:rPr>
          <w:b/>
          <w:sz w:val="20"/>
          <w:lang w:val="nl-NL"/>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0"/>
        <w:gridCol w:w="8902"/>
      </w:tblGrid>
      <w:tr w:rsidR="00D15DC2" w:rsidRPr="00F015B0" w14:paraId="5F2EF65F" w14:textId="77777777" w:rsidTr="00827F72">
        <w:trPr>
          <w:trHeight w:val="426"/>
        </w:trPr>
        <w:tc>
          <w:tcPr>
            <w:tcW w:w="9512" w:type="dxa"/>
            <w:gridSpan w:val="2"/>
            <w:shd w:val="clear" w:color="auto" w:fill="C6D9F1"/>
          </w:tcPr>
          <w:p w14:paraId="1FBADFF8" w14:textId="6D0A9ED9" w:rsidR="00D15DC2" w:rsidRPr="00C267FB" w:rsidRDefault="00E64C86" w:rsidP="007C190C">
            <w:pPr>
              <w:pStyle w:val="TableParagraph"/>
              <w:spacing w:before="84"/>
              <w:rPr>
                <w:b/>
                <w:lang w:val="nl-NL"/>
              </w:rPr>
            </w:pPr>
            <w:r>
              <w:rPr>
                <w:b/>
                <w:lang w:val="nl-NL"/>
              </w:rPr>
              <w:t>9</w:t>
            </w:r>
            <w:r w:rsidR="00D15DC2" w:rsidRPr="00C267FB">
              <w:rPr>
                <w:b/>
                <w:lang w:val="nl-NL"/>
              </w:rPr>
              <w:t xml:space="preserve">. Eisen ten aanzien van </w:t>
            </w:r>
            <w:r w:rsidR="00D15DC2">
              <w:rPr>
                <w:b/>
                <w:lang w:val="nl-NL"/>
              </w:rPr>
              <w:t>leveringen</w:t>
            </w:r>
          </w:p>
        </w:tc>
      </w:tr>
      <w:tr w:rsidR="00D15DC2" w:rsidRPr="00F015B0" w14:paraId="46093459" w14:textId="77777777" w:rsidTr="00827F72">
        <w:trPr>
          <w:trHeight w:val="285"/>
        </w:trPr>
        <w:tc>
          <w:tcPr>
            <w:tcW w:w="610" w:type="dxa"/>
          </w:tcPr>
          <w:p w14:paraId="27AE8D14" w14:textId="0E637749" w:rsidR="00D15DC2" w:rsidRDefault="00E64C86" w:rsidP="007C190C">
            <w:pPr>
              <w:pStyle w:val="TableParagraph"/>
              <w:spacing w:before="14" w:line="251" w:lineRule="exact"/>
            </w:pPr>
            <w:r>
              <w:t>9</w:t>
            </w:r>
            <w:r w:rsidR="00D15DC2">
              <w:t>.1</w:t>
            </w:r>
          </w:p>
        </w:tc>
        <w:tc>
          <w:tcPr>
            <w:tcW w:w="8902" w:type="dxa"/>
          </w:tcPr>
          <w:p w14:paraId="72EBE9CF" w14:textId="5965A4D8" w:rsidR="00D15DC2" w:rsidRDefault="00C11084" w:rsidP="007C190C">
            <w:pPr>
              <w:pStyle w:val="TableParagraph"/>
              <w:spacing w:before="14" w:line="251" w:lineRule="exact"/>
              <w:rPr>
                <w:lang w:val="nl-NL"/>
              </w:rPr>
            </w:pPr>
            <w:r w:rsidRPr="00C11084">
              <w:rPr>
                <w:lang w:val="nl-NL"/>
              </w:rPr>
              <w:t xml:space="preserve">Levering vindt plaats conform de Algemene Inkoopvoorwaarden </w:t>
            </w:r>
            <w:r w:rsidR="0027613A">
              <w:rPr>
                <w:lang w:val="nl-NL"/>
              </w:rPr>
              <w:t>LUMC</w:t>
            </w:r>
            <w:r w:rsidRPr="00C11084">
              <w:rPr>
                <w:lang w:val="nl-NL"/>
              </w:rPr>
              <w:t xml:space="preserve">, versie 1 september 2016. </w:t>
            </w:r>
          </w:p>
          <w:p w14:paraId="019ED976" w14:textId="5640117E" w:rsidR="00C11084" w:rsidRPr="00ED73F8" w:rsidRDefault="00C11084" w:rsidP="007C190C">
            <w:pPr>
              <w:pStyle w:val="TableParagraph"/>
              <w:spacing w:before="14" w:line="251" w:lineRule="exact"/>
              <w:rPr>
                <w:lang w:val="nl-NL"/>
              </w:rPr>
            </w:pPr>
          </w:p>
        </w:tc>
      </w:tr>
      <w:tr w:rsidR="00D15DC2" w:rsidRPr="00F015B0" w14:paraId="3912880E" w14:textId="77777777" w:rsidTr="00827F72">
        <w:trPr>
          <w:trHeight w:val="285"/>
        </w:trPr>
        <w:tc>
          <w:tcPr>
            <w:tcW w:w="610" w:type="dxa"/>
          </w:tcPr>
          <w:p w14:paraId="6A2A01D0" w14:textId="77989DB2" w:rsidR="00D15DC2" w:rsidRDefault="00E64C86" w:rsidP="007C190C">
            <w:pPr>
              <w:pStyle w:val="TableParagraph"/>
              <w:spacing w:before="14" w:line="251" w:lineRule="exact"/>
            </w:pPr>
            <w:r>
              <w:t>9</w:t>
            </w:r>
            <w:r w:rsidR="00D15DC2">
              <w:t>.2</w:t>
            </w:r>
          </w:p>
        </w:tc>
        <w:tc>
          <w:tcPr>
            <w:tcW w:w="8902" w:type="dxa"/>
          </w:tcPr>
          <w:p w14:paraId="4E6D8FB6" w14:textId="77777777" w:rsidR="00D15DC2" w:rsidRDefault="00C11084" w:rsidP="007C190C">
            <w:pPr>
              <w:pStyle w:val="TableParagraph"/>
              <w:spacing w:before="14" w:line="251" w:lineRule="exact"/>
              <w:rPr>
                <w:lang w:val="nl-NL"/>
              </w:rPr>
            </w:pPr>
            <w:r w:rsidRPr="00C11084">
              <w:rPr>
                <w:lang w:val="nl-NL"/>
              </w:rPr>
              <w:t>Minimaal 98% van de bestellingen wordt op de afgesproken leverdag geleverd.</w:t>
            </w:r>
          </w:p>
          <w:p w14:paraId="22EB546C" w14:textId="0C7A647C" w:rsidR="001F42EE" w:rsidRPr="00ED73F8" w:rsidRDefault="001F42EE" w:rsidP="007C190C">
            <w:pPr>
              <w:pStyle w:val="TableParagraph"/>
              <w:spacing w:before="14" w:line="251" w:lineRule="exact"/>
              <w:rPr>
                <w:lang w:val="nl-NL"/>
              </w:rPr>
            </w:pPr>
          </w:p>
        </w:tc>
      </w:tr>
      <w:tr w:rsidR="000D722E" w:rsidRPr="00F015B0" w14:paraId="5F858989" w14:textId="77777777" w:rsidTr="00827F72">
        <w:trPr>
          <w:trHeight w:val="285"/>
        </w:trPr>
        <w:tc>
          <w:tcPr>
            <w:tcW w:w="610" w:type="dxa"/>
          </w:tcPr>
          <w:p w14:paraId="3C4A69AF" w14:textId="108B869B" w:rsidR="000D722E" w:rsidRDefault="00E64C86" w:rsidP="007C190C">
            <w:pPr>
              <w:pStyle w:val="TableParagraph"/>
              <w:spacing w:before="14" w:line="251" w:lineRule="exact"/>
            </w:pPr>
            <w:r>
              <w:t>9</w:t>
            </w:r>
            <w:r w:rsidR="0056404F">
              <w:t>.3</w:t>
            </w:r>
          </w:p>
        </w:tc>
        <w:tc>
          <w:tcPr>
            <w:tcW w:w="8902" w:type="dxa"/>
          </w:tcPr>
          <w:p w14:paraId="09AB0A7A" w14:textId="0E83F8E4" w:rsidR="000D722E" w:rsidRDefault="000D722E" w:rsidP="007C190C">
            <w:pPr>
              <w:pStyle w:val="TableParagraph"/>
              <w:spacing w:before="14" w:line="251" w:lineRule="exact"/>
              <w:rPr>
                <w:lang w:val="nl-NL"/>
              </w:rPr>
            </w:pPr>
            <w:r>
              <w:rPr>
                <w:lang w:val="nl-NL"/>
              </w:rPr>
              <w:t>Opdrachtnemer</w:t>
            </w:r>
            <w:r w:rsidRPr="00ED73F8">
              <w:rPr>
                <w:lang w:val="nl-NL"/>
              </w:rPr>
              <w:t xml:space="preserve"> dient elke werkdag tussen 7</w:t>
            </w:r>
            <w:r>
              <w:rPr>
                <w:lang w:val="nl-NL"/>
              </w:rPr>
              <w:t>:</w:t>
            </w:r>
            <w:r w:rsidRPr="00ED73F8">
              <w:rPr>
                <w:lang w:val="nl-NL"/>
              </w:rPr>
              <w:t>00 en 10</w:t>
            </w:r>
            <w:r>
              <w:rPr>
                <w:lang w:val="nl-NL"/>
              </w:rPr>
              <w:t>:00</w:t>
            </w:r>
            <w:r w:rsidRPr="00ED73F8">
              <w:rPr>
                <w:lang w:val="nl-NL"/>
              </w:rPr>
              <w:t xml:space="preserve"> uur ’s morgens te kunnen leveren aan</w:t>
            </w:r>
            <w:r>
              <w:rPr>
                <w:lang w:val="nl-NL"/>
              </w:rPr>
              <w:t xml:space="preserve"> de</w:t>
            </w:r>
            <w:r w:rsidRPr="00ED73F8">
              <w:rPr>
                <w:lang w:val="nl-NL"/>
              </w:rPr>
              <w:t xml:space="preserve"> </w:t>
            </w:r>
            <w:r>
              <w:rPr>
                <w:lang w:val="nl-NL"/>
              </w:rPr>
              <w:t>o</w:t>
            </w:r>
            <w:r w:rsidRPr="00ED73F8">
              <w:rPr>
                <w:lang w:val="nl-NL"/>
              </w:rPr>
              <w:t>pdrachtgever.</w:t>
            </w:r>
          </w:p>
          <w:p w14:paraId="0DC52768" w14:textId="39CD07A5" w:rsidR="000D722E" w:rsidRPr="00C11084" w:rsidRDefault="000D722E" w:rsidP="007C190C">
            <w:pPr>
              <w:pStyle w:val="TableParagraph"/>
              <w:spacing w:before="14" w:line="251" w:lineRule="exact"/>
              <w:rPr>
                <w:lang w:val="nl-NL"/>
              </w:rPr>
            </w:pPr>
          </w:p>
        </w:tc>
      </w:tr>
      <w:tr w:rsidR="00D15DC2" w:rsidRPr="009D7936" w14:paraId="6703C27C" w14:textId="77777777" w:rsidTr="00827F72">
        <w:trPr>
          <w:trHeight w:val="285"/>
        </w:trPr>
        <w:tc>
          <w:tcPr>
            <w:tcW w:w="610" w:type="dxa"/>
          </w:tcPr>
          <w:p w14:paraId="16FA4C3E" w14:textId="456A64FE" w:rsidR="00D15DC2" w:rsidRDefault="00E64C86" w:rsidP="007C190C">
            <w:pPr>
              <w:pStyle w:val="TableParagraph"/>
              <w:spacing w:before="14" w:line="251" w:lineRule="exact"/>
            </w:pPr>
            <w:r>
              <w:t>9</w:t>
            </w:r>
            <w:r w:rsidR="0056404F">
              <w:t>.4</w:t>
            </w:r>
          </w:p>
        </w:tc>
        <w:tc>
          <w:tcPr>
            <w:tcW w:w="8902" w:type="dxa"/>
          </w:tcPr>
          <w:p w14:paraId="6908A738" w14:textId="4BC2160A" w:rsidR="00D15DC2" w:rsidRDefault="008C029F" w:rsidP="007C190C">
            <w:pPr>
              <w:pStyle w:val="TableParagraph"/>
              <w:spacing w:before="14" w:line="251" w:lineRule="exact"/>
              <w:rPr>
                <w:lang w:val="nl-NL"/>
              </w:rPr>
            </w:pPr>
            <w:r w:rsidRPr="008C029F">
              <w:rPr>
                <w:lang w:val="nl-NL"/>
              </w:rPr>
              <w:t xml:space="preserve">Levering vindt plaats op </w:t>
            </w:r>
            <w:r w:rsidR="003B5B1C">
              <w:rPr>
                <w:lang w:val="nl-NL"/>
              </w:rPr>
              <w:t xml:space="preserve">(minimaal) twee </w:t>
            </w:r>
            <w:r w:rsidRPr="008C029F">
              <w:rPr>
                <w:lang w:val="nl-NL"/>
              </w:rPr>
              <w:t xml:space="preserve">vaste momenten bij goederenontvangst van betreffend </w:t>
            </w:r>
            <w:r>
              <w:rPr>
                <w:lang w:val="nl-NL"/>
              </w:rPr>
              <w:t>L</w:t>
            </w:r>
            <w:r w:rsidRPr="008C029F">
              <w:rPr>
                <w:lang w:val="nl-NL"/>
              </w:rPr>
              <w:t xml:space="preserve">UMC, deze vaste momenten worden </w:t>
            </w:r>
            <w:r>
              <w:rPr>
                <w:lang w:val="nl-NL"/>
              </w:rPr>
              <w:t>na gunning met het L</w:t>
            </w:r>
            <w:r w:rsidRPr="008C029F">
              <w:rPr>
                <w:lang w:val="nl-NL"/>
              </w:rPr>
              <w:t>UMC overeengekomen.</w:t>
            </w:r>
          </w:p>
          <w:p w14:paraId="475D8D3B" w14:textId="22986A7D" w:rsidR="008C029F" w:rsidRPr="00ED73F8" w:rsidRDefault="008C029F" w:rsidP="008C029F">
            <w:pPr>
              <w:pStyle w:val="TableParagraph"/>
              <w:spacing w:before="129" w:line="252" w:lineRule="exact"/>
              <w:ind w:left="73"/>
              <w:rPr>
                <w:lang w:val="nl-NL"/>
              </w:rPr>
            </w:pPr>
            <w:r>
              <w:rPr>
                <w:lang w:val="nl-NL"/>
              </w:rPr>
              <w:t>A</w:t>
            </w:r>
            <w:r w:rsidRPr="00ED73F8">
              <w:rPr>
                <w:lang w:val="nl-NL"/>
              </w:rPr>
              <w:t>fleverlocatie te leveren:</w:t>
            </w:r>
          </w:p>
          <w:p w14:paraId="44F04274" w14:textId="0E08E7CD" w:rsidR="009A59E8" w:rsidRPr="009A59E8" w:rsidRDefault="008C029F" w:rsidP="009A59E8">
            <w:pPr>
              <w:pStyle w:val="TableParagraph"/>
              <w:ind w:left="74" w:right="6180"/>
              <w:rPr>
                <w:i/>
                <w:lang w:val="nl-NL"/>
              </w:rPr>
            </w:pPr>
            <w:r w:rsidRPr="00ED73F8">
              <w:rPr>
                <w:i/>
                <w:lang w:val="nl-NL"/>
              </w:rPr>
              <w:t xml:space="preserve">LUMC Goederenontvangst </w:t>
            </w:r>
          </w:p>
          <w:p w14:paraId="5032426B" w14:textId="77777777" w:rsidR="009A59E8" w:rsidRPr="009A59E8" w:rsidRDefault="009A59E8" w:rsidP="009A59E8">
            <w:pPr>
              <w:pStyle w:val="TableParagraph"/>
              <w:ind w:left="74" w:right="6180"/>
              <w:rPr>
                <w:i/>
                <w:lang w:val="nl-NL"/>
              </w:rPr>
            </w:pPr>
            <w:r w:rsidRPr="009A59E8">
              <w:rPr>
                <w:i/>
                <w:lang w:val="nl-NL"/>
              </w:rPr>
              <w:t>Brugmansplein 3</w:t>
            </w:r>
          </w:p>
          <w:p w14:paraId="5E3604DE" w14:textId="77777777" w:rsidR="008C029F" w:rsidRDefault="009A59E8" w:rsidP="009A59E8">
            <w:pPr>
              <w:pStyle w:val="TableParagraph"/>
              <w:spacing w:before="14" w:line="251" w:lineRule="exact"/>
              <w:rPr>
                <w:i/>
                <w:lang w:val="nl-NL"/>
              </w:rPr>
            </w:pPr>
            <w:r w:rsidRPr="009A59E8">
              <w:rPr>
                <w:i/>
                <w:lang w:val="nl-NL"/>
              </w:rPr>
              <w:t>2333 ZE Leiden</w:t>
            </w:r>
          </w:p>
          <w:p w14:paraId="3F70D763" w14:textId="06B1632A" w:rsidR="009A59E8" w:rsidRPr="00ED73F8" w:rsidRDefault="009A59E8" w:rsidP="009A59E8">
            <w:pPr>
              <w:pStyle w:val="TableParagraph"/>
              <w:spacing w:before="14" w:line="251" w:lineRule="exact"/>
              <w:rPr>
                <w:lang w:val="nl-NL"/>
              </w:rPr>
            </w:pPr>
          </w:p>
        </w:tc>
      </w:tr>
      <w:tr w:rsidR="00D15DC2" w:rsidRPr="00F015B0" w14:paraId="720860EB" w14:textId="77777777" w:rsidTr="00827F72">
        <w:trPr>
          <w:trHeight w:val="285"/>
        </w:trPr>
        <w:tc>
          <w:tcPr>
            <w:tcW w:w="610" w:type="dxa"/>
          </w:tcPr>
          <w:p w14:paraId="164900DE" w14:textId="35EA7637" w:rsidR="00D15DC2" w:rsidRDefault="00E64C86" w:rsidP="007C190C">
            <w:pPr>
              <w:pStyle w:val="TableParagraph"/>
              <w:spacing w:before="14" w:line="251" w:lineRule="exact"/>
            </w:pPr>
            <w:r>
              <w:t>9</w:t>
            </w:r>
            <w:r w:rsidR="00D15DC2">
              <w:t>.</w:t>
            </w:r>
            <w:r w:rsidR="0056404F">
              <w:t>5</w:t>
            </w:r>
          </w:p>
        </w:tc>
        <w:tc>
          <w:tcPr>
            <w:tcW w:w="8902" w:type="dxa"/>
          </w:tcPr>
          <w:p w14:paraId="074D6D96" w14:textId="482BEB2B" w:rsidR="00D15DC2" w:rsidRDefault="00F16739" w:rsidP="007C190C">
            <w:pPr>
              <w:pStyle w:val="TableParagraph"/>
              <w:spacing w:before="14" w:line="251" w:lineRule="exact"/>
              <w:rPr>
                <w:lang w:val="nl-NL"/>
              </w:rPr>
            </w:pPr>
            <w:r w:rsidRPr="00F16739">
              <w:rPr>
                <w:lang w:val="nl-NL"/>
              </w:rPr>
              <w:t xml:space="preserve">Aanlevering producten dient ofwel op europallet ofwel op rollend transportmiddel met een maximale hoogte van 1.80 meter en een maximale breedte van </w:t>
            </w:r>
            <w:r w:rsidR="00C94EAD">
              <w:rPr>
                <w:lang w:val="nl-NL"/>
              </w:rPr>
              <w:t>8</w:t>
            </w:r>
            <w:r w:rsidRPr="00F16739">
              <w:rPr>
                <w:lang w:val="nl-NL"/>
              </w:rPr>
              <w:t xml:space="preserve">0 cm, afhankelijk van de eisen van het </w:t>
            </w:r>
            <w:r>
              <w:rPr>
                <w:lang w:val="nl-NL"/>
              </w:rPr>
              <w:t>L</w:t>
            </w:r>
            <w:r w:rsidRPr="00F16739">
              <w:rPr>
                <w:lang w:val="nl-NL"/>
              </w:rPr>
              <w:t xml:space="preserve">UMC. Opdrachtnemer dient zich hierover te informeren bij </w:t>
            </w:r>
            <w:r>
              <w:rPr>
                <w:lang w:val="nl-NL"/>
              </w:rPr>
              <w:t>het L</w:t>
            </w:r>
            <w:r w:rsidRPr="00F16739">
              <w:rPr>
                <w:lang w:val="nl-NL"/>
              </w:rPr>
              <w:t>UMC. Bij levering op rollend materieel dient het niet hoger beladen te zijn dan bovenzijde transportmiddel. Zodanig uitgevoerd dat er twee bok- en twee zwenkwielen opzitten. Wielen dienen uitgevoerd te zijn met gladde rijvlakken zodanig dat de rolcontainer geen sporen nalaat bij transport in pand van</w:t>
            </w:r>
            <w:r>
              <w:rPr>
                <w:lang w:val="nl-NL"/>
              </w:rPr>
              <w:t xml:space="preserve"> het L</w:t>
            </w:r>
            <w:r w:rsidRPr="00F16739">
              <w:rPr>
                <w:lang w:val="nl-NL"/>
              </w:rPr>
              <w:t>UMC. De pallets/rolcontainers dienen stabiel en op een logische volgorde gestapeld te worden, waarbij soort bij soort wordt verpakt, zware producten onder, etiketten aan de buitenkant en waarbij dezelfde producten zoveel mogelijk op één pallet/rolcontainer worden geplaatst.</w:t>
            </w:r>
          </w:p>
          <w:p w14:paraId="31645B1E" w14:textId="017F2F7D" w:rsidR="00F16739" w:rsidRPr="00ED73F8" w:rsidRDefault="00F16739" w:rsidP="007C190C">
            <w:pPr>
              <w:pStyle w:val="TableParagraph"/>
              <w:spacing w:before="14" w:line="251" w:lineRule="exact"/>
              <w:rPr>
                <w:lang w:val="nl-NL"/>
              </w:rPr>
            </w:pPr>
          </w:p>
        </w:tc>
      </w:tr>
      <w:tr w:rsidR="00D15DC2" w:rsidRPr="00F015B0" w14:paraId="3C27E676" w14:textId="77777777" w:rsidTr="00827F72">
        <w:trPr>
          <w:trHeight w:val="285"/>
        </w:trPr>
        <w:tc>
          <w:tcPr>
            <w:tcW w:w="610" w:type="dxa"/>
          </w:tcPr>
          <w:p w14:paraId="467AFB1A" w14:textId="07FC12ED" w:rsidR="00D15DC2" w:rsidRDefault="00E64C86" w:rsidP="007C190C">
            <w:pPr>
              <w:pStyle w:val="TableParagraph"/>
              <w:spacing w:before="14" w:line="251" w:lineRule="exact"/>
            </w:pPr>
            <w:r>
              <w:t>9</w:t>
            </w:r>
            <w:r w:rsidR="00D15DC2">
              <w:t>.</w:t>
            </w:r>
            <w:r w:rsidR="0056404F">
              <w:t>6</w:t>
            </w:r>
          </w:p>
        </w:tc>
        <w:tc>
          <w:tcPr>
            <w:tcW w:w="8902" w:type="dxa"/>
          </w:tcPr>
          <w:p w14:paraId="4F0F1774" w14:textId="2D5F7995" w:rsidR="00D15DC2" w:rsidRDefault="00AE5365" w:rsidP="007C190C">
            <w:pPr>
              <w:pStyle w:val="TableParagraph"/>
              <w:spacing w:before="14" w:line="251" w:lineRule="exact"/>
              <w:rPr>
                <w:lang w:val="nl-NL"/>
              </w:rPr>
            </w:pPr>
            <w:r>
              <w:rPr>
                <w:lang w:val="nl-NL"/>
              </w:rPr>
              <w:t xml:space="preserve">Bij </w:t>
            </w:r>
            <w:r w:rsidRPr="00AE5365">
              <w:rPr>
                <w:lang w:val="nl-NL"/>
              </w:rPr>
              <w:t xml:space="preserve">leveringen buiten de standaard afmetingen (1.20x0.80x1.80) neemt Opdrachtnemer contact op met </w:t>
            </w:r>
            <w:r w:rsidR="009D7F77">
              <w:rPr>
                <w:lang w:val="nl-NL"/>
              </w:rPr>
              <w:t>het L</w:t>
            </w:r>
            <w:r w:rsidRPr="00AE5365">
              <w:rPr>
                <w:lang w:val="nl-NL"/>
              </w:rPr>
              <w:t>UMC om specifieke afspraken te maken.</w:t>
            </w:r>
          </w:p>
          <w:p w14:paraId="520C47B6" w14:textId="747F3487" w:rsidR="001F42EE" w:rsidRPr="00B20D42" w:rsidRDefault="001F42EE" w:rsidP="007C190C">
            <w:pPr>
              <w:pStyle w:val="TableParagraph"/>
              <w:spacing w:before="14" w:line="251" w:lineRule="exact"/>
              <w:rPr>
                <w:lang w:val="nl-NL"/>
              </w:rPr>
            </w:pPr>
          </w:p>
        </w:tc>
      </w:tr>
      <w:tr w:rsidR="00AE5365" w:rsidRPr="00F015B0" w14:paraId="24B84B0D" w14:textId="77777777" w:rsidTr="00827F72">
        <w:trPr>
          <w:trHeight w:val="285"/>
        </w:trPr>
        <w:tc>
          <w:tcPr>
            <w:tcW w:w="610" w:type="dxa"/>
          </w:tcPr>
          <w:p w14:paraId="26FA296C" w14:textId="711329EA" w:rsidR="00AE5365" w:rsidRDefault="00E64C86" w:rsidP="007C190C">
            <w:pPr>
              <w:pStyle w:val="TableParagraph"/>
              <w:spacing w:before="14" w:line="251" w:lineRule="exact"/>
            </w:pPr>
            <w:r>
              <w:t>9</w:t>
            </w:r>
            <w:r w:rsidR="00835A0A">
              <w:t>.</w:t>
            </w:r>
            <w:r w:rsidR="0056404F">
              <w:t>7</w:t>
            </w:r>
          </w:p>
        </w:tc>
        <w:tc>
          <w:tcPr>
            <w:tcW w:w="8902" w:type="dxa"/>
          </w:tcPr>
          <w:p w14:paraId="298D2896" w14:textId="28F6808F" w:rsidR="00AE5365" w:rsidRDefault="00AE5365" w:rsidP="007C190C">
            <w:pPr>
              <w:pStyle w:val="TableParagraph"/>
              <w:spacing w:before="14" w:line="251" w:lineRule="exact"/>
              <w:rPr>
                <w:lang w:val="nl-NL"/>
              </w:rPr>
            </w:pPr>
            <w:r w:rsidRPr="00AE5365">
              <w:rPr>
                <w:lang w:val="nl-NL"/>
              </w:rPr>
              <w:t xml:space="preserve">Opdrachtnemer dient ervoor te zorgen dat per rolcontainer de belading zodanig is, dat er sprake is van hanteerbare hoeveelheden in het kader van de vigerende ARBO-regelgeving. Dit houdt ook in dat dit acceptabel is volgens de NIOSH -norm. </w:t>
            </w:r>
            <w:r w:rsidR="008E520A" w:rsidRPr="00ED73F8">
              <w:rPr>
                <w:lang w:val="nl-NL"/>
              </w:rPr>
              <w:t>Hierbij rekening houdende</w:t>
            </w:r>
            <w:r w:rsidR="008E520A">
              <w:rPr>
                <w:lang w:val="nl-NL"/>
              </w:rPr>
              <w:t xml:space="preserve"> </w:t>
            </w:r>
            <w:r w:rsidR="008E520A" w:rsidRPr="00ED73F8">
              <w:rPr>
                <w:lang w:val="nl-NL"/>
              </w:rPr>
              <w:t>dat de pallets handmatig bij het LUMC worden afgestapeld.</w:t>
            </w:r>
          </w:p>
          <w:p w14:paraId="6613E801" w14:textId="13C28C4D" w:rsidR="001F42EE" w:rsidRDefault="001F42EE" w:rsidP="007C190C">
            <w:pPr>
              <w:pStyle w:val="TableParagraph"/>
              <w:spacing w:before="14" w:line="251" w:lineRule="exact"/>
              <w:rPr>
                <w:lang w:val="nl-NL"/>
              </w:rPr>
            </w:pPr>
          </w:p>
        </w:tc>
      </w:tr>
      <w:tr w:rsidR="00AE5365" w:rsidRPr="00F015B0" w14:paraId="6DBF4CAE" w14:textId="77777777" w:rsidTr="00827F72">
        <w:trPr>
          <w:trHeight w:val="285"/>
        </w:trPr>
        <w:tc>
          <w:tcPr>
            <w:tcW w:w="610" w:type="dxa"/>
          </w:tcPr>
          <w:p w14:paraId="55DC6B74" w14:textId="21C04E9C" w:rsidR="00AE5365" w:rsidRDefault="00E64C86" w:rsidP="007C190C">
            <w:pPr>
              <w:pStyle w:val="TableParagraph"/>
              <w:spacing w:before="14" w:line="251" w:lineRule="exact"/>
            </w:pPr>
            <w:r>
              <w:t>9</w:t>
            </w:r>
            <w:r w:rsidR="00835A0A">
              <w:t>.</w:t>
            </w:r>
            <w:r w:rsidR="0056404F">
              <w:t>8</w:t>
            </w:r>
          </w:p>
        </w:tc>
        <w:tc>
          <w:tcPr>
            <w:tcW w:w="8902" w:type="dxa"/>
          </w:tcPr>
          <w:p w14:paraId="0C20039E" w14:textId="77777777" w:rsidR="00AE5365" w:rsidRDefault="00835A0A" w:rsidP="007C190C">
            <w:pPr>
              <w:pStyle w:val="TableParagraph"/>
              <w:spacing w:before="14" w:line="251" w:lineRule="exact"/>
              <w:rPr>
                <w:lang w:val="nl-NL"/>
              </w:rPr>
            </w:pPr>
            <w:r w:rsidRPr="00835A0A">
              <w:rPr>
                <w:lang w:val="nl-NL"/>
              </w:rPr>
              <w:t>De maximaal benodigde kracht voor het op gang brengen van de beladen rolcontainer middels trekken of duwen zal gebaseerd zijn op de vigerende instructies van de arbeidsinspectie.</w:t>
            </w:r>
          </w:p>
          <w:p w14:paraId="041326AC" w14:textId="5C999CC4" w:rsidR="001F42EE" w:rsidRPr="00AE5365" w:rsidRDefault="001F42EE" w:rsidP="007C190C">
            <w:pPr>
              <w:pStyle w:val="TableParagraph"/>
              <w:spacing w:before="14" w:line="251" w:lineRule="exact"/>
              <w:rPr>
                <w:lang w:val="nl-NL"/>
              </w:rPr>
            </w:pPr>
          </w:p>
        </w:tc>
      </w:tr>
      <w:tr w:rsidR="00835A0A" w:rsidRPr="00F015B0" w14:paraId="263C4128" w14:textId="77777777" w:rsidTr="00827F72">
        <w:trPr>
          <w:trHeight w:val="285"/>
        </w:trPr>
        <w:tc>
          <w:tcPr>
            <w:tcW w:w="610" w:type="dxa"/>
          </w:tcPr>
          <w:p w14:paraId="05872C96" w14:textId="7ECA1930" w:rsidR="00835A0A" w:rsidRDefault="00E64C86" w:rsidP="007C190C">
            <w:pPr>
              <w:pStyle w:val="TableParagraph"/>
              <w:spacing w:before="14" w:line="251" w:lineRule="exact"/>
            </w:pPr>
            <w:r>
              <w:t>9</w:t>
            </w:r>
            <w:r w:rsidR="00835A0A">
              <w:t>.</w:t>
            </w:r>
            <w:r w:rsidR="0056404F">
              <w:t>9</w:t>
            </w:r>
          </w:p>
        </w:tc>
        <w:tc>
          <w:tcPr>
            <w:tcW w:w="8902" w:type="dxa"/>
          </w:tcPr>
          <w:p w14:paraId="5D8B0D6A" w14:textId="77777777" w:rsidR="00835A0A" w:rsidRDefault="00835A0A" w:rsidP="007C190C">
            <w:pPr>
              <w:pStyle w:val="TableParagraph"/>
              <w:spacing w:before="14" w:line="251" w:lineRule="exact"/>
              <w:rPr>
                <w:lang w:val="nl-NL"/>
              </w:rPr>
            </w:pPr>
            <w:r w:rsidRPr="00835A0A">
              <w:rPr>
                <w:lang w:val="nl-NL"/>
              </w:rPr>
              <w:t>Bij het in beweging houden van de rolcontainer zal de benodigde kracht gebaseerd zijn op de vigerende instructies van de arbeidsinspectie.</w:t>
            </w:r>
          </w:p>
          <w:p w14:paraId="2DC629BF" w14:textId="0CCE3319" w:rsidR="001F42EE" w:rsidRPr="00835A0A" w:rsidRDefault="001F42EE" w:rsidP="007C190C">
            <w:pPr>
              <w:pStyle w:val="TableParagraph"/>
              <w:spacing w:before="14" w:line="251" w:lineRule="exact"/>
              <w:rPr>
                <w:lang w:val="nl-NL"/>
              </w:rPr>
            </w:pPr>
          </w:p>
        </w:tc>
      </w:tr>
      <w:tr w:rsidR="00835A0A" w:rsidRPr="00F015B0" w14:paraId="38444706" w14:textId="77777777" w:rsidTr="00827F72">
        <w:trPr>
          <w:trHeight w:val="285"/>
        </w:trPr>
        <w:tc>
          <w:tcPr>
            <w:tcW w:w="610" w:type="dxa"/>
          </w:tcPr>
          <w:p w14:paraId="190C43E7" w14:textId="57A4C19B" w:rsidR="00835A0A" w:rsidRDefault="00E64C86" w:rsidP="007C190C">
            <w:pPr>
              <w:pStyle w:val="TableParagraph"/>
              <w:spacing w:before="14" w:line="251" w:lineRule="exact"/>
            </w:pPr>
            <w:r>
              <w:t>9</w:t>
            </w:r>
            <w:r w:rsidR="00835A0A">
              <w:t>.</w:t>
            </w:r>
            <w:r w:rsidR="0056404F">
              <w:t>10</w:t>
            </w:r>
          </w:p>
        </w:tc>
        <w:tc>
          <w:tcPr>
            <w:tcW w:w="8902" w:type="dxa"/>
          </w:tcPr>
          <w:p w14:paraId="7352BA3D" w14:textId="77777777" w:rsidR="00835A0A" w:rsidRDefault="001F42EE" w:rsidP="007C190C">
            <w:pPr>
              <w:pStyle w:val="TableParagraph"/>
              <w:spacing w:before="14" w:line="251" w:lineRule="exact"/>
              <w:rPr>
                <w:lang w:val="nl-NL"/>
              </w:rPr>
            </w:pPr>
            <w:r w:rsidRPr="001F42EE">
              <w:rPr>
                <w:lang w:val="nl-NL"/>
              </w:rPr>
              <w:t>Ieder product heeft een unieke verpakking. Bestellingen worden gezamenlijk verpakt aangeleverd, per ordernummer. Samenvoegen van meerdere bestellingen op pallets is toegestaan, samenvoegen van bestellingen in één doos niet.</w:t>
            </w:r>
          </w:p>
          <w:p w14:paraId="0695B4C3" w14:textId="1CC2AC25" w:rsidR="001F42EE" w:rsidRPr="00835A0A" w:rsidRDefault="001F42EE" w:rsidP="007C190C">
            <w:pPr>
              <w:pStyle w:val="TableParagraph"/>
              <w:spacing w:before="14" w:line="251" w:lineRule="exact"/>
              <w:rPr>
                <w:lang w:val="nl-NL"/>
              </w:rPr>
            </w:pPr>
          </w:p>
        </w:tc>
      </w:tr>
      <w:tr w:rsidR="001F42EE" w:rsidRPr="00F015B0" w14:paraId="599BD04A" w14:textId="77777777" w:rsidTr="00827F72">
        <w:trPr>
          <w:trHeight w:val="285"/>
        </w:trPr>
        <w:tc>
          <w:tcPr>
            <w:tcW w:w="610" w:type="dxa"/>
          </w:tcPr>
          <w:p w14:paraId="5FED7189" w14:textId="437CF64C" w:rsidR="001F42EE" w:rsidRDefault="00E64C86" w:rsidP="007C190C">
            <w:pPr>
              <w:pStyle w:val="TableParagraph"/>
              <w:spacing w:before="14" w:line="251" w:lineRule="exact"/>
            </w:pPr>
            <w:r>
              <w:t>9</w:t>
            </w:r>
            <w:r w:rsidR="000C4DF8">
              <w:t>.1</w:t>
            </w:r>
            <w:r w:rsidR="0056404F">
              <w:t>1</w:t>
            </w:r>
          </w:p>
        </w:tc>
        <w:tc>
          <w:tcPr>
            <w:tcW w:w="8902" w:type="dxa"/>
          </w:tcPr>
          <w:p w14:paraId="62502CF0" w14:textId="77777777" w:rsidR="001F42EE" w:rsidRDefault="001F42EE" w:rsidP="007C190C">
            <w:pPr>
              <w:pStyle w:val="TableParagraph"/>
              <w:spacing w:before="14" w:line="251" w:lineRule="exact"/>
              <w:rPr>
                <w:lang w:val="nl-NL"/>
              </w:rPr>
            </w:pPr>
            <w:r w:rsidRPr="001F42EE">
              <w:rPr>
                <w:lang w:val="nl-NL"/>
              </w:rPr>
              <w:t>Leveringen worden begeleid door een papieren pakbon, met daarop vermeld het ordernummer. De pakbonnen worden apart aangeleverd, niet in een verpakking, maar los of op de buitenkant van een omdoos. De pakbon heeft dezelfde volgorde als de bestelling. Indien gewenst dient het afleveradres ook te zijn vermeld op verpakking.</w:t>
            </w:r>
          </w:p>
          <w:p w14:paraId="33297C8C" w14:textId="71CD0BF2" w:rsidR="001F42EE" w:rsidRPr="001F42EE" w:rsidRDefault="001F42EE" w:rsidP="007C190C">
            <w:pPr>
              <w:pStyle w:val="TableParagraph"/>
              <w:spacing w:before="14" w:line="251" w:lineRule="exact"/>
              <w:rPr>
                <w:lang w:val="nl-NL"/>
              </w:rPr>
            </w:pPr>
          </w:p>
        </w:tc>
      </w:tr>
      <w:tr w:rsidR="001F42EE" w:rsidRPr="00B20D42" w14:paraId="10DE904B" w14:textId="77777777" w:rsidTr="00827F72">
        <w:trPr>
          <w:trHeight w:val="285"/>
        </w:trPr>
        <w:tc>
          <w:tcPr>
            <w:tcW w:w="610" w:type="dxa"/>
          </w:tcPr>
          <w:p w14:paraId="376C46F7" w14:textId="53AFC838" w:rsidR="001F42EE" w:rsidRDefault="00E64C86" w:rsidP="007C190C">
            <w:pPr>
              <w:pStyle w:val="TableParagraph"/>
              <w:spacing w:before="14" w:line="251" w:lineRule="exact"/>
            </w:pPr>
            <w:r>
              <w:t>9</w:t>
            </w:r>
            <w:r w:rsidR="000C4DF8">
              <w:t>.1</w:t>
            </w:r>
            <w:r w:rsidR="0056404F">
              <w:t>2</w:t>
            </w:r>
          </w:p>
        </w:tc>
        <w:tc>
          <w:tcPr>
            <w:tcW w:w="8902" w:type="dxa"/>
          </w:tcPr>
          <w:p w14:paraId="5370D8B1" w14:textId="111C567C" w:rsidR="001F42EE" w:rsidRDefault="000C4DF8" w:rsidP="007C190C">
            <w:pPr>
              <w:pStyle w:val="TableParagraph"/>
              <w:spacing w:before="14" w:line="251" w:lineRule="exact"/>
              <w:rPr>
                <w:lang w:val="nl-NL"/>
              </w:rPr>
            </w:pPr>
            <w:r w:rsidRPr="000C4DF8">
              <w:rPr>
                <w:lang w:val="nl-NL"/>
              </w:rPr>
              <w:t xml:space="preserve">In de nabije toekomst zal informatieverstrekking van elektronische pakbonnen mogelijk verplicht plaats vinden door middel van bijvoorbeeld een XML bestand. In dat geval zal </w:t>
            </w:r>
            <w:r>
              <w:rPr>
                <w:lang w:val="nl-NL"/>
              </w:rPr>
              <w:lastRenderedPageBreak/>
              <w:t>L</w:t>
            </w:r>
            <w:r w:rsidRPr="000C4DF8">
              <w:rPr>
                <w:lang w:val="nl-NL"/>
              </w:rPr>
              <w:t>UMC Opdrachtnemer hierover vooraf schriftelijk informeren en zal een termijn worden gesteld waarbinnen hieraan moet worden voldaan. De papieren pakbon komt niet te vervallen.</w:t>
            </w:r>
          </w:p>
          <w:p w14:paraId="4FEB4C65" w14:textId="1DA16372" w:rsidR="000C4DF8" w:rsidRPr="001F42EE" w:rsidRDefault="000C4DF8" w:rsidP="007C190C">
            <w:pPr>
              <w:pStyle w:val="TableParagraph"/>
              <w:spacing w:before="14" w:line="251" w:lineRule="exact"/>
              <w:rPr>
                <w:lang w:val="nl-NL"/>
              </w:rPr>
            </w:pPr>
          </w:p>
        </w:tc>
      </w:tr>
      <w:tr w:rsidR="000C4DF8" w:rsidRPr="00F015B0" w14:paraId="24CF4342" w14:textId="77777777" w:rsidTr="00827F72">
        <w:trPr>
          <w:trHeight w:val="285"/>
        </w:trPr>
        <w:tc>
          <w:tcPr>
            <w:tcW w:w="610" w:type="dxa"/>
          </w:tcPr>
          <w:p w14:paraId="6D88DE05" w14:textId="67D189FB" w:rsidR="000C4DF8" w:rsidRPr="000C4DF8" w:rsidRDefault="00E64C86" w:rsidP="007C190C">
            <w:pPr>
              <w:pStyle w:val="TableParagraph"/>
              <w:spacing w:before="14" w:line="251" w:lineRule="exact"/>
              <w:rPr>
                <w:lang w:val="nl-NL"/>
              </w:rPr>
            </w:pPr>
            <w:r>
              <w:rPr>
                <w:lang w:val="nl-NL"/>
              </w:rPr>
              <w:lastRenderedPageBreak/>
              <w:t>9</w:t>
            </w:r>
            <w:r w:rsidR="0047404B">
              <w:rPr>
                <w:lang w:val="nl-NL"/>
              </w:rPr>
              <w:t>.13</w:t>
            </w:r>
          </w:p>
        </w:tc>
        <w:tc>
          <w:tcPr>
            <w:tcW w:w="8902" w:type="dxa"/>
          </w:tcPr>
          <w:p w14:paraId="0BE6568B" w14:textId="44D348DE" w:rsidR="000C4DF8" w:rsidRDefault="000C4DF8" w:rsidP="007C190C">
            <w:pPr>
              <w:pStyle w:val="TableParagraph"/>
              <w:spacing w:before="14" w:line="251" w:lineRule="exact"/>
              <w:rPr>
                <w:lang w:val="nl-NL"/>
              </w:rPr>
            </w:pPr>
            <w:r w:rsidRPr="000C4DF8">
              <w:rPr>
                <w:lang w:val="nl-NL"/>
              </w:rPr>
              <w:t xml:space="preserve">Afwijkingen in een bestel- en leverschema rondom feestdagen meldt Opdrachtnemer schriftelijk, minimaal 6 weken vooraf, aan </w:t>
            </w:r>
            <w:r>
              <w:rPr>
                <w:lang w:val="nl-NL"/>
              </w:rPr>
              <w:t>het L</w:t>
            </w:r>
            <w:r w:rsidRPr="000C4DF8">
              <w:rPr>
                <w:lang w:val="nl-NL"/>
              </w:rPr>
              <w:t xml:space="preserve">UMC. Wijzingen worden pas doorgevoerd na schriftelijk akkoord van </w:t>
            </w:r>
            <w:r>
              <w:rPr>
                <w:lang w:val="nl-NL"/>
              </w:rPr>
              <w:t>het L</w:t>
            </w:r>
            <w:r w:rsidRPr="000C4DF8">
              <w:rPr>
                <w:lang w:val="nl-NL"/>
              </w:rPr>
              <w:t>UMC.</w:t>
            </w:r>
          </w:p>
          <w:p w14:paraId="36BA5157" w14:textId="182CDB50" w:rsidR="000C4DF8" w:rsidRPr="000C4DF8" w:rsidRDefault="000C4DF8" w:rsidP="007C190C">
            <w:pPr>
              <w:pStyle w:val="TableParagraph"/>
              <w:spacing w:before="14" w:line="251" w:lineRule="exact"/>
              <w:rPr>
                <w:lang w:val="nl-NL"/>
              </w:rPr>
            </w:pPr>
          </w:p>
        </w:tc>
      </w:tr>
      <w:tr w:rsidR="00C17761" w:rsidRPr="00F015B0" w14:paraId="7B5169B0" w14:textId="77777777" w:rsidTr="00827F72">
        <w:trPr>
          <w:trHeight w:val="285"/>
        </w:trPr>
        <w:tc>
          <w:tcPr>
            <w:tcW w:w="610" w:type="dxa"/>
          </w:tcPr>
          <w:p w14:paraId="26F92A4F" w14:textId="6AF7F2D6" w:rsidR="00C17761" w:rsidRPr="000C4DF8" w:rsidRDefault="00E64C86" w:rsidP="007C190C">
            <w:pPr>
              <w:pStyle w:val="TableParagraph"/>
              <w:spacing w:before="14" w:line="251" w:lineRule="exact"/>
              <w:rPr>
                <w:lang w:val="nl-NL"/>
              </w:rPr>
            </w:pPr>
            <w:r>
              <w:rPr>
                <w:lang w:val="nl-NL"/>
              </w:rPr>
              <w:t>9</w:t>
            </w:r>
            <w:r w:rsidR="001231E1">
              <w:rPr>
                <w:lang w:val="nl-NL"/>
              </w:rPr>
              <w:t>.1</w:t>
            </w:r>
            <w:r w:rsidR="0047404B">
              <w:rPr>
                <w:lang w:val="nl-NL"/>
              </w:rPr>
              <w:t>4</w:t>
            </w:r>
          </w:p>
        </w:tc>
        <w:tc>
          <w:tcPr>
            <w:tcW w:w="8902" w:type="dxa"/>
          </w:tcPr>
          <w:p w14:paraId="2760A016" w14:textId="77777777" w:rsidR="00C17761" w:rsidRDefault="00C17761" w:rsidP="007C190C">
            <w:pPr>
              <w:pStyle w:val="TableParagraph"/>
              <w:spacing w:before="14" w:line="251" w:lineRule="exact"/>
              <w:rPr>
                <w:lang w:val="nl-NL"/>
              </w:rPr>
            </w:pPr>
            <w:r w:rsidRPr="00C17761">
              <w:rPr>
                <w:lang w:val="nl-NL"/>
              </w:rPr>
              <w:t>Er dient bij levering geen totalisatie op de orders en/of producten te zijn uitgevoerd.</w:t>
            </w:r>
          </w:p>
          <w:p w14:paraId="3FD8CD86" w14:textId="1C092F19" w:rsidR="00C17761" w:rsidRPr="000C4DF8" w:rsidRDefault="00C17761" w:rsidP="007C190C">
            <w:pPr>
              <w:pStyle w:val="TableParagraph"/>
              <w:spacing w:before="14" w:line="251" w:lineRule="exact"/>
              <w:rPr>
                <w:lang w:val="nl-NL"/>
              </w:rPr>
            </w:pPr>
          </w:p>
        </w:tc>
      </w:tr>
      <w:tr w:rsidR="00C17761" w:rsidRPr="00F015B0" w14:paraId="58D4E943" w14:textId="77777777" w:rsidTr="00827F72">
        <w:trPr>
          <w:trHeight w:val="285"/>
        </w:trPr>
        <w:tc>
          <w:tcPr>
            <w:tcW w:w="610" w:type="dxa"/>
          </w:tcPr>
          <w:p w14:paraId="7E1D20A0" w14:textId="3F45B483" w:rsidR="00C17761" w:rsidRPr="000C4DF8" w:rsidRDefault="00E64C86" w:rsidP="007C190C">
            <w:pPr>
              <w:pStyle w:val="TableParagraph"/>
              <w:spacing w:before="14" w:line="251" w:lineRule="exact"/>
              <w:rPr>
                <w:lang w:val="nl-NL"/>
              </w:rPr>
            </w:pPr>
            <w:r>
              <w:rPr>
                <w:lang w:val="nl-NL"/>
              </w:rPr>
              <w:t>9</w:t>
            </w:r>
            <w:r w:rsidR="001231E1">
              <w:rPr>
                <w:lang w:val="nl-NL"/>
              </w:rPr>
              <w:t>.1</w:t>
            </w:r>
            <w:r w:rsidR="0047404B">
              <w:rPr>
                <w:lang w:val="nl-NL"/>
              </w:rPr>
              <w:t>5</w:t>
            </w:r>
          </w:p>
        </w:tc>
        <w:tc>
          <w:tcPr>
            <w:tcW w:w="8902" w:type="dxa"/>
          </w:tcPr>
          <w:p w14:paraId="5681CBA9" w14:textId="77777777" w:rsidR="00C17761" w:rsidRDefault="00C17761" w:rsidP="007C190C">
            <w:pPr>
              <w:pStyle w:val="TableParagraph"/>
              <w:spacing w:before="14" w:line="251" w:lineRule="exact"/>
              <w:rPr>
                <w:lang w:val="nl-NL"/>
              </w:rPr>
            </w:pPr>
            <w:r w:rsidRPr="00C17761">
              <w:rPr>
                <w:lang w:val="nl-NL"/>
              </w:rPr>
              <w:t>Levering inclusief (elektronische) pakbon welke is uitgesplitst op orderniveau en voorzien van alle overige gegevens conform order, werkelijke leverdatum en eenheid van levering. Elke (elektronische) pakbon dient de volledige status van de order weer te geven.</w:t>
            </w:r>
          </w:p>
          <w:p w14:paraId="3E7991A3" w14:textId="0675210E" w:rsidR="00C17761" w:rsidRPr="00C17761" w:rsidRDefault="00C17761" w:rsidP="007C190C">
            <w:pPr>
              <w:pStyle w:val="TableParagraph"/>
              <w:spacing w:before="14" w:line="251" w:lineRule="exact"/>
              <w:rPr>
                <w:lang w:val="nl-NL"/>
              </w:rPr>
            </w:pPr>
          </w:p>
        </w:tc>
      </w:tr>
      <w:tr w:rsidR="00C17761" w:rsidRPr="00F015B0" w14:paraId="0D89FB96" w14:textId="77777777" w:rsidTr="00827F72">
        <w:trPr>
          <w:trHeight w:val="285"/>
        </w:trPr>
        <w:tc>
          <w:tcPr>
            <w:tcW w:w="610" w:type="dxa"/>
          </w:tcPr>
          <w:p w14:paraId="4C23A0BD" w14:textId="374EB632" w:rsidR="00C17761" w:rsidRPr="000C4DF8" w:rsidRDefault="00E64C86" w:rsidP="007C190C">
            <w:pPr>
              <w:pStyle w:val="TableParagraph"/>
              <w:spacing w:before="14" w:line="251" w:lineRule="exact"/>
              <w:rPr>
                <w:lang w:val="nl-NL"/>
              </w:rPr>
            </w:pPr>
            <w:r>
              <w:rPr>
                <w:lang w:val="nl-NL"/>
              </w:rPr>
              <w:t>9</w:t>
            </w:r>
            <w:r w:rsidR="001231E1">
              <w:rPr>
                <w:lang w:val="nl-NL"/>
              </w:rPr>
              <w:t>.1</w:t>
            </w:r>
            <w:r w:rsidR="0047404B">
              <w:rPr>
                <w:lang w:val="nl-NL"/>
              </w:rPr>
              <w:t>6</w:t>
            </w:r>
          </w:p>
        </w:tc>
        <w:tc>
          <w:tcPr>
            <w:tcW w:w="8902" w:type="dxa"/>
          </w:tcPr>
          <w:p w14:paraId="601643DD" w14:textId="77777777" w:rsidR="00C17761" w:rsidRDefault="006629D7" w:rsidP="007C190C">
            <w:pPr>
              <w:pStyle w:val="TableParagraph"/>
              <w:spacing w:before="14" w:line="251" w:lineRule="exact"/>
              <w:rPr>
                <w:lang w:val="nl-NL"/>
              </w:rPr>
            </w:pPr>
            <w:r w:rsidRPr="006629D7">
              <w:rPr>
                <w:lang w:val="nl-NL"/>
              </w:rPr>
              <w:t>Levering van eenheden dienen plaats te vinden conform eenheden van bestelling.</w:t>
            </w:r>
          </w:p>
          <w:p w14:paraId="0DDA5F62" w14:textId="2371CEC6" w:rsidR="006629D7" w:rsidRPr="00C17761" w:rsidRDefault="006629D7" w:rsidP="007C190C">
            <w:pPr>
              <w:pStyle w:val="TableParagraph"/>
              <w:spacing w:before="14" w:line="251" w:lineRule="exact"/>
              <w:rPr>
                <w:lang w:val="nl-NL"/>
              </w:rPr>
            </w:pPr>
          </w:p>
        </w:tc>
      </w:tr>
      <w:tr w:rsidR="002D10B6" w:rsidRPr="00F015B0" w14:paraId="21E9EE66" w14:textId="77777777" w:rsidTr="00827F72">
        <w:trPr>
          <w:trHeight w:val="285"/>
        </w:trPr>
        <w:tc>
          <w:tcPr>
            <w:tcW w:w="610" w:type="dxa"/>
          </w:tcPr>
          <w:p w14:paraId="73CACD78" w14:textId="476CEFE6" w:rsidR="002D10B6" w:rsidRDefault="00E64C86" w:rsidP="002D10B6">
            <w:pPr>
              <w:pStyle w:val="TableParagraph"/>
              <w:spacing w:before="14" w:line="251" w:lineRule="exact"/>
              <w:rPr>
                <w:lang w:val="nl-NL"/>
              </w:rPr>
            </w:pPr>
            <w:r>
              <w:t>9</w:t>
            </w:r>
            <w:r w:rsidR="002D10B6">
              <w:t>.17</w:t>
            </w:r>
          </w:p>
        </w:tc>
        <w:tc>
          <w:tcPr>
            <w:tcW w:w="8902" w:type="dxa"/>
          </w:tcPr>
          <w:p w14:paraId="751E7924" w14:textId="77777777" w:rsidR="002D10B6" w:rsidRDefault="002D10B6" w:rsidP="002D10B6">
            <w:pPr>
              <w:pStyle w:val="TableParagraph"/>
              <w:spacing w:before="14" w:line="251" w:lineRule="exact"/>
              <w:rPr>
                <w:lang w:val="nl-NL"/>
              </w:rPr>
            </w:pPr>
            <w:r w:rsidRPr="00ED73F8">
              <w:rPr>
                <w:lang w:val="nl-NL"/>
              </w:rPr>
              <w:t>Losse colli op een transportmiddel dient of wel middels folie of middels straps op het transportmiddel te worden verpakt.</w:t>
            </w:r>
          </w:p>
          <w:p w14:paraId="46395E78" w14:textId="08A9CCB2" w:rsidR="002D10B6" w:rsidRPr="006629D7" w:rsidRDefault="002D10B6" w:rsidP="002D10B6">
            <w:pPr>
              <w:pStyle w:val="TableParagraph"/>
              <w:spacing w:before="14" w:line="251" w:lineRule="exact"/>
              <w:rPr>
                <w:lang w:val="nl-NL"/>
              </w:rPr>
            </w:pPr>
          </w:p>
        </w:tc>
      </w:tr>
      <w:tr w:rsidR="002D10B6" w:rsidRPr="00F015B0" w14:paraId="31829C45" w14:textId="77777777" w:rsidTr="00827F72">
        <w:trPr>
          <w:trHeight w:val="285"/>
        </w:trPr>
        <w:tc>
          <w:tcPr>
            <w:tcW w:w="610" w:type="dxa"/>
          </w:tcPr>
          <w:p w14:paraId="19C7515B" w14:textId="5604A911" w:rsidR="002D10B6" w:rsidRPr="000C4DF8" w:rsidRDefault="00E64C86" w:rsidP="002D10B6">
            <w:pPr>
              <w:pStyle w:val="TableParagraph"/>
              <w:spacing w:before="14" w:line="251" w:lineRule="exact"/>
              <w:rPr>
                <w:lang w:val="nl-NL"/>
              </w:rPr>
            </w:pPr>
            <w:r>
              <w:t>9</w:t>
            </w:r>
            <w:r w:rsidR="002D10B6">
              <w:t>.18</w:t>
            </w:r>
          </w:p>
        </w:tc>
        <w:tc>
          <w:tcPr>
            <w:tcW w:w="8902" w:type="dxa"/>
          </w:tcPr>
          <w:p w14:paraId="7EC28D0B" w14:textId="77777777" w:rsidR="002D10B6" w:rsidRDefault="002D10B6" w:rsidP="002D10B6">
            <w:pPr>
              <w:pStyle w:val="TableParagraph"/>
              <w:spacing w:before="14" w:line="251" w:lineRule="exact"/>
              <w:rPr>
                <w:lang w:val="nl-NL"/>
              </w:rPr>
            </w:pPr>
            <w:r w:rsidRPr="00ED73F8">
              <w:rPr>
                <w:lang w:val="nl-NL"/>
              </w:rPr>
              <w:t>De kleinverpakkingen dienen zodanig verpakt zijn dat ze hygiënisch vervoerd kunnen worden op de werkwagens.</w:t>
            </w:r>
          </w:p>
          <w:p w14:paraId="0E88CF3A" w14:textId="049261E7" w:rsidR="002D10B6" w:rsidRPr="006629D7" w:rsidRDefault="002D10B6" w:rsidP="002D10B6">
            <w:pPr>
              <w:pStyle w:val="TableParagraph"/>
              <w:spacing w:before="14" w:line="251" w:lineRule="exact"/>
              <w:rPr>
                <w:lang w:val="nl-NL"/>
              </w:rPr>
            </w:pPr>
          </w:p>
        </w:tc>
      </w:tr>
      <w:tr w:rsidR="002D10B6" w:rsidRPr="00F015B0" w14:paraId="1AD91598" w14:textId="77777777" w:rsidTr="00827F72">
        <w:trPr>
          <w:trHeight w:val="285"/>
        </w:trPr>
        <w:tc>
          <w:tcPr>
            <w:tcW w:w="610" w:type="dxa"/>
          </w:tcPr>
          <w:p w14:paraId="65FBAEB4" w14:textId="4A2BAAA4" w:rsidR="002D10B6" w:rsidRPr="000C4DF8" w:rsidRDefault="00E64C86" w:rsidP="002D10B6">
            <w:pPr>
              <w:pStyle w:val="TableParagraph"/>
              <w:spacing w:before="14" w:line="251" w:lineRule="exact"/>
              <w:rPr>
                <w:lang w:val="nl-NL"/>
              </w:rPr>
            </w:pPr>
            <w:r>
              <w:t>9</w:t>
            </w:r>
            <w:r w:rsidR="002D10B6">
              <w:t>.19</w:t>
            </w:r>
          </w:p>
        </w:tc>
        <w:tc>
          <w:tcPr>
            <w:tcW w:w="8902" w:type="dxa"/>
          </w:tcPr>
          <w:p w14:paraId="3557CE4E" w14:textId="77777777" w:rsidR="002D10B6" w:rsidRDefault="002D10B6" w:rsidP="002D10B6">
            <w:pPr>
              <w:pStyle w:val="TableParagraph"/>
              <w:spacing w:before="14" w:line="251" w:lineRule="exact"/>
              <w:rPr>
                <w:lang w:val="nl-NL"/>
              </w:rPr>
            </w:pPr>
            <w:r w:rsidRPr="00ED73F8">
              <w:rPr>
                <w:lang w:val="nl-NL"/>
              </w:rPr>
              <w:t>Eventuele bewaarcondities van producten dienen duidelijk aan de buitenzijde van de verpakking vermeld te staan.</w:t>
            </w:r>
          </w:p>
          <w:p w14:paraId="036A29FA" w14:textId="46B1FD86" w:rsidR="002D10B6" w:rsidRPr="006629D7" w:rsidRDefault="002D10B6" w:rsidP="002D10B6">
            <w:pPr>
              <w:pStyle w:val="TableParagraph"/>
              <w:spacing w:before="14" w:line="251" w:lineRule="exact"/>
              <w:rPr>
                <w:lang w:val="nl-NL"/>
              </w:rPr>
            </w:pPr>
          </w:p>
        </w:tc>
      </w:tr>
      <w:tr w:rsidR="002D10B6" w:rsidRPr="00F015B0" w14:paraId="4E7829F0" w14:textId="77777777" w:rsidTr="00827F72">
        <w:trPr>
          <w:trHeight w:val="285"/>
        </w:trPr>
        <w:tc>
          <w:tcPr>
            <w:tcW w:w="610" w:type="dxa"/>
          </w:tcPr>
          <w:p w14:paraId="2885EA62" w14:textId="6176B0E8" w:rsidR="002D10B6" w:rsidRPr="000C4DF8" w:rsidRDefault="00E64C86" w:rsidP="002D10B6">
            <w:pPr>
              <w:pStyle w:val="TableParagraph"/>
              <w:spacing w:before="14" w:line="251" w:lineRule="exact"/>
              <w:rPr>
                <w:lang w:val="nl-NL"/>
              </w:rPr>
            </w:pPr>
            <w:r>
              <w:t>9</w:t>
            </w:r>
            <w:r w:rsidR="002D10B6">
              <w:t>.</w:t>
            </w:r>
            <w:r w:rsidR="00CC4D06">
              <w:t>20</w:t>
            </w:r>
          </w:p>
        </w:tc>
        <w:tc>
          <w:tcPr>
            <w:tcW w:w="8902" w:type="dxa"/>
          </w:tcPr>
          <w:p w14:paraId="025D0C6A" w14:textId="77777777" w:rsidR="002D10B6" w:rsidRDefault="002D10B6" w:rsidP="002D10B6">
            <w:pPr>
              <w:pStyle w:val="TableParagraph"/>
              <w:spacing w:before="14" w:line="251" w:lineRule="exact"/>
              <w:rPr>
                <w:lang w:val="nl-NL"/>
              </w:rPr>
            </w:pPr>
            <w:r>
              <w:rPr>
                <w:lang w:val="nl-NL"/>
              </w:rPr>
              <w:t>Opdrachtnemer</w:t>
            </w:r>
            <w:r w:rsidRPr="00ED73F8">
              <w:rPr>
                <w:lang w:val="nl-NL"/>
              </w:rPr>
              <w:t xml:space="preserve"> dient verpakkingseenheden te voorzien van een degelijke omverpakking waarvan het bruto gewicht niet groter is dan 15 kilogram.</w:t>
            </w:r>
          </w:p>
          <w:p w14:paraId="347D8586" w14:textId="03D0F53E" w:rsidR="002D10B6" w:rsidRPr="006629D7" w:rsidRDefault="002D10B6" w:rsidP="002D10B6">
            <w:pPr>
              <w:pStyle w:val="TableParagraph"/>
              <w:spacing w:before="14" w:line="251" w:lineRule="exact"/>
              <w:rPr>
                <w:lang w:val="nl-NL"/>
              </w:rPr>
            </w:pPr>
          </w:p>
        </w:tc>
      </w:tr>
      <w:tr w:rsidR="002D10B6" w:rsidRPr="00F015B0" w14:paraId="2455AD20" w14:textId="77777777" w:rsidTr="00827F72">
        <w:trPr>
          <w:trHeight w:val="285"/>
        </w:trPr>
        <w:tc>
          <w:tcPr>
            <w:tcW w:w="610" w:type="dxa"/>
          </w:tcPr>
          <w:p w14:paraId="04EE91B8" w14:textId="0672E496" w:rsidR="002D10B6" w:rsidRPr="000C4DF8" w:rsidRDefault="00E64C86" w:rsidP="002D10B6">
            <w:pPr>
              <w:pStyle w:val="TableParagraph"/>
              <w:spacing w:before="14" w:line="251" w:lineRule="exact"/>
              <w:rPr>
                <w:lang w:val="nl-NL"/>
              </w:rPr>
            </w:pPr>
            <w:r>
              <w:rPr>
                <w:lang w:val="nl-NL"/>
              </w:rPr>
              <w:t>9</w:t>
            </w:r>
            <w:r w:rsidR="002D10B6">
              <w:rPr>
                <w:lang w:val="nl-NL"/>
              </w:rPr>
              <w:t>.2</w:t>
            </w:r>
            <w:r w:rsidR="00CC4D06">
              <w:rPr>
                <w:lang w:val="nl-NL"/>
              </w:rPr>
              <w:t>1</w:t>
            </w:r>
          </w:p>
        </w:tc>
        <w:tc>
          <w:tcPr>
            <w:tcW w:w="8902" w:type="dxa"/>
          </w:tcPr>
          <w:p w14:paraId="3210A81C" w14:textId="77777777" w:rsidR="002D10B6" w:rsidRDefault="002D10B6" w:rsidP="002D10B6">
            <w:pPr>
              <w:pStyle w:val="TableParagraph"/>
              <w:spacing w:before="14" w:line="251" w:lineRule="exact"/>
              <w:rPr>
                <w:lang w:val="nl-NL"/>
              </w:rPr>
            </w:pPr>
            <w:r w:rsidRPr="00B70A4A">
              <w:rPr>
                <w:lang w:val="nl-NL"/>
              </w:rPr>
              <w:t>Er is geen minimale dropgrootte.</w:t>
            </w:r>
          </w:p>
          <w:p w14:paraId="4F58FFAF" w14:textId="507EF883" w:rsidR="002D10B6" w:rsidRPr="00B70A4A" w:rsidRDefault="002D10B6" w:rsidP="002D10B6">
            <w:pPr>
              <w:pStyle w:val="TableParagraph"/>
              <w:spacing w:before="14" w:line="251" w:lineRule="exact"/>
              <w:rPr>
                <w:lang w:val="nl-NL"/>
              </w:rPr>
            </w:pPr>
          </w:p>
        </w:tc>
      </w:tr>
      <w:tr w:rsidR="002D10B6" w:rsidRPr="00F015B0" w14:paraId="49C5D0B1" w14:textId="77777777" w:rsidTr="00827F72">
        <w:trPr>
          <w:trHeight w:val="285"/>
        </w:trPr>
        <w:tc>
          <w:tcPr>
            <w:tcW w:w="610" w:type="dxa"/>
          </w:tcPr>
          <w:p w14:paraId="57B86B5D" w14:textId="78DAE203" w:rsidR="002D10B6" w:rsidRPr="000C4DF8" w:rsidRDefault="00E64C86" w:rsidP="002D10B6">
            <w:pPr>
              <w:pStyle w:val="TableParagraph"/>
              <w:spacing w:before="14" w:line="251" w:lineRule="exact"/>
              <w:rPr>
                <w:lang w:val="nl-NL"/>
              </w:rPr>
            </w:pPr>
            <w:r>
              <w:rPr>
                <w:lang w:val="nl-NL"/>
              </w:rPr>
              <w:t>9</w:t>
            </w:r>
            <w:r w:rsidR="002D10B6">
              <w:rPr>
                <w:lang w:val="nl-NL"/>
              </w:rPr>
              <w:t>.2</w:t>
            </w:r>
            <w:r w:rsidR="00CC4D06">
              <w:rPr>
                <w:lang w:val="nl-NL"/>
              </w:rPr>
              <w:t>2</w:t>
            </w:r>
          </w:p>
        </w:tc>
        <w:tc>
          <w:tcPr>
            <w:tcW w:w="8902" w:type="dxa"/>
          </w:tcPr>
          <w:p w14:paraId="56335493" w14:textId="77777777" w:rsidR="002D10B6" w:rsidRDefault="002D10B6" w:rsidP="002D10B6">
            <w:pPr>
              <w:pStyle w:val="TableParagraph"/>
              <w:spacing w:before="14" w:line="251" w:lineRule="exact"/>
              <w:rPr>
                <w:lang w:val="nl-NL"/>
              </w:rPr>
            </w:pPr>
            <w:r w:rsidRPr="00B70A4A">
              <w:rPr>
                <w:lang w:val="nl-NL"/>
              </w:rPr>
              <w:t>Verzoeken van Opdrachtnemer tot wijzigingen van logistiek afspraken dienen altijd in overleg met de contactpersoon van</w:t>
            </w:r>
            <w:r>
              <w:rPr>
                <w:lang w:val="nl-NL"/>
              </w:rPr>
              <w:t xml:space="preserve"> het L</w:t>
            </w:r>
            <w:r w:rsidRPr="00B70A4A">
              <w:rPr>
                <w:lang w:val="nl-NL"/>
              </w:rPr>
              <w:t>UMC plaats te vinden.</w:t>
            </w:r>
          </w:p>
          <w:p w14:paraId="58FBAA6C" w14:textId="5C12BEEC" w:rsidR="002D10B6" w:rsidRPr="00B70A4A" w:rsidRDefault="002D10B6" w:rsidP="002D10B6">
            <w:pPr>
              <w:pStyle w:val="TableParagraph"/>
              <w:spacing w:before="14" w:line="251" w:lineRule="exact"/>
              <w:rPr>
                <w:lang w:val="nl-NL"/>
              </w:rPr>
            </w:pPr>
          </w:p>
        </w:tc>
      </w:tr>
      <w:tr w:rsidR="002D10B6" w:rsidRPr="00B20D42" w14:paraId="77EECECB" w14:textId="77777777" w:rsidTr="00827F72">
        <w:trPr>
          <w:trHeight w:val="285"/>
        </w:trPr>
        <w:tc>
          <w:tcPr>
            <w:tcW w:w="610" w:type="dxa"/>
          </w:tcPr>
          <w:p w14:paraId="1997C317" w14:textId="079A353E" w:rsidR="002D10B6" w:rsidRPr="000C4DF8" w:rsidRDefault="00E64C86" w:rsidP="002D10B6">
            <w:pPr>
              <w:pStyle w:val="TableParagraph"/>
              <w:spacing w:before="14" w:line="251" w:lineRule="exact"/>
              <w:rPr>
                <w:lang w:val="nl-NL"/>
              </w:rPr>
            </w:pPr>
            <w:r>
              <w:rPr>
                <w:lang w:val="nl-NL"/>
              </w:rPr>
              <w:t>9</w:t>
            </w:r>
            <w:r w:rsidR="002D10B6">
              <w:rPr>
                <w:lang w:val="nl-NL"/>
              </w:rPr>
              <w:t>.2</w:t>
            </w:r>
            <w:r w:rsidR="00CC4D06">
              <w:rPr>
                <w:lang w:val="nl-NL"/>
              </w:rPr>
              <w:t>3</w:t>
            </w:r>
          </w:p>
        </w:tc>
        <w:tc>
          <w:tcPr>
            <w:tcW w:w="8902" w:type="dxa"/>
          </w:tcPr>
          <w:p w14:paraId="479DE8A6" w14:textId="2B256893" w:rsidR="002D10B6" w:rsidRDefault="002D10B6" w:rsidP="002D10B6">
            <w:pPr>
              <w:pStyle w:val="TableParagraph"/>
              <w:spacing w:before="14" w:line="251" w:lineRule="exact"/>
              <w:rPr>
                <w:lang w:val="nl-NL"/>
              </w:rPr>
            </w:pPr>
            <w:r w:rsidRPr="00942FE2">
              <w:rPr>
                <w:lang w:val="nl-NL"/>
              </w:rPr>
              <w:t xml:space="preserve">Afgiftebonnen worden door medewerkers van </w:t>
            </w:r>
            <w:r>
              <w:rPr>
                <w:lang w:val="nl-NL"/>
              </w:rPr>
              <w:t>het L</w:t>
            </w:r>
            <w:r w:rsidRPr="00942FE2">
              <w:rPr>
                <w:lang w:val="nl-NL"/>
              </w:rPr>
              <w:t>UMC pro forma (elektronisch) getekend (naam in blokletters) voor ontvangen colli. Aan (elektronische) ondertekening kunnen geen rechten worden ontleend.</w:t>
            </w:r>
          </w:p>
          <w:p w14:paraId="2E1B8CD3" w14:textId="77777777" w:rsidR="002D10B6" w:rsidRDefault="002D10B6" w:rsidP="002D10B6">
            <w:pPr>
              <w:pStyle w:val="TableParagraph"/>
              <w:spacing w:before="14" w:line="251" w:lineRule="exact"/>
              <w:rPr>
                <w:lang w:val="nl-NL"/>
              </w:rPr>
            </w:pPr>
          </w:p>
          <w:p w14:paraId="2FC146C7" w14:textId="5DDBDF29" w:rsidR="002D10B6" w:rsidRPr="00934371" w:rsidRDefault="002D10B6" w:rsidP="002D10B6">
            <w:pPr>
              <w:pStyle w:val="TableParagraph"/>
              <w:spacing w:before="14" w:line="251" w:lineRule="exact"/>
              <w:rPr>
                <w:lang w:val="nl-NL"/>
              </w:rPr>
            </w:pPr>
            <w:r>
              <w:rPr>
                <w:lang w:val="nl-NL"/>
              </w:rPr>
              <w:t>D</w:t>
            </w:r>
            <w:r w:rsidRPr="00934371">
              <w:rPr>
                <w:lang w:val="nl-NL"/>
              </w:rPr>
              <w:t xml:space="preserve">e afleverbon dient de volgende informatie te </w:t>
            </w:r>
            <w:r>
              <w:rPr>
                <w:lang w:val="nl-NL"/>
              </w:rPr>
              <w:t>bevatten</w:t>
            </w:r>
            <w:r w:rsidRPr="00934371">
              <w:rPr>
                <w:lang w:val="nl-NL"/>
              </w:rPr>
              <w:t>:</w:t>
            </w:r>
          </w:p>
          <w:p w14:paraId="391DD54D" w14:textId="1EFBD622" w:rsidR="002D10B6" w:rsidRPr="00934371" w:rsidRDefault="002D10B6" w:rsidP="002D10B6">
            <w:pPr>
              <w:pStyle w:val="TableParagraph"/>
              <w:numPr>
                <w:ilvl w:val="0"/>
                <w:numId w:val="12"/>
              </w:numPr>
              <w:spacing w:before="14" w:line="251" w:lineRule="exact"/>
              <w:rPr>
                <w:lang w:val="nl-NL"/>
              </w:rPr>
            </w:pPr>
            <w:r w:rsidRPr="00934371">
              <w:rPr>
                <w:lang w:val="nl-NL"/>
              </w:rPr>
              <w:t>LUMC inkoopordernummer</w:t>
            </w:r>
          </w:p>
          <w:p w14:paraId="488CADE2" w14:textId="7EE35496" w:rsidR="002D10B6" w:rsidRPr="00934371" w:rsidRDefault="002D10B6" w:rsidP="002D10B6">
            <w:pPr>
              <w:pStyle w:val="TableParagraph"/>
              <w:numPr>
                <w:ilvl w:val="0"/>
                <w:numId w:val="12"/>
              </w:numPr>
              <w:spacing w:before="14" w:line="251" w:lineRule="exact"/>
              <w:rPr>
                <w:lang w:val="nl-NL"/>
              </w:rPr>
            </w:pPr>
            <w:r w:rsidRPr="00934371">
              <w:rPr>
                <w:lang w:val="nl-NL"/>
              </w:rPr>
              <w:t>artikelnummer van opdrachtnemer</w:t>
            </w:r>
          </w:p>
          <w:p w14:paraId="57F798CF" w14:textId="67EFBCDA" w:rsidR="002D10B6" w:rsidRPr="00934371" w:rsidRDefault="002D10B6" w:rsidP="002D10B6">
            <w:pPr>
              <w:pStyle w:val="TableParagraph"/>
              <w:numPr>
                <w:ilvl w:val="0"/>
                <w:numId w:val="12"/>
              </w:numPr>
              <w:spacing w:before="14" w:line="251" w:lineRule="exact"/>
              <w:rPr>
                <w:lang w:val="nl-NL"/>
              </w:rPr>
            </w:pPr>
            <w:r w:rsidRPr="00934371">
              <w:rPr>
                <w:lang w:val="nl-NL"/>
              </w:rPr>
              <w:t>artikelomschrijving (overeenkomstig omschrijving in de webcatalogus)</w:t>
            </w:r>
          </w:p>
          <w:p w14:paraId="50AE11A5" w14:textId="1F28AE49" w:rsidR="002D10B6" w:rsidRPr="00934371" w:rsidRDefault="002D10B6" w:rsidP="002D10B6">
            <w:pPr>
              <w:pStyle w:val="TableParagraph"/>
              <w:numPr>
                <w:ilvl w:val="0"/>
                <w:numId w:val="12"/>
              </w:numPr>
              <w:spacing w:before="14" w:line="251" w:lineRule="exact"/>
              <w:rPr>
                <w:lang w:val="nl-NL"/>
              </w:rPr>
            </w:pPr>
            <w:r w:rsidRPr="00934371">
              <w:rPr>
                <w:lang w:val="nl-NL"/>
              </w:rPr>
              <w:t>verpakkingseenheid + aantal geleverde verpakkingseenheden</w:t>
            </w:r>
          </w:p>
          <w:p w14:paraId="40E7B59E" w14:textId="5CDC9EBE" w:rsidR="002D10B6" w:rsidRPr="00934371" w:rsidRDefault="002D10B6" w:rsidP="002D10B6">
            <w:pPr>
              <w:pStyle w:val="TableParagraph"/>
              <w:numPr>
                <w:ilvl w:val="0"/>
                <w:numId w:val="12"/>
              </w:numPr>
              <w:spacing w:before="14" w:line="251" w:lineRule="exact"/>
              <w:rPr>
                <w:lang w:val="nl-NL"/>
              </w:rPr>
            </w:pPr>
            <w:r w:rsidRPr="00934371">
              <w:rPr>
                <w:lang w:val="nl-NL"/>
              </w:rPr>
              <w:t>aantal omverpakkingen</w:t>
            </w:r>
          </w:p>
          <w:p w14:paraId="142F3D9A" w14:textId="4F012571" w:rsidR="002D10B6" w:rsidRPr="00934371" w:rsidRDefault="002D10B6" w:rsidP="002D10B6">
            <w:pPr>
              <w:pStyle w:val="TableParagraph"/>
              <w:numPr>
                <w:ilvl w:val="0"/>
                <w:numId w:val="12"/>
              </w:numPr>
              <w:spacing w:before="14" w:line="251" w:lineRule="exact"/>
              <w:rPr>
                <w:lang w:val="nl-NL"/>
              </w:rPr>
            </w:pPr>
            <w:r w:rsidRPr="00934371">
              <w:rPr>
                <w:lang w:val="nl-NL"/>
              </w:rPr>
              <w:t>telefoonnummer voor het melden van manco’s</w:t>
            </w:r>
          </w:p>
          <w:p w14:paraId="78BC222A" w14:textId="77777777" w:rsidR="002D10B6" w:rsidRDefault="002D10B6" w:rsidP="002D10B6">
            <w:pPr>
              <w:pStyle w:val="TableParagraph"/>
              <w:numPr>
                <w:ilvl w:val="0"/>
                <w:numId w:val="12"/>
              </w:numPr>
              <w:spacing w:before="14" w:line="251" w:lineRule="exact"/>
              <w:rPr>
                <w:lang w:val="nl-NL"/>
              </w:rPr>
            </w:pPr>
            <w:r w:rsidRPr="00934371">
              <w:rPr>
                <w:lang w:val="nl-NL"/>
              </w:rPr>
              <w:t>afleverdatum</w:t>
            </w:r>
          </w:p>
          <w:p w14:paraId="6E240C0A" w14:textId="76AA278C" w:rsidR="002D10B6" w:rsidRPr="00B70A4A" w:rsidRDefault="002D10B6" w:rsidP="002D10B6">
            <w:pPr>
              <w:pStyle w:val="TableParagraph"/>
              <w:spacing w:before="14" w:line="251" w:lineRule="exact"/>
              <w:ind w:left="429"/>
              <w:rPr>
                <w:lang w:val="nl-NL"/>
              </w:rPr>
            </w:pPr>
          </w:p>
        </w:tc>
      </w:tr>
      <w:tr w:rsidR="002D10B6" w:rsidRPr="00F015B0" w14:paraId="45C0E668" w14:textId="77777777" w:rsidTr="00827F72">
        <w:trPr>
          <w:trHeight w:val="285"/>
        </w:trPr>
        <w:tc>
          <w:tcPr>
            <w:tcW w:w="610" w:type="dxa"/>
          </w:tcPr>
          <w:p w14:paraId="319DD971" w14:textId="12405F8F" w:rsidR="002D10B6" w:rsidRPr="000C4DF8" w:rsidRDefault="00E64C86" w:rsidP="002D10B6">
            <w:pPr>
              <w:pStyle w:val="TableParagraph"/>
              <w:spacing w:before="14" w:line="251" w:lineRule="exact"/>
              <w:rPr>
                <w:lang w:val="nl-NL"/>
              </w:rPr>
            </w:pPr>
            <w:r>
              <w:rPr>
                <w:lang w:val="nl-NL"/>
              </w:rPr>
              <w:t>9</w:t>
            </w:r>
            <w:r w:rsidR="002D10B6">
              <w:rPr>
                <w:lang w:val="nl-NL"/>
              </w:rPr>
              <w:t>.2</w:t>
            </w:r>
            <w:r w:rsidR="00CC4D06">
              <w:rPr>
                <w:lang w:val="nl-NL"/>
              </w:rPr>
              <w:t>4</w:t>
            </w:r>
          </w:p>
        </w:tc>
        <w:tc>
          <w:tcPr>
            <w:tcW w:w="8902" w:type="dxa"/>
          </w:tcPr>
          <w:p w14:paraId="536E1E0E" w14:textId="71A283C3" w:rsidR="002D10B6" w:rsidRDefault="002D10B6" w:rsidP="002D10B6">
            <w:pPr>
              <w:pStyle w:val="TableParagraph"/>
              <w:spacing w:before="14" w:line="251" w:lineRule="exact"/>
              <w:rPr>
                <w:lang w:val="nl-NL"/>
              </w:rPr>
            </w:pPr>
            <w:r w:rsidRPr="00942FE2">
              <w:rPr>
                <w:lang w:val="nl-NL"/>
              </w:rPr>
              <w:t xml:space="preserve">Opdrachtnemer past goed onderhouden transportmiddelen toe voor leveringen aan </w:t>
            </w:r>
            <w:r>
              <w:rPr>
                <w:lang w:val="nl-NL"/>
              </w:rPr>
              <w:t>het L</w:t>
            </w:r>
            <w:r w:rsidRPr="00942FE2">
              <w:rPr>
                <w:lang w:val="nl-NL"/>
              </w:rPr>
              <w:t>UMC.</w:t>
            </w:r>
          </w:p>
          <w:p w14:paraId="0FAB9D5E" w14:textId="7C2FDE3F" w:rsidR="002D10B6" w:rsidRPr="00942FE2" w:rsidRDefault="002D10B6" w:rsidP="00D5748F">
            <w:pPr>
              <w:pStyle w:val="TableParagraph"/>
              <w:spacing w:before="14" w:line="251" w:lineRule="exact"/>
              <w:ind w:left="0"/>
              <w:rPr>
                <w:lang w:val="nl-NL"/>
              </w:rPr>
            </w:pPr>
          </w:p>
        </w:tc>
      </w:tr>
      <w:tr w:rsidR="002D10B6" w:rsidRPr="0047404B" w14:paraId="7F69D64D" w14:textId="77777777" w:rsidTr="00827F72">
        <w:trPr>
          <w:trHeight w:val="285"/>
        </w:trPr>
        <w:tc>
          <w:tcPr>
            <w:tcW w:w="610" w:type="dxa"/>
          </w:tcPr>
          <w:p w14:paraId="6B5256F2" w14:textId="465575E5" w:rsidR="002D10B6" w:rsidRPr="000C4DF8" w:rsidRDefault="00E64C86" w:rsidP="002D10B6">
            <w:pPr>
              <w:pStyle w:val="TableParagraph"/>
              <w:spacing w:before="14" w:line="251" w:lineRule="exact"/>
              <w:rPr>
                <w:lang w:val="nl-NL"/>
              </w:rPr>
            </w:pPr>
            <w:r>
              <w:rPr>
                <w:lang w:val="nl-NL"/>
              </w:rPr>
              <w:t>9</w:t>
            </w:r>
            <w:r w:rsidR="002D10B6">
              <w:rPr>
                <w:lang w:val="nl-NL"/>
              </w:rPr>
              <w:t>.2</w:t>
            </w:r>
            <w:r w:rsidR="00CC4D06">
              <w:rPr>
                <w:lang w:val="nl-NL"/>
              </w:rPr>
              <w:t>5</w:t>
            </w:r>
          </w:p>
        </w:tc>
        <w:tc>
          <w:tcPr>
            <w:tcW w:w="8902" w:type="dxa"/>
          </w:tcPr>
          <w:p w14:paraId="0A6CCD2F" w14:textId="77777777" w:rsidR="002D10B6" w:rsidRDefault="002D10B6" w:rsidP="002D10B6">
            <w:pPr>
              <w:pStyle w:val="TableParagraph"/>
              <w:spacing w:before="14" w:line="251" w:lineRule="exact"/>
              <w:rPr>
                <w:lang w:val="nl-NL"/>
              </w:rPr>
            </w:pPr>
            <w:r w:rsidRPr="001231E1">
              <w:rPr>
                <w:lang w:val="nl-NL"/>
              </w:rPr>
              <w:t xml:space="preserve">Opdrachtnemer draagt zorg voor het retour nemen van verkeerd bestelde / onjuist geleverde artikelen mits daarvan door </w:t>
            </w:r>
            <w:r>
              <w:rPr>
                <w:lang w:val="nl-NL"/>
              </w:rPr>
              <w:t>het L</w:t>
            </w:r>
            <w:r w:rsidRPr="001231E1">
              <w:rPr>
                <w:lang w:val="nl-NL"/>
              </w:rPr>
              <w:t>UMC melding van is gemaakt. Kosten hiervoor zijn voor rekening van de aanbieder.</w:t>
            </w:r>
          </w:p>
          <w:p w14:paraId="50DE68DD" w14:textId="34570BCF" w:rsidR="002D10B6" w:rsidRPr="00942FE2" w:rsidRDefault="002D10B6" w:rsidP="002D10B6">
            <w:pPr>
              <w:pStyle w:val="TableParagraph"/>
              <w:spacing w:before="14" w:line="251" w:lineRule="exact"/>
              <w:rPr>
                <w:lang w:val="nl-NL"/>
              </w:rPr>
            </w:pPr>
          </w:p>
        </w:tc>
      </w:tr>
    </w:tbl>
    <w:tbl>
      <w:tblPr>
        <w:tblpPr w:leftFromText="141" w:rightFromText="141" w:vertAnchor="page" w:horzAnchor="margin" w:tblpY="975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4"/>
        <w:gridCol w:w="8815"/>
      </w:tblGrid>
      <w:tr w:rsidR="002E1E27" w:rsidRPr="00827F72" w14:paraId="70B61BF7" w14:textId="77777777" w:rsidTr="00D5748F">
        <w:trPr>
          <w:trHeight w:val="462"/>
        </w:trPr>
        <w:tc>
          <w:tcPr>
            <w:tcW w:w="9519" w:type="dxa"/>
            <w:gridSpan w:val="2"/>
            <w:tcBorders>
              <w:bottom w:val="nil"/>
            </w:tcBorders>
            <w:shd w:val="clear" w:color="auto" w:fill="auto"/>
          </w:tcPr>
          <w:tbl>
            <w:tblPr>
              <w:tblpPr w:leftFromText="141" w:rightFromText="141" w:vertAnchor="text" w:horzAnchor="margin" w:tblpY="-7407"/>
              <w:tblOverlap w:val="never"/>
              <w:tblW w:w="9906" w:type="dxa"/>
              <w:tblBorders>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8"/>
              <w:gridCol w:w="9188"/>
            </w:tblGrid>
            <w:tr w:rsidR="00827F72" w14:paraId="5971E955" w14:textId="77777777" w:rsidTr="00242203">
              <w:trPr>
                <w:trHeight w:val="439"/>
              </w:trPr>
              <w:tc>
                <w:tcPr>
                  <w:tcW w:w="9906" w:type="dxa"/>
                  <w:gridSpan w:val="2"/>
                  <w:shd w:val="clear" w:color="auto" w:fill="C6D9F1"/>
                </w:tcPr>
                <w:p w14:paraId="429E9975" w14:textId="77777777" w:rsidR="00827F72" w:rsidRDefault="00827F72" w:rsidP="00827F72">
                  <w:pPr>
                    <w:pStyle w:val="TableParagraph"/>
                    <w:spacing w:before="100"/>
                    <w:rPr>
                      <w:b/>
                    </w:rPr>
                  </w:pPr>
                  <w:r>
                    <w:rPr>
                      <w:b/>
                    </w:rPr>
                    <w:lastRenderedPageBreak/>
                    <w:t>10. Facturen</w:t>
                  </w:r>
                </w:p>
              </w:tc>
            </w:tr>
            <w:tr w:rsidR="00827F72" w14:paraId="7E8B828C" w14:textId="77777777" w:rsidTr="00242203">
              <w:trPr>
                <w:trHeight w:val="2266"/>
              </w:trPr>
              <w:tc>
                <w:tcPr>
                  <w:tcW w:w="718" w:type="dxa"/>
                </w:tcPr>
                <w:p w14:paraId="021134D4" w14:textId="77777777" w:rsidR="00827F72" w:rsidRDefault="00827F72" w:rsidP="00827F72">
                  <w:pPr>
                    <w:pStyle w:val="TableParagraph"/>
                  </w:pPr>
                  <w:r>
                    <w:t>10.1</w:t>
                  </w:r>
                </w:p>
              </w:tc>
              <w:tc>
                <w:tcPr>
                  <w:tcW w:w="9188" w:type="dxa"/>
                </w:tcPr>
                <w:p w14:paraId="69245F69" w14:textId="77777777" w:rsidR="00827F72" w:rsidRPr="00ED73F8" w:rsidRDefault="00827F72" w:rsidP="00827F72">
                  <w:pPr>
                    <w:pStyle w:val="TableParagraph"/>
                    <w:spacing w:line="242" w:lineRule="auto"/>
                    <w:ind w:right="400"/>
                    <w:rPr>
                      <w:lang w:val="nl-NL"/>
                    </w:rPr>
                  </w:pPr>
                  <w:r w:rsidRPr="00ED73F8">
                    <w:rPr>
                      <w:lang w:val="nl-NL"/>
                    </w:rPr>
                    <w:t>Facturatie dient te geschieden per inkooporder (dus niet meerdere orders per factuur) met minimaal de volgende vermeldingen;</w:t>
                  </w:r>
                </w:p>
                <w:p w14:paraId="336D3A68" w14:textId="77777777" w:rsidR="00827F72" w:rsidRDefault="00827F72" w:rsidP="00827F72">
                  <w:pPr>
                    <w:pStyle w:val="TableParagraph"/>
                    <w:numPr>
                      <w:ilvl w:val="0"/>
                      <w:numId w:val="6"/>
                    </w:numPr>
                    <w:tabs>
                      <w:tab w:val="left" w:pos="429"/>
                      <w:tab w:val="left" w:pos="430"/>
                    </w:tabs>
                    <w:spacing w:line="264" w:lineRule="exact"/>
                  </w:pPr>
                  <w:r>
                    <w:t>ordernummer van het</w:t>
                  </w:r>
                  <w:r>
                    <w:rPr>
                      <w:spacing w:val="3"/>
                    </w:rPr>
                    <w:t xml:space="preserve"> </w:t>
                  </w:r>
                  <w:r>
                    <w:t>LUMC;</w:t>
                  </w:r>
                </w:p>
                <w:p w14:paraId="00666A8C" w14:textId="77777777" w:rsidR="00827F72" w:rsidRDefault="00827F72" w:rsidP="00827F72">
                  <w:pPr>
                    <w:pStyle w:val="TableParagraph"/>
                    <w:numPr>
                      <w:ilvl w:val="0"/>
                      <w:numId w:val="6"/>
                    </w:numPr>
                    <w:tabs>
                      <w:tab w:val="left" w:pos="429"/>
                      <w:tab w:val="left" w:pos="430"/>
                    </w:tabs>
                    <w:spacing w:line="268" w:lineRule="exact"/>
                  </w:pPr>
                  <w:r>
                    <w:t>eindbedrag per</w:t>
                  </w:r>
                  <w:r>
                    <w:rPr>
                      <w:spacing w:val="-2"/>
                    </w:rPr>
                    <w:t xml:space="preserve"> </w:t>
                  </w:r>
                  <w:r>
                    <w:t>orderregel;</w:t>
                  </w:r>
                </w:p>
                <w:p w14:paraId="74122A43" w14:textId="77777777" w:rsidR="00827F72" w:rsidRDefault="00827F72" w:rsidP="00827F72">
                  <w:pPr>
                    <w:pStyle w:val="TableParagraph"/>
                    <w:numPr>
                      <w:ilvl w:val="0"/>
                      <w:numId w:val="6"/>
                    </w:numPr>
                    <w:tabs>
                      <w:tab w:val="left" w:pos="429"/>
                      <w:tab w:val="left" w:pos="430"/>
                    </w:tabs>
                    <w:spacing w:line="268" w:lineRule="exact"/>
                  </w:pPr>
                  <w:r>
                    <w:t>totaalbedrag per</w:t>
                  </w:r>
                  <w:r>
                    <w:rPr>
                      <w:spacing w:val="-2"/>
                    </w:rPr>
                    <w:t xml:space="preserve"> </w:t>
                  </w:r>
                  <w:r>
                    <w:t>inkooporder;</w:t>
                  </w:r>
                </w:p>
                <w:p w14:paraId="77EC4F63" w14:textId="77777777" w:rsidR="00827F72" w:rsidRDefault="00827F72" w:rsidP="00827F72">
                  <w:pPr>
                    <w:pStyle w:val="TableParagraph"/>
                    <w:numPr>
                      <w:ilvl w:val="0"/>
                      <w:numId w:val="6"/>
                    </w:numPr>
                    <w:tabs>
                      <w:tab w:val="left" w:pos="429"/>
                      <w:tab w:val="left" w:pos="430"/>
                    </w:tabs>
                    <w:spacing w:line="268" w:lineRule="exact"/>
                  </w:pPr>
                  <w:r>
                    <w:t>debiteurennummer;</w:t>
                  </w:r>
                </w:p>
                <w:p w14:paraId="3FAE8BB7" w14:textId="77777777" w:rsidR="00827F72" w:rsidRDefault="00827F72" w:rsidP="00827F72">
                  <w:pPr>
                    <w:pStyle w:val="TableParagraph"/>
                    <w:numPr>
                      <w:ilvl w:val="0"/>
                      <w:numId w:val="6"/>
                    </w:numPr>
                    <w:tabs>
                      <w:tab w:val="left" w:pos="429"/>
                      <w:tab w:val="left" w:pos="430"/>
                    </w:tabs>
                    <w:spacing w:line="268" w:lineRule="exact"/>
                  </w:pPr>
                  <w:r>
                    <w:t>extern</w:t>
                  </w:r>
                  <w:r>
                    <w:rPr>
                      <w:spacing w:val="-1"/>
                    </w:rPr>
                    <w:t xml:space="preserve"> </w:t>
                  </w:r>
                  <w:r>
                    <w:t>artikelnummer;</w:t>
                  </w:r>
                </w:p>
                <w:p w14:paraId="2632C3F9" w14:textId="77777777" w:rsidR="00827F72" w:rsidRDefault="00827F72" w:rsidP="00827F72">
                  <w:pPr>
                    <w:pStyle w:val="TableParagraph"/>
                    <w:numPr>
                      <w:ilvl w:val="0"/>
                      <w:numId w:val="6"/>
                    </w:numPr>
                    <w:tabs>
                      <w:tab w:val="left" w:pos="429"/>
                      <w:tab w:val="left" w:pos="430"/>
                    </w:tabs>
                    <w:spacing w:line="269" w:lineRule="exact"/>
                  </w:pPr>
                  <w:r>
                    <w:t>netto</w:t>
                  </w:r>
                  <w:r>
                    <w:rPr>
                      <w:spacing w:val="-9"/>
                    </w:rPr>
                    <w:t xml:space="preserve"> </w:t>
                  </w:r>
                  <w:r>
                    <w:t>prijsvoering;</w:t>
                  </w:r>
                </w:p>
                <w:p w14:paraId="0494EECB" w14:textId="77777777" w:rsidR="00827F72" w:rsidRDefault="00827F72" w:rsidP="00827F72">
                  <w:pPr>
                    <w:pStyle w:val="TableParagraph"/>
                    <w:numPr>
                      <w:ilvl w:val="0"/>
                      <w:numId w:val="6"/>
                    </w:numPr>
                    <w:tabs>
                      <w:tab w:val="left" w:pos="429"/>
                      <w:tab w:val="left" w:pos="430"/>
                    </w:tabs>
                    <w:spacing w:line="249" w:lineRule="exact"/>
                  </w:pPr>
                  <w:r>
                    <w:t>BTW-percentage.</w:t>
                  </w:r>
                </w:p>
                <w:p w14:paraId="60999239" w14:textId="77777777" w:rsidR="00827F72" w:rsidRDefault="00827F72" w:rsidP="00827F72">
                  <w:pPr>
                    <w:pStyle w:val="TableParagraph"/>
                    <w:tabs>
                      <w:tab w:val="left" w:pos="429"/>
                      <w:tab w:val="left" w:pos="430"/>
                    </w:tabs>
                    <w:spacing w:line="249" w:lineRule="exact"/>
                    <w:ind w:left="429"/>
                  </w:pPr>
                </w:p>
              </w:tc>
            </w:tr>
            <w:tr w:rsidR="00827F72" w:rsidRPr="00F015B0" w14:paraId="192AEC69" w14:textId="77777777" w:rsidTr="00242203">
              <w:trPr>
                <w:trHeight w:val="327"/>
              </w:trPr>
              <w:tc>
                <w:tcPr>
                  <w:tcW w:w="718" w:type="dxa"/>
                </w:tcPr>
                <w:p w14:paraId="491C4000" w14:textId="77777777" w:rsidR="00827F72" w:rsidRPr="00FA0617" w:rsidRDefault="00827F72" w:rsidP="00827F72">
                  <w:pPr>
                    <w:pStyle w:val="TableParagraph"/>
                    <w:ind w:left="0"/>
                    <w:rPr>
                      <w:bCs/>
                      <w:lang w:val="nl-NL"/>
                    </w:rPr>
                  </w:pPr>
                  <w:r w:rsidRPr="00FA0617">
                    <w:rPr>
                      <w:bCs/>
                      <w:lang w:val="nl-NL"/>
                    </w:rPr>
                    <w:t>10.2</w:t>
                  </w:r>
                </w:p>
              </w:tc>
              <w:tc>
                <w:tcPr>
                  <w:tcW w:w="9188" w:type="dxa"/>
                </w:tcPr>
                <w:p w14:paraId="5BD025AD" w14:textId="77777777" w:rsidR="00827F72" w:rsidRDefault="00827F72" w:rsidP="00827F72">
                  <w:pPr>
                    <w:pStyle w:val="TableParagraph"/>
                    <w:spacing w:line="242" w:lineRule="auto"/>
                    <w:ind w:right="400"/>
                    <w:rPr>
                      <w:lang w:val="nl-NL"/>
                    </w:rPr>
                  </w:pPr>
                  <w:r w:rsidRPr="002F5EC4">
                    <w:rPr>
                      <w:lang w:val="nl-NL"/>
                    </w:rPr>
                    <w:t xml:space="preserve">Het LUMC voldoet aan de Europese norm EN16931 voor e-factureren en de gebruiksinstructies voor Nederlandse overheden, waarbij zij gebruik maakt van het beveiligde netwerk van </w:t>
                  </w:r>
                  <w:r>
                    <w:rPr>
                      <w:lang w:val="nl-NL"/>
                    </w:rPr>
                    <w:t>Peppol</w:t>
                  </w:r>
                  <w:r w:rsidRPr="002F5EC4">
                    <w:rPr>
                      <w:lang w:val="nl-NL"/>
                    </w:rPr>
                    <w:t xml:space="preserve">. Alle e-facturen aan het LUMC dienen daarom via dit netwerk te worden verstuurd. Als leverancier kunt u ook eenvoudig toegang krijgen tot dit netwerk. Voor meer informatie </w:t>
                  </w:r>
                  <w:r>
                    <w:rPr>
                      <w:lang w:val="nl-NL"/>
                    </w:rPr>
                    <w:t xml:space="preserve">is opgenomen in </w:t>
                  </w:r>
                  <w:r w:rsidRPr="00B1779F">
                    <w:rPr>
                      <w:lang w:val="nl-NL"/>
                    </w:rPr>
                    <w:t>Bijlage 12 LUMC Verzendspecificatie-onboardingefactureren v1.1 (1)</w:t>
                  </w:r>
                  <w:r w:rsidRPr="002F5EC4">
                    <w:rPr>
                      <w:lang w:val="nl-NL"/>
                    </w:rPr>
                    <w:t xml:space="preserve">  </w:t>
                  </w:r>
                </w:p>
                <w:p w14:paraId="5B424A58" w14:textId="77777777" w:rsidR="00827F72" w:rsidRPr="00ED73F8" w:rsidRDefault="00827F72" w:rsidP="00827F72">
                  <w:pPr>
                    <w:pStyle w:val="TableParagraph"/>
                    <w:spacing w:line="242" w:lineRule="auto"/>
                    <w:ind w:right="400"/>
                    <w:rPr>
                      <w:lang w:val="nl-NL"/>
                    </w:rPr>
                  </w:pPr>
                </w:p>
              </w:tc>
            </w:tr>
            <w:tr w:rsidR="00827F72" w:rsidRPr="00827F72" w14:paraId="6FA5D6A5" w14:textId="77777777" w:rsidTr="00242203">
              <w:trPr>
                <w:trHeight w:val="327"/>
              </w:trPr>
              <w:tc>
                <w:tcPr>
                  <w:tcW w:w="718" w:type="dxa"/>
                </w:tcPr>
                <w:p w14:paraId="1EBC34D7" w14:textId="77777777" w:rsidR="00827F72" w:rsidRPr="00FA0617" w:rsidRDefault="00827F72" w:rsidP="00827F72">
                  <w:pPr>
                    <w:pStyle w:val="TableParagraph"/>
                    <w:ind w:left="0"/>
                    <w:rPr>
                      <w:bCs/>
                      <w:lang w:val="nl-NL"/>
                    </w:rPr>
                  </w:pPr>
                  <w:r w:rsidRPr="00FA0617">
                    <w:rPr>
                      <w:bCs/>
                      <w:lang w:val="nl-NL"/>
                    </w:rPr>
                    <w:t>10.3</w:t>
                  </w:r>
                </w:p>
              </w:tc>
              <w:tc>
                <w:tcPr>
                  <w:tcW w:w="9188" w:type="dxa"/>
                </w:tcPr>
                <w:p w14:paraId="3543D487" w14:textId="77777777" w:rsidR="00827F72" w:rsidRDefault="00827F72" w:rsidP="00827F72">
                  <w:pPr>
                    <w:pStyle w:val="TableParagraph"/>
                    <w:spacing w:line="242" w:lineRule="auto"/>
                    <w:ind w:right="400"/>
                    <w:rPr>
                      <w:lang w:val="nl-NL"/>
                    </w:rPr>
                  </w:pPr>
                  <w:r w:rsidRPr="00FA0617">
                    <w:rPr>
                      <w:lang w:val="nl-NL"/>
                    </w:rPr>
                    <w:t>Per levering per order wordt gefactureerd. Facturen zijn voorzien van ordernummer. Facturen zonder ordernummer worden niet betaald, evenals facturen waarbij het ordernummer ontbrak op de pakbon. Order- en transportkosten worden niet gefactureerd.</w:t>
                  </w:r>
                </w:p>
                <w:p w14:paraId="063D1045" w14:textId="77777777" w:rsidR="00827F72" w:rsidRPr="00FA0617" w:rsidRDefault="00827F72" w:rsidP="00827F72">
                  <w:pPr>
                    <w:pStyle w:val="TableParagraph"/>
                    <w:spacing w:line="242" w:lineRule="auto"/>
                    <w:ind w:right="400"/>
                    <w:rPr>
                      <w:lang w:val="nl-NL"/>
                    </w:rPr>
                  </w:pPr>
                </w:p>
              </w:tc>
            </w:tr>
            <w:tr w:rsidR="00827F72" w:rsidRPr="00827F72" w14:paraId="246ABBC6" w14:textId="77777777" w:rsidTr="00D5748F">
              <w:trPr>
                <w:trHeight w:val="327"/>
              </w:trPr>
              <w:tc>
                <w:tcPr>
                  <w:tcW w:w="718" w:type="dxa"/>
                  <w:tcBorders>
                    <w:bottom w:val="single" w:sz="4" w:space="0" w:color="000000"/>
                  </w:tcBorders>
                </w:tcPr>
                <w:p w14:paraId="48285EE5" w14:textId="77777777" w:rsidR="00827F72" w:rsidRPr="00FA0617" w:rsidRDefault="00827F72" w:rsidP="00827F72">
                  <w:pPr>
                    <w:pStyle w:val="TableParagraph"/>
                    <w:ind w:left="0"/>
                    <w:rPr>
                      <w:bCs/>
                      <w:lang w:val="nl-NL"/>
                    </w:rPr>
                  </w:pPr>
                  <w:r w:rsidRPr="00FA0617">
                    <w:rPr>
                      <w:bCs/>
                      <w:lang w:val="nl-NL"/>
                    </w:rPr>
                    <w:t>10.4</w:t>
                  </w:r>
                </w:p>
              </w:tc>
              <w:tc>
                <w:tcPr>
                  <w:tcW w:w="9188" w:type="dxa"/>
                  <w:tcBorders>
                    <w:bottom w:val="single" w:sz="4" w:space="0" w:color="000000"/>
                  </w:tcBorders>
                </w:tcPr>
                <w:p w14:paraId="4FCD40D8" w14:textId="77777777" w:rsidR="00827F72" w:rsidRDefault="00827F72" w:rsidP="00827F72">
                  <w:pPr>
                    <w:pStyle w:val="TableParagraph"/>
                    <w:spacing w:line="242" w:lineRule="auto"/>
                    <w:ind w:right="400"/>
                    <w:rPr>
                      <w:lang w:val="nl-NL"/>
                    </w:rPr>
                  </w:pPr>
                  <w:r w:rsidRPr="00FA0617">
                    <w:rPr>
                      <w:lang w:val="nl-NL"/>
                    </w:rPr>
                    <w:t>Emballage wordt niet gefactureerd.</w:t>
                  </w:r>
                </w:p>
                <w:p w14:paraId="103D8D84" w14:textId="77777777" w:rsidR="00827F72" w:rsidRPr="00FA0617" w:rsidRDefault="00827F72" w:rsidP="00827F72">
                  <w:pPr>
                    <w:pStyle w:val="TableParagraph"/>
                    <w:spacing w:line="242" w:lineRule="auto"/>
                    <w:ind w:right="400"/>
                    <w:rPr>
                      <w:lang w:val="nl-NL"/>
                    </w:rPr>
                  </w:pPr>
                </w:p>
              </w:tc>
            </w:tr>
            <w:tr w:rsidR="00827F72" w:rsidRPr="00827F72" w14:paraId="685C50A9" w14:textId="77777777" w:rsidTr="00D5748F">
              <w:trPr>
                <w:trHeight w:val="94"/>
              </w:trPr>
              <w:tc>
                <w:tcPr>
                  <w:tcW w:w="718" w:type="dxa"/>
                  <w:tcBorders>
                    <w:top w:val="single" w:sz="4" w:space="0" w:color="000000"/>
                    <w:bottom w:val="single" w:sz="4" w:space="0" w:color="auto"/>
                  </w:tcBorders>
                </w:tcPr>
                <w:p w14:paraId="2DB264F6" w14:textId="77777777" w:rsidR="00827F72" w:rsidRPr="00FA0617" w:rsidRDefault="00827F72" w:rsidP="00827F72">
                  <w:pPr>
                    <w:pStyle w:val="TableParagraph"/>
                    <w:ind w:left="0"/>
                    <w:rPr>
                      <w:bCs/>
                      <w:lang w:val="nl-NL"/>
                    </w:rPr>
                  </w:pPr>
                  <w:r w:rsidRPr="00FA0617">
                    <w:rPr>
                      <w:bCs/>
                      <w:lang w:val="nl-NL"/>
                    </w:rPr>
                    <w:t>10.5</w:t>
                  </w:r>
                </w:p>
              </w:tc>
              <w:tc>
                <w:tcPr>
                  <w:tcW w:w="9188" w:type="dxa"/>
                  <w:tcBorders>
                    <w:top w:val="single" w:sz="4" w:space="0" w:color="000000"/>
                    <w:bottom w:val="single" w:sz="4" w:space="0" w:color="auto"/>
                  </w:tcBorders>
                </w:tcPr>
                <w:p w14:paraId="4C98464D" w14:textId="1548A556" w:rsidR="00D5748F" w:rsidRDefault="00827F72" w:rsidP="00D5748F">
                  <w:pPr>
                    <w:pStyle w:val="TableParagraph"/>
                    <w:spacing w:line="242" w:lineRule="auto"/>
                    <w:ind w:right="400"/>
                    <w:rPr>
                      <w:lang w:val="nl-NL"/>
                    </w:rPr>
                  </w:pPr>
                  <w:r w:rsidRPr="00FA0617">
                    <w:rPr>
                      <w:lang w:val="nl-NL"/>
                    </w:rPr>
                    <w:t>Retouren worden volledig gecrediteerd.</w:t>
                  </w:r>
                </w:p>
                <w:p w14:paraId="0B1965A0" w14:textId="77777777" w:rsidR="00D5748F" w:rsidRPr="00FA0617" w:rsidRDefault="00D5748F" w:rsidP="00827F72">
                  <w:pPr>
                    <w:pStyle w:val="TableParagraph"/>
                    <w:spacing w:line="242" w:lineRule="auto"/>
                    <w:ind w:right="400"/>
                    <w:rPr>
                      <w:lang w:val="nl-NL"/>
                    </w:rPr>
                  </w:pPr>
                </w:p>
              </w:tc>
            </w:tr>
          </w:tbl>
          <w:p w14:paraId="2A433E34" w14:textId="6C529BA8" w:rsidR="002E1E27" w:rsidRPr="00827F72" w:rsidRDefault="002E1E27" w:rsidP="00827F72">
            <w:pPr>
              <w:pStyle w:val="TableParagraph"/>
              <w:spacing w:before="100"/>
              <w:rPr>
                <w:b/>
                <w:lang w:val="nl-NL"/>
              </w:rPr>
            </w:pPr>
          </w:p>
        </w:tc>
      </w:tr>
      <w:tr w:rsidR="00D5748F" w:rsidRPr="00827F72" w14:paraId="316928C5" w14:textId="77777777" w:rsidTr="00D5748F">
        <w:trPr>
          <w:trHeight w:val="462"/>
        </w:trPr>
        <w:tc>
          <w:tcPr>
            <w:tcW w:w="9519" w:type="dxa"/>
            <w:gridSpan w:val="2"/>
            <w:tcBorders>
              <w:top w:val="nil"/>
              <w:left w:val="nil"/>
              <w:bottom w:val="nil"/>
              <w:right w:val="nil"/>
            </w:tcBorders>
            <w:shd w:val="clear" w:color="auto" w:fill="auto"/>
          </w:tcPr>
          <w:p w14:paraId="6E64F072" w14:textId="77777777" w:rsidR="00D5748F" w:rsidRDefault="00D5748F" w:rsidP="00827F72">
            <w:pPr>
              <w:pStyle w:val="TableParagraph"/>
              <w:spacing w:before="100"/>
              <w:rPr>
                <w:b/>
              </w:rPr>
            </w:pPr>
          </w:p>
        </w:tc>
      </w:tr>
      <w:tr w:rsidR="00D5748F" w:rsidRPr="00827F72" w14:paraId="16E7C969" w14:textId="77777777" w:rsidTr="00827F72">
        <w:trPr>
          <w:trHeight w:val="462"/>
        </w:trPr>
        <w:tc>
          <w:tcPr>
            <w:tcW w:w="9519" w:type="dxa"/>
            <w:gridSpan w:val="2"/>
            <w:shd w:val="clear" w:color="auto" w:fill="C6D9F1"/>
          </w:tcPr>
          <w:p w14:paraId="696D0864" w14:textId="2B8B9A7F" w:rsidR="00D5748F" w:rsidRPr="00827F72" w:rsidRDefault="00D5748F" w:rsidP="00827F72">
            <w:pPr>
              <w:pStyle w:val="TableParagraph"/>
              <w:spacing w:before="100"/>
              <w:rPr>
                <w:b/>
                <w:lang w:val="nl-NL"/>
              </w:rPr>
            </w:pPr>
            <w:r w:rsidRPr="00827F72">
              <w:rPr>
                <w:b/>
                <w:lang w:val="nl-NL"/>
              </w:rPr>
              <w:t>11. Emblage en retourneren</w:t>
            </w:r>
          </w:p>
        </w:tc>
      </w:tr>
      <w:tr w:rsidR="002E1E27" w:rsidRPr="00F015B0" w14:paraId="019F1C92" w14:textId="77777777" w:rsidTr="00D5748F">
        <w:trPr>
          <w:trHeight w:val="292"/>
        </w:trPr>
        <w:tc>
          <w:tcPr>
            <w:tcW w:w="704" w:type="dxa"/>
          </w:tcPr>
          <w:p w14:paraId="155BD316" w14:textId="0BFDB294" w:rsidR="002E1E27" w:rsidRDefault="00E64C86" w:rsidP="00827F72">
            <w:pPr>
              <w:pStyle w:val="TableParagraph"/>
              <w:spacing w:before="16"/>
              <w:ind w:left="51" w:right="51"/>
            </w:pPr>
            <w:r>
              <w:t>11</w:t>
            </w:r>
            <w:r w:rsidR="002E1E27">
              <w:t>.1</w:t>
            </w:r>
          </w:p>
        </w:tc>
        <w:tc>
          <w:tcPr>
            <w:tcW w:w="8815" w:type="dxa"/>
          </w:tcPr>
          <w:p w14:paraId="4D88512D" w14:textId="5CC541E7" w:rsidR="002E1E27" w:rsidRPr="00ED73F8" w:rsidRDefault="002E1E27" w:rsidP="00827F72">
            <w:pPr>
              <w:pStyle w:val="TableParagraph"/>
              <w:spacing w:line="250" w:lineRule="exact"/>
              <w:rPr>
                <w:lang w:val="nl-NL"/>
              </w:rPr>
            </w:pPr>
            <w:r w:rsidRPr="00BC04D6">
              <w:rPr>
                <w:lang w:val="nl-NL"/>
              </w:rPr>
              <w:t>Opdrachtnemer neemt emballage en rolcontainers bij elke volgende levering, op de dag van levering, retour.</w:t>
            </w:r>
          </w:p>
        </w:tc>
      </w:tr>
      <w:tr w:rsidR="002E1E27" w:rsidRPr="00F015B0" w14:paraId="41FC223A" w14:textId="77777777" w:rsidTr="00D5748F">
        <w:trPr>
          <w:trHeight w:val="505"/>
        </w:trPr>
        <w:tc>
          <w:tcPr>
            <w:tcW w:w="704" w:type="dxa"/>
          </w:tcPr>
          <w:p w14:paraId="5017ABC2" w14:textId="138FE1E3" w:rsidR="002E1E27" w:rsidRPr="00BC04D6" w:rsidRDefault="00E64C86" w:rsidP="00827F72">
            <w:pPr>
              <w:pStyle w:val="TableParagraph"/>
              <w:spacing w:before="124"/>
              <w:ind w:left="0" w:right="51"/>
              <w:rPr>
                <w:lang w:val="nl-NL"/>
              </w:rPr>
            </w:pPr>
            <w:r>
              <w:rPr>
                <w:lang w:val="nl-NL"/>
              </w:rPr>
              <w:t>11</w:t>
            </w:r>
            <w:r w:rsidR="002E1E27">
              <w:rPr>
                <w:lang w:val="nl-NL"/>
              </w:rPr>
              <w:t>.2</w:t>
            </w:r>
          </w:p>
        </w:tc>
        <w:tc>
          <w:tcPr>
            <w:tcW w:w="8815" w:type="dxa"/>
          </w:tcPr>
          <w:p w14:paraId="37251D73" w14:textId="77777777" w:rsidR="002E1E27" w:rsidRDefault="002E1E27" w:rsidP="00827F72">
            <w:pPr>
              <w:pStyle w:val="TableParagraph"/>
              <w:spacing w:line="254" w:lineRule="exact"/>
              <w:ind w:right="57"/>
              <w:rPr>
                <w:lang w:val="nl-NL"/>
              </w:rPr>
            </w:pPr>
            <w:r w:rsidRPr="00DB2B7B">
              <w:rPr>
                <w:lang w:val="nl-NL"/>
              </w:rPr>
              <w:t>Bijzonder verpakkingsmateriaal (bijvoorbeeld houten kisten) wordt per omgaande door Opdrachtnemer retour genomen, tenzij expliciet anders overeengekomen.</w:t>
            </w:r>
          </w:p>
          <w:p w14:paraId="25E7A044" w14:textId="77777777" w:rsidR="002E1E27" w:rsidRPr="00ED73F8" w:rsidRDefault="002E1E27" w:rsidP="00827F72">
            <w:pPr>
              <w:pStyle w:val="TableParagraph"/>
              <w:spacing w:line="254" w:lineRule="exact"/>
              <w:ind w:right="57"/>
              <w:rPr>
                <w:lang w:val="nl-NL"/>
              </w:rPr>
            </w:pPr>
          </w:p>
        </w:tc>
      </w:tr>
      <w:tr w:rsidR="002E1E27" w:rsidRPr="00F015B0" w14:paraId="47D0E1CF" w14:textId="77777777" w:rsidTr="00D5748F">
        <w:trPr>
          <w:trHeight w:val="504"/>
        </w:trPr>
        <w:tc>
          <w:tcPr>
            <w:tcW w:w="704" w:type="dxa"/>
          </w:tcPr>
          <w:p w14:paraId="00B9D687" w14:textId="76F856B1" w:rsidR="002E1E27" w:rsidRPr="00BC04D6" w:rsidRDefault="00E64C86" w:rsidP="00827F72">
            <w:pPr>
              <w:pStyle w:val="TableParagraph"/>
              <w:spacing w:before="122"/>
              <w:ind w:left="0" w:right="51"/>
              <w:rPr>
                <w:lang w:val="nl-NL"/>
              </w:rPr>
            </w:pPr>
            <w:r>
              <w:rPr>
                <w:lang w:val="nl-NL"/>
              </w:rPr>
              <w:t>11</w:t>
            </w:r>
            <w:r w:rsidR="002E1E27">
              <w:rPr>
                <w:lang w:val="nl-NL"/>
              </w:rPr>
              <w:t>.3</w:t>
            </w:r>
          </w:p>
        </w:tc>
        <w:tc>
          <w:tcPr>
            <w:tcW w:w="8815" w:type="dxa"/>
          </w:tcPr>
          <w:p w14:paraId="7467A925" w14:textId="77777777" w:rsidR="002E1E27" w:rsidRPr="00ED73F8" w:rsidRDefault="002E1E27" w:rsidP="00827F72">
            <w:pPr>
              <w:pStyle w:val="TableParagraph"/>
              <w:spacing w:before="1" w:line="234" w:lineRule="exact"/>
              <w:rPr>
                <w:lang w:val="nl-NL"/>
              </w:rPr>
            </w:pPr>
            <w:r w:rsidRPr="00DB2B7B">
              <w:rPr>
                <w:lang w:val="nl-NL"/>
              </w:rPr>
              <w:t>Alle leveringen kunnen retour gezonden worden, ongeacht de reden.</w:t>
            </w:r>
          </w:p>
        </w:tc>
      </w:tr>
      <w:tr w:rsidR="002E1E27" w:rsidRPr="00F015B0" w14:paraId="10A924DA" w14:textId="77777777" w:rsidTr="00D5748F">
        <w:trPr>
          <w:trHeight w:val="472"/>
        </w:trPr>
        <w:tc>
          <w:tcPr>
            <w:tcW w:w="704" w:type="dxa"/>
          </w:tcPr>
          <w:p w14:paraId="3373A0D6" w14:textId="2E4D27D4" w:rsidR="002E1E27" w:rsidRPr="00BC04D6" w:rsidRDefault="00E64C86" w:rsidP="00827F72">
            <w:pPr>
              <w:pStyle w:val="TableParagraph"/>
              <w:spacing w:before="124"/>
              <w:ind w:left="0" w:right="51"/>
              <w:rPr>
                <w:lang w:val="nl-NL"/>
              </w:rPr>
            </w:pPr>
            <w:r>
              <w:rPr>
                <w:lang w:val="nl-NL"/>
              </w:rPr>
              <w:t>11</w:t>
            </w:r>
            <w:r w:rsidR="002E1E27">
              <w:rPr>
                <w:lang w:val="nl-NL"/>
              </w:rPr>
              <w:t>.4</w:t>
            </w:r>
          </w:p>
        </w:tc>
        <w:tc>
          <w:tcPr>
            <w:tcW w:w="8815" w:type="dxa"/>
          </w:tcPr>
          <w:p w14:paraId="75EDF506" w14:textId="77777777" w:rsidR="002E1E27" w:rsidRDefault="002E1E27" w:rsidP="00827F72">
            <w:pPr>
              <w:pStyle w:val="TableParagraph"/>
              <w:spacing w:line="254" w:lineRule="exact"/>
              <w:ind w:right="82"/>
              <w:rPr>
                <w:lang w:val="nl-NL"/>
              </w:rPr>
            </w:pPr>
            <w:r w:rsidRPr="00DB2B7B">
              <w:rPr>
                <w:lang w:val="nl-NL"/>
              </w:rPr>
              <w:t xml:space="preserve">Bij terugname van producten door Opdrachtnemer dient een retourbon te worden afgegeven door </w:t>
            </w:r>
            <w:r>
              <w:rPr>
                <w:lang w:val="nl-NL"/>
              </w:rPr>
              <w:t>het L</w:t>
            </w:r>
            <w:r w:rsidRPr="00DB2B7B">
              <w:rPr>
                <w:lang w:val="nl-NL"/>
              </w:rPr>
              <w:t xml:space="preserve">UMC in afwachting hiervan draagt </w:t>
            </w:r>
            <w:r>
              <w:rPr>
                <w:lang w:val="nl-NL"/>
              </w:rPr>
              <w:t>het L</w:t>
            </w:r>
            <w:r w:rsidRPr="00DB2B7B">
              <w:rPr>
                <w:lang w:val="nl-NL"/>
              </w:rPr>
              <w:t>UMC zorg voor een juiste opslag en bewaring van de producten.</w:t>
            </w:r>
            <w:r>
              <w:rPr>
                <w:lang w:val="nl-NL"/>
              </w:rPr>
              <w:t xml:space="preserve"> </w:t>
            </w:r>
          </w:p>
          <w:p w14:paraId="44DDEBBA" w14:textId="77777777" w:rsidR="002E1E27" w:rsidRPr="00ED73F8" w:rsidRDefault="002E1E27" w:rsidP="00827F72">
            <w:pPr>
              <w:pStyle w:val="TableParagraph"/>
              <w:spacing w:line="254" w:lineRule="exact"/>
              <w:ind w:right="82"/>
              <w:rPr>
                <w:lang w:val="nl-NL"/>
              </w:rPr>
            </w:pPr>
          </w:p>
        </w:tc>
      </w:tr>
      <w:tr w:rsidR="002E1E27" w:rsidRPr="00F015B0" w14:paraId="291F22AD" w14:textId="77777777" w:rsidTr="00D5748F">
        <w:trPr>
          <w:trHeight w:val="265"/>
        </w:trPr>
        <w:tc>
          <w:tcPr>
            <w:tcW w:w="704" w:type="dxa"/>
          </w:tcPr>
          <w:p w14:paraId="43F77059" w14:textId="4CF1FC67" w:rsidR="002E1E27" w:rsidRPr="00BC04D6" w:rsidRDefault="00E64C86" w:rsidP="00827F72">
            <w:pPr>
              <w:pStyle w:val="TableParagraph"/>
              <w:ind w:left="0" w:right="51"/>
              <w:rPr>
                <w:lang w:val="nl-NL"/>
              </w:rPr>
            </w:pPr>
            <w:r>
              <w:rPr>
                <w:lang w:val="nl-NL"/>
              </w:rPr>
              <w:t>11</w:t>
            </w:r>
            <w:r w:rsidR="002E1E27">
              <w:rPr>
                <w:lang w:val="nl-NL"/>
              </w:rPr>
              <w:t>.5</w:t>
            </w:r>
          </w:p>
        </w:tc>
        <w:tc>
          <w:tcPr>
            <w:tcW w:w="8815" w:type="dxa"/>
          </w:tcPr>
          <w:p w14:paraId="069DE62B" w14:textId="77777777" w:rsidR="002E1E27" w:rsidRDefault="002E1E27" w:rsidP="00827F72">
            <w:pPr>
              <w:pStyle w:val="TableParagraph"/>
              <w:spacing w:before="6" w:line="252" w:lineRule="exact"/>
              <w:ind w:right="303"/>
              <w:rPr>
                <w:lang w:val="nl-NL"/>
              </w:rPr>
            </w:pPr>
            <w:r w:rsidRPr="00CE12E5">
              <w:rPr>
                <w:lang w:val="nl-NL"/>
              </w:rPr>
              <w:t xml:space="preserve">Retourzendingen worden voorzien van de retourbon van het </w:t>
            </w:r>
            <w:r>
              <w:rPr>
                <w:lang w:val="nl-NL"/>
              </w:rPr>
              <w:t>L</w:t>
            </w:r>
            <w:r w:rsidRPr="00CE12E5">
              <w:rPr>
                <w:lang w:val="nl-NL"/>
              </w:rPr>
              <w:t>UMC.</w:t>
            </w:r>
          </w:p>
          <w:p w14:paraId="7293BF4F" w14:textId="77777777" w:rsidR="002E1E27" w:rsidRPr="00ED73F8" w:rsidRDefault="002E1E27" w:rsidP="00827F72">
            <w:pPr>
              <w:pStyle w:val="TableParagraph"/>
              <w:spacing w:before="6" w:line="252" w:lineRule="exact"/>
              <w:ind w:right="303"/>
              <w:rPr>
                <w:lang w:val="nl-NL"/>
              </w:rPr>
            </w:pPr>
          </w:p>
        </w:tc>
      </w:tr>
      <w:tr w:rsidR="002E1E27" w:rsidRPr="00F015B0" w14:paraId="1806091B" w14:textId="77777777" w:rsidTr="00D5748F">
        <w:trPr>
          <w:trHeight w:val="374"/>
        </w:trPr>
        <w:tc>
          <w:tcPr>
            <w:tcW w:w="704" w:type="dxa"/>
          </w:tcPr>
          <w:p w14:paraId="2A820CC2" w14:textId="641276A8" w:rsidR="002E1E27" w:rsidRPr="00BC04D6" w:rsidRDefault="00E64C86" w:rsidP="00827F72">
            <w:pPr>
              <w:pStyle w:val="TableParagraph"/>
              <w:ind w:left="0" w:right="51"/>
              <w:rPr>
                <w:lang w:val="nl-NL"/>
              </w:rPr>
            </w:pPr>
            <w:r>
              <w:rPr>
                <w:lang w:val="nl-NL"/>
              </w:rPr>
              <w:t>11</w:t>
            </w:r>
            <w:r w:rsidR="002E1E27">
              <w:rPr>
                <w:lang w:val="nl-NL"/>
              </w:rPr>
              <w:t>.6</w:t>
            </w:r>
          </w:p>
        </w:tc>
        <w:tc>
          <w:tcPr>
            <w:tcW w:w="8815" w:type="dxa"/>
          </w:tcPr>
          <w:p w14:paraId="5A303402" w14:textId="77777777" w:rsidR="002E1E27" w:rsidRDefault="002E1E27" w:rsidP="00827F72">
            <w:pPr>
              <w:pStyle w:val="TableParagraph"/>
              <w:spacing w:before="6" w:line="252" w:lineRule="exact"/>
              <w:ind w:right="303"/>
              <w:rPr>
                <w:lang w:val="nl-NL"/>
              </w:rPr>
            </w:pPr>
            <w:r w:rsidRPr="00CE12E5">
              <w:rPr>
                <w:lang w:val="nl-NL"/>
              </w:rPr>
              <w:t>Retourzendingen worden direct na melding met eerstvolgende levering door Opdrachtnemer meegenomen.</w:t>
            </w:r>
          </w:p>
          <w:p w14:paraId="06482026" w14:textId="77777777" w:rsidR="002E1E27" w:rsidRPr="00CE12E5" w:rsidRDefault="002E1E27" w:rsidP="00827F72">
            <w:pPr>
              <w:pStyle w:val="TableParagraph"/>
              <w:spacing w:before="6" w:line="252" w:lineRule="exact"/>
              <w:ind w:right="303"/>
              <w:rPr>
                <w:lang w:val="nl-NL"/>
              </w:rPr>
            </w:pPr>
          </w:p>
        </w:tc>
      </w:tr>
      <w:tr w:rsidR="002E1E27" w:rsidRPr="00F015B0" w14:paraId="08697E60" w14:textId="77777777" w:rsidTr="00D5748F">
        <w:trPr>
          <w:trHeight w:val="374"/>
        </w:trPr>
        <w:tc>
          <w:tcPr>
            <w:tcW w:w="704" w:type="dxa"/>
          </w:tcPr>
          <w:p w14:paraId="3A98063C" w14:textId="1DBC6FA8" w:rsidR="002E1E27" w:rsidRPr="00BC04D6" w:rsidRDefault="00E64C86" w:rsidP="00827F72">
            <w:pPr>
              <w:pStyle w:val="TableParagraph"/>
              <w:ind w:left="51" w:right="51"/>
              <w:rPr>
                <w:lang w:val="nl-NL"/>
              </w:rPr>
            </w:pPr>
            <w:r>
              <w:rPr>
                <w:lang w:val="nl-NL"/>
              </w:rPr>
              <w:t>11</w:t>
            </w:r>
            <w:r w:rsidR="002E1E27">
              <w:rPr>
                <w:lang w:val="nl-NL"/>
              </w:rPr>
              <w:t>.7</w:t>
            </w:r>
          </w:p>
        </w:tc>
        <w:tc>
          <w:tcPr>
            <w:tcW w:w="8815" w:type="dxa"/>
          </w:tcPr>
          <w:p w14:paraId="64F79058" w14:textId="3283F3FB" w:rsidR="002E1E27" w:rsidRPr="00CE12E5" w:rsidRDefault="002E1E27" w:rsidP="00827F72">
            <w:pPr>
              <w:pStyle w:val="TableParagraph"/>
              <w:spacing w:before="6" w:line="252" w:lineRule="exact"/>
              <w:ind w:right="303"/>
              <w:rPr>
                <w:lang w:val="nl-NL"/>
              </w:rPr>
            </w:pPr>
            <w:r w:rsidRPr="00556EB1">
              <w:rPr>
                <w:lang w:val="nl-NL"/>
              </w:rPr>
              <w:t>Opdrachtnemer rekent geen statiegeld voor emballagedragers (dragers, containers, pallets).</w:t>
            </w:r>
          </w:p>
        </w:tc>
      </w:tr>
      <w:tr w:rsidR="002E1E27" w:rsidRPr="00F015B0" w14:paraId="0D7375C4" w14:textId="77777777" w:rsidTr="00D5748F">
        <w:trPr>
          <w:trHeight w:val="374"/>
        </w:trPr>
        <w:tc>
          <w:tcPr>
            <w:tcW w:w="704" w:type="dxa"/>
          </w:tcPr>
          <w:p w14:paraId="5221ECC2" w14:textId="57037A42" w:rsidR="002E1E27" w:rsidRDefault="00E64C86" w:rsidP="00827F72">
            <w:pPr>
              <w:pStyle w:val="TableParagraph"/>
              <w:ind w:left="51" w:right="51"/>
              <w:rPr>
                <w:lang w:val="nl-NL"/>
              </w:rPr>
            </w:pPr>
            <w:r>
              <w:rPr>
                <w:lang w:val="nl-NL"/>
              </w:rPr>
              <w:t>11</w:t>
            </w:r>
            <w:r w:rsidR="002E1E27">
              <w:rPr>
                <w:lang w:val="nl-NL"/>
              </w:rPr>
              <w:t>.8</w:t>
            </w:r>
          </w:p>
        </w:tc>
        <w:tc>
          <w:tcPr>
            <w:tcW w:w="8815" w:type="dxa"/>
          </w:tcPr>
          <w:p w14:paraId="7A84BE0B" w14:textId="77777777" w:rsidR="002E1E27" w:rsidRDefault="002E1E27" w:rsidP="00827F72">
            <w:pPr>
              <w:pStyle w:val="TableParagraph"/>
              <w:spacing w:before="14" w:line="251" w:lineRule="exact"/>
              <w:rPr>
                <w:lang w:val="nl-NL"/>
              </w:rPr>
            </w:pPr>
            <w:r w:rsidRPr="00734010">
              <w:rPr>
                <w:lang w:val="nl-NL"/>
              </w:rPr>
              <w:t>Order- en transportkosten worden niet gefactureerd.</w:t>
            </w:r>
          </w:p>
          <w:p w14:paraId="517B9798" w14:textId="77777777" w:rsidR="002E1E27" w:rsidRPr="00556EB1" w:rsidRDefault="002E1E27" w:rsidP="00827F72">
            <w:pPr>
              <w:pStyle w:val="TableParagraph"/>
              <w:spacing w:before="6" w:line="252" w:lineRule="exact"/>
              <w:ind w:right="303"/>
              <w:rPr>
                <w:lang w:val="nl-NL"/>
              </w:rPr>
            </w:pPr>
          </w:p>
        </w:tc>
      </w:tr>
      <w:tr w:rsidR="002E1E27" w:rsidRPr="00E64E15" w14:paraId="571FF4F2" w14:textId="77777777" w:rsidTr="00D5748F">
        <w:trPr>
          <w:trHeight w:val="374"/>
        </w:trPr>
        <w:tc>
          <w:tcPr>
            <w:tcW w:w="704" w:type="dxa"/>
          </w:tcPr>
          <w:p w14:paraId="2179A7FD" w14:textId="4C04B37E" w:rsidR="002E1E27" w:rsidRDefault="00E64C86" w:rsidP="00827F72">
            <w:pPr>
              <w:pStyle w:val="TableParagraph"/>
              <w:ind w:left="51" w:right="51"/>
              <w:rPr>
                <w:lang w:val="nl-NL"/>
              </w:rPr>
            </w:pPr>
            <w:r>
              <w:rPr>
                <w:lang w:val="nl-NL"/>
              </w:rPr>
              <w:t>11</w:t>
            </w:r>
            <w:r w:rsidR="002E1E27">
              <w:rPr>
                <w:lang w:val="nl-NL"/>
              </w:rPr>
              <w:t>.9</w:t>
            </w:r>
          </w:p>
        </w:tc>
        <w:tc>
          <w:tcPr>
            <w:tcW w:w="8815" w:type="dxa"/>
          </w:tcPr>
          <w:p w14:paraId="532E48D6" w14:textId="77777777" w:rsidR="002E1E27" w:rsidRDefault="002E1E27" w:rsidP="00827F72">
            <w:pPr>
              <w:pStyle w:val="TableParagraph"/>
              <w:spacing w:before="14" w:line="251" w:lineRule="exact"/>
              <w:rPr>
                <w:lang w:val="nl-NL"/>
              </w:rPr>
            </w:pPr>
            <w:r w:rsidRPr="00414ABD">
              <w:rPr>
                <w:lang w:val="nl-NL"/>
              </w:rPr>
              <w:t>Emballage wordt niet gefactureerd</w:t>
            </w:r>
            <w:r>
              <w:rPr>
                <w:lang w:val="nl-NL"/>
              </w:rPr>
              <w:t>.</w:t>
            </w:r>
          </w:p>
          <w:p w14:paraId="31AD0EDD" w14:textId="77777777" w:rsidR="002E1E27" w:rsidRPr="00734010" w:rsidRDefault="002E1E27" w:rsidP="00827F72">
            <w:pPr>
              <w:pStyle w:val="TableParagraph"/>
              <w:spacing w:before="14" w:line="251" w:lineRule="exact"/>
              <w:rPr>
                <w:lang w:val="nl-NL"/>
              </w:rPr>
            </w:pPr>
          </w:p>
        </w:tc>
      </w:tr>
      <w:tr w:rsidR="002E1E27" w:rsidRPr="00E64E15" w14:paraId="481418B4" w14:textId="77777777" w:rsidTr="00D5748F">
        <w:trPr>
          <w:trHeight w:val="374"/>
        </w:trPr>
        <w:tc>
          <w:tcPr>
            <w:tcW w:w="704" w:type="dxa"/>
          </w:tcPr>
          <w:p w14:paraId="0004DEC1" w14:textId="204586AC" w:rsidR="002E1E27" w:rsidRDefault="00E64C86" w:rsidP="00827F72">
            <w:pPr>
              <w:pStyle w:val="TableParagraph"/>
              <w:ind w:left="51" w:right="51"/>
              <w:rPr>
                <w:lang w:val="nl-NL"/>
              </w:rPr>
            </w:pPr>
            <w:r>
              <w:rPr>
                <w:lang w:val="nl-NL"/>
              </w:rPr>
              <w:lastRenderedPageBreak/>
              <w:t>11</w:t>
            </w:r>
            <w:r w:rsidR="002E1E27">
              <w:rPr>
                <w:lang w:val="nl-NL"/>
              </w:rPr>
              <w:t>.10</w:t>
            </w:r>
          </w:p>
        </w:tc>
        <w:tc>
          <w:tcPr>
            <w:tcW w:w="8815" w:type="dxa"/>
          </w:tcPr>
          <w:p w14:paraId="55E248BC" w14:textId="77777777" w:rsidR="002E1E27" w:rsidRDefault="002E1E27" w:rsidP="00827F72">
            <w:pPr>
              <w:pStyle w:val="TableParagraph"/>
              <w:spacing w:before="14" w:line="251" w:lineRule="exact"/>
              <w:rPr>
                <w:lang w:val="nl-NL"/>
              </w:rPr>
            </w:pPr>
            <w:r w:rsidRPr="00414ABD">
              <w:rPr>
                <w:lang w:val="nl-NL"/>
              </w:rPr>
              <w:t>Retouren worden volledig gecrediteerd.</w:t>
            </w:r>
          </w:p>
          <w:p w14:paraId="650D3E18" w14:textId="77777777" w:rsidR="002E1E27" w:rsidRPr="00414ABD" w:rsidRDefault="002E1E27" w:rsidP="00827F72">
            <w:pPr>
              <w:pStyle w:val="TableParagraph"/>
              <w:spacing w:before="14" w:line="251" w:lineRule="exact"/>
              <w:rPr>
                <w:lang w:val="nl-NL"/>
              </w:rPr>
            </w:pPr>
          </w:p>
        </w:tc>
      </w:tr>
    </w:tbl>
    <w:p w14:paraId="625D6F8C" w14:textId="77777777" w:rsidR="003A41C9" w:rsidRPr="00ED73F8" w:rsidRDefault="003A41C9">
      <w:pPr>
        <w:rPr>
          <w:b/>
          <w:sz w:val="20"/>
          <w:lang w:val="nl-NL"/>
        </w:rPr>
      </w:pPr>
    </w:p>
    <w:tbl>
      <w:tblPr>
        <w:tblpPr w:leftFromText="141" w:rightFromText="141" w:vertAnchor="text" w:horzAnchor="margin" w:tblpXSpec="center" w:tblpY="42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7"/>
        <w:gridCol w:w="8902"/>
      </w:tblGrid>
      <w:tr w:rsidR="00E90F27" w14:paraId="18D33BA0" w14:textId="77777777" w:rsidTr="0054494F">
        <w:trPr>
          <w:trHeight w:val="455"/>
        </w:trPr>
        <w:tc>
          <w:tcPr>
            <w:tcW w:w="9519" w:type="dxa"/>
            <w:gridSpan w:val="2"/>
            <w:shd w:val="clear" w:color="auto" w:fill="C6D9F1"/>
          </w:tcPr>
          <w:p w14:paraId="266F59C2" w14:textId="546EE57A" w:rsidR="00E90F27" w:rsidRDefault="0054494F" w:rsidP="00E90F27">
            <w:pPr>
              <w:pStyle w:val="TableParagraph"/>
              <w:spacing w:before="98"/>
              <w:rPr>
                <w:b/>
              </w:rPr>
            </w:pPr>
            <w:r>
              <w:rPr>
                <w:b/>
              </w:rPr>
              <w:t>1</w:t>
            </w:r>
            <w:r w:rsidR="00E64C86">
              <w:rPr>
                <w:b/>
              </w:rPr>
              <w:t>2</w:t>
            </w:r>
            <w:r w:rsidR="00E90F27">
              <w:rPr>
                <w:b/>
              </w:rPr>
              <w:t xml:space="preserve">. </w:t>
            </w:r>
            <w:r w:rsidR="00EB0F32">
              <w:rPr>
                <w:b/>
              </w:rPr>
              <w:t>Management informatie</w:t>
            </w:r>
          </w:p>
        </w:tc>
      </w:tr>
      <w:tr w:rsidR="00E90F27" w:rsidRPr="00F015B0" w14:paraId="05C32344" w14:textId="77777777" w:rsidTr="0054494F">
        <w:trPr>
          <w:trHeight w:val="1518"/>
        </w:trPr>
        <w:tc>
          <w:tcPr>
            <w:tcW w:w="617" w:type="dxa"/>
          </w:tcPr>
          <w:p w14:paraId="046FFADA" w14:textId="190A03A6" w:rsidR="00E90F27" w:rsidRDefault="0054494F" w:rsidP="00E3742C">
            <w:pPr>
              <w:pStyle w:val="TableParagraph"/>
              <w:ind w:left="0"/>
            </w:pPr>
            <w:r>
              <w:t>1</w:t>
            </w:r>
            <w:r w:rsidR="00E64C86">
              <w:t>2</w:t>
            </w:r>
            <w:r w:rsidR="00E90F27">
              <w:t>.1</w:t>
            </w:r>
          </w:p>
        </w:tc>
        <w:tc>
          <w:tcPr>
            <w:tcW w:w="8902" w:type="dxa"/>
          </w:tcPr>
          <w:p w14:paraId="56F728A7" w14:textId="7312EEB3" w:rsidR="00E90F27" w:rsidRPr="00ED73F8" w:rsidRDefault="00E90F27" w:rsidP="00E90F27">
            <w:pPr>
              <w:pStyle w:val="TableParagraph"/>
              <w:spacing w:line="242" w:lineRule="auto"/>
              <w:ind w:right="267"/>
              <w:rPr>
                <w:lang w:val="nl-NL"/>
              </w:rPr>
            </w:pPr>
            <w:r>
              <w:rPr>
                <w:lang w:val="nl-NL"/>
              </w:rPr>
              <w:t>Opdrachtnemer</w:t>
            </w:r>
            <w:r w:rsidRPr="00ED73F8">
              <w:rPr>
                <w:lang w:val="nl-NL"/>
              </w:rPr>
              <w:t xml:space="preserve"> dient het LUMC één maal per </w:t>
            </w:r>
            <w:r w:rsidR="0027613A">
              <w:rPr>
                <w:lang w:val="nl-NL"/>
              </w:rPr>
              <w:t>jaar</w:t>
            </w:r>
            <w:r w:rsidRPr="00ED73F8">
              <w:rPr>
                <w:lang w:val="nl-NL"/>
              </w:rPr>
              <w:t xml:space="preserve"> een digitale</w:t>
            </w:r>
            <w:r w:rsidR="007F59E3">
              <w:rPr>
                <w:lang w:val="nl-NL"/>
              </w:rPr>
              <w:t xml:space="preserve"> jaar</w:t>
            </w:r>
            <w:r w:rsidRPr="00ED73F8">
              <w:rPr>
                <w:lang w:val="nl-NL"/>
              </w:rPr>
              <w:t>rapportage in MS Excel format aan te leveren met daarin minimaal de volgende informatie:</w:t>
            </w:r>
          </w:p>
          <w:p w14:paraId="0C7CB73B" w14:textId="1ADB96C7" w:rsidR="009F3124" w:rsidRDefault="009F3124" w:rsidP="009F3124">
            <w:pPr>
              <w:pStyle w:val="TableParagraph"/>
              <w:numPr>
                <w:ilvl w:val="0"/>
                <w:numId w:val="12"/>
              </w:numPr>
              <w:tabs>
                <w:tab w:val="left" w:pos="789"/>
                <w:tab w:val="left" w:pos="790"/>
              </w:tabs>
              <w:spacing w:line="258" w:lineRule="exact"/>
            </w:pPr>
            <w:bookmarkStart w:id="0" w:name="_Hlk62482377"/>
            <w:r>
              <w:t xml:space="preserve">aantal orders; </w:t>
            </w:r>
          </w:p>
          <w:p w14:paraId="278E0C5B" w14:textId="738F6DAE" w:rsidR="009F3124" w:rsidRPr="009F3124" w:rsidRDefault="009F3124" w:rsidP="009F3124">
            <w:pPr>
              <w:pStyle w:val="TableParagraph"/>
              <w:numPr>
                <w:ilvl w:val="0"/>
                <w:numId w:val="12"/>
              </w:numPr>
              <w:tabs>
                <w:tab w:val="left" w:pos="789"/>
                <w:tab w:val="left" w:pos="790"/>
              </w:tabs>
              <w:spacing w:line="258" w:lineRule="exact"/>
              <w:rPr>
                <w:lang w:val="nl-NL"/>
              </w:rPr>
            </w:pPr>
            <w:r w:rsidRPr="009F3124">
              <w:rPr>
                <w:lang w:val="nl-NL"/>
              </w:rPr>
              <w:t xml:space="preserve">aantal bestelde eenheden per artikel; </w:t>
            </w:r>
          </w:p>
          <w:p w14:paraId="0F7CC233" w14:textId="2271E592" w:rsidR="009F3124" w:rsidRPr="009F3124" w:rsidRDefault="009F3124" w:rsidP="009F3124">
            <w:pPr>
              <w:pStyle w:val="TableParagraph"/>
              <w:numPr>
                <w:ilvl w:val="0"/>
                <w:numId w:val="12"/>
              </w:numPr>
              <w:tabs>
                <w:tab w:val="left" w:pos="789"/>
                <w:tab w:val="left" w:pos="790"/>
              </w:tabs>
              <w:spacing w:line="258" w:lineRule="exact"/>
              <w:rPr>
                <w:lang w:val="nl-NL"/>
              </w:rPr>
            </w:pPr>
            <w:r w:rsidRPr="009F3124">
              <w:rPr>
                <w:lang w:val="nl-NL"/>
              </w:rPr>
              <w:t xml:space="preserve">afnamevolume in aantallen (zowel op artikelniveau als op pakketniveau). </w:t>
            </w:r>
          </w:p>
          <w:p w14:paraId="4032C86A" w14:textId="39953E91" w:rsidR="009F3124" w:rsidRDefault="009F3124" w:rsidP="009F3124">
            <w:pPr>
              <w:pStyle w:val="TableParagraph"/>
              <w:numPr>
                <w:ilvl w:val="0"/>
                <w:numId w:val="12"/>
              </w:numPr>
              <w:tabs>
                <w:tab w:val="left" w:pos="789"/>
                <w:tab w:val="left" w:pos="790"/>
              </w:tabs>
              <w:spacing w:line="258" w:lineRule="exact"/>
              <w:rPr>
                <w:lang w:val="nl-NL"/>
              </w:rPr>
            </w:pPr>
            <w:r w:rsidRPr="009F3124">
              <w:rPr>
                <w:lang w:val="nl-NL"/>
              </w:rPr>
              <w:t>afnamevolume in euro’s (zowel inclusief als exclusief BTW)</w:t>
            </w:r>
          </w:p>
          <w:p w14:paraId="22C3E572" w14:textId="18701A11" w:rsidR="007F59E3" w:rsidRDefault="007F59E3" w:rsidP="007F59E3">
            <w:pPr>
              <w:pStyle w:val="TableParagraph"/>
              <w:numPr>
                <w:ilvl w:val="0"/>
                <w:numId w:val="12"/>
              </w:numPr>
              <w:tabs>
                <w:tab w:val="left" w:pos="789"/>
                <w:tab w:val="left" w:pos="790"/>
              </w:tabs>
              <w:spacing w:line="258" w:lineRule="exact"/>
              <w:rPr>
                <w:lang w:val="nl-NL"/>
              </w:rPr>
            </w:pPr>
            <w:r>
              <w:rPr>
                <w:lang w:val="nl-NL"/>
              </w:rPr>
              <w:t>l</w:t>
            </w:r>
            <w:r w:rsidRPr="007F59E3">
              <w:rPr>
                <w:lang w:val="nl-NL"/>
              </w:rPr>
              <w:t>everingsbetrouwbaarheid</w:t>
            </w:r>
            <w:r>
              <w:rPr>
                <w:lang w:val="nl-NL"/>
              </w:rPr>
              <w:t xml:space="preserve"> 98%</w:t>
            </w:r>
            <w:r w:rsidRPr="007F59E3">
              <w:rPr>
                <w:lang w:val="nl-NL"/>
              </w:rPr>
              <w:t xml:space="preserve"> (aantal manco's - aantal orderregels) / aantal orderregels * -100%)</w:t>
            </w:r>
          </w:p>
          <w:p w14:paraId="0F58CF59" w14:textId="5BBB6CBE" w:rsidR="00857223" w:rsidRDefault="00857223" w:rsidP="007F59E3">
            <w:pPr>
              <w:pStyle w:val="TableParagraph"/>
              <w:numPr>
                <w:ilvl w:val="0"/>
                <w:numId w:val="12"/>
              </w:numPr>
              <w:tabs>
                <w:tab w:val="left" w:pos="789"/>
                <w:tab w:val="left" w:pos="790"/>
              </w:tabs>
              <w:spacing w:line="258" w:lineRule="exact"/>
              <w:rPr>
                <w:lang w:val="nl-NL"/>
              </w:rPr>
            </w:pPr>
            <w:r>
              <w:rPr>
                <w:lang w:val="nl-NL"/>
              </w:rPr>
              <w:t>aantal aangeboden alternatieven</w:t>
            </w:r>
          </w:p>
          <w:p w14:paraId="1FA4AAD6" w14:textId="7B8A9A92" w:rsidR="007F59E3" w:rsidRDefault="007F59E3" w:rsidP="007F59E3">
            <w:pPr>
              <w:pStyle w:val="TableParagraph"/>
              <w:numPr>
                <w:ilvl w:val="0"/>
                <w:numId w:val="12"/>
              </w:numPr>
              <w:tabs>
                <w:tab w:val="left" w:pos="789"/>
                <w:tab w:val="left" w:pos="790"/>
              </w:tabs>
              <w:spacing w:line="258" w:lineRule="exact"/>
              <w:rPr>
                <w:lang w:val="nl-NL"/>
              </w:rPr>
            </w:pPr>
            <w:r>
              <w:rPr>
                <w:lang w:val="nl-NL"/>
              </w:rPr>
              <w:t xml:space="preserve">aantal klachten, </w:t>
            </w:r>
            <w:r w:rsidRPr="007F59E3">
              <w:rPr>
                <w:lang w:val="nl-NL"/>
              </w:rPr>
              <w:t xml:space="preserve"> de geboden oplossing en het tijdsbestek waarbinnen de klacht is afgehandeld;</w:t>
            </w:r>
          </w:p>
          <w:p w14:paraId="5C6C47D4" w14:textId="5697EA92" w:rsidR="007F59E3" w:rsidRDefault="007F59E3" w:rsidP="007F59E3">
            <w:pPr>
              <w:pStyle w:val="TableParagraph"/>
              <w:numPr>
                <w:ilvl w:val="0"/>
                <w:numId w:val="12"/>
              </w:numPr>
              <w:tabs>
                <w:tab w:val="left" w:pos="789"/>
                <w:tab w:val="left" w:pos="790"/>
              </w:tabs>
              <w:spacing w:line="258" w:lineRule="exact"/>
              <w:rPr>
                <w:lang w:val="nl-NL"/>
              </w:rPr>
            </w:pPr>
            <w:r>
              <w:rPr>
                <w:lang w:val="nl-NL"/>
              </w:rPr>
              <w:t>aantal retouren</w:t>
            </w:r>
          </w:p>
          <w:p w14:paraId="1D0ED8D4" w14:textId="24F1535C" w:rsidR="00857223" w:rsidRPr="007F59E3" w:rsidRDefault="00857223" w:rsidP="007F59E3">
            <w:pPr>
              <w:pStyle w:val="TableParagraph"/>
              <w:numPr>
                <w:ilvl w:val="0"/>
                <w:numId w:val="12"/>
              </w:numPr>
              <w:tabs>
                <w:tab w:val="left" w:pos="789"/>
                <w:tab w:val="left" w:pos="790"/>
              </w:tabs>
              <w:spacing w:line="258" w:lineRule="exact"/>
              <w:rPr>
                <w:lang w:val="nl-NL"/>
              </w:rPr>
            </w:pPr>
            <w:r>
              <w:rPr>
                <w:lang w:val="nl-NL"/>
              </w:rPr>
              <w:t>v</w:t>
            </w:r>
            <w:r w:rsidRPr="00857223">
              <w:rPr>
                <w:lang w:val="nl-NL"/>
              </w:rPr>
              <w:t>erschillen tussen inkooporders en facturen</w:t>
            </w:r>
          </w:p>
          <w:p w14:paraId="14465333" w14:textId="40CB80ED" w:rsidR="009F3124" w:rsidRDefault="009F3124" w:rsidP="009F3124">
            <w:pPr>
              <w:pStyle w:val="TableParagraph"/>
              <w:numPr>
                <w:ilvl w:val="0"/>
                <w:numId w:val="12"/>
              </w:numPr>
              <w:tabs>
                <w:tab w:val="left" w:pos="789"/>
                <w:tab w:val="left" w:pos="790"/>
              </w:tabs>
              <w:spacing w:before="11" w:line="230" w:lineRule="auto"/>
              <w:ind w:right="250"/>
              <w:rPr>
                <w:lang w:val="nl-NL"/>
              </w:rPr>
            </w:pPr>
            <w:r w:rsidRPr="009F3124">
              <w:rPr>
                <w:lang w:val="nl-NL"/>
              </w:rPr>
              <w:t>aantal geleverde handdoekdispensers</w:t>
            </w:r>
            <w:r>
              <w:rPr>
                <w:lang w:val="nl-NL"/>
              </w:rPr>
              <w:t xml:space="preserve"> </w:t>
            </w:r>
            <w:r w:rsidRPr="009F3124">
              <w:rPr>
                <w:lang w:val="nl-NL"/>
              </w:rPr>
              <w:t xml:space="preserve">(binnen de afgesproken </w:t>
            </w:r>
            <w:r w:rsidR="00CF35A0">
              <w:rPr>
                <w:lang w:val="nl-NL"/>
              </w:rPr>
              <w:t>84</w:t>
            </w:r>
            <w:r w:rsidR="00CF35A0" w:rsidRPr="009F3124">
              <w:rPr>
                <w:lang w:val="nl-NL"/>
              </w:rPr>
              <w:t xml:space="preserve"> </w:t>
            </w:r>
            <w:r w:rsidRPr="009F3124">
              <w:rPr>
                <w:lang w:val="nl-NL"/>
              </w:rPr>
              <w:t>en daarbuiten)</w:t>
            </w:r>
          </w:p>
          <w:p w14:paraId="1CCF16E0" w14:textId="413F7F89" w:rsidR="009F3124" w:rsidRDefault="009F3124" w:rsidP="009F3124">
            <w:pPr>
              <w:pStyle w:val="TableParagraph"/>
              <w:numPr>
                <w:ilvl w:val="0"/>
                <w:numId w:val="12"/>
              </w:numPr>
              <w:tabs>
                <w:tab w:val="left" w:pos="789"/>
                <w:tab w:val="left" w:pos="790"/>
              </w:tabs>
              <w:spacing w:before="11" w:line="230" w:lineRule="auto"/>
              <w:ind w:right="250"/>
              <w:rPr>
                <w:lang w:val="nl-NL"/>
              </w:rPr>
            </w:pPr>
            <w:r>
              <w:rPr>
                <w:lang w:val="nl-NL"/>
              </w:rPr>
              <w:t>a</w:t>
            </w:r>
            <w:r w:rsidR="00E90F27" w:rsidRPr="009F3124">
              <w:rPr>
                <w:lang w:val="nl-NL"/>
              </w:rPr>
              <w:t xml:space="preserve">antal </w:t>
            </w:r>
            <w:r>
              <w:rPr>
                <w:lang w:val="nl-NL"/>
              </w:rPr>
              <w:t>(jumbo) toilet</w:t>
            </w:r>
            <w:r w:rsidR="00E90F27" w:rsidRPr="009F3124">
              <w:rPr>
                <w:lang w:val="nl-NL"/>
              </w:rPr>
              <w:t>dispensers</w:t>
            </w:r>
            <w:r>
              <w:rPr>
                <w:lang w:val="nl-NL"/>
              </w:rPr>
              <w:t xml:space="preserve"> </w:t>
            </w:r>
            <w:r w:rsidRPr="009F3124">
              <w:rPr>
                <w:lang w:val="nl-NL"/>
              </w:rPr>
              <w:t xml:space="preserve">(binnen de afgesproken </w:t>
            </w:r>
            <w:r>
              <w:rPr>
                <w:lang w:val="nl-NL"/>
              </w:rPr>
              <w:t>26</w:t>
            </w:r>
            <w:r w:rsidRPr="009F3124">
              <w:rPr>
                <w:lang w:val="nl-NL"/>
              </w:rPr>
              <w:t xml:space="preserve"> en daarbuiten)</w:t>
            </w:r>
          </w:p>
          <w:p w14:paraId="132C288D" w14:textId="46F1F0B2" w:rsidR="009F3124" w:rsidRDefault="009F3124" w:rsidP="009F3124">
            <w:pPr>
              <w:pStyle w:val="TableParagraph"/>
              <w:numPr>
                <w:ilvl w:val="0"/>
                <w:numId w:val="12"/>
              </w:numPr>
              <w:tabs>
                <w:tab w:val="left" w:pos="789"/>
                <w:tab w:val="left" w:pos="790"/>
              </w:tabs>
              <w:spacing w:before="11" w:line="230" w:lineRule="auto"/>
              <w:ind w:right="250"/>
              <w:rPr>
                <w:lang w:val="nl-NL"/>
              </w:rPr>
            </w:pPr>
            <w:r>
              <w:rPr>
                <w:lang w:val="nl-NL"/>
              </w:rPr>
              <w:t>aantal zeepdispensers</w:t>
            </w:r>
            <w:r w:rsidR="00E90F27" w:rsidRPr="009F3124">
              <w:rPr>
                <w:lang w:val="nl-NL"/>
              </w:rPr>
              <w:t xml:space="preserve"> (binnen de afgesproken </w:t>
            </w:r>
            <w:r w:rsidR="00CF35A0">
              <w:rPr>
                <w:lang w:val="nl-NL"/>
              </w:rPr>
              <w:t>73</w:t>
            </w:r>
            <w:r w:rsidR="00CF35A0" w:rsidRPr="009F3124">
              <w:rPr>
                <w:lang w:val="nl-NL"/>
              </w:rPr>
              <w:t xml:space="preserve"> </w:t>
            </w:r>
            <w:r w:rsidR="00E90F27" w:rsidRPr="009F3124">
              <w:rPr>
                <w:lang w:val="nl-NL"/>
              </w:rPr>
              <w:t xml:space="preserve">en daarbuiten) </w:t>
            </w:r>
          </w:p>
          <w:p w14:paraId="4189743B" w14:textId="227801E2" w:rsidR="00E90F27" w:rsidRPr="009F3124" w:rsidRDefault="009F3124" w:rsidP="009F3124">
            <w:pPr>
              <w:pStyle w:val="TableParagraph"/>
              <w:numPr>
                <w:ilvl w:val="0"/>
                <w:numId w:val="12"/>
              </w:numPr>
              <w:tabs>
                <w:tab w:val="left" w:pos="789"/>
                <w:tab w:val="left" w:pos="790"/>
              </w:tabs>
              <w:spacing w:before="11" w:line="230" w:lineRule="auto"/>
              <w:ind w:right="250"/>
              <w:rPr>
                <w:lang w:val="nl-NL"/>
              </w:rPr>
            </w:pPr>
            <w:r>
              <w:rPr>
                <w:lang w:val="nl-NL"/>
              </w:rPr>
              <w:t xml:space="preserve">jaarlijks een totaaloverzicht </w:t>
            </w:r>
            <w:r w:rsidR="0027613A">
              <w:rPr>
                <w:lang w:val="nl-NL"/>
              </w:rPr>
              <w:t xml:space="preserve">met betrekking tot </w:t>
            </w:r>
            <w:r>
              <w:rPr>
                <w:lang w:val="nl-NL"/>
              </w:rPr>
              <w:t xml:space="preserve">de laatste vier bullets </w:t>
            </w:r>
          </w:p>
          <w:bookmarkEnd w:id="0"/>
          <w:p w14:paraId="513CC1CA" w14:textId="77777777" w:rsidR="00E90F27" w:rsidRDefault="00E90F27" w:rsidP="00E90F27">
            <w:pPr>
              <w:pStyle w:val="TableParagraph"/>
              <w:tabs>
                <w:tab w:val="left" w:pos="789"/>
                <w:tab w:val="left" w:pos="790"/>
              </w:tabs>
              <w:spacing w:line="226" w:lineRule="exact"/>
              <w:rPr>
                <w:lang w:val="nl-NL"/>
              </w:rPr>
            </w:pPr>
            <w:r w:rsidRPr="00ED73F8">
              <w:rPr>
                <w:lang w:val="nl-NL"/>
              </w:rPr>
              <w:t xml:space="preserve">Deze managementrapportage dient binnen 10 </w:t>
            </w:r>
            <w:r>
              <w:rPr>
                <w:lang w:val="nl-NL"/>
              </w:rPr>
              <w:t>werk</w:t>
            </w:r>
            <w:r w:rsidRPr="00ED73F8">
              <w:rPr>
                <w:lang w:val="nl-NL"/>
              </w:rPr>
              <w:t>dagen na het afsluiten van de betreffende periode te worden aangeleverd.</w:t>
            </w:r>
          </w:p>
          <w:p w14:paraId="22E351BA" w14:textId="059A5A3B" w:rsidR="0054494F" w:rsidRPr="00ED73F8" w:rsidRDefault="0054494F" w:rsidP="00E90F27">
            <w:pPr>
              <w:pStyle w:val="TableParagraph"/>
              <w:tabs>
                <w:tab w:val="left" w:pos="789"/>
                <w:tab w:val="left" w:pos="790"/>
              </w:tabs>
              <w:spacing w:line="226" w:lineRule="exact"/>
              <w:rPr>
                <w:lang w:val="nl-NL"/>
              </w:rPr>
            </w:pPr>
          </w:p>
        </w:tc>
      </w:tr>
      <w:tr w:rsidR="00E90F27" w:rsidRPr="00F015B0" w14:paraId="7304DB22" w14:textId="77777777" w:rsidTr="0054494F">
        <w:trPr>
          <w:trHeight w:val="702"/>
        </w:trPr>
        <w:tc>
          <w:tcPr>
            <w:tcW w:w="617" w:type="dxa"/>
          </w:tcPr>
          <w:p w14:paraId="2A2CA140" w14:textId="55ED29DF" w:rsidR="00E90F27" w:rsidRPr="00F4160E" w:rsidRDefault="0054494F" w:rsidP="00E90F27">
            <w:pPr>
              <w:pStyle w:val="TableParagraph"/>
              <w:ind w:left="0"/>
              <w:rPr>
                <w:bCs/>
              </w:rPr>
            </w:pPr>
            <w:r w:rsidRPr="00F4160E">
              <w:rPr>
                <w:bCs/>
              </w:rPr>
              <w:t>1</w:t>
            </w:r>
            <w:r w:rsidR="00E64C86">
              <w:rPr>
                <w:bCs/>
              </w:rPr>
              <w:t>2</w:t>
            </w:r>
            <w:r w:rsidRPr="00F4160E">
              <w:rPr>
                <w:bCs/>
              </w:rPr>
              <w:t>.2</w:t>
            </w:r>
          </w:p>
        </w:tc>
        <w:tc>
          <w:tcPr>
            <w:tcW w:w="8902" w:type="dxa"/>
          </w:tcPr>
          <w:p w14:paraId="0C74C6F7" w14:textId="77777777" w:rsidR="00511601" w:rsidRPr="00DE49FD" w:rsidRDefault="00511601" w:rsidP="00511601">
            <w:pPr>
              <w:pStyle w:val="Default"/>
              <w:rPr>
                <w:sz w:val="22"/>
                <w:szCs w:val="22"/>
              </w:rPr>
            </w:pPr>
            <w:r w:rsidRPr="00DE49FD">
              <w:rPr>
                <w:sz w:val="22"/>
                <w:szCs w:val="22"/>
              </w:rPr>
              <w:t xml:space="preserve">Opdrachtnemer levert de management rapportage na elk kwartaal in MS Excel format aan, waarbij de gegevens per week en per kwartaal apart weergegeven kunnen worden </w:t>
            </w:r>
          </w:p>
          <w:p w14:paraId="0D32DAE9" w14:textId="77777777" w:rsidR="00E90F27" w:rsidRPr="00DE49FD" w:rsidRDefault="00E90F27" w:rsidP="00E90F27">
            <w:pPr>
              <w:pStyle w:val="TableParagraph"/>
              <w:spacing w:line="242" w:lineRule="auto"/>
              <w:ind w:right="267"/>
              <w:rPr>
                <w:lang w:val="nl-NL"/>
              </w:rPr>
            </w:pPr>
          </w:p>
        </w:tc>
      </w:tr>
      <w:tr w:rsidR="00511601" w:rsidRPr="00F015B0" w14:paraId="4810D44E" w14:textId="77777777" w:rsidTr="0054494F">
        <w:trPr>
          <w:trHeight w:val="827"/>
        </w:trPr>
        <w:tc>
          <w:tcPr>
            <w:tcW w:w="617" w:type="dxa"/>
          </w:tcPr>
          <w:p w14:paraId="299F5241" w14:textId="7E40C55B" w:rsidR="00511601" w:rsidRPr="00F4160E" w:rsidRDefault="0054494F" w:rsidP="00E90F27">
            <w:pPr>
              <w:pStyle w:val="TableParagraph"/>
              <w:ind w:left="0"/>
              <w:rPr>
                <w:bCs/>
                <w:lang w:val="nl-NL"/>
              </w:rPr>
            </w:pPr>
            <w:r w:rsidRPr="00F4160E">
              <w:rPr>
                <w:bCs/>
                <w:lang w:val="nl-NL"/>
              </w:rPr>
              <w:t>1</w:t>
            </w:r>
            <w:r w:rsidR="00E64C86">
              <w:rPr>
                <w:bCs/>
                <w:lang w:val="nl-NL"/>
              </w:rPr>
              <w:t>2</w:t>
            </w:r>
            <w:r w:rsidRPr="00F4160E">
              <w:rPr>
                <w:bCs/>
                <w:lang w:val="nl-NL"/>
              </w:rPr>
              <w:t>.3</w:t>
            </w:r>
          </w:p>
        </w:tc>
        <w:tc>
          <w:tcPr>
            <w:tcW w:w="8902" w:type="dxa"/>
          </w:tcPr>
          <w:p w14:paraId="2193A906" w14:textId="3BF67BD0" w:rsidR="00511601" w:rsidRDefault="00511601" w:rsidP="00511601">
            <w:pPr>
              <w:pStyle w:val="Default"/>
              <w:rPr>
                <w:sz w:val="22"/>
                <w:szCs w:val="22"/>
              </w:rPr>
            </w:pPr>
            <w:r w:rsidRPr="00DE49FD">
              <w:rPr>
                <w:sz w:val="22"/>
                <w:szCs w:val="22"/>
              </w:rPr>
              <w:t xml:space="preserve">Opdrachtnemer zal </w:t>
            </w:r>
            <w:r w:rsidR="0027613A">
              <w:rPr>
                <w:sz w:val="22"/>
                <w:szCs w:val="22"/>
              </w:rPr>
              <w:t>L</w:t>
            </w:r>
            <w:r w:rsidRPr="00DE49FD">
              <w:rPr>
                <w:sz w:val="22"/>
                <w:szCs w:val="22"/>
              </w:rPr>
              <w:t xml:space="preserve">UMC op verzoek voorzien van een digitale kwartaal- en jaarrapportage met management informatie op klant- / relatienummers. Aan te leveren binnen 15 kalenderdagen na het afsluiten van de betreffende periode. </w:t>
            </w:r>
          </w:p>
          <w:p w14:paraId="60235F6D" w14:textId="4E39FC5F" w:rsidR="008314F9" w:rsidRPr="00DE49FD" w:rsidRDefault="008314F9" w:rsidP="00511601">
            <w:pPr>
              <w:pStyle w:val="Default"/>
              <w:rPr>
                <w:sz w:val="22"/>
                <w:szCs w:val="22"/>
              </w:rPr>
            </w:pPr>
          </w:p>
        </w:tc>
      </w:tr>
      <w:tr w:rsidR="00511601" w:rsidRPr="00F4160E" w14:paraId="396B348B" w14:textId="77777777" w:rsidTr="0054494F">
        <w:trPr>
          <w:trHeight w:val="827"/>
        </w:trPr>
        <w:tc>
          <w:tcPr>
            <w:tcW w:w="617" w:type="dxa"/>
          </w:tcPr>
          <w:p w14:paraId="3A22161E" w14:textId="549DE788" w:rsidR="00511601" w:rsidRPr="00F4160E" w:rsidRDefault="0054494F" w:rsidP="00E90F27">
            <w:pPr>
              <w:pStyle w:val="TableParagraph"/>
              <w:ind w:left="0"/>
              <w:rPr>
                <w:bCs/>
                <w:lang w:val="nl-NL"/>
              </w:rPr>
            </w:pPr>
            <w:r w:rsidRPr="00F4160E">
              <w:rPr>
                <w:bCs/>
                <w:lang w:val="nl-NL"/>
              </w:rPr>
              <w:t>1</w:t>
            </w:r>
            <w:r w:rsidR="00E64C86">
              <w:rPr>
                <w:bCs/>
                <w:lang w:val="nl-NL"/>
              </w:rPr>
              <w:t>2</w:t>
            </w:r>
            <w:r w:rsidRPr="00F4160E">
              <w:rPr>
                <w:bCs/>
                <w:lang w:val="nl-NL"/>
              </w:rPr>
              <w:t>.4</w:t>
            </w:r>
          </w:p>
        </w:tc>
        <w:tc>
          <w:tcPr>
            <w:tcW w:w="8902" w:type="dxa"/>
          </w:tcPr>
          <w:p w14:paraId="22AFF6C0" w14:textId="79F8AC4E" w:rsidR="003A663A" w:rsidRPr="00DE49FD" w:rsidRDefault="003A663A" w:rsidP="003A663A">
            <w:pPr>
              <w:pStyle w:val="Default"/>
              <w:rPr>
                <w:sz w:val="22"/>
                <w:szCs w:val="22"/>
              </w:rPr>
            </w:pPr>
            <w:r w:rsidRPr="00DE49FD">
              <w:rPr>
                <w:sz w:val="22"/>
                <w:szCs w:val="22"/>
              </w:rPr>
              <w:t xml:space="preserve">De rapportages zijn in bewerkbaar MS Excel format uitgevoerd, heeft een duidelijke structuur en bestaat uit tabellen, grafieken en achterliggende data (in absolute aantallen en percentages). </w:t>
            </w:r>
            <w:r w:rsidR="0027613A">
              <w:rPr>
                <w:sz w:val="22"/>
                <w:szCs w:val="22"/>
              </w:rPr>
              <w:t>L</w:t>
            </w:r>
            <w:r w:rsidRPr="00DE49FD">
              <w:rPr>
                <w:sz w:val="22"/>
                <w:szCs w:val="22"/>
              </w:rPr>
              <w:t xml:space="preserve">UMC kan kosteloos extra rapportages opvragen. </w:t>
            </w:r>
          </w:p>
          <w:p w14:paraId="48B741FC" w14:textId="77777777" w:rsidR="00511601" w:rsidRPr="00DE49FD" w:rsidRDefault="00511601" w:rsidP="00511601">
            <w:pPr>
              <w:pStyle w:val="Default"/>
              <w:rPr>
                <w:sz w:val="22"/>
                <w:szCs w:val="22"/>
              </w:rPr>
            </w:pPr>
          </w:p>
        </w:tc>
      </w:tr>
      <w:tr w:rsidR="003A663A" w:rsidRPr="00F015B0" w14:paraId="7906FC3A" w14:textId="77777777" w:rsidTr="0054494F">
        <w:trPr>
          <w:trHeight w:val="827"/>
        </w:trPr>
        <w:tc>
          <w:tcPr>
            <w:tcW w:w="617" w:type="dxa"/>
          </w:tcPr>
          <w:p w14:paraId="0E2080F8" w14:textId="442A9122" w:rsidR="003A663A" w:rsidRPr="00F4160E" w:rsidRDefault="0054494F" w:rsidP="00E90F27">
            <w:pPr>
              <w:pStyle w:val="TableParagraph"/>
              <w:ind w:left="0"/>
              <w:rPr>
                <w:bCs/>
              </w:rPr>
            </w:pPr>
            <w:r w:rsidRPr="00F4160E">
              <w:rPr>
                <w:bCs/>
              </w:rPr>
              <w:t>1</w:t>
            </w:r>
            <w:r w:rsidR="00E64C86">
              <w:rPr>
                <w:bCs/>
              </w:rPr>
              <w:t>2</w:t>
            </w:r>
            <w:r w:rsidRPr="00F4160E">
              <w:rPr>
                <w:bCs/>
              </w:rPr>
              <w:t>.5</w:t>
            </w:r>
          </w:p>
        </w:tc>
        <w:tc>
          <w:tcPr>
            <w:tcW w:w="8902" w:type="dxa"/>
          </w:tcPr>
          <w:p w14:paraId="6B55E668" w14:textId="47F5B5B8" w:rsidR="003A663A" w:rsidRPr="00DE49FD" w:rsidRDefault="003A663A" w:rsidP="003A663A">
            <w:pPr>
              <w:pStyle w:val="Default"/>
              <w:rPr>
                <w:sz w:val="22"/>
                <w:szCs w:val="22"/>
              </w:rPr>
            </w:pPr>
            <w:r w:rsidRPr="00DE49FD">
              <w:rPr>
                <w:sz w:val="22"/>
                <w:szCs w:val="22"/>
              </w:rPr>
              <w:t xml:space="preserve">Leveringsbetrouwbaarheid op pakket gespecificeerde assortiment dient tenminste door Opdrachtnemer aantoonbaar 98% per kwartaal te zijn conform de hiernavolgende formule: (aantal manco's - aantal orderregels) / aantal orderregels * -100%). Opdrachtnemer dient minimaal een keer per </w:t>
            </w:r>
            <w:r w:rsidR="007F59E3">
              <w:rPr>
                <w:sz w:val="22"/>
                <w:szCs w:val="22"/>
              </w:rPr>
              <w:t>jaar</w:t>
            </w:r>
            <w:r w:rsidRPr="00DE49FD">
              <w:rPr>
                <w:sz w:val="22"/>
                <w:szCs w:val="22"/>
              </w:rPr>
              <w:t xml:space="preserve"> managementinformatie aan te leveren waaruit blijkt dat de leveringsbetrouwbaarheid gehaald wordt. Na een jaar wordt de frequentie van de management rapportage geëvalueerd. </w:t>
            </w:r>
          </w:p>
          <w:p w14:paraId="10005D46" w14:textId="77777777" w:rsidR="003A663A" w:rsidRPr="00DE49FD" w:rsidRDefault="003A663A" w:rsidP="003A663A">
            <w:pPr>
              <w:pStyle w:val="Default"/>
              <w:rPr>
                <w:sz w:val="22"/>
                <w:szCs w:val="22"/>
              </w:rPr>
            </w:pPr>
          </w:p>
        </w:tc>
      </w:tr>
      <w:tr w:rsidR="00EB0F32" w:rsidRPr="00F015B0" w14:paraId="63EEE68A" w14:textId="77777777" w:rsidTr="0054494F">
        <w:trPr>
          <w:trHeight w:val="827"/>
        </w:trPr>
        <w:tc>
          <w:tcPr>
            <w:tcW w:w="617" w:type="dxa"/>
          </w:tcPr>
          <w:p w14:paraId="3327228C" w14:textId="3B54541A" w:rsidR="00EB0F32" w:rsidRPr="00F4160E" w:rsidRDefault="0054494F" w:rsidP="00E90F27">
            <w:pPr>
              <w:pStyle w:val="TableParagraph"/>
              <w:ind w:left="0"/>
              <w:rPr>
                <w:bCs/>
                <w:lang w:val="nl-NL"/>
              </w:rPr>
            </w:pPr>
            <w:r w:rsidRPr="00F4160E">
              <w:rPr>
                <w:bCs/>
                <w:lang w:val="nl-NL"/>
              </w:rPr>
              <w:t>1</w:t>
            </w:r>
            <w:r w:rsidR="00E64C86">
              <w:rPr>
                <w:bCs/>
                <w:lang w:val="nl-NL"/>
              </w:rPr>
              <w:t>2</w:t>
            </w:r>
            <w:r w:rsidRPr="00F4160E">
              <w:rPr>
                <w:bCs/>
                <w:lang w:val="nl-NL"/>
              </w:rPr>
              <w:t>.6</w:t>
            </w:r>
          </w:p>
        </w:tc>
        <w:tc>
          <w:tcPr>
            <w:tcW w:w="8902" w:type="dxa"/>
          </w:tcPr>
          <w:p w14:paraId="60BD361F" w14:textId="77777777" w:rsidR="00EB0F32" w:rsidRPr="00DE49FD" w:rsidRDefault="00EB0F32" w:rsidP="00EB0F32">
            <w:pPr>
              <w:pStyle w:val="Default"/>
              <w:rPr>
                <w:sz w:val="22"/>
                <w:szCs w:val="22"/>
              </w:rPr>
            </w:pPr>
            <w:r w:rsidRPr="00DE49FD">
              <w:rPr>
                <w:sz w:val="22"/>
                <w:szCs w:val="22"/>
              </w:rPr>
              <w:t xml:space="preserve">Opdrachtnemer is bereid gerealiseerde (gefactureerde) omzet (in euro's en aantallen) zowel inclusief als exclusief BTW op artikel- en pakketniveau aan te leveren. </w:t>
            </w:r>
          </w:p>
          <w:p w14:paraId="7F65154B" w14:textId="77777777" w:rsidR="00EB0F32" w:rsidRPr="00DE49FD" w:rsidRDefault="00EB0F32" w:rsidP="003A663A">
            <w:pPr>
              <w:pStyle w:val="Default"/>
              <w:rPr>
                <w:sz w:val="22"/>
                <w:szCs w:val="22"/>
              </w:rPr>
            </w:pPr>
          </w:p>
        </w:tc>
      </w:tr>
      <w:tr w:rsidR="00EB0F32" w:rsidRPr="00F015B0" w14:paraId="423BE4C7" w14:textId="77777777" w:rsidTr="0054494F">
        <w:trPr>
          <w:trHeight w:val="827"/>
        </w:trPr>
        <w:tc>
          <w:tcPr>
            <w:tcW w:w="617" w:type="dxa"/>
          </w:tcPr>
          <w:p w14:paraId="743B06CC" w14:textId="71A12397" w:rsidR="00EB0F32" w:rsidRPr="00F4160E" w:rsidRDefault="0054494F" w:rsidP="00E90F27">
            <w:pPr>
              <w:pStyle w:val="TableParagraph"/>
              <w:ind w:left="0"/>
              <w:rPr>
                <w:bCs/>
                <w:lang w:val="nl-NL"/>
              </w:rPr>
            </w:pPr>
            <w:r w:rsidRPr="00F4160E">
              <w:rPr>
                <w:bCs/>
                <w:lang w:val="nl-NL"/>
              </w:rPr>
              <w:t>1</w:t>
            </w:r>
            <w:r w:rsidR="00E64C86">
              <w:rPr>
                <w:bCs/>
                <w:lang w:val="nl-NL"/>
              </w:rPr>
              <w:t>2</w:t>
            </w:r>
            <w:r w:rsidRPr="00F4160E">
              <w:rPr>
                <w:bCs/>
                <w:lang w:val="nl-NL"/>
              </w:rPr>
              <w:t>.7</w:t>
            </w:r>
          </w:p>
        </w:tc>
        <w:tc>
          <w:tcPr>
            <w:tcW w:w="8902" w:type="dxa"/>
          </w:tcPr>
          <w:p w14:paraId="4144AC97" w14:textId="77777777" w:rsidR="00145D8B" w:rsidRPr="00DE49FD" w:rsidRDefault="00145D8B" w:rsidP="00145D8B">
            <w:pPr>
              <w:pStyle w:val="Default"/>
              <w:rPr>
                <w:sz w:val="22"/>
                <w:szCs w:val="22"/>
              </w:rPr>
            </w:pPr>
            <w:r w:rsidRPr="00DE49FD">
              <w:rPr>
                <w:sz w:val="22"/>
                <w:szCs w:val="22"/>
              </w:rPr>
              <w:t xml:space="preserve">Opdrachtnemer rapporteert het percentage aan van de bestelde artikelen afgezet tegen het totaal aantal artikelen waarvoor een alternatief artikel is geleverd en geeft hierbij inzicht in de aantallen en omzet. </w:t>
            </w:r>
          </w:p>
          <w:p w14:paraId="1780C615" w14:textId="77777777" w:rsidR="00EB0F32" w:rsidRPr="00DE49FD" w:rsidRDefault="00EB0F32" w:rsidP="00EB0F32">
            <w:pPr>
              <w:pStyle w:val="Default"/>
              <w:rPr>
                <w:sz w:val="22"/>
                <w:szCs w:val="22"/>
              </w:rPr>
            </w:pPr>
          </w:p>
        </w:tc>
      </w:tr>
      <w:tr w:rsidR="00145D8B" w:rsidRPr="00145D8B" w14:paraId="52D089B1" w14:textId="77777777" w:rsidTr="0054494F">
        <w:trPr>
          <w:trHeight w:val="827"/>
        </w:trPr>
        <w:tc>
          <w:tcPr>
            <w:tcW w:w="617" w:type="dxa"/>
          </w:tcPr>
          <w:p w14:paraId="6363D49F" w14:textId="0C89E5E4" w:rsidR="00145D8B" w:rsidRPr="00F4160E" w:rsidRDefault="0054494F" w:rsidP="00E90F27">
            <w:pPr>
              <w:pStyle w:val="TableParagraph"/>
              <w:ind w:left="0"/>
              <w:rPr>
                <w:bCs/>
                <w:lang w:val="nl-NL"/>
              </w:rPr>
            </w:pPr>
            <w:r w:rsidRPr="00F4160E">
              <w:rPr>
                <w:bCs/>
                <w:lang w:val="nl-NL"/>
              </w:rPr>
              <w:t>1</w:t>
            </w:r>
            <w:r w:rsidR="00E64C86">
              <w:rPr>
                <w:bCs/>
                <w:lang w:val="nl-NL"/>
              </w:rPr>
              <w:t>2</w:t>
            </w:r>
            <w:r w:rsidRPr="00F4160E">
              <w:rPr>
                <w:bCs/>
                <w:lang w:val="nl-NL"/>
              </w:rPr>
              <w:t>.</w:t>
            </w:r>
            <w:r w:rsidR="00F4160E" w:rsidRPr="00F4160E">
              <w:rPr>
                <w:bCs/>
                <w:lang w:val="nl-NL"/>
              </w:rPr>
              <w:t>8</w:t>
            </w:r>
          </w:p>
        </w:tc>
        <w:tc>
          <w:tcPr>
            <w:tcW w:w="8902" w:type="dxa"/>
          </w:tcPr>
          <w:p w14:paraId="4977F410" w14:textId="77777777" w:rsidR="00145D8B" w:rsidRPr="00DE49FD" w:rsidRDefault="00145D8B" w:rsidP="00145D8B">
            <w:pPr>
              <w:pStyle w:val="Default"/>
              <w:rPr>
                <w:sz w:val="22"/>
                <w:szCs w:val="22"/>
              </w:rPr>
            </w:pPr>
            <w:r w:rsidRPr="00DE49FD">
              <w:rPr>
                <w:sz w:val="22"/>
                <w:szCs w:val="22"/>
              </w:rPr>
              <w:t xml:space="preserve">De onderstaande overlegstructuur is van toepassing, tenzij anders overeengekomen: </w:t>
            </w:r>
          </w:p>
          <w:p w14:paraId="4D10B98A" w14:textId="6242CC2C" w:rsidR="00C27C09" w:rsidRPr="00C27C09" w:rsidRDefault="00145D8B" w:rsidP="00C27C09">
            <w:pPr>
              <w:pStyle w:val="Default"/>
              <w:numPr>
                <w:ilvl w:val="0"/>
                <w:numId w:val="11"/>
              </w:numPr>
              <w:rPr>
                <w:sz w:val="22"/>
                <w:szCs w:val="22"/>
              </w:rPr>
            </w:pPr>
            <w:r w:rsidRPr="00C27C09">
              <w:rPr>
                <w:sz w:val="22"/>
                <w:szCs w:val="22"/>
              </w:rPr>
              <w:t xml:space="preserve">Strategisch: 1 x per </w:t>
            </w:r>
            <w:r w:rsidR="00D610D5" w:rsidRPr="00C27C09">
              <w:rPr>
                <w:sz w:val="22"/>
                <w:szCs w:val="22"/>
              </w:rPr>
              <w:t>jaar</w:t>
            </w:r>
          </w:p>
          <w:p w14:paraId="74B8629B" w14:textId="77777777" w:rsidR="00C27C09" w:rsidRDefault="00145D8B" w:rsidP="00C27C09">
            <w:pPr>
              <w:pStyle w:val="Default"/>
              <w:numPr>
                <w:ilvl w:val="0"/>
                <w:numId w:val="11"/>
              </w:numPr>
            </w:pPr>
            <w:r w:rsidRPr="00DE49FD">
              <w:t>Operationeel &amp; tactisch: 1 x per kwartaal</w:t>
            </w:r>
          </w:p>
          <w:p w14:paraId="07E0B6C6" w14:textId="574E5FA7" w:rsidR="00145D8B" w:rsidRPr="00DE49FD" w:rsidRDefault="00145D8B" w:rsidP="00DE49FD">
            <w:pPr>
              <w:rPr>
                <w:lang w:val="nl-NL"/>
              </w:rPr>
            </w:pPr>
            <w:r w:rsidRPr="00DE49FD">
              <w:t xml:space="preserve"> </w:t>
            </w:r>
          </w:p>
        </w:tc>
      </w:tr>
    </w:tbl>
    <w:p w14:paraId="013B7283" w14:textId="77777777" w:rsidR="00E25B80" w:rsidRPr="00ED73F8" w:rsidRDefault="00E25B80">
      <w:pPr>
        <w:spacing w:before="3" w:after="1"/>
        <w:rPr>
          <w:b/>
          <w:sz w:val="24"/>
          <w:lang w:val="nl-N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7"/>
        <w:gridCol w:w="8902"/>
      </w:tblGrid>
      <w:tr w:rsidR="003A41C9" w:rsidRPr="00F015B0" w14:paraId="43DDE2A5" w14:textId="77777777" w:rsidTr="00F4160E">
        <w:trPr>
          <w:trHeight w:val="594"/>
          <w:jc w:val="center"/>
        </w:trPr>
        <w:tc>
          <w:tcPr>
            <w:tcW w:w="9519" w:type="dxa"/>
            <w:gridSpan w:val="2"/>
            <w:shd w:val="clear" w:color="auto" w:fill="C6D9F1"/>
          </w:tcPr>
          <w:p w14:paraId="344B3285" w14:textId="732680F6" w:rsidR="003A41C9" w:rsidRPr="00BE0270" w:rsidRDefault="00A92A78">
            <w:pPr>
              <w:pStyle w:val="TableParagraph"/>
              <w:spacing w:before="168"/>
              <w:ind w:left="74"/>
              <w:rPr>
                <w:b/>
                <w:lang w:val="nl-NL"/>
              </w:rPr>
            </w:pPr>
            <w:bookmarkStart w:id="1" w:name="_Hlk62473223"/>
            <w:r w:rsidRPr="00BE0270">
              <w:rPr>
                <w:b/>
                <w:lang w:val="nl-NL"/>
              </w:rPr>
              <w:lastRenderedPageBreak/>
              <w:t>1</w:t>
            </w:r>
            <w:r w:rsidR="00E64C86">
              <w:rPr>
                <w:b/>
                <w:lang w:val="nl-NL"/>
              </w:rPr>
              <w:t>3</w:t>
            </w:r>
            <w:r w:rsidR="00CC5C83" w:rsidRPr="00BE0270">
              <w:rPr>
                <w:b/>
                <w:lang w:val="nl-NL"/>
              </w:rPr>
              <w:t xml:space="preserve">. </w:t>
            </w:r>
            <w:r w:rsidR="00BE0270" w:rsidRPr="00BE0270">
              <w:rPr>
                <w:b/>
                <w:lang w:val="nl-NL"/>
              </w:rPr>
              <w:t>Eisen ten aanzien van d</w:t>
            </w:r>
            <w:r w:rsidR="007C6FA7" w:rsidRPr="00BE0270">
              <w:rPr>
                <w:b/>
                <w:lang w:val="nl-NL"/>
              </w:rPr>
              <w:t xml:space="preserve">uurzaamheid </w:t>
            </w:r>
          </w:p>
        </w:tc>
      </w:tr>
      <w:tr w:rsidR="003A41C9" w:rsidRPr="00F015B0" w14:paraId="5AF55C68" w14:textId="77777777" w:rsidTr="00F4160E">
        <w:trPr>
          <w:trHeight w:val="510"/>
          <w:jc w:val="center"/>
        </w:trPr>
        <w:tc>
          <w:tcPr>
            <w:tcW w:w="617" w:type="dxa"/>
            <w:tcBorders>
              <w:left w:val="single" w:sz="8" w:space="0" w:color="000000"/>
            </w:tcBorders>
          </w:tcPr>
          <w:p w14:paraId="324CB4FA" w14:textId="34FA078E" w:rsidR="003A41C9" w:rsidRPr="0088544C" w:rsidRDefault="00A92A78" w:rsidP="00231B1F">
            <w:pPr>
              <w:pStyle w:val="TableParagraph"/>
              <w:spacing w:before="127"/>
              <w:ind w:left="0"/>
            </w:pPr>
            <w:r w:rsidRPr="0088544C">
              <w:t>1</w:t>
            </w:r>
            <w:r w:rsidR="00E64C86">
              <w:t>3</w:t>
            </w:r>
            <w:r w:rsidR="00CC5C83" w:rsidRPr="0088544C">
              <w:t>.1</w:t>
            </w:r>
          </w:p>
        </w:tc>
        <w:tc>
          <w:tcPr>
            <w:tcW w:w="8902" w:type="dxa"/>
          </w:tcPr>
          <w:p w14:paraId="067767BE" w14:textId="77777777" w:rsidR="00B54CE6" w:rsidRPr="0088544C" w:rsidRDefault="00B54CE6" w:rsidP="00B54CE6">
            <w:pPr>
              <w:pStyle w:val="Default"/>
              <w:rPr>
                <w:sz w:val="22"/>
                <w:szCs w:val="22"/>
              </w:rPr>
            </w:pPr>
            <w:r w:rsidRPr="0088544C">
              <w:rPr>
                <w:sz w:val="22"/>
                <w:szCs w:val="22"/>
              </w:rPr>
              <w:t xml:space="preserve">De bij de uitvoering van de opdracht in te zetten voertuigen voldoen minimaal aan de Euro 6-norm (lichte voertuigen tot 3.500 kg) of Euro 6-norm (zware voertuigen vanaf 3.500 kg). Indien de opdrachtnemer gedurende de contractperiode de voor de uitvoering van de opdracht in te zetten voertuigen vervangt of voertuigen inzet aanvullend op het reeds bestaande wagenpark, voldoen deze voertuigen ook aan dit criterium. Opdrachtnemer kan worden gevraagd om een afschrift van de typegoedkeuringspapieren van de voor de uitvoering van de Opdracht in te zetten voertuigen. Hieruit zijn onder andere de Euronorm per type voertuig af te leiden. </w:t>
            </w:r>
          </w:p>
          <w:p w14:paraId="43C796EA" w14:textId="56F3A52A" w:rsidR="00B54CE6" w:rsidRPr="0088544C" w:rsidRDefault="00B54CE6">
            <w:pPr>
              <w:pStyle w:val="TableParagraph"/>
              <w:spacing w:before="3" w:line="254" w:lineRule="exact"/>
              <w:ind w:left="73" w:right="408"/>
              <w:rPr>
                <w:lang w:val="nl-NL"/>
              </w:rPr>
            </w:pPr>
          </w:p>
        </w:tc>
      </w:tr>
      <w:tr w:rsidR="00781A46" w:rsidRPr="00F015B0" w14:paraId="3C05CDD6" w14:textId="77777777" w:rsidTr="00F4160E">
        <w:trPr>
          <w:trHeight w:val="510"/>
          <w:jc w:val="center"/>
        </w:trPr>
        <w:tc>
          <w:tcPr>
            <w:tcW w:w="617" w:type="dxa"/>
            <w:tcBorders>
              <w:left w:val="single" w:sz="8" w:space="0" w:color="000000"/>
            </w:tcBorders>
          </w:tcPr>
          <w:p w14:paraId="0A25BCAA" w14:textId="6C76EAB6" w:rsidR="00781A46" w:rsidRPr="009852EF" w:rsidRDefault="00F4160E" w:rsidP="00231B1F">
            <w:pPr>
              <w:pStyle w:val="TableParagraph"/>
              <w:spacing w:before="127"/>
              <w:ind w:left="0"/>
              <w:rPr>
                <w:lang w:val="nl-NL"/>
              </w:rPr>
            </w:pPr>
            <w:r>
              <w:rPr>
                <w:lang w:val="nl-NL"/>
              </w:rPr>
              <w:t>1</w:t>
            </w:r>
            <w:r w:rsidR="00E64C86">
              <w:rPr>
                <w:lang w:val="nl-NL"/>
              </w:rPr>
              <w:t>3</w:t>
            </w:r>
            <w:r>
              <w:rPr>
                <w:lang w:val="nl-NL"/>
              </w:rPr>
              <w:t>.2</w:t>
            </w:r>
          </w:p>
        </w:tc>
        <w:tc>
          <w:tcPr>
            <w:tcW w:w="8902" w:type="dxa"/>
          </w:tcPr>
          <w:p w14:paraId="17C7852B" w14:textId="53F7330E" w:rsidR="00781A46" w:rsidRPr="0088544C" w:rsidRDefault="00781A46" w:rsidP="00781A46">
            <w:pPr>
              <w:pStyle w:val="Default"/>
              <w:rPr>
                <w:sz w:val="22"/>
                <w:szCs w:val="22"/>
              </w:rPr>
            </w:pPr>
            <w:r w:rsidRPr="0088544C">
              <w:rPr>
                <w:sz w:val="22"/>
                <w:szCs w:val="22"/>
              </w:rPr>
              <w:t xml:space="preserve">Secundaire/tertiaire verpakking van gerecycled materiaal: Wanneer kartonnen dozen worden gebruikt voor secundaire en/of tertiaire verpakkingen, dienen deze voor minstens 80% uit gerecycled karton te bestaan. Wanneer kunststof folie of -vellen worden gebruikt voor secundaire en/of tertiaire verpakkingen, dienen deze voor minstens 75% uit gerecycled materiaal te bestaan. Indien gekozen wordt voor biobased kunststof is deze eis niet van toepassing. Op verzoek van </w:t>
            </w:r>
            <w:r w:rsidR="0027613A">
              <w:rPr>
                <w:sz w:val="22"/>
                <w:szCs w:val="22"/>
              </w:rPr>
              <w:t>L</w:t>
            </w:r>
            <w:r w:rsidRPr="0088544C">
              <w:rPr>
                <w:sz w:val="22"/>
                <w:szCs w:val="22"/>
              </w:rPr>
              <w:t xml:space="preserve">UMC kan Opdrachtnemer kan worden gevraagd om technische gegevens van de verpakkingen te verstrekken, samen met een bijbehorende verklaring waarin staat dat aan dit criterium is voldaan. </w:t>
            </w:r>
          </w:p>
          <w:p w14:paraId="64C38658" w14:textId="77777777" w:rsidR="00781A46" w:rsidRPr="0088544C" w:rsidDel="00BD0D59" w:rsidRDefault="00781A46">
            <w:pPr>
              <w:pStyle w:val="TableParagraph"/>
              <w:spacing w:before="3" w:line="254" w:lineRule="exact"/>
              <w:ind w:left="73" w:right="408"/>
              <w:rPr>
                <w:lang w:val="nl-NL"/>
              </w:rPr>
            </w:pPr>
          </w:p>
        </w:tc>
      </w:tr>
      <w:tr w:rsidR="00781A46" w:rsidRPr="00F015B0" w14:paraId="07471937" w14:textId="77777777" w:rsidTr="00F4160E">
        <w:trPr>
          <w:trHeight w:val="510"/>
          <w:jc w:val="center"/>
        </w:trPr>
        <w:tc>
          <w:tcPr>
            <w:tcW w:w="617" w:type="dxa"/>
            <w:tcBorders>
              <w:left w:val="single" w:sz="8" w:space="0" w:color="000000"/>
            </w:tcBorders>
          </w:tcPr>
          <w:p w14:paraId="69865E9B" w14:textId="7BD413D4" w:rsidR="00781A46" w:rsidRPr="009852EF" w:rsidRDefault="00F4160E" w:rsidP="00231B1F">
            <w:pPr>
              <w:pStyle w:val="TableParagraph"/>
              <w:spacing w:before="127"/>
              <w:ind w:left="0"/>
              <w:rPr>
                <w:lang w:val="nl-NL"/>
              </w:rPr>
            </w:pPr>
            <w:r>
              <w:rPr>
                <w:lang w:val="nl-NL"/>
              </w:rPr>
              <w:t>1</w:t>
            </w:r>
            <w:r w:rsidR="00E64C86">
              <w:rPr>
                <w:lang w:val="nl-NL"/>
              </w:rPr>
              <w:t>3</w:t>
            </w:r>
            <w:r>
              <w:rPr>
                <w:lang w:val="nl-NL"/>
              </w:rPr>
              <w:t>.3</w:t>
            </w:r>
          </w:p>
        </w:tc>
        <w:tc>
          <w:tcPr>
            <w:tcW w:w="8902" w:type="dxa"/>
          </w:tcPr>
          <w:p w14:paraId="7655F3EF" w14:textId="10C62C06" w:rsidR="00781A46" w:rsidRDefault="00781A46" w:rsidP="00781A46">
            <w:pPr>
              <w:pStyle w:val="Default"/>
              <w:rPr>
                <w:sz w:val="22"/>
                <w:szCs w:val="22"/>
              </w:rPr>
            </w:pPr>
            <w:r w:rsidRPr="0088544C">
              <w:rPr>
                <w:sz w:val="22"/>
                <w:szCs w:val="22"/>
              </w:rPr>
              <w:t>Secundaire/tertiaire verpakking waarin verschillende materialen zijn geïntegreerd worden niet toegestaan. Opdrachtnemer dient voor verpakkingen materialen te gebruiken die geschikt zijn voor hergebruik of zo goed mogelijk kunnen worden gerecycled. Voor recyclebaar plastic heeft PE, PP of PET de voorkeur</w:t>
            </w:r>
            <w:r w:rsidR="009C4FCB" w:rsidRPr="0088544C">
              <w:rPr>
                <w:sz w:val="22"/>
                <w:szCs w:val="22"/>
              </w:rPr>
              <w:t>.</w:t>
            </w:r>
            <w:r w:rsidR="00367AC2">
              <w:rPr>
                <w:sz w:val="22"/>
                <w:szCs w:val="22"/>
              </w:rPr>
              <w:t xml:space="preserve"> </w:t>
            </w:r>
            <w:r w:rsidR="00367AC2" w:rsidRPr="0088544C">
              <w:rPr>
                <w:sz w:val="22"/>
                <w:szCs w:val="22"/>
              </w:rPr>
              <w:t xml:space="preserve">Op verzoek van </w:t>
            </w:r>
            <w:r w:rsidR="00367AC2">
              <w:rPr>
                <w:sz w:val="22"/>
                <w:szCs w:val="22"/>
              </w:rPr>
              <w:t>L</w:t>
            </w:r>
            <w:r w:rsidR="00367AC2" w:rsidRPr="0088544C">
              <w:rPr>
                <w:sz w:val="22"/>
                <w:szCs w:val="22"/>
              </w:rPr>
              <w:t>UMC kan Opdrachtnemer kan worden gevraagd om technische gegevens van de verpakkingen te verstrekken, samen met een bijbehorende verklaring waarin staat dat aan dit criterium is voldaan.</w:t>
            </w:r>
          </w:p>
          <w:p w14:paraId="62E85D10" w14:textId="64BB0905" w:rsidR="0088544C" w:rsidRPr="0088544C" w:rsidRDefault="0088544C" w:rsidP="00781A46">
            <w:pPr>
              <w:pStyle w:val="Default"/>
              <w:rPr>
                <w:sz w:val="22"/>
                <w:szCs w:val="22"/>
              </w:rPr>
            </w:pPr>
          </w:p>
        </w:tc>
      </w:tr>
      <w:tr w:rsidR="0036709A" w:rsidRPr="00F015B0" w14:paraId="49F5F189" w14:textId="77777777" w:rsidTr="00F4160E">
        <w:trPr>
          <w:trHeight w:val="510"/>
          <w:jc w:val="center"/>
        </w:trPr>
        <w:tc>
          <w:tcPr>
            <w:tcW w:w="617" w:type="dxa"/>
            <w:tcBorders>
              <w:left w:val="single" w:sz="8" w:space="0" w:color="000000"/>
            </w:tcBorders>
          </w:tcPr>
          <w:p w14:paraId="71CCF436" w14:textId="166EA58C" w:rsidR="0036709A" w:rsidRPr="009852EF" w:rsidRDefault="00F4160E" w:rsidP="00231B1F">
            <w:pPr>
              <w:pStyle w:val="TableParagraph"/>
              <w:spacing w:before="127"/>
              <w:ind w:left="0"/>
              <w:rPr>
                <w:lang w:val="nl-NL"/>
              </w:rPr>
            </w:pPr>
            <w:r>
              <w:rPr>
                <w:lang w:val="nl-NL"/>
              </w:rPr>
              <w:t>1</w:t>
            </w:r>
            <w:r w:rsidR="00E64C86">
              <w:rPr>
                <w:lang w:val="nl-NL"/>
              </w:rPr>
              <w:t>3</w:t>
            </w:r>
            <w:r>
              <w:rPr>
                <w:lang w:val="nl-NL"/>
              </w:rPr>
              <w:t>.4</w:t>
            </w:r>
          </w:p>
        </w:tc>
        <w:tc>
          <w:tcPr>
            <w:tcW w:w="8902" w:type="dxa"/>
          </w:tcPr>
          <w:p w14:paraId="7B3FEC48" w14:textId="73B8A187" w:rsidR="0036709A" w:rsidRPr="00ED73F8" w:rsidRDefault="0036709A" w:rsidP="008314F9">
            <w:pPr>
              <w:pStyle w:val="TableParagraph"/>
              <w:ind w:left="0" w:right="70"/>
              <w:rPr>
                <w:lang w:val="nl-NL"/>
              </w:rPr>
            </w:pPr>
            <w:r>
              <w:rPr>
                <w:lang w:val="nl-NL"/>
              </w:rPr>
              <w:t>Opdrachtnemer</w:t>
            </w:r>
            <w:r w:rsidRPr="00ED73F8">
              <w:rPr>
                <w:lang w:val="nl-NL"/>
              </w:rPr>
              <w:t xml:space="preserve"> dient, in verband met de interne afvalverwerking van het LUMC, zo min mogelijk verpakkingsmateriaal te gebruiken, door o.a. geen overbodige omverpakkingen</w:t>
            </w:r>
            <w:r>
              <w:rPr>
                <w:lang w:val="nl-NL"/>
              </w:rPr>
              <w:t xml:space="preserve"> </w:t>
            </w:r>
            <w:r w:rsidRPr="00ED73F8">
              <w:rPr>
                <w:lang w:val="nl-NL"/>
              </w:rPr>
              <w:t>of vulmateriaal te gebruiken en het gewicht van verpakkingen terug te dringen, zonder dat</w:t>
            </w:r>
          </w:p>
          <w:p w14:paraId="452FEE3B" w14:textId="77777777" w:rsidR="0036709A" w:rsidRDefault="0036709A" w:rsidP="0036709A">
            <w:pPr>
              <w:pStyle w:val="Default"/>
            </w:pPr>
            <w:r w:rsidRPr="00ED73F8">
              <w:t>de productkwaliteit nadelig wordt beïnvloed.</w:t>
            </w:r>
          </w:p>
          <w:p w14:paraId="5EC1C02A" w14:textId="060D3ED4" w:rsidR="0036709A" w:rsidRPr="0088544C" w:rsidRDefault="0036709A" w:rsidP="0036709A">
            <w:pPr>
              <w:pStyle w:val="Default"/>
              <w:rPr>
                <w:sz w:val="22"/>
                <w:szCs w:val="22"/>
              </w:rPr>
            </w:pPr>
          </w:p>
        </w:tc>
      </w:tr>
      <w:tr w:rsidR="00BD0D59" w:rsidRPr="00F015B0" w14:paraId="6C713E4E" w14:textId="77777777" w:rsidTr="00F4160E">
        <w:trPr>
          <w:trHeight w:val="510"/>
          <w:jc w:val="center"/>
        </w:trPr>
        <w:tc>
          <w:tcPr>
            <w:tcW w:w="617" w:type="dxa"/>
            <w:tcBorders>
              <w:left w:val="single" w:sz="8" w:space="0" w:color="000000"/>
            </w:tcBorders>
          </w:tcPr>
          <w:p w14:paraId="5AAEDEE5" w14:textId="5F0E0A13" w:rsidR="00BD0D59" w:rsidRPr="0088544C" w:rsidRDefault="00231B1F" w:rsidP="00231B1F">
            <w:pPr>
              <w:pStyle w:val="TableParagraph"/>
              <w:spacing w:before="127"/>
              <w:ind w:left="0"/>
              <w:rPr>
                <w:lang w:val="nl-NL"/>
              </w:rPr>
            </w:pPr>
            <w:r>
              <w:rPr>
                <w:lang w:val="nl-NL"/>
              </w:rPr>
              <w:t>1</w:t>
            </w:r>
            <w:r w:rsidR="00E64C86">
              <w:rPr>
                <w:lang w:val="nl-NL"/>
              </w:rPr>
              <w:t>3</w:t>
            </w:r>
            <w:r>
              <w:rPr>
                <w:lang w:val="nl-NL"/>
              </w:rPr>
              <w:t>.5</w:t>
            </w:r>
          </w:p>
        </w:tc>
        <w:tc>
          <w:tcPr>
            <w:tcW w:w="8902" w:type="dxa"/>
          </w:tcPr>
          <w:p w14:paraId="1332BDE6" w14:textId="367A7D02" w:rsidR="00BD0D59" w:rsidRDefault="00BD0D59" w:rsidP="008314F9">
            <w:pPr>
              <w:pStyle w:val="TableParagraph"/>
              <w:spacing w:before="3" w:line="254" w:lineRule="exact"/>
              <w:ind w:left="0" w:right="408"/>
              <w:rPr>
                <w:lang w:val="nl-NL"/>
              </w:rPr>
            </w:pPr>
            <w:r w:rsidRPr="0088544C">
              <w:rPr>
                <w:lang w:val="nl-NL"/>
              </w:rPr>
              <w:t>De aangeboden producten en verpakkingen dienen geen toxische of milieuschadelijke stoffen zoals zware metalen, aluminium en pvc te bevatten.</w:t>
            </w:r>
            <w:r w:rsidR="00EF5B97" w:rsidRPr="00EF5B97">
              <w:rPr>
                <w:lang w:val="nl-NL"/>
              </w:rPr>
              <w:t xml:space="preserve"> Op verzoek van LUMC kan Opdrachtnemer kan worden gevraagd om bewijslast te verstrekken waaruit blijkt dat dit criterium is voldaan.</w:t>
            </w:r>
          </w:p>
          <w:p w14:paraId="01A9DC33" w14:textId="0BCEAF96" w:rsidR="0088544C" w:rsidRPr="0088544C" w:rsidRDefault="0088544C">
            <w:pPr>
              <w:pStyle w:val="TableParagraph"/>
              <w:spacing w:before="3" w:line="254" w:lineRule="exact"/>
              <w:ind w:left="73" w:right="408"/>
              <w:rPr>
                <w:lang w:val="nl-NL"/>
              </w:rPr>
            </w:pPr>
          </w:p>
        </w:tc>
      </w:tr>
      <w:tr w:rsidR="003A41C9" w:rsidRPr="00F015B0" w14:paraId="35BBFF6E" w14:textId="77777777" w:rsidTr="00F4160E">
        <w:trPr>
          <w:trHeight w:val="558"/>
          <w:jc w:val="center"/>
        </w:trPr>
        <w:tc>
          <w:tcPr>
            <w:tcW w:w="617" w:type="dxa"/>
            <w:tcBorders>
              <w:left w:val="single" w:sz="8" w:space="0" w:color="000000"/>
            </w:tcBorders>
          </w:tcPr>
          <w:p w14:paraId="11E6F3FA" w14:textId="3C880DFA" w:rsidR="003A41C9" w:rsidRPr="00231B1F" w:rsidRDefault="00231B1F">
            <w:pPr>
              <w:pStyle w:val="TableParagraph"/>
              <w:ind w:left="0"/>
              <w:rPr>
                <w:bCs/>
                <w:lang w:val="nl-NL"/>
              </w:rPr>
            </w:pPr>
            <w:r w:rsidRPr="00231B1F">
              <w:rPr>
                <w:bCs/>
                <w:lang w:val="nl-NL"/>
              </w:rPr>
              <w:t>1</w:t>
            </w:r>
            <w:r w:rsidR="00E64C86">
              <w:rPr>
                <w:bCs/>
                <w:lang w:val="nl-NL"/>
              </w:rPr>
              <w:t>3</w:t>
            </w:r>
            <w:r w:rsidRPr="00231B1F">
              <w:rPr>
                <w:bCs/>
                <w:lang w:val="nl-NL"/>
              </w:rPr>
              <w:t>.6</w:t>
            </w:r>
          </w:p>
          <w:p w14:paraId="642A6A67" w14:textId="77777777" w:rsidR="003A41C9" w:rsidRPr="00231B1F" w:rsidRDefault="003A41C9">
            <w:pPr>
              <w:pStyle w:val="TableParagraph"/>
              <w:spacing w:before="9"/>
              <w:ind w:left="0"/>
              <w:rPr>
                <w:bCs/>
                <w:lang w:val="nl-NL"/>
              </w:rPr>
            </w:pPr>
          </w:p>
          <w:p w14:paraId="4A40CE2E" w14:textId="45A7946E" w:rsidR="003A41C9" w:rsidRPr="0088544C" w:rsidRDefault="003A41C9">
            <w:pPr>
              <w:pStyle w:val="TableParagraph"/>
            </w:pPr>
          </w:p>
        </w:tc>
        <w:tc>
          <w:tcPr>
            <w:tcW w:w="8902" w:type="dxa"/>
          </w:tcPr>
          <w:p w14:paraId="60BB842A" w14:textId="45930D52" w:rsidR="0026135A" w:rsidRPr="0088544C" w:rsidRDefault="0026135A" w:rsidP="008314F9">
            <w:pPr>
              <w:pStyle w:val="TableParagraph"/>
              <w:ind w:left="0" w:right="128"/>
              <w:rPr>
                <w:lang w:val="nl-NL"/>
              </w:rPr>
            </w:pPr>
            <w:r w:rsidRPr="0088544C">
              <w:rPr>
                <w:lang w:val="nl-NL"/>
              </w:rPr>
              <w:t xml:space="preserve">Hout verwerkt in te leveren producten dient te voldoen aan de ‘Dutch Procurement Criteria for Timber’ ten aanzien van duurzaam bosbeheer en de handelsketen, inclusief de bijbehorende </w:t>
            </w:r>
            <w:hyperlink r:id="rId12" w:history="1">
              <w:r w:rsidRPr="0088544C">
                <w:rPr>
                  <w:rStyle w:val="Hyperlink"/>
                  <w:lang w:val="nl-NL"/>
                </w:rPr>
                <w:t>beoordelingsmethode</w:t>
              </w:r>
            </w:hyperlink>
            <w:r w:rsidRPr="0088544C">
              <w:rPr>
                <w:lang w:val="nl-NL"/>
              </w:rPr>
              <w:t>.</w:t>
            </w:r>
          </w:p>
          <w:p w14:paraId="14CA2C35" w14:textId="77777777" w:rsidR="0026135A" w:rsidRPr="0088544C" w:rsidRDefault="0026135A" w:rsidP="00A90D3A">
            <w:pPr>
              <w:pStyle w:val="TableParagraph"/>
              <w:ind w:left="0" w:right="128"/>
              <w:rPr>
                <w:lang w:val="nl-NL"/>
              </w:rPr>
            </w:pPr>
            <w:r w:rsidRPr="0088544C">
              <w:rPr>
                <w:lang w:val="nl-NL"/>
              </w:rPr>
              <w:t>Hout dat onder een certificeringsysteem wordt geleverd, moet vergezeld gaan van de op de levering betrekking hebbende factuur en/of pakbon van de inschrijver. Facturen moeten zijn voorzien van:</w:t>
            </w:r>
          </w:p>
          <w:p w14:paraId="6BD4309F" w14:textId="49A74AA3" w:rsidR="0026135A" w:rsidRPr="0088544C" w:rsidRDefault="0026135A" w:rsidP="0088544C">
            <w:pPr>
              <w:pStyle w:val="TableParagraph"/>
              <w:numPr>
                <w:ilvl w:val="0"/>
                <w:numId w:val="10"/>
              </w:numPr>
              <w:ind w:right="128"/>
              <w:rPr>
                <w:lang w:val="nl-NL"/>
              </w:rPr>
            </w:pPr>
            <w:r w:rsidRPr="0088544C">
              <w:rPr>
                <w:lang w:val="nl-NL"/>
              </w:rPr>
              <w:t>naam en adresgegevens van opdrachtgever en inschrijver;</w:t>
            </w:r>
          </w:p>
          <w:p w14:paraId="465A24CB" w14:textId="33926901" w:rsidR="0026135A" w:rsidRPr="0088544C" w:rsidRDefault="0026135A" w:rsidP="0088544C">
            <w:pPr>
              <w:pStyle w:val="TableParagraph"/>
              <w:numPr>
                <w:ilvl w:val="0"/>
                <w:numId w:val="10"/>
              </w:numPr>
              <w:ind w:right="128"/>
              <w:rPr>
                <w:lang w:val="nl-NL"/>
              </w:rPr>
            </w:pPr>
            <w:r w:rsidRPr="0088544C">
              <w:rPr>
                <w:lang w:val="nl-NL"/>
              </w:rPr>
              <w:t>datum uitgifte;</w:t>
            </w:r>
          </w:p>
          <w:p w14:paraId="0B426248" w14:textId="26B7370A" w:rsidR="0026135A" w:rsidRPr="0088544C" w:rsidRDefault="0026135A" w:rsidP="0088544C">
            <w:pPr>
              <w:pStyle w:val="TableParagraph"/>
              <w:numPr>
                <w:ilvl w:val="0"/>
                <w:numId w:val="10"/>
              </w:numPr>
              <w:ind w:right="128"/>
              <w:rPr>
                <w:lang w:val="nl-NL"/>
              </w:rPr>
            </w:pPr>
            <w:r w:rsidRPr="0088544C">
              <w:rPr>
                <w:lang w:val="nl-NL"/>
              </w:rPr>
              <w:t>houtsoort en/of productbeschrijving;</w:t>
            </w:r>
          </w:p>
          <w:p w14:paraId="0CC1122A" w14:textId="3D32F98C" w:rsidR="0026135A" w:rsidRPr="0088544C" w:rsidRDefault="0026135A" w:rsidP="0088544C">
            <w:pPr>
              <w:pStyle w:val="TableParagraph"/>
              <w:numPr>
                <w:ilvl w:val="0"/>
                <w:numId w:val="10"/>
              </w:numPr>
              <w:ind w:right="128"/>
              <w:rPr>
                <w:lang w:val="nl-NL"/>
              </w:rPr>
            </w:pPr>
            <w:r w:rsidRPr="0088544C">
              <w:rPr>
                <w:lang w:val="nl-NL"/>
              </w:rPr>
              <w:t>volume of aantal van het geleverd product;</w:t>
            </w:r>
          </w:p>
          <w:p w14:paraId="65E29CF6" w14:textId="028199A8" w:rsidR="0026135A" w:rsidRPr="0088544C" w:rsidRDefault="0026135A" w:rsidP="0088544C">
            <w:pPr>
              <w:pStyle w:val="TableParagraph"/>
              <w:numPr>
                <w:ilvl w:val="0"/>
                <w:numId w:val="10"/>
              </w:numPr>
              <w:ind w:right="128"/>
            </w:pPr>
            <w:r w:rsidRPr="0088544C">
              <w:rPr>
                <w:lang w:val="nl-NL"/>
              </w:rPr>
              <w:t xml:space="preserve">naam van het certificeringssysteem en de claim (bijv. </w:t>
            </w:r>
            <w:r w:rsidRPr="0088544C">
              <w:t>FSC 100% of PEFC gecertificeerd);</w:t>
            </w:r>
          </w:p>
          <w:p w14:paraId="05B4B8D6" w14:textId="77777777" w:rsidR="003A41C9" w:rsidRDefault="0026135A" w:rsidP="0088544C">
            <w:pPr>
              <w:pStyle w:val="TableParagraph"/>
              <w:numPr>
                <w:ilvl w:val="0"/>
                <w:numId w:val="10"/>
              </w:numPr>
              <w:ind w:right="128"/>
            </w:pPr>
            <w:r w:rsidRPr="0088544C">
              <w:t>Chain-of-Custody certificaatnummer van de leverancier.</w:t>
            </w:r>
          </w:p>
          <w:p w14:paraId="5E592B1B" w14:textId="28EFA776" w:rsidR="00EF5B97" w:rsidRPr="0088544C" w:rsidRDefault="00EF5B97" w:rsidP="00EF5B97">
            <w:pPr>
              <w:pStyle w:val="Default"/>
              <w:rPr>
                <w:sz w:val="22"/>
                <w:szCs w:val="22"/>
              </w:rPr>
            </w:pPr>
            <w:r w:rsidRPr="0088544C">
              <w:rPr>
                <w:sz w:val="22"/>
                <w:szCs w:val="22"/>
              </w:rPr>
              <w:t xml:space="preserve">Op verzoek van </w:t>
            </w:r>
            <w:r>
              <w:rPr>
                <w:sz w:val="22"/>
                <w:szCs w:val="22"/>
              </w:rPr>
              <w:t>L</w:t>
            </w:r>
            <w:r w:rsidRPr="0088544C">
              <w:rPr>
                <w:sz w:val="22"/>
                <w:szCs w:val="22"/>
              </w:rPr>
              <w:t xml:space="preserve">UMC kan Opdrachtnemer kan worden gevraagd om </w:t>
            </w:r>
            <w:r>
              <w:rPr>
                <w:sz w:val="22"/>
                <w:szCs w:val="22"/>
              </w:rPr>
              <w:t>bewijslast te verstrekken w</w:t>
            </w:r>
            <w:r w:rsidRPr="0088544C">
              <w:rPr>
                <w:sz w:val="22"/>
                <w:szCs w:val="22"/>
              </w:rPr>
              <w:t>aar</w:t>
            </w:r>
            <w:r>
              <w:rPr>
                <w:sz w:val="22"/>
                <w:szCs w:val="22"/>
              </w:rPr>
              <w:t xml:space="preserve">uit blijkt dat </w:t>
            </w:r>
            <w:r w:rsidRPr="0088544C">
              <w:rPr>
                <w:sz w:val="22"/>
                <w:szCs w:val="22"/>
              </w:rPr>
              <w:t xml:space="preserve">dit criterium is voldaan. </w:t>
            </w:r>
          </w:p>
          <w:p w14:paraId="33328F9B" w14:textId="211155EF" w:rsidR="00A90D3A" w:rsidRPr="00A90D3A" w:rsidRDefault="00A90D3A" w:rsidP="00A90D3A">
            <w:pPr>
              <w:pStyle w:val="TableParagraph"/>
              <w:ind w:right="128"/>
              <w:rPr>
                <w:lang w:val="nl-NL"/>
              </w:rPr>
            </w:pPr>
          </w:p>
        </w:tc>
      </w:tr>
      <w:tr w:rsidR="003A41C9" w:rsidRPr="00F015B0" w14:paraId="210CCA76" w14:textId="77777777" w:rsidTr="00F4160E">
        <w:trPr>
          <w:trHeight w:val="597"/>
          <w:jc w:val="center"/>
        </w:trPr>
        <w:tc>
          <w:tcPr>
            <w:tcW w:w="617" w:type="dxa"/>
            <w:tcBorders>
              <w:left w:val="single" w:sz="8" w:space="0" w:color="000000"/>
            </w:tcBorders>
          </w:tcPr>
          <w:p w14:paraId="0842FBCD" w14:textId="1EA1969D" w:rsidR="003A41C9" w:rsidRPr="0088544C" w:rsidRDefault="00A92A78" w:rsidP="00296ADC">
            <w:pPr>
              <w:pStyle w:val="TableParagraph"/>
              <w:spacing w:before="168"/>
              <w:ind w:left="0"/>
            </w:pPr>
            <w:r w:rsidRPr="0088544C">
              <w:t>1</w:t>
            </w:r>
            <w:r w:rsidR="00E64C86">
              <w:t>3</w:t>
            </w:r>
            <w:r w:rsidRPr="0088544C">
              <w:t>.</w:t>
            </w:r>
            <w:r w:rsidR="00231B1F">
              <w:t>7</w:t>
            </w:r>
          </w:p>
        </w:tc>
        <w:tc>
          <w:tcPr>
            <w:tcW w:w="8902" w:type="dxa"/>
          </w:tcPr>
          <w:p w14:paraId="49CAD34E" w14:textId="400EEDB5" w:rsidR="003A41C9" w:rsidRDefault="001A2833" w:rsidP="008314F9">
            <w:pPr>
              <w:pStyle w:val="TableParagraph"/>
              <w:spacing w:before="43"/>
              <w:ind w:right="1326"/>
              <w:rPr>
                <w:lang w:val="nl-NL"/>
              </w:rPr>
            </w:pPr>
            <w:r w:rsidRPr="0088544C">
              <w:rPr>
                <w:lang w:val="nl-NL"/>
              </w:rPr>
              <w:t>Opdrachtnemer</w:t>
            </w:r>
            <w:r w:rsidR="00CC5C83" w:rsidRPr="0088544C">
              <w:rPr>
                <w:lang w:val="nl-NL"/>
              </w:rPr>
              <w:t xml:space="preserve"> dient voor de verpakking geen gebruik te maken van schadelijke componenten in drukinkten, lakken en kleurstoffen.</w:t>
            </w:r>
            <w:r w:rsidR="00EF5B97">
              <w:rPr>
                <w:lang w:val="nl-NL"/>
              </w:rPr>
              <w:t xml:space="preserve"> </w:t>
            </w:r>
            <w:r w:rsidR="00EF5B97" w:rsidRPr="00EF5B97">
              <w:rPr>
                <w:lang w:val="nl-NL"/>
              </w:rPr>
              <w:t xml:space="preserve">Op verzoek </w:t>
            </w:r>
            <w:r w:rsidR="00EF5B97" w:rsidRPr="00EF5B97">
              <w:rPr>
                <w:lang w:val="nl-NL"/>
              </w:rPr>
              <w:lastRenderedPageBreak/>
              <w:t>van LUMC kan Opdrachtnemer kan worden gevraagd om bewijslast te verstrekken waaruit blijkt dat dit criterium is voldaan.</w:t>
            </w:r>
          </w:p>
          <w:p w14:paraId="0CC29CFA" w14:textId="2208E1CA" w:rsidR="0088544C" w:rsidRPr="0088544C" w:rsidRDefault="0088544C">
            <w:pPr>
              <w:pStyle w:val="TableParagraph"/>
              <w:spacing w:before="43"/>
              <w:ind w:left="74" w:right="1326" w:hanging="1"/>
              <w:rPr>
                <w:lang w:val="nl-NL"/>
              </w:rPr>
            </w:pPr>
          </w:p>
        </w:tc>
      </w:tr>
      <w:bookmarkEnd w:id="1"/>
    </w:tbl>
    <w:p w14:paraId="02BFC7B8" w14:textId="687FE0CC" w:rsidR="009165BC" w:rsidRDefault="009165BC">
      <w:pPr>
        <w:rPr>
          <w:lang w:val="nl-NL"/>
        </w:rPr>
      </w:pPr>
    </w:p>
    <w:p w14:paraId="0CDFEA86" w14:textId="5A378337" w:rsidR="00870ABF" w:rsidRDefault="00870ABF">
      <w:pPr>
        <w:rPr>
          <w:lang w:val="nl-NL"/>
        </w:rPr>
      </w:pPr>
    </w:p>
    <w:p w14:paraId="1EB1C5AD" w14:textId="4F988727" w:rsidR="00870ABF" w:rsidRDefault="00870ABF">
      <w:pPr>
        <w:rPr>
          <w:lang w:val="nl-NL"/>
        </w:rPr>
      </w:pPr>
      <w:r>
        <w:rPr>
          <w:lang w:val="nl-NL"/>
        </w:rPr>
        <w:t>Rechtsgeldige ondertekening</w:t>
      </w:r>
    </w:p>
    <w:tbl>
      <w:tblPr>
        <w:tblStyle w:val="Tabelraster"/>
        <w:tblW w:w="0" w:type="auto"/>
        <w:tblLook w:val="04A0" w:firstRow="1" w:lastRow="0" w:firstColumn="1" w:lastColumn="0" w:noHBand="0" w:noVBand="1"/>
      </w:tblPr>
      <w:tblGrid>
        <w:gridCol w:w="2122"/>
        <w:gridCol w:w="7638"/>
      </w:tblGrid>
      <w:tr w:rsidR="00870ABF" w14:paraId="5F07D361" w14:textId="77777777" w:rsidTr="00870ABF">
        <w:tc>
          <w:tcPr>
            <w:tcW w:w="2122" w:type="dxa"/>
          </w:tcPr>
          <w:p w14:paraId="31455A00" w14:textId="49322A50" w:rsidR="00870ABF" w:rsidRDefault="00870ABF">
            <w:pPr>
              <w:rPr>
                <w:lang w:val="nl-NL"/>
              </w:rPr>
            </w:pPr>
            <w:r>
              <w:rPr>
                <w:lang w:val="nl-NL"/>
              </w:rPr>
              <w:t>Naam</w:t>
            </w:r>
          </w:p>
        </w:tc>
        <w:tc>
          <w:tcPr>
            <w:tcW w:w="7638" w:type="dxa"/>
            <w:shd w:val="clear" w:color="auto" w:fill="FFFFCC"/>
          </w:tcPr>
          <w:p w14:paraId="66B13603" w14:textId="77777777" w:rsidR="00870ABF" w:rsidRPr="00870ABF" w:rsidRDefault="00870ABF">
            <w:pPr>
              <w:rPr>
                <w:lang w:val="nl-NL"/>
              </w:rPr>
            </w:pPr>
          </w:p>
          <w:p w14:paraId="333A5026" w14:textId="77777777" w:rsidR="00870ABF" w:rsidRPr="00870ABF" w:rsidRDefault="00870ABF">
            <w:pPr>
              <w:rPr>
                <w:lang w:val="nl-NL"/>
              </w:rPr>
            </w:pPr>
          </w:p>
          <w:p w14:paraId="4C9A85B2" w14:textId="007F6B0C" w:rsidR="00870ABF" w:rsidRPr="00870ABF" w:rsidRDefault="00870ABF">
            <w:pPr>
              <w:rPr>
                <w:lang w:val="nl-NL"/>
              </w:rPr>
            </w:pPr>
          </w:p>
        </w:tc>
      </w:tr>
      <w:tr w:rsidR="00870ABF" w14:paraId="479EFDF8" w14:textId="77777777" w:rsidTr="00870ABF">
        <w:tc>
          <w:tcPr>
            <w:tcW w:w="2122" w:type="dxa"/>
          </w:tcPr>
          <w:p w14:paraId="4A4528A6" w14:textId="6ECC70F6" w:rsidR="00870ABF" w:rsidRDefault="00870ABF">
            <w:pPr>
              <w:rPr>
                <w:lang w:val="nl-NL"/>
              </w:rPr>
            </w:pPr>
            <w:r>
              <w:rPr>
                <w:lang w:val="nl-NL"/>
              </w:rPr>
              <w:t>Functie</w:t>
            </w:r>
          </w:p>
        </w:tc>
        <w:tc>
          <w:tcPr>
            <w:tcW w:w="7638" w:type="dxa"/>
            <w:shd w:val="clear" w:color="auto" w:fill="FFFFCC"/>
          </w:tcPr>
          <w:p w14:paraId="0E489E04" w14:textId="5F21A2C3" w:rsidR="00870ABF" w:rsidRPr="00870ABF" w:rsidRDefault="00870ABF">
            <w:pPr>
              <w:rPr>
                <w:lang w:val="nl-NL"/>
              </w:rPr>
            </w:pPr>
          </w:p>
          <w:p w14:paraId="286DF9D5" w14:textId="77777777" w:rsidR="00870ABF" w:rsidRPr="00870ABF" w:rsidRDefault="00870ABF">
            <w:pPr>
              <w:rPr>
                <w:lang w:val="nl-NL"/>
              </w:rPr>
            </w:pPr>
          </w:p>
          <w:p w14:paraId="5A353E2C" w14:textId="2985D4FC" w:rsidR="00870ABF" w:rsidRPr="00870ABF" w:rsidRDefault="00870ABF">
            <w:pPr>
              <w:rPr>
                <w:lang w:val="nl-NL"/>
              </w:rPr>
            </w:pPr>
          </w:p>
        </w:tc>
      </w:tr>
      <w:tr w:rsidR="00870ABF" w14:paraId="233F9B5A" w14:textId="77777777" w:rsidTr="00870ABF">
        <w:tc>
          <w:tcPr>
            <w:tcW w:w="2122" w:type="dxa"/>
          </w:tcPr>
          <w:p w14:paraId="3981E0B8" w14:textId="2DDA33C8" w:rsidR="00870ABF" w:rsidRDefault="00870ABF">
            <w:pPr>
              <w:rPr>
                <w:lang w:val="nl-NL"/>
              </w:rPr>
            </w:pPr>
            <w:r>
              <w:rPr>
                <w:lang w:val="nl-NL"/>
              </w:rPr>
              <w:t>Plaats</w:t>
            </w:r>
          </w:p>
        </w:tc>
        <w:tc>
          <w:tcPr>
            <w:tcW w:w="7638" w:type="dxa"/>
            <w:shd w:val="clear" w:color="auto" w:fill="FFFFCC"/>
          </w:tcPr>
          <w:p w14:paraId="76D97114" w14:textId="77777777" w:rsidR="00870ABF" w:rsidRPr="00870ABF" w:rsidRDefault="00870ABF">
            <w:pPr>
              <w:rPr>
                <w:lang w:val="nl-NL"/>
              </w:rPr>
            </w:pPr>
          </w:p>
          <w:p w14:paraId="50F8DF3D" w14:textId="77777777" w:rsidR="00870ABF" w:rsidRPr="00870ABF" w:rsidRDefault="00870ABF">
            <w:pPr>
              <w:rPr>
                <w:lang w:val="nl-NL"/>
              </w:rPr>
            </w:pPr>
          </w:p>
          <w:p w14:paraId="4696D393" w14:textId="1E161A3A" w:rsidR="00870ABF" w:rsidRPr="00870ABF" w:rsidRDefault="00870ABF">
            <w:pPr>
              <w:rPr>
                <w:lang w:val="nl-NL"/>
              </w:rPr>
            </w:pPr>
          </w:p>
        </w:tc>
      </w:tr>
      <w:tr w:rsidR="00870ABF" w14:paraId="5E31CC88" w14:textId="77777777" w:rsidTr="00870ABF">
        <w:tc>
          <w:tcPr>
            <w:tcW w:w="2122" w:type="dxa"/>
          </w:tcPr>
          <w:p w14:paraId="54435F2B" w14:textId="620621B2" w:rsidR="00870ABF" w:rsidRDefault="00870ABF">
            <w:pPr>
              <w:rPr>
                <w:lang w:val="nl-NL"/>
              </w:rPr>
            </w:pPr>
            <w:r>
              <w:rPr>
                <w:lang w:val="nl-NL"/>
              </w:rPr>
              <w:t>Datum</w:t>
            </w:r>
          </w:p>
          <w:p w14:paraId="7E518798" w14:textId="378068DB" w:rsidR="00870ABF" w:rsidRDefault="00870ABF">
            <w:pPr>
              <w:rPr>
                <w:lang w:val="nl-NL"/>
              </w:rPr>
            </w:pPr>
          </w:p>
        </w:tc>
        <w:tc>
          <w:tcPr>
            <w:tcW w:w="7638" w:type="dxa"/>
            <w:shd w:val="clear" w:color="auto" w:fill="FFFFCC"/>
          </w:tcPr>
          <w:p w14:paraId="65F6581C" w14:textId="77777777" w:rsidR="00870ABF" w:rsidRPr="00870ABF" w:rsidRDefault="00870ABF">
            <w:pPr>
              <w:rPr>
                <w:lang w:val="nl-NL"/>
              </w:rPr>
            </w:pPr>
          </w:p>
          <w:p w14:paraId="123241AC" w14:textId="77777777" w:rsidR="00870ABF" w:rsidRPr="00870ABF" w:rsidRDefault="00870ABF">
            <w:pPr>
              <w:rPr>
                <w:lang w:val="nl-NL"/>
              </w:rPr>
            </w:pPr>
          </w:p>
          <w:p w14:paraId="18CBD186" w14:textId="369F23EE" w:rsidR="00870ABF" w:rsidRPr="00870ABF" w:rsidRDefault="00870ABF">
            <w:pPr>
              <w:rPr>
                <w:lang w:val="nl-NL"/>
              </w:rPr>
            </w:pPr>
          </w:p>
        </w:tc>
      </w:tr>
      <w:tr w:rsidR="00870ABF" w14:paraId="094271E3" w14:textId="77777777" w:rsidTr="00870ABF">
        <w:tc>
          <w:tcPr>
            <w:tcW w:w="2122" w:type="dxa"/>
          </w:tcPr>
          <w:p w14:paraId="0EF9000D" w14:textId="42A21696" w:rsidR="00870ABF" w:rsidRDefault="00870ABF">
            <w:pPr>
              <w:rPr>
                <w:lang w:val="nl-NL"/>
              </w:rPr>
            </w:pPr>
            <w:r>
              <w:rPr>
                <w:lang w:val="nl-NL"/>
              </w:rPr>
              <w:t>Handtekening</w:t>
            </w:r>
          </w:p>
          <w:p w14:paraId="1C500A29" w14:textId="5517D952" w:rsidR="00870ABF" w:rsidRDefault="00870ABF">
            <w:pPr>
              <w:rPr>
                <w:lang w:val="nl-NL"/>
              </w:rPr>
            </w:pPr>
          </w:p>
        </w:tc>
        <w:tc>
          <w:tcPr>
            <w:tcW w:w="7638" w:type="dxa"/>
            <w:shd w:val="clear" w:color="auto" w:fill="FFFFCC"/>
          </w:tcPr>
          <w:p w14:paraId="1B867171" w14:textId="77777777" w:rsidR="00870ABF" w:rsidRPr="00870ABF" w:rsidRDefault="00870ABF">
            <w:pPr>
              <w:rPr>
                <w:lang w:val="nl-NL"/>
              </w:rPr>
            </w:pPr>
          </w:p>
          <w:p w14:paraId="08627A6B" w14:textId="7881F06D" w:rsidR="00870ABF" w:rsidRDefault="00870ABF">
            <w:pPr>
              <w:rPr>
                <w:lang w:val="nl-NL"/>
              </w:rPr>
            </w:pPr>
          </w:p>
          <w:p w14:paraId="2BF17325" w14:textId="77777777" w:rsidR="00441A56" w:rsidRPr="00870ABF" w:rsidRDefault="00441A56">
            <w:pPr>
              <w:rPr>
                <w:lang w:val="nl-NL"/>
              </w:rPr>
            </w:pPr>
          </w:p>
          <w:p w14:paraId="0571F98E" w14:textId="77777777" w:rsidR="00870ABF" w:rsidRPr="00870ABF" w:rsidRDefault="00870ABF">
            <w:pPr>
              <w:rPr>
                <w:lang w:val="nl-NL"/>
              </w:rPr>
            </w:pPr>
          </w:p>
          <w:p w14:paraId="45A29532" w14:textId="44FEFE63" w:rsidR="00870ABF" w:rsidRPr="00870ABF" w:rsidRDefault="00870ABF">
            <w:pPr>
              <w:rPr>
                <w:lang w:val="nl-NL"/>
              </w:rPr>
            </w:pPr>
          </w:p>
        </w:tc>
      </w:tr>
    </w:tbl>
    <w:p w14:paraId="54A3D90E" w14:textId="77777777" w:rsidR="00870ABF" w:rsidRPr="00ED73F8" w:rsidRDefault="00870ABF">
      <w:pPr>
        <w:rPr>
          <w:lang w:val="nl-NL"/>
        </w:rPr>
      </w:pPr>
    </w:p>
    <w:sectPr w:rsidR="00870ABF" w:rsidRPr="00ED73F8">
      <w:headerReference w:type="default" r:id="rId13"/>
      <w:footerReference w:type="default" r:id="rId14"/>
      <w:pgSz w:w="11910" w:h="16840"/>
      <w:pgMar w:top="1660" w:right="840" w:bottom="280" w:left="1300" w:header="765"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2706D" w14:textId="77777777" w:rsidR="00723B87" w:rsidRDefault="00723B87">
      <w:r>
        <w:separator/>
      </w:r>
    </w:p>
  </w:endnote>
  <w:endnote w:type="continuationSeparator" w:id="0">
    <w:p w14:paraId="45389821" w14:textId="77777777" w:rsidR="00723B87" w:rsidRDefault="00723B87">
      <w:r>
        <w:continuationSeparator/>
      </w:r>
    </w:p>
  </w:endnote>
  <w:endnote w:type="continuationNotice" w:id="1">
    <w:p w14:paraId="1FB73ED1" w14:textId="77777777" w:rsidR="00723B87" w:rsidRDefault="00723B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1522149"/>
      <w:docPartObj>
        <w:docPartGallery w:val="Page Numbers (Bottom of Page)"/>
        <w:docPartUnique/>
      </w:docPartObj>
    </w:sdtPr>
    <w:sdtContent>
      <w:p w14:paraId="2502C479" w14:textId="6138BD30" w:rsidR="002B7FD4" w:rsidRDefault="002B7FD4">
        <w:pPr>
          <w:pStyle w:val="Voettekst"/>
          <w:jc w:val="right"/>
        </w:pPr>
        <w:r>
          <w:fldChar w:fldCharType="begin"/>
        </w:r>
        <w:r>
          <w:instrText>PAGE   \* MERGEFORMAT</w:instrText>
        </w:r>
        <w:r>
          <w:fldChar w:fldCharType="separate"/>
        </w:r>
        <w:r>
          <w:rPr>
            <w:lang w:val="nl-NL"/>
          </w:rPr>
          <w:t>2</w:t>
        </w:r>
        <w:r>
          <w:fldChar w:fldCharType="end"/>
        </w:r>
      </w:p>
    </w:sdtContent>
  </w:sdt>
  <w:p w14:paraId="6008AC28" w14:textId="77777777" w:rsidR="002B7FD4" w:rsidRDefault="002B7F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1FE7F" w14:textId="77777777" w:rsidR="00723B87" w:rsidRDefault="00723B87">
      <w:r>
        <w:separator/>
      </w:r>
    </w:p>
  </w:footnote>
  <w:footnote w:type="continuationSeparator" w:id="0">
    <w:p w14:paraId="700F483E" w14:textId="77777777" w:rsidR="00723B87" w:rsidRDefault="00723B87">
      <w:r>
        <w:continuationSeparator/>
      </w:r>
    </w:p>
  </w:footnote>
  <w:footnote w:type="continuationNotice" w:id="1">
    <w:p w14:paraId="3BCFCDA1" w14:textId="77777777" w:rsidR="00723B87" w:rsidRDefault="00723B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F9E83" w14:textId="77777777" w:rsidR="002B7FD4" w:rsidRDefault="002B7FD4">
    <w:pPr>
      <w:pStyle w:val="Plattetekst"/>
      <w:spacing w:line="14" w:lineRule="auto"/>
      <w:rPr>
        <w:b w:val="0"/>
        <w:sz w:val="20"/>
      </w:rPr>
    </w:pPr>
    <w:r>
      <w:rPr>
        <w:noProof/>
      </w:rPr>
      <w:drawing>
        <wp:anchor distT="0" distB="0" distL="0" distR="0" simplePos="0" relativeHeight="251658240" behindDoc="1" locked="0" layoutInCell="1" allowOverlap="1" wp14:anchorId="3FF19A82" wp14:editId="32C134A2">
          <wp:simplePos x="0" y="0"/>
          <wp:positionH relativeFrom="page">
            <wp:posOffset>2988039</wp:posOffset>
          </wp:positionH>
          <wp:positionV relativeFrom="page">
            <wp:posOffset>485774</wp:posOffset>
          </wp:positionV>
          <wp:extent cx="1584230" cy="476566"/>
          <wp:effectExtent l="0" t="0" r="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584230" cy="47656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006DC"/>
    <w:multiLevelType w:val="hybridMultilevel"/>
    <w:tmpl w:val="7CCAF708"/>
    <w:lvl w:ilvl="0" w:tplc="97E6C260">
      <w:start w:val="3"/>
      <w:numFmt w:val="bullet"/>
      <w:lvlText w:val="-"/>
      <w:lvlJc w:val="left"/>
      <w:pPr>
        <w:ind w:left="429" w:hanging="360"/>
      </w:pPr>
      <w:rPr>
        <w:rFonts w:ascii="Arial" w:eastAsia="Arial" w:hAnsi="Arial" w:cs="Arial" w:hint="default"/>
      </w:rPr>
    </w:lvl>
    <w:lvl w:ilvl="1" w:tplc="04130003" w:tentative="1">
      <w:start w:val="1"/>
      <w:numFmt w:val="bullet"/>
      <w:lvlText w:val="o"/>
      <w:lvlJc w:val="left"/>
      <w:pPr>
        <w:ind w:left="1149" w:hanging="360"/>
      </w:pPr>
      <w:rPr>
        <w:rFonts w:ascii="Courier New" w:hAnsi="Courier New" w:cs="Courier New" w:hint="default"/>
      </w:rPr>
    </w:lvl>
    <w:lvl w:ilvl="2" w:tplc="04130005" w:tentative="1">
      <w:start w:val="1"/>
      <w:numFmt w:val="bullet"/>
      <w:lvlText w:val=""/>
      <w:lvlJc w:val="left"/>
      <w:pPr>
        <w:ind w:left="1869" w:hanging="360"/>
      </w:pPr>
      <w:rPr>
        <w:rFonts w:ascii="Wingdings" w:hAnsi="Wingdings" w:hint="default"/>
      </w:rPr>
    </w:lvl>
    <w:lvl w:ilvl="3" w:tplc="04130001" w:tentative="1">
      <w:start w:val="1"/>
      <w:numFmt w:val="bullet"/>
      <w:lvlText w:val=""/>
      <w:lvlJc w:val="left"/>
      <w:pPr>
        <w:ind w:left="2589" w:hanging="360"/>
      </w:pPr>
      <w:rPr>
        <w:rFonts w:ascii="Symbol" w:hAnsi="Symbol" w:hint="default"/>
      </w:rPr>
    </w:lvl>
    <w:lvl w:ilvl="4" w:tplc="04130003" w:tentative="1">
      <w:start w:val="1"/>
      <w:numFmt w:val="bullet"/>
      <w:lvlText w:val="o"/>
      <w:lvlJc w:val="left"/>
      <w:pPr>
        <w:ind w:left="3309" w:hanging="360"/>
      </w:pPr>
      <w:rPr>
        <w:rFonts w:ascii="Courier New" w:hAnsi="Courier New" w:cs="Courier New" w:hint="default"/>
      </w:rPr>
    </w:lvl>
    <w:lvl w:ilvl="5" w:tplc="04130005" w:tentative="1">
      <w:start w:val="1"/>
      <w:numFmt w:val="bullet"/>
      <w:lvlText w:val=""/>
      <w:lvlJc w:val="left"/>
      <w:pPr>
        <w:ind w:left="4029" w:hanging="360"/>
      </w:pPr>
      <w:rPr>
        <w:rFonts w:ascii="Wingdings" w:hAnsi="Wingdings" w:hint="default"/>
      </w:rPr>
    </w:lvl>
    <w:lvl w:ilvl="6" w:tplc="04130001" w:tentative="1">
      <w:start w:val="1"/>
      <w:numFmt w:val="bullet"/>
      <w:lvlText w:val=""/>
      <w:lvlJc w:val="left"/>
      <w:pPr>
        <w:ind w:left="4749" w:hanging="360"/>
      </w:pPr>
      <w:rPr>
        <w:rFonts w:ascii="Symbol" w:hAnsi="Symbol" w:hint="default"/>
      </w:rPr>
    </w:lvl>
    <w:lvl w:ilvl="7" w:tplc="04130003" w:tentative="1">
      <w:start w:val="1"/>
      <w:numFmt w:val="bullet"/>
      <w:lvlText w:val="o"/>
      <w:lvlJc w:val="left"/>
      <w:pPr>
        <w:ind w:left="5469" w:hanging="360"/>
      </w:pPr>
      <w:rPr>
        <w:rFonts w:ascii="Courier New" w:hAnsi="Courier New" w:cs="Courier New" w:hint="default"/>
      </w:rPr>
    </w:lvl>
    <w:lvl w:ilvl="8" w:tplc="04130005" w:tentative="1">
      <w:start w:val="1"/>
      <w:numFmt w:val="bullet"/>
      <w:lvlText w:val=""/>
      <w:lvlJc w:val="left"/>
      <w:pPr>
        <w:ind w:left="6189" w:hanging="360"/>
      </w:pPr>
      <w:rPr>
        <w:rFonts w:ascii="Wingdings" w:hAnsi="Wingdings" w:hint="default"/>
      </w:rPr>
    </w:lvl>
  </w:abstractNum>
  <w:abstractNum w:abstractNumId="1" w15:restartNumberingAfterBreak="0">
    <w:nsid w:val="096D4C04"/>
    <w:multiLevelType w:val="hybridMultilevel"/>
    <w:tmpl w:val="14B4A072"/>
    <w:lvl w:ilvl="0" w:tplc="04130001">
      <w:start w:val="1"/>
      <w:numFmt w:val="bullet"/>
      <w:lvlText w:val=""/>
      <w:lvlJc w:val="left"/>
      <w:pPr>
        <w:ind w:left="429" w:hanging="360"/>
      </w:pPr>
      <w:rPr>
        <w:rFonts w:ascii="Symbol" w:hAnsi="Symbol" w:hint="default"/>
      </w:rPr>
    </w:lvl>
    <w:lvl w:ilvl="1" w:tplc="04130003" w:tentative="1">
      <w:start w:val="1"/>
      <w:numFmt w:val="bullet"/>
      <w:lvlText w:val="o"/>
      <w:lvlJc w:val="left"/>
      <w:pPr>
        <w:ind w:left="1149" w:hanging="360"/>
      </w:pPr>
      <w:rPr>
        <w:rFonts w:ascii="Courier New" w:hAnsi="Courier New" w:cs="Courier New" w:hint="default"/>
      </w:rPr>
    </w:lvl>
    <w:lvl w:ilvl="2" w:tplc="04130005" w:tentative="1">
      <w:start w:val="1"/>
      <w:numFmt w:val="bullet"/>
      <w:lvlText w:val=""/>
      <w:lvlJc w:val="left"/>
      <w:pPr>
        <w:ind w:left="1869" w:hanging="360"/>
      </w:pPr>
      <w:rPr>
        <w:rFonts w:ascii="Wingdings" w:hAnsi="Wingdings" w:hint="default"/>
      </w:rPr>
    </w:lvl>
    <w:lvl w:ilvl="3" w:tplc="04130001" w:tentative="1">
      <w:start w:val="1"/>
      <w:numFmt w:val="bullet"/>
      <w:lvlText w:val=""/>
      <w:lvlJc w:val="left"/>
      <w:pPr>
        <w:ind w:left="2589" w:hanging="360"/>
      </w:pPr>
      <w:rPr>
        <w:rFonts w:ascii="Symbol" w:hAnsi="Symbol" w:hint="default"/>
      </w:rPr>
    </w:lvl>
    <w:lvl w:ilvl="4" w:tplc="04130003" w:tentative="1">
      <w:start w:val="1"/>
      <w:numFmt w:val="bullet"/>
      <w:lvlText w:val="o"/>
      <w:lvlJc w:val="left"/>
      <w:pPr>
        <w:ind w:left="3309" w:hanging="360"/>
      </w:pPr>
      <w:rPr>
        <w:rFonts w:ascii="Courier New" w:hAnsi="Courier New" w:cs="Courier New" w:hint="default"/>
      </w:rPr>
    </w:lvl>
    <w:lvl w:ilvl="5" w:tplc="04130005" w:tentative="1">
      <w:start w:val="1"/>
      <w:numFmt w:val="bullet"/>
      <w:lvlText w:val=""/>
      <w:lvlJc w:val="left"/>
      <w:pPr>
        <w:ind w:left="4029" w:hanging="360"/>
      </w:pPr>
      <w:rPr>
        <w:rFonts w:ascii="Wingdings" w:hAnsi="Wingdings" w:hint="default"/>
      </w:rPr>
    </w:lvl>
    <w:lvl w:ilvl="6" w:tplc="04130001" w:tentative="1">
      <w:start w:val="1"/>
      <w:numFmt w:val="bullet"/>
      <w:lvlText w:val=""/>
      <w:lvlJc w:val="left"/>
      <w:pPr>
        <w:ind w:left="4749" w:hanging="360"/>
      </w:pPr>
      <w:rPr>
        <w:rFonts w:ascii="Symbol" w:hAnsi="Symbol" w:hint="default"/>
      </w:rPr>
    </w:lvl>
    <w:lvl w:ilvl="7" w:tplc="04130003" w:tentative="1">
      <w:start w:val="1"/>
      <w:numFmt w:val="bullet"/>
      <w:lvlText w:val="o"/>
      <w:lvlJc w:val="left"/>
      <w:pPr>
        <w:ind w:left="5469" w:hanging="360"/>
      </w:pPr>
      <w:rPr>
        <w:rFonts w:ascii="Courier New" w:hAnsi="Courier New" w:cs="Courier New" w:hint="default"/>
      </w:rPr>
    </w:lvl>
    <w:lvl w:ilvl="8" w:tplc="04130005" w:tentative="1">
      <w:start w:val="1"/>
      <w:numFmt w:val="bullet"/>
      <w:lvlText w:val=""/>
      <w:lvlJc w:val="left"/>
      <w:pPr>
        <w:ind w:left="6189" w:hanging="360"/>
      </w:pPr>
      <w:rPr>
        <w:rFonts w:ascii="Wingdings" w:hAnsi="Wingdings" w:hint="default"/>
      </w:rPr>
    </w:lvl>
  </w:abstractNum>
  <w:abstractNum w:abstractNumId="2" w15:restartNumberingAfterBreak="0">
    <w:nsid w:val="11494015"/>
    <w:multiLevelType w:val="hybridMultilevel"/>
    <w:tmpl w:val="8CE0EDF2"/>
    <w:lvl w:ilvl="0" w:tplc="257A017E">
      <w:start w:val="9"/>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91E2ABB"/>
    <w:multiLevelType w:val="hybridMultilevel"/>
    <w:tmpl w:val="12465F58"/>
    <w:lvl w:ilvl="0" w:tplc="04130001">
      <w:start w:val="1"/>
      <w:numFmt w:val="bullet"/>
      <w:lvlText w:val=""/>
      <w:lvlJc w:val="left"/>
      <w:pPr>
        <w:ind w:left="433" w:hanging="360"/>
      </w:pPr>
      <w:rPr>
        <w:rFonts w:ascii="Symbol" w:hAnsi="Symbol" w:hint="default"/>
      </w:rPr>
    </w:lvl>
    <w:lvl w:ilvl="1" w:tplc="04130003" w:tentative="1">
      <w:start w:val="1"/>
      <w:numFmt w:val="bullet"/>
      <w:lvlText w:val="o"/>
      <w:lvlJc w:val="left"/>
      <w:pPr>
        <w:ind w:left="1153" w:hanging="360"/>
      </w:pPr>
      <w:rPr>
        <w:rFonts w:ascii="Courier New" w:hAnsi="Courier New" w:cs="Courier New" w:hint="default"/>
      </w:rPr>
    </w:lvl>
    <w:lvl w:ilvl="2" w:tplc="04130005" w:tentative="1">
      <w:start w:val="1"/>
      <w:numFmt w:val="bullet"/>
      <w:lvlText w:val=""/>
      <w:lvlJc w:val="left"/>
      <w:pPr>
        <w:ind w:left="1873" w:hanging="360"/>
      </w:pPr>
      <w:rPr>
        <w:rFonts w:ascii="Wingdings" w:hAnsi="Wingdings" w:hint="default"/>
      </w:rPr>
    </w:lvl>
    <w:lvl w:ilvl="3" w:tplc="04130001" w:tentative="1">
      <w:start w:val="1"/>
      <w:numFmt w:val="bullet"/>
      <w:lvlText w:val=""/>
      <w:lvlJc w:val="left"/>
      <w:pPr>
        <w:ind w:left="2593" w:hanging="360"/>
      </w:pPr>
      <w:rPr>
        <w:rFonts w:ascii="Symbol" w:hAnsi="Symbol" w:hint="default"/>
      </w:rPr>
    </w:lvl>
    <w:lvl w:ilvl="4" w:tplc="04130003" w:tentative="1">
      <w:start w:val="1"/>
      <w:numFmt w:val="bullet"/>
      <w:lvlText w:val="o"/>
      <w:lvlJc w:val="left"/>
      <w:pPr>
        <w:ind w:left="3313" w:hanging="360"/>
      </w:pPr>
      <w:rPr>
        <w:rFonts w:ascii="Courier New" w:hAnsi="Courier New" w:cs="Courier New" w:hint="default"/>
      </w:rPr>
    </w:lvl>
    <w:lvl w:ilvl="5" w:tplc="04130005" w:tentative="1">
      <w:start w:val="1"/>
      <w:numFmt w:val="bullet"/>
      <w:lvlText w:val=""/>
      <w:lvlJc w:val="left"/>
      <w:pPr>
        <w:ind w:left="4033" w:hanging="360"/>
      </w:pPr>
      <w:rPr>
        <w:rFonts w:ascii="Wingdings" w:hAnsi="Wingdings" w:hint="default"/>
      </w:rPr>
    </w:lvl>
    <w:lvl w:ilvl="6" w:tplc="04130001" w:tentative="1">
      <w:start w:val="1"/>
      <w:numFmt w:val="bullet"/>
      <w:lvlText w:val=""/>
      <w:lvlJc w:val="left"/>
      <w:pPr>
        <w:ind w:left="4753" w:hanging="360"/>
      </w:pPr>
      <w:rPr>
        <w:rFonts w:ascii="Symbol" w:hAnsi="Symbol" w:hint="default"/>
      </w:rPr>
    </w:lvl>
    <w:lvl w:ilvl="7" w:tplc="04130003" w:tentative="1">
      <w:start w:val="1"/>
      <w:numFmt w:val="bullet"/>
      <w:lvlText w:val="o"/>
      <w:lvlJc w:val="left"/>
      <w:pPr>
        <w:ind w:left="5473" w:hanging="360"/>
      </w:pPr>
      <w:rPr>
        <w:rFonts w:ascii="Courier New" w:hAnsi="Courier New" w:cs="Courier New" w:hint="default"/>
      </w:rPr>
    </w:lvl>
    <w:lvl w:ilvl="8" w:tplc="04130005" w:tentative="1">
      <w:start w:val="1"/>
      <w:numFmt w:val="bullet"/>
      <w:lvlText w:val=""/>
      <w:lvlJc w:val="left"/>
      <w:pPr>
        <w:ind w:left="6193" w:hanging="360"/>
      </w:pPr>
      <w:rPr>
        <w:rFonts w:ascii="Wingdings" w:hAnsi="Wingdings" w:hint="default"/>
      </w:rPr>
    </w:lvl>
  </w:abstractNum>
  <w:abstractNum w:abstractNumId="4" w15:restartNumberingAfterBreak="0">
    <w:nsid w:val="31E60CE5"/>
    <w:multiLevelType w:val="hybridMultilevel"/>
    <w:tmpl w:val="0B3E8F94"/>
    <w:lvl w:ilvl="0" w:tplc="4356972C">
      <w:start w:val="10"/>
      <w:numFmt w:val="bullet"/>
      <w:lvlText w:val="-"/>
      <w:lvlJc w:val="left"/>
      <w:pPr>
        <w:ind w:left="429" w:hanging="360"/>
      </w:pPr>
      <w:rPr>
        <w:rFonts w:ascii="Arial" w:eastAsia="Arial" w:hAnsi="Arial" w:cs="Arial" w:hint="default"/>
      </w:rPr>
    </w:lvl>
    <w:lvl w:ilvl="1" w:tplc="04130003" w:tentative="1">
      <w:start w:val="1"/>
      <w:numFmt w:val="bullet"/>
      <w:lvlText w:val="o"/>
      <w:lvlJc w:val="left"/>
      <w:pPr>
        <w:ind w:left="1149" w:hanging="360"/>
      </w:pPr>
      <w:rPr>
        <w:rFonts w:ascii="Courier New" w:hAnsi="Courier New" w:cs="Courier New" w:hint="default"/>
      </w:rPr>
    </w:lvl>
    <w:lvl w:ilvl="2" w:tplc="04130005" w:tentative="1">
      <w:start w:val="1"/>
      <w:numFmt w:val="bullet"/>
      <w:lvlText w:val=""/>
      <w:lvlJc w:val="left"/>
      <w:pPr>
        <w:ind w:left="1869" w:hanging="360"/>
      </w:pPr>
      <w:rPr>
        <w:rFonts w:ascii="Wingdings" w:hAnsi="Wingdings" w:hint="default"/>
      </w:rPr>
    </w:lvl>
    <w:lvl w:ilvl="3" w:tplc="04130001" w:tentative="1">
      <w:start w:val="1"/>
      <w:numFmt w:val="bullet"/>
      <w:lvlText w:val=""/>
      <w:lvlJc w:val="left"/>
      <w:pPr>
        <w:ind w:left="2589" w:hanging="360"/>
      </w:pPr>
      <w:rPr>
        <w:rFonts w:ascii="Symbol" w:hAnsi="Symbol" w:hint="default"/>
      </w:rPr>
    </w:lvl>
    <w:lvl w:ilvl="4" w:tplc="04130003" w:tentative="1">
      <w:start w:val="1"/>
      <w:numFmt w:val="bullet"/>
      <w:lvlText w:val="o"/>
      <w:lvlJc w:val="left"/>
      <w:pPr>
        <w:ind w:left="3309" w:hanging="360"/>
      </w:pPr>
      <w:rPr>
        <w:rFonts w:ascii="Courier New" w:hAnsi="Courier New" w:cs="Courier New" w:hint="default"/>
      </w:rPr>
    </w:lvl>
    <w:lvl w:ilvl="5" w:tplc="04130005" w:tentative="1">
      <w:start w:val="1"/>
      <w:numFmt w:val="bullet"/>
      <w:lvlText w:val=""/>
      <w:lvlJc w:val="left"/>
      <w:pPr>
        <w:ind w:left="4029" w:hanging="360"/>
      </w:pPr>
      <w:rPr>
        <w:rFonts w:ascii="Wingdings" w:hAnsi="Wingdings" w:hint="default"/>
      </w:rPr>
    </w:lvl>
    <w:lvl w:ilvl="6" w:tplc="04130001" w:tentative="1">
      <w:start w:val="1"/>
      <w:numFmt w:val="bullet"/>
      <w:lvlText w:val=""/>
      <w:lvlJc w:val="left"/>
      <w:pPr>
        <w:ind w:left="4749" w:hanging="360"/>
      </w:pPr>
      <w:rPr>
        <w:rFonts w:ascii="Symbol" w:hAnsi="Symbol" w:hint="default"/>
      </w:rPr>
    </w:lvl>
    <w:lvl w:ilvl="7" w:tplc="04130003" w:tentative="1">
      <w:start w:val="1"/>
      <w:numFmt w:val="bullet"/>
      <w:lvlText w:val="o"/>
      <w:lvlJc w:val="left"/>
      <w:pPr>
        <w:ind w:left="5469" w:hanging="360"/>
      </w:pPr>
      <w:rPr>
        <w:rFonts w:ascii="Courier New" w:hAnsi="Courier New" w:cs="Courier New" w:hint="default"/>
      </w:rPr>
    </w:lvl>
    <w:lvl w:ilvl="8" w:tplc="04130005" w:tentative="1">
      <w:start w:val="1"/>
      <w:numFmt w:val="bullet"/>
      <w:lvlText w:val=""/>
      <w:lvlJc w:val="left"/>
      <w:pPr>
        <w:ind w:left="6189" w:hanging="360"/>
      </w:pPr>
      <w:rPr>
        <w:rFonts w:ascii="Wingdings" w:hAnsi="Wingdings" w:hint="default"/>
      </w:rPr>
    </w:lvl>
  </w:abstractNum>
  <w:abstractNum w:abstractNumId="5" w15:restartNumberingAfterBreak="0">
    <w:nsid w:val="357210AF"/>
    <w:multiLevelType w:val="hybridMultilevel"/>
    <w:tmpl w:val="6BD2CB30"/>
    <w:lvl w:ilvl="0" w:tplc="04130001">
      <w:start w:val="1"/>
      <w:numFmt w:val="bullet"/>
      <w:lvlText w:val=""/>
      <w:lvlJc w:val="left"/>
      <w:pPr>
        <w:ind w:left="793" w:hanging="360"/>
      </w:pPr>
      <w:rPr>
        <w:rFonts w:ascii="Symbol" w:hAnsi="Symbol" w:hint="default"/>
      </w:rPr>
    </w:lvl>
    <w:lvl w:ilvl="1" w:tplc="04130003" w:tentative="1">
      <w:start w:val="1"/>
      <w:numFmt w:val="bullet"/>
      <w:lvlText w:val="o"/>
      <w:lvlJc w:val="left"/>
      <w:pPr>
        <w:ind w:left="1513" w:hanging="360"/>
      </w:pPr>
      <w:rPr>
        <w:rFonts w:ascii="Courier New" w:hAnsi="Courier New" w:cs="Courier New" w:hint="default"/>
      </w:rPr>
    </w:lvl>
    <w:lvl w:ilvl="2" w:tplc="04130005" w:tentative="1">
      <w:start w:val="1"/>
      <w:numFmt w:val="bullet"/>
      <w:lvlText w:val=""/>
      <w:lvlJc w:val="left"/>
      <w:pPr>
        <w:ind w:left="2233" w:hanging="360"/>
      </w:pPr>
      <w:rPr>
        <w:rFonts w:ascii="Wingdings" w:hAnsi="Wingdings" w:hint="default"/>
      </w:rPr>
    </w:lvl>
    <w:lvl w:ilvl="3" w:tplc="04130001" w:tentative="1">
      <w:start w:val="1"/>
      <w:numFmt w:val="bullet"/>
      <w:lvlText w:val=""/>
      <w:lvlJc w:val="left"/>
      <w:pPr>
        <w:ind w:left="2953" w:hanging="360"/>
      </w:pPr>
      <w:rPr>
        <w:rFonts w:ascii="Symbol" w:hAnsi="Symbol" w:hint="default"/>
      </w:rPr>
    </w:lvl>
    <w:lvl w:ilvl="4" w:tplc="04130003" w:tentative="1">
      <w:start w:val="1"/>
      <w:numFmt w:val="bullet"/>
      <w:lvlText w:val="o"/>
      <w:lvlJc w:val="left"/>
      <w:pPr>
        <w:ind w:left="3673" w:hanging="360"/>
      </w:pPr>
      <w:rPr>
        <w:rFonts w:ascii="Courier New" w:hAnsi="Courier New" w:cs="Courier New" w:hint="default"/>
      </w:rPr>
    </w:lvl>
    <w:lvl w:ilvl="5" w:tplc="04130005" w:tentative="1">
      <w:start w:val="1"/>
      <w:numFmt w:val="bullet"/>
      <w:lvlText w:val=""/>
      <w:lvlJc w:val="left"/>
      <w:pPr>
        <w:ind w:left="4393" w:hanging="360"/>
      </w:pPr>
      <w:rPr>
        <w:rFonts w:ascii="Wingdings" w:hAnsi="Wingdings" w:hint="default"/>
      </w:rPr>
    </w:lvl>
    <w:lvl w:ilvl="6" w:tplc="04130001" w:tentative="1">
      <w:start w:val="1"/>
      <w:numFmt w:val="bullet"/>
      <w:lvlText w:val=""/>
      <w:lvlJc w:val="left"/>
      <w:pPr>
        <w:ind w:left="5113" w:hanging="360"/>
      </w:pPr>
      <w:rPr>
        <w:rFonts w:ascii="Symbol" w:hAnsi="Symbol" w:hint="default"/>
      </w:rPr>
    </w:lvl>
    <w:lvl w:ilvl="7" w:tplc="04130003" w:tentative="1">
      <w:start w:val="1"/>
      <w:numFmt w:val="bullet"/>
      <w:lvlText w:val="o"/>
      <w:lvlJc w:val="left"/>
      <w:pPr>
        <w:ind w:left="5833" w:hanging="360"/>
      </w:pPr>
      <w:rPr>
        <w:rFonts w:ascii="Courier New" w:hAnsi="Courier New" w:cs="Courier New" w:hint="default"/>
      </w:rPr>
    </w:lvl>
    <w:lvl w:ilvl="8" w:tplc="04130005" w:tentative="1">
      <w:start w:val="1"/>
      <w:numFmt w:val="bullet"/>
      <w:lvlText w:val=""/>
      <w:lvlJc w:val="left"/>
      <w:pPr>
        <w:ind w:left="6553" w:hanging="360"/>
      </w:pPr>
      <w:rPr>
        <w:rFonts w:ascii="Wingdings" w:hAnsi="Wingdings" w:hint="default"/>
      </w:rPr>
    </w:lvl>
  </w:abstractNum>
  <w:abstractNum w:abstractNumId="6" w15:restartNumberingAfterBreak="0">
    <w:nsid w:val="3D9112E2"/>
    <w:multiLevelType w:val="hybridMultilevel"/>
    <w:tmpl w:val="2344538A"/>
    <w:lvl w:ilvl="0" w:tplc="62A4A6DC">
      <w:numFmt w:val="bullet"/>
      <w:lvlText w:val="o"/>
      <w:lvlJc w:val="left"/>
      <w:pPr>
        <w:ind w:left="789" w:hanging="360"/>
      </w:pPr>
      <w:rPr>
        <w:rFonts w:ascii="Courier New" w:eastAsia="Courier New" w:hAnsi="Courier New" w:cs="Courier New" w:hint="default"/>
        <w:w w:val="100"/>
        <w:sz w:val="22"/>
        <w:szCs w:val="22"/>
      </w:rPr>
    </w:lvl>
    <w:lvl w:ilvl="1" w:tplc="E8A494EA">
      <w:numFmt w:val="bullet"/>
      <w:lvlText w:val="•"/>
      <w:lvlJc w:val="left"/>
      <w:pPr>
        <w:ind w:left="1591" w:hanging="360"/>
      </w:pPr>
      <w:rPr>
        <w:rFonts w:hint="default"/>
      </w:rPr>
    </w:lvl>
    <w:lvl w:ilvl="2" w:tplc="3CCEFBDE">
      <w:numFmt w:val="bullet"/>
      <w:lvlText w:val="•"/>
      <w:lvlJc w:val="left"/>
      <w:pPr>
        <w:ind w:left="2402" w:hanging="360"/>
      </w:pPr>
      <w:rPr>
        <w:rFonts w:hint="default"/>
      </w:rPr>
    </w:lvl>
    <w:lvl w:ilvl="3" w:tplc="3F68CAE8">
      <w:numFmt w:val="bullet"/>
      <w:lvlText w:val="•"/>
      <w:lvlJc w:val="left"/>
      <w:pPr>
        <w:ind w:left="3213" w:hanging="360"/>
      </w:pPr>
      <w:rPr>
        <w:rFonts w:hint="default"/>
      </w:rPr>
    </w:lvl>
    <w:lvl w:ilvl="4" w:tplc="D48C82C8">
      <w:numFmt w:val="bullet"/>
      <w:lvlText w:val="•"/>
      <w:lvlJc w:val="left"/>
      <w:pPr>
        <w:ind w:left="4024" w:hanging="360"/>
      </w:pPr>
      <w:rPr>
        <w:rFonts w:hint="default"/>
      </w:rPr>
    </w:lvl>
    <w:lvl w:ilvl="5" w:tplc="C51071BA">
      <w:numFmt w:val="bullet"/>
      <w:lvlText w:val="•"/>
      <w:lvlJc w:val="left"/>
      <w:pPr>
        <w:ind w:left="4836" w:hanging="360"/>
      </w:pPr>
      <w:rPr>
        <w:rFonts w:hint="default"/>
      </w:rPr>
    </w:lvl>
    <w:lvl w:ilvl="6" w:tplc="739EF54E">
      <w:numFmt w:val="bullet"/>
      <w:lvlText w:val="•"/>
      <w:lvlJc w:val="left"/>
      <w:pPr>
        <w:ind w:left="5647" w:hanging="360"/>
      </w:pPr>
      <w:rPr>
        <w:rFonts w:hint="default"/>
      </w:rPr>
    </w:lvl>
    <w:lvl w:ilvl="7" w:tplc="48AE9936">
      <w:numFmt w:val="bullet"/>
      <w:lvlText w:val="•"/>
      <w:lvlJc w:val="left"/>
      <w:pPr>
        <w:ind w:left="6458" w:hanging="360"/>
      </w:pPr>
      <w:rPr>
        <w:rFonts w:hint="default"/>
      </w:rPr>
    </w:lvl>
    <w:lvl w:ilvl="8" w:tplc="4C5E149A">
      <w:numFmt w:val="bullet"/>
      <w:lvlText w:val="•"/>
      <w:lvlJc w:val="left"/>
      <w:pPr>
        <w:ind w:left="7269" w:hanging="360"/>
      </w:pPr>
      <w:rPr>
        <w:rFonts w:hint="default"/>
      </w:rPr>
    </w:lvl>
  </w:abstractNum>
  <w:abstractNum w:abstractNumId="7" w15:restartNumberingAfterBreak="0">
    <w:nsid w:val="48D71EDC"/>
    <w:multiLevelType w:val="hybridMultilevel"/>
    <w:tmpl w:val="3DB839C2"/>
    <w:lvl w:ilvl="0" w:tplc="160ABA88">
      <w:numFmt w:val="bullet"/>
      <w:lvlText w:val=""/>
      <w:lvlJc w:val="left"/>
      <w:pPr>
        <w:ind w:left="429" w:hanging="361"/>
      </w:pPr>
      <w:rPr>
        <w:rFonts w:ascii="Symbol" w:eastAsia="Symbol" w:hAnsi="Symbol" w:cs="Symbol" w:hint="default"/>
        <w:w w:val="100"/>
        <w:sz w:val="22"/>
        <w:szCs w:val="22"/>
      </w:rPr>
    </w:lvl>
    <w:lvl w:ilvl="1" w:tplc="6C2406F8">
      <w:numFmt w:val="bullet"/>
      <w:lvlText w:val="•"/>
      <w:lvlJc w:val="left"/>
      <w:pPr>
        <w:ind w:left="1259" w:hanging="361"/>
      </w:pPr>
      <w:rPr>
        <w:rFonts w:hint="default"/>
      </w:rPr>
    </w:lvl>
    <w:lvl w:ilvl="2" w:tplc="C98C9508">
      <w:numFmt w:val="bullet"/>
      <w:lvlText w:val="•"/>
      <w:lvlJc w:val="left"/>
      <w:pPr>
        <w:ind w:left="2099" w:hanging="361"/>
      </w:pPr>
      <w:rPr>
        <w:rFonts w:hint="default"/>
      </w:rPr>
    </w:lvl>
    <w:lvl w:ilvl="3" w:tplc="DD7218C2">
      <w:numFmt w:val="bullet"/>
      <w:lvlText w:val="•"/>
      <w:lvlJc w:val="left"/>
      <w:pPr>
        <w:ind w:left="2939" w:hanging="361"/>
      </w:pPr>
      <w:rPr>
        <w:rFonts w:hint="default"/>
      </w:rPr>
    </w:lvl>
    <w:lvl w:ilvl="4" w:tplc="3ABA61BE">
      <w:numFmt w:val="bullet"/>
      <w:lvlText w:val="•"/>
      <w:lvlJc w:val="left"/>
      <w:pPr>
        <w:ind w:left="3778" w:hanging="361"/>
      </w:pPr>
      <w:rPr>
        <w:rFonts w:hint="default"/>
      </w:rPr>
    </w:lvl>
    <w:lvl w:ilvl="5" w:tplc="49FA4932">
      <w:numFmt w:val="bullet"/>
      <w:lvlText w:val="•"/>
      <w:lvlJc w:val="left"/>
      <w:pPr>
        <w:ind w:left="4618" w:hanging="361"/>
      </w:pPr>
      <w:rPr>
        <w:rFonts w:hint="default"/>
      </w:rPr>
    </w:lvl>
    <w:lvl w:ilvl="6" w:tplc="82B856FA">
      <w:numFmt w:val="bullet"/>
      <w:lvlText w:val="•"/>
      <w:lvlJc w:val="left"/>
      <w:pPr>
        <w:ind w:left="5458" w:hanging="361"/>
      </w:pPr>
      <w:rPr>
        <w:rFonts w:hint="default"/>
      </w:rPr>
    </w:lvl>
    <w:lvl w:ilvl="7" w:tplc="311443E2">
      <w:numFmt w:val="bullet"/>
      <w:lvlText w:val="•"/>
      <w:lvlJc w:val="left"/>
      <w:pPr>
        <w:ind w:left="6297" w:hanging="361"/>
      </w:pPr>
      <w:rPr>
        <w:rFonts w:hint="default"/>
      </w:rPr>
    </w:lvl>
    <w:lvl w:ilvl="8" w:tplc="8DCE9BA0">
      <w:numFmt w:val="bullet"/>
      <w:lvlText w:val="•"/>
      <w:lvlJc w:val="left"/>
      <w:pPr>
        <w:ind w:left="7137" w:hanging="361"/>
      </w:pPr>
      <w:rPr>
        <w:rFonts w:hint="default"/>
      </w:rPr>
    </w:lvl>
  </w:abstractNum>
  <w:abstractNum w:abstractNumId="8" w15:restartNumberingAfterBreak="0">
    <w:nsid w:val="5E3F5241"/>
    <w:multiLevelType w:val="hybridMultilevel"/>
    <w:tmpl w:val="B7C22D66"/>
    <w:lvl w:ilvl="0" w:tplc="0E289A88">
      <w:numFmt w:val="bullet"/>
      <w:lvlText w:val="o"/>
      <w:lvlJc w:val="left"/>
      <w:pPr>
        <w:ind w:left="789" w:hanging="361"/>
      </w:pPr>
      <w:rPr>
        <w:rFonts w:ascii="Courier New" w:eastAsia="Courier New" w:hAnsi="Courier New" w:cs="Courier New" w:hint="default"/>
        <w:w w:val="100"/>
        <w:sz w:val="22"/>
        <w:szCs w:val="22"/>
      </w:rPr>
    </w:lvl>
    <w:lvl w:ilvl="1" w:tplc="B85E61F8">
      <w:numFmt w:val="bullet"/>
      <w:lvlText w:val="•"/>
      <w:lvlJc w:val="left"/>
      <w:pPr>
        <w:ind w:left="1591" w:hanging="361"/>
      </w:pPr>
      <w:rPr>
        <w:rFonts w:hint="default"/>
      </w:rPr>
    </w:lvl>
    <w:lvl w:ilvl="2" w:tplc="0330B4A8">
      <w:numFmt w:val="bullet"/>
      <w:lvlText w:val="•"/>
      <w:lvlJc w:val="left"/>
      <w:pPr>
        <w:ind w:left="2402" w:hanging="361"/>
      </w:pPr>
      <w:rPr>
        <w:rFonts w:hint="default"/>
      </w:rPr>
    </w:lvl>
    <w:lvl w:ilvl="3" w:tplc="0C4C22C6">
      <w:numFmt w:val="bullet"/>
      <w:lvlText w:val="•"/>
      <w:lvlJc w:val="left"/>
      <w:pPr>
        <w:ind w:left="3213" w:hanging="361"/>
      </w:pPr>
      <w:rPr>
        <w:rFonts w:hint="default"/>
      </w:rPr>
    </w:lvl>
    <w:lvl w:ilvl="4" w:tplc="64DE30CE">
      <w:numFmt w:val="bullet"/>
      <w:lvlText w:val="•"/>
      <w:lvlJc w:val="left"/>
      <w:pPr>
        <w:ind w:left="4024" w:hanging="361"/>
      </w:pPr>
      <w:rPr>
        <w:rFonts w:hint="default"/>
      </w:rPr>
    </w:lvl>
    <w:lvl w:ilvl="5" w:tplc="C868C0D0">
      <w:numFmt w:val="bullet"/>
      <w:lvlText w:val="•"/>
      <w:lvlJc w:val="left"/>
      <w:pPr>
        <w:ind w:left="4836" w:hanging="361"/>
      </w:pPr>
      <w:rPr>
        <w:rFonts w:hint="default"/>
      </w:rPr>
    </w:lvl>
    <w:lvl w:ilvl="6" w:tplc="7CB25394">
      <w:numFmt w:val="bullet"/>
      <w:lvlText w:val="•"/>
      <w:lvlJc w:val="left"/>
      <w:pPr>
        <w:ind w:left="5647" w:hanging="361"/>
      </w:pPr>
      <w:rPr>
        <w:rFonts w:hint="default"/>
      </w:rPr>
    </w:lvl>
    <w:lvl w:ilvl="7" w:tplc="C80C1368">
      <w:numFmt w:val="bullet"/>
      <w:lvlText w:val="•"/>
      <w:lvlJc w:val="left"/>
      <w:pPr>
        <w:ind w:left="6458" w:hanging="361"/>
      </w:pPr>
      <w:rPr>
        <w:rFonts w:hint="default"/>
      </w:rPr>
    </w:lvl>
    <w:lvl w:ilvl="8" w:tplc="D7E890E2">
      <w:numFmt w:val="bullet"/>
      <w:lvlText w:val="•"/>
      <w:lvlJc w:val="left"/>
      <w:pPr>
        <w:ind w:left="7269" w:hanging="361"/>
      </w:pPr>
      <w:rPr>
        <w:rFonts w:hint="default"/>
      </w:rPr>
    </w:lvl>
  </w:abstractNum>
  <w:abstractNum w:abstractNumId="9" w15:restartNumberingAfterBreak="0">
    <w:nsid w:val="5F727605"/>
    <w:multiLevelType w:val="hybridMultilevel"/>
    <w:tmpl w:val="D53014AC"/>
    <w:lvl w:ilvl="0" w:tplc="04130001">
      <w:start w:val="1"/>
      <w:numFmt w:val="bullet"/>
      <w:lvlText w:val=""/>
      <w:lvlJc w:val="left"/>
      <w:pPr>
        <w:ind w:left="429" w:hanging="360"/>
      </w:pPr>
      <w:rPr>
        <w:rFonts w:ascii="Symbol" w:hAnsi="Symbol" w:hint="default"/>
      </w:rPr>
    </w:lvl>
    <w:lvl w:ilvl="1" w:tplc="04130003" w:tentative="1">
      <w:start w:val="1"/>
      <w:numFmt w:val="bullet"/>
      <w:lvlText w:val="o"/>
      <w:lvlJc w:val="left"/>
      <w:pPr>
        <w:ind w:left="1149" w:hanging="360"/>
      </w:pPr>
      <w:rPr>
        <w:rFonts w:ascii="Courier New" w:hAnsi="Courier New" w:cs="Courier New" w:hint="default"/>
      </w:rPr>
    </w:lvl>
    <w:lvl w:ilvl="2" w:tplc="04130005" w:tentative="1">
      <w:start w:val="1"/>
      <w:numFmt w:val="bullet"/>
      <w:lvlText w:val=""/>
      <w:lvlJc w:val="left"/>
      <w:pPr>
        <w:ind w:left="1869" w:hanging="360"/>
      </w:pPr>
      <w:rPr>
        <w:rFonts w:ascii="Wingdings" w:hAnsi="Wingdings" w:hint="default"/>
      </w:rPr>
    </w:lvl>
    <w:lvl w:ilvl="3" w:tplc="04130001" w:tentative="1">
      <w:start w:val="1"/>
      <w:numFmt w:val="bullet"/>
      <w:lvlText w:val=""/>
      <w:lvlJc w:val="left"/>
      <w:pPr>
        <w:ind w:left="2589" w:hanging="360"/>
      </w:pPr>
      <w:rPr>
        <w:rFonts w:ascii="Symbol" w:hAnsi="Symbol" w:hint="default"/>
      </w:rPr>
    </w:lvl>
    <w:lvl w:ilvl="4" w:tplc="04130003" w:tentative="1">
      <w:start w:val="1"/>
      <w:numFmt w:val="bullet"/>
      <w:lvlText w:val="o"/>
      <w:lvlJc w:val="left"/>
      <w:pPr>
        <w:ind w:left="3309" w:hanging="360"/>
      </w:pPr>
      <w:rPr>
        <w:rFonts w:ascii="Courier New" w:hAnsi="Courier New" w:cs="Courier New" w:hint="default"/>
      </w:rPr>
    </w:lvl>
    <w:lvl w:ilvl="5" w:tplc="04130005" w:tentative="1">
      <w:start w:val="1"/>
      <w:numFmt w:val="bullet"/>
      <w:lvlText w:val=""/>
      <w:lvlJc w:val="left"/>
      <w:pPr>
        <w:ind w:left="4029" w:hanging="360"/>
      </w:pPr>
      <w:rPr>
        <w:rFonts w:ascii="Wingdings" w:hAnsi="Wingdings" w:hint="default"/>
      </w:rPr>
    </w:lvl>
    <w:lvl w:ilvl="6" w:tplc="04130001" w:tentative="1">
      <w:start w:val="1"/>
      <w:numFmt w:val="bullet"/>
      <w:lvlText w:val=""/>
      <w:lvlJc w:val="left"/>
      <w:pPr>
        <w:ind w:left="4749" w:hanging="360"/>
      </w:pPr>
      <w:rPr>
        <w:rFonts w:ascii="Symbol" w:hAnsi="Symbol" w:hint="default"/>
      </w:rPr>
    </w:lvl>
    <w:lvl w:ilvl="7" w:tplc="04130003" w:tentative="1">
      <w:start w:val="1"/>
      <w:numFmt w:val="bullet"/>
      <w:lvlText w:val="o"/>
      <w:lvlJc w:val="left"/>
      <w:pPr>
        <w:ind w:left="5469" w:hanging="360"/>
      </w:pPr>
      <w:rPr>
        <w:rFonts w:ascii="Courier New" w:hAnsi="Courier New" w:cs="Courier New" w:hint="default"/>
      </w:rPr>
    </w:lvl>
    <w:lvl w:ilvl="8" w:tplc="04130005" w:tentative="1">
      <w:start w:val="1"/>
      <w:numFmt w:val="bullet"/>
      <w:lvlText w:val=""/>
      <w:lvlJc w:val="left"/>
      <w:pPr>
        <w:ind w:left="6189" w:hanging="360"/>
      </w:pPr>
      <w:rPr>
        <w:rFonts w:ascii="Wingdings" w:hAnsi="Wingdings" w:hint="default"/>
      </w:rPr>
    </w:lvl>
  </w:abstractNum>
  <w:abstractNum w:abstractNumId="10" w15:restartNumberingAfterBreak="0">
    <w:nsid w:val="635C7B63"/>
    <w:multiLevelType w:val="hybridMultilevel"/>
    <w:tmpl w:val="CD7A3E52"/>
    <w:lvl w:ilvl="0" w:tplc="48DCB1FC">
      <w:numFmt w:val="bullet"/>
      <w:lvlText w:val="-"/>
      <w:lvlJc w:val="left"/>
      <w:pPr>
        <w:ind w:left="210" w:hanging="137"/>
      </w:pPr>
      <w:rPr>
        <w:rFonts w:ascii="Arial" w:eastAsia="Arial" w:hAnsi="Arial" w:cs="Arial" w:hint="default"/>
        <w:w w:val="100"/>
        <w:sz w:val="22"/>
        <w:szCs w:val="22"/>
      </w:rPr>
    </w:lvl>
    <w:lvl w:ilvl="1" w:tplc="B4E69370">
      <w:numFmt w:val="bullet"/>
      <w:lvlText w:val="•"/>
      <w:lvlJc w:val="left"/>
      <w:pPr>
        <w:ind w:left="1087" w:hanging="137"/>
      </w:pPr>
      <w:rPr>
        <w:rFonts w:hint="default"/>
      </w:rPr>
    </w:lvl>
    <w:lvl w:ilvl="2" w:tplc="CB3C4706">
      <w:numFmt w:val="bullet"/>
      <w:lvlText w:val="•"/>
      <w:lvlJc w:val="left"/>
      <w:pPr>
        <w:ind w:left="1954" w:hanging="137"/>
      </w:pPr>
      <w:rPr>
        <w:rFonts w:hint="default"/>
      </w:rPr>
    </w:lvl>
    <w:lvl w:ilvl="3" w:tplc="FE00E272">
      <w:numFmt w:val="bullet"/>
      <w:lvlText w:val="•"/>
      <w:lvlJc w:val="left"/>
      <w:pPr>
        <w:ind w:left="2821" w:hanging="137"/>
      </w:pPr>
      <w:rPr>
        <w:rFonts w:hint="default"/>
      </w:rPr>
    </w:lvl>
    <w:lvl w:ilvl="4" w:tplc="D7E86230">
      <w:numFmt w:val="bullet"/>
      <w:lvlText w:val="•"/>
      <w:lvlJc w:val="left"/>
      <w:pPr>
        <w:ind w:left="3688" w:hanging="137"/>
      </w:pPr>
      <w:rPr>
        <w:rFonts w:hint="default"/>
      </w:rPr>
    </w:lvl>
    <w:lvl w:ilvl="5" w:tplc="43AA22EA">
      <w:numFmt w:val="bullet"/>
      <w:lvlText w:val="•"/>
      <w:lvlJc w:val="left"/>
      <w:pPr>
        <w:ind w:left="4556" w:hanging="137"/>
      </w:pPr>
      <w:rPr>
        <w:rFonts w:hint="default"/>
      </w:rPr>
    </w:lvl>
    <w:lvl w:ilvl="6" w:tplc="AD2E3A2A">
      <w:numFmt w:val="bullet"/>
      <w:lvlText w:val="•"/>
      <w:lvlJc w:val="left"/>
      <w:pPr>
        <w:ind w:left="5423" w:hanging="137"/>
      </w:pPr>
      <w:rPr>
        <w:rFonts w:hint="default"/>
      </w:rPr>
    </w:lvl>
    <w:lvl w:ilvl="7" w:tplc="E9144B44">
      <w:numFmt w:val="bullet"/>
      <w:lvlText w:val="•"/>
      <w:lvlJc w:val="left"/>
      <w:pPr>
        <w:ind w:left="6290" w:hanging="137"/>
      </w:pPr>
      <w:rPr>
        <w:rFonts w:hint="default"/>
      </w:rPr>
    </w:lvl>
    <w:lvl w:ilvl="8" w:tplc="EEDE75F6">
      <w:numFmt w:val="bullet"/>
      <w:lvlText w:val="•"/>
      <w:lvlJc w:val="left"/>
      <w:pPr>
        <w:ind w:left="7157" w:hanging="137"/>
      </w:pPr>
      <w:rPr>
        <w:rFonts w:hint="default"/>
      </w:rPr>
    </w:lvl>
  </w:abstractNum>
  <w:abstractNum w:abstractNumId="11" w15:restartNumberingAfterBreak="0">
    <w:nsid w:val="74BB79ED"/>
    <w:multiLevelType w:val="hybridMultilevel"/>
    <w:tmpl w:val="A52C334A"/>
    <w:lvl w:ilvl="0" w:tplc="08EA52FE">
      <w:numFmt w:val="bullet"/>
      <w:lvlText w:val="-"/>
      <w:lvlJc w:val="left"/>
      <w:pPr>
        <w:ind w:left="210" w:hanging="137"/>
      </w:pPr>
      <w:rPr>
        <w:rFonts w:ascii="Arial" w:eastAsia="Arial" w:hAnsi="Arial" w:cs="Arial" w:hint="default"/>
        <w:w w:val="100"/>
        <w:sz w:val="22"/>
        <w:szCs w:val="22"/>
      </w:rPr>
    </w:lvl>
    <w:lvl w:ilvl="1" w:tplc="750CD7F8">
      <w:numFmt w:val="bullet"/>
      <w:lvlText w:val="•"/>
      <w:lvlJc w:val="left"/>
      <w:pPr>
        <w:ind w:left="1087" w:hanging="137"/>
      </w:pPr>
      <w:rPr>
        <w:rFonts w:hint="default"/>
      </w:rPr>
    </w:lvl>
    <w:lvl w:ilvl="2" w:tplc="E77289DA">
      <w:numFmt w:val="bullet"/>
      <w:lvlText w:val="•"/>
      <w:lvlJc w:val="left"/>
      <w:pPr>
        <w:ind w:left="1954" w:hanging="137"/>
      </w:pPr>
      <w:rPr>
        <w:rFonts w:hint="default"/>
      </w:rPr>
    </w:lvl>
    <w:lvl w:ilvl="3" w:tplc="F0E889B6">
      <w:numFmt w:val="bullet"/>
      <w:lvlText w:val="•"/>
      <w:lvlJc w:val="left"/>
      <w:pPr>
        <w:ind w:left="2821" w:hanging="137"/>
      </w:pPr>
      <w:rPr>
        <w:rFonts w:hint="default"/>
      </w:rPr>
    </w:lvl>
    <w:lvl w:ilvl="4" w:tplc="9E469074">
      <w:numFmt w:val="bullet"/>
      <w:lvlText w:val="•"/>
      <w:lvlJc w:val="left"/>
      <w:pPr>
        <w:ind w:left="3688" w:hanging="137"/>
      </w:pPr>
      <w:rPr>
        <w:rFonts w:hint="default"/>
      </w:rPr>
    </w:lvl>
    <w:lvl w:ilvl="5" w:tplc="3D3214F8">
      <w:numFmt w:val="bullet"/>
      <w:lvlText w:val="•"/>
      <w:lvlJc w:val="left"/>
      <w:pPr>
        <w:ind w:left="4556" w:hanging="137"/>
      </w:pPr>
      <w:rPr>
        <w:rFonts w:hint="default"/>
      </w:rPr>
    </w:lvl>
    <w:lvl w:ilvl="6" w:tplc="AEAEC4C2">
      <w:numFmt w:val="bullet"/>
      <w:lvlText w:val="•"/>
      <w:lvlJc w:val="left"/>
      <w:pPr>
        <w:ind w:left="5423" w:hanging="137"/>
      </w:pPr>
      <w:rPr>
        <w:rFonts w:hint="default"/>
      </w:rPr>
    </w:lvl>
    <w:lvl w:ilvl="7" w:tplc="03F8B614">
      <w:numFmt w:val="bullet"/>
      <w:lvlText w:val="•"/>
      <w:lvlJc w:val="left"/>
      <w:pPr>
        <w:ind w:left="6290" w:hanging="137"/>
      </w:pPr>
      <w:rPr>
        <w:rFonts w:hint="default"/>
      </w:rPr>
    </w:lvl>
    <w:lvl w:ilvl="8" w:tplc="C28E4096">
      <w:numFmt w:val="bullet"/>
      <w:lvlText w:val="•"/>
      <w:lvlJc w:val="left"/>
      <w:pPr>
        <w:ind w:left="7157" w:hanging="137"/>
      </w:pPr>
      <w:rPr>
        <w:rFonts w:hint="default"/>
      </w:rPr>
    </w:lvl>
  </w:abstractNum>
  <w:num w:numId="1" w16cid:durableId="1107895323">
    <w:abstractNumId w:val="6"/>
  </w:num>
  <w:num w:numId="2" w16cid:durableId="1747340756">
    <w:abstractNumId w:val="8"/>
  </w:num>
  <w:num w:numId="3" w16cid:durableId="935750007">
    <w:abstractNumId w:val="7"/>
  </w:num>
  <w:num w:numId="4" w16cid:durableId="573584724">
    <w:abstractNumId w:val="10"/>
  </w:num>
  <w:num w:numId="5" w16cid:durableId="1902859314">
    <w:abstractNumId w:val="11"/>
  </w:num>
  <w:num w:numId="6" w16cid:durableId="227738476">
    <w:abstractNumId w:val="1"/>
  </w:num>
  <w:num w:numId="7" w16cid:durableId="944918932">
    <w:abstractNumId w:val="9"/>
  </w:num>
  <w:num w:numId="8" w16cid:durableId="496073539">
    <w:abstractNumId w:val="3"/>
  </w:num>
  <w:num w:numId="9" w16cid:durableId="2008053140">
    <w:abstractNumId w:val="5"/>
  </w:num>
  <w:num w:numId="10" w16cid:durableId="1088847657">
    <w:abstractNumId w:val="4"/>
  </w:num>
  <w:num w:numId="11" w16cid:durableId="2105176906">
    <w:abstractNumId w:val="2"/>
  </w:num>
  <w:num w:numId="12" w16cid:durableId="1900051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1C9"/>
    <w:rsid w:val="00003E35"/>
    <w:rsid w:val="0000511B"/>
    <w:rsid w:val="00025EAD"/>
    <w:rsid w:val="00033C39"/>
    <w:rsid w:val="00073B9B"/>
    <w:rsid w:val="000751FF"/>
    <w:rsid w:val="000831C9"/>
    <w:rsid w:val="00094F19"/>
    <w:rsid w:val="000958DC"/>
    <w:rsid w:val="000B281A"/>
    <w:rsid w:val="000B7012"/>
    <w:rsid w:val="000C15F0"/>
    <w:rsid w:val="000C4DF8"/>
    <w:rsid w:val="000D2579"/>
    <w:rsid w:val="000D44A0"/>
    <w:rsid w:val="000D722E"/>
    <w:rsid w:val="000E33A8"/>
    <w:rsid w:val="000E5B7F"/>
    <w:rsid w:val="00101ABD"/>
    <w:rsid w:val="00101CC2"/>
    <w:rsid w:val="00102361"/>
    <w:rsid w:val="001177F9"/>
    <w:rsid w:val="001231E1"/>
    <w:rsid w:val="00126B01"/>
    <w:rsid w:val="001400F2"/>
    <w:rsid w:val="00145D8B"/>
    <w:rsid w:val="00152140"/>
    <w:rsid w:val="00152819"/>
    <w:rsid w:val="001539A5"/>
    <w:rsid w:val="00167741"/>
    <w:rsid w:val="00174E88"/>
    <w:rsid w:val="0018392F"/>
    <w:rsid w:val="001A2833"/>
    <w:rsid w:val="001B3C12"/>
    <w:rsid w:val="001D15BE"/>
    <w:rsid w:val="001E7BF8"/>
    <w:rsid w:val="001F42EE"/>
    <w:rsid w:val="00211F0F"/>
    <w:rsid w:val="00213A0A"/>
    <w:rsid w:val="00220967"/>
    <w:rsid w:val="00231B1F"/>
    <w:rsid w:val="00242203"/>
    <w:rsid w:val="002574EB"/>
    <w:rsid w:val="0026135A"/>
    <w:rsid w:val="0027257F"/>
    <w:rsid w:val="0027613A"/>
    <w:rsid w:val="002817BE"/>
    <w:rsid w:val="00290ED1"/>
    <w:rsid w:val="00293BE5"/>
    <w:rsid w:val="00295B61"/>
    <w:rsid w:val="00296ADC"/>
    <w:rsid w:val="002A59C9"/>
    <w:rsid w:val="002B6D4D"/>
    <w:rsid w:val="002B7FD4"/>
    <w:rsid w:val="002C5324"/>
    <w:rsid w:val="002D10B6"/>
    <w:rsid w:val="002D65E9"/>
    <w:rsid w:val="002D74F8"/>
    <w:rsid w:val="002E1E27"/>
    <w:rsid w:val="002F3890"/>
    <w:rsid w:val="002F5EC4"/>
    <w:rsid w:val="00312C32"/>
    <w:rsid w:val="00314288"/>
    <w:rsid w:val="0035003A"/>
    <w:rsid w:val="0036709A"/>
    <w:rsid w:val="00367AC2"/>
    <w:rsid w:val="00380256"/>
    <w:rsid w:val="003853CE"/>
    <w:rsid w:val="003A41C9"/>
    <w:rsid w:val="003A663A"/>
    <w:rsid w:val="003B5B1C"/>
    <w:rsid w:val="003C185D"/>
    <w:rsid w:val="003C6561"/>
    <w:rsid w:val="003D1DE9"/>
    <w:rsid w:val="003D2282"/>
    <w:rsid w:val="003D643E"/>
    <w:rsid w:val="003E2A87"/>
    <w:rsid w:val="003E6A12"/>
    <w:rsid w:val="00413AD2"/>
    <w:rsid w:val="00414ABD"/>
    <w:rsid w:val="004318BD"/>
    <w:rsid w:val="00432402"/>
    <w:rsid w:val="00441A56"/>
    <w:rsid w:val="00441B90"/>
    <w:rsid w:val="0047404B"/>
    <w:rsid w:val="004A2E9A"/>
    <w:rsid w:val="004C68C8"/>
    <w:rsid w:val="004E28A6"/>
    <w:rsid w:val="004E4580"/>
    <w:rsid w:val="004E76D6"/>
    <w:rsid w:val="004F0997"/>
    <w:rsid w:val="004F4405"/>
    <w:rsid w:val="004F6A06"/>
    <w:rsid w:val="005078F5"/>
    <w:rsid w:val="00511601"/>
    <w:rsid w:val="00523314"/>
    <w:rsid w:val="00524A78"/>
    <w:rsid w:val="00524B6D"/>
    <w:rsid w:val="0052556D"/>
    <w:rsid w:val="00533FBD"/>
    <w:rsid w:val="00541CAB"/>
    <w:rsid w:val="0054494F"/>
    <w:rsid w:val="00545B6F"/>
    <w:rsid w:val="00556EB1"/>
    <w:rsid w:val="0056404F"/>
    <w:rsid w:val="00576D7A"/>
    <w:rsid w:val="00594DA1"/>
    <w:rsid w:val="0059518E"/>
    <w:rsid w:val="005A7C36"/>
    <w:rsid w:val="005B4F03"/>
    <w:rsid w:val="005C022D"/>
    <w:rsid w:val="005C354F"/>
    <w:rsid w:val="005E22CC"/>
    <w:rsid w:val="00602246"/>
    <w:rsid w:val="00602AC5"/>
    <w:rsid w:val="006048CA"/>
    <w:rsid w:val="0061217A"/>
    <w:rsid w:val="0064293C"/>
    <w:rsid w:val="00650FD2"/>
    <w:rsid w:val="00653A21"/>
    <w:rsid w:val="006629D7"/>
    <w:rsid w:val="0066515D"/>
    <w:rsid w:val="00666390"/>
    <w:rsid w:val="00681AAC"/>
    <w:rsid w:val="006840B0"/>
    <w:rsid w:val="00695D04"/>
    <w:rsid w:val="006B6CCA"/>
    <w:rsid w:val="006C44D1"/>
    <w:rsid w:val="006D188F"/>
    <w:rsid w:val="006E7571"/>
    <w:rsid w:val="006F39C7"/>
    <w:rsid w:val="00703C24"/>
    <w:rsid w:val="00723B87"/>
    <w:rsid w:val="00724D7B"/>
    <w:rsid w:val="00725DC3"/>
    <w:rsid w:val="00725FCE"/>
    <w:rsid w:val="00734010"/>
    <w:rsid w:val="00736656"/>
    <w:rsid w:val="00741A5B"/>
    <w:rsid w:val="007462EB"/>
    <w:rsid w:val="00751519"/>
    <w:rsid w:val="0075224D"/>
    <w:rsid w:val="00781A46"/>
    <w:rsid w:val="007860CB"/>
    <w:rsid w:val="00787842"/>
    <w:rsid w:val="00792C25"/>
    <w:rsid w:val="007A47A8"/>
    <w:rsid w:val="007B4F1A"/>
    <w:rsid w:val="007B7FC4"/>
    <w:rsid w:val="007C190C"/>
    <w:rsid w:val="007C251F"/>
    <w:rsid w:val="007C6FA7"/>
    <w:rsid w:val="007C70C4"/>
    <w:rsid w:val="007D57C2"/>
    <w:rsid w:val="007F1B89"/>
    <w:rsid w:val="007F59E3"/>
    <w:rsid w:val="0080302E"/>
    <w:rsid w:val="00805E81"/>
    <w:rsid w:val="00815B15"/>
    <w:rsid w:val="00827F72"/>
    <w:rsid w:val="008314F9"/>
    <w:rsid w:val="00833260"/>
    <w:rsid w:val="00835157"/>
    <w:rsid w:val="00835A0A"/>
    <w:rsid w:val="008511BB"/>
    <w:rsid w:val="0085348D"/>
    <w:rsid w:val="00856307"/>
    <w:rsid w:val="00857223"/>
    <w:rsid w:val="008656A0"/>
    <w:rsid w:val="00870ABF"/>
    <w:rsid w:val="008830DF"/>
    <w:rsid w:val="0088544C"/>
    <w:rsid w:val="008903D0"/>
    <w:rsid w:val="008931B4"/>
    <w:rsid w:val="00895885"/>
    <w:rsid w:val="008C029F"/>
    <w:rsid w:val="008C25FA"/>
    <w:rsid w:val="008D13CF"/>
    <w:rsid w:val="008D1D46"/>
    <w:rsid w:val="008D2C0D"/>
    <w:rsid w:val="008E161D"/>
    <w:rsid w:val="008E2608"/>
    <w:rsid w:val="008E4218"/>
    <w:rsid w:val="008E4D81"/>
    <w:rsid w:val="008E520A"/>
    <w:rsid w:val="00914266"/>
    <w:rsid w:val="009165BC"/>
    <w:rsid w:val="0093122B"/>
    <w:rsid w:val="009334F1"/>
    <w:rsid w:val="00934371"/>
    <w:rsid w:val="00942FE2"/>
    <w:rsid w:val="00946626"/>
    <w:rsid w:val="00947574"/>
    <w:rsid w:val="0095389D"/>
    <w:rsid w:val="0098386C"/>
    <w:rsid w:val="009845A5"/>
    <w:rsid w:val="009852EF"/>
    <w:rsid w:val="00986305"/>
    <w:rsid w:val="009A29B8"/>
    <w:rsid w:val="009A4C40"/>
    <w:rsid w:val="009A59E8"/>
    <w:rsid w:val="009C4FCB"/>
    <w:rsid w:val="009D68E4"/>
    <w:rsid w:val="009D7936"/>
    <w:rsid w:val="009D7F77"/>
    <w:rsid w:val="009E4AAD"/>
    <w:rsid w:val="009F3124"/>
    <w:rsid w:val="009F3DC0"/>
    <w:rsid w:val="00A073DA"/>
    <w:rsid w:val="00A10A85"/>
    <w:rsid w:val="00A21638"/>
    <w:rsid w:val="00A24FD3"/>
    <w:rsid w:val="00A3234B"/>
    <w:rsid w:val="00A43461"/>
    <w:rsid w:val="00A7172B"/>
    <w:rsid w:val="00A773D6"/>
    <w:rsid w:val="00A85249"/>
    <w:rsid w:val="00A90D3A"/>
    <w:rsid w:val="00A92A78"/>
    <w:rsid w:val="00AA7E20"/>
    <w:rsid w:val="00AB2F0F"/>
    <w:rsid w:val="00AC2020"/>
    <w:rsid w:val="00AC21AA"/>
    <w:rsid w:val="00AE5365"/>
    <w:rsid w:val="00B009AF"/>
    <w:rsid w:val="00B06E76"/>
    <w:rsid w:val="00B1779F"/>
    <w:rsid w:val="00B20D42"/>
    <w:rsid w:val="00B52602"/>
    <w:rsid w:val="00B54CE6"/>
    <w:rsid w:val="00B54CE8"/>
    <w:rsid w:val="00B70A4A"/>
    <w:rsid w:val="00B735B4"/>
    <w:rsid w:val="00B93FBC"/>
    <w:rsid w:val="00BA054A"/>
    <w:rsid w:val="00BA21C4"/>
    <w:rsid w:val="00BA6C20"/>
    <w:rsid w:val="00BB4096"/>
    <w:rsid w:val="00BB5F83"/>
    <w:rsid w:val="00BC04D6"/>
    <w:rsid w:val="00BC6400"/>
    <w:rsid w:val="00BD0D59"/>
    <w:rsid w:val="00BD4E52"/>
    <w:rsid w:val="00BE0270"/>
    <w:rsid w:val="00C11084"/>
    <w:rsid w:val="00C11C4A"/>
    <w:rsid w:val="00C17761"/>
    <w:rsid w:val="00C267FB"/>
    <w:rsid w:val="00C27C09"/>
    <w:rsid w:val="00C31E70"/>
    <w:rsid w:val="00C33F4F"/>
    <w:rsid w:val="00C94EAD"/>
    <w:rsid w:val="00C979C3"/>
    <w:rsid w:val="00CB5EC3"/>
    <w:rsid w:val="00CC13E3"/>
    <w:rsid w:val="00CC4D06"/>
    <w:rsid w:val="00CC5C83"/>
    <w:rsid w:val="00CD6B1A"/>
    <w:rsid w:val="00CE0730"/>
    <w:rsid w:val="00CE12E5"/>
    <w:rsid w:val="00CE35E2"/>
    <w:rsid w:val="00CF35A0"/>
    <w:rsid w:val="00CF4DB7"/>
    <w:rsid w:val="00D03B7E"/>
    <w:rsid w:val="00D15DC2"/>
    <w:rsid w:val="00D363A8"/>
    <w:rsid w:val="00D44578"/>
    <w:rsid w:val="00D456F2"/>
    <w:rsid w:val="00D5748F"/>
    <w:rsid w:val="00D610D5"/>
    <w:rsid w:val="00D76C69"/>
    <w:rsid w:val="00DA3406"/>
    <w:rsid w:val="00DB2B7B"/>
    <w:rsid w:val="00DC7B53"/>
    <w:rsid w:val="00DD18F1"/>
    <w:rsid w:val="00DE49FD"/>
    <w:rsid w:val="00DE54AE"/>
    <w:rsid w:val="00DF66D5"/>
    <w:rsid w:val="00E002C6"/>
    <w:rsid w:val="00E03033"/>
    <w:rsid w:val="00E241E5"/>
    <w:rsid w:val="00E259EA"/>
    <w:rsid w:val="00E25B80"/>
    <w:rsid w:val="00E32288"/>
    <w:rsid w:val="00E3742C"/>
    <w:rsid w:val="00E51559"/>
    <w:rsid w:val="00E5674A"/>
    <w:rsid w:val="00E56EB8"/>
    <w:rsid w:val="00E61BD9"/>
    <w:rsid w:val="00E64C86"/>
    <w:rsid w:val="00E64E15"/>
    <w:rsid w:val="00E73C5E"/>
    <w:rsid w:val="00E90F27"/>
    <w:rsid w:val="00EA0BD1"/>
    <w:rsid w:val="00EA482C"/>
    <w:rsid w:val="00EA58CC"/>
    <w:rsid w:val="00EB0F32"/>
    <w:rsid w:val="00ED539C"/>
    <w:rsid w:val="00ED73F8"/>
    <w:rsid w:val="00EF0C64"/>
    <w:rsid w:val="00EF5B97"/>
    <w:rsid w:val="00F015B0"/>
    <w:rsid w:val="00F10150"/>
    <w:rsid w:val="00F1118C"/>
    <w:rsid w:val="00F16739"/>
    <w:rsid w:val="00F278AA"/>
    <w:rsid w:val="00F369F0"/>
    <w:rsid w:val="00F4160E"/>
    <w:rsid w:val="00F669E1"/>
    <w:rsid w:val="00F75592"/>
    <w:rsid w:val="00F77030"/>
    <w:rsid w:val="00F81703"/>
    <w:rsid w:val="00F8534F"/>
    <w:rsid w:val="00F9064D"/>
    <w:rsid w:val="00F91D2A"/>
    <w:rsid w:val="00F92CD5"/>
    <w:rsid w:val="00FA0617"/>
    <w:rsid w:val="00FA204A"/>
    <w:rsid w:val="00FA550A"/>
    <w:rsid w:val="00FA6B16"/>
    <w:rsid w:val="00FC57F4"/>
    <w:rsid w:val="00FE26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CF20B"/>
  <w15:docId w15:val="{32355BE9-3E21-4BB2-9B6D-84D8C3DE5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uiPriority w:val="1"/>
    <w:qFormat/>
    <w:rPr>
      <w:b/>
      <w:bCs/>
      <w:sz w:val="24"/>
      <w:szCs w:val="24"/>
    </w:rPr>
  </w:style>
  <w:style w:type="paragraph" w:styleId="Lijstalinea">
    <w:name w:val="List Paragraph"/>
    <w:basedOn w:val="Standaard"/>
    <w:uiPriority w:val="1"/>
    <w:qFormat/>
  </w:style>
  <w:style w:type="paragraph" w:customStyle="1" w:styleId="TableParagraph">
    <w:name w:val="Table Paragraph"/>
    <w:basedOn w:val="Standaard"/>
    <w:uiPriority w:val="1"/>
    <w:qFormat/>
    <w:pPr>
      <w:ind w:left="69"/>
    </w:pPr>
  </w:style>
  <w:style w:type="paragraph" w:styleId="Ballontekst">
    <w:name w:val="Balloon Text"/>
    <w:basedOn w:val="Standaard"/>
    <w:link w:val="BallontekstChar"/>
    <w:uiPriority w:val="99"/>
    <w:semiHidden/>
    <w:unhideWhenUsed/>
    <w:rsid w:val="00947574"/>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47574"/>
    <w:rPr>
      <w:rFonts w:ascii="Segoe UI" w:eastAsia="Arial" w:hAnsi="Segoe UI" w:cs="Segoe UI"/>
      <w:sz w:val="18"/>
      <w:szCs w:val="18"/>
    </w:rPr>
  </w:style>
  <w:style w:type="character" w:styleId="Verwijzingopmerking">
    <w:name w:val="annotation reference"/>
    <w:basedOn w:val="Standaardalinea-lettertype"/>
    <w:uiPriority w:val="99"/>
    <w:semiHidden/>
    <w:unhideWhenUsed/>
    <w:rsid w:val="000B281A"/>
    <w:rPr>
      <w:sz w:val="16"/>
      <w:szCs w:val="16"/>
    </w:rPr>
  </w:style>
  <w:style w:type="paragraph" w:styleId="Tekstopmerking">
    <w:name w:val="annotation text"/>
    <w:basedOn w:val="Standaard"/>
    <w:link w:val="TekstopmerkingChar"/>
    <w:uiPriority w:val="99"/>
    <w:semiHidden/>
    <w:unhideWhenUsed/>
    <w:rsid w:val="000B281A"/>
    <w:rPr>
      <w:sz w:val="20"/>
      <w:szCs w:val="20"/>
    </w:rPr>
  </w:style>
  <w:style w:type="character" w:customStyle="1" w:styleId="TekstopmerkingChar">
    <w:name w:val="Tekst opmerking Char"/>
    <w:basedOn w:val="Standaardalinea-lettertype"/>
    <w:link w:val="Tekstopmerking"/>
    <w:uiPriority w:val="99"/>
    <w:semiHidden/>
    <w:rsid w:val="000B281A"/>
    <w:rPr>
      <w:rFonts w:ascii="Arial" w:eastAsia="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0B281A"/>
    <w:rPr>
      <w:b/>
      <w:bCs/>
    </w:rPr>
  </w:style>
  <w:style w:type="character" w:customStyle="1" w:styleId="OnderwerpvanopmerkingChar">
    <w:name w:val="Onderwerp van opmerking Char"/>
    <w:basedOn w:val="TekstopmerkingChar"/>
    <w:link w:val="Onderwerpvanopmerking"/>
    <w:uiPriority w:val="99"/>
    <w:semiHidden/>
    <w:rsid w:val="000B281A"/>
    <w:rPr>
      <w:rFonts w:ascii="Arial" w:eastAsia="Arial" w:hAnsi="Arial" w:cs="Arial"/>
      <w:b/>
      <w:bCs/>
      <w:sz w:val="20"/>
      <w:szCs w:val="20"/>
    </w:rPr>
  </w:style>
  <w:style w:type="paragraph" w:customStyle="1" w:styleId="Default">
    <w:name w:val="Default"/>
    <w:rsid w:val="000E5B7F"/>
    <w:pPr>
      <w:widowControl/>
      <w:adjustRightInd w:val="0"/>
    </w:pPr>
    <w:rPr>
      <w:rFonts w:ascii="Arial" w:hAnsi="Arial" w:cs="Arial"/>
      <w:color w:val="000000"/>
      <w:sz w:val="24"/>
      <w:szCs w:val="24"/>
      <w:lang w:val="nl-NL"/>
    </w:rPr>
  </w:style>
  <w:style w:type="character" w:styleId="Hyperlink">
    <w:name w:val="Hyperlink"/>
    <w:basedOn w:val="Standaardalinea-lettertype"/>
    <w:uiPriority w:val="99"/>
    <w:unhideWhenUsed/>
    <w:rsid w:val="0035003A"/>
    <w:rPr>
      <w:color w:val="0000FF" w:themeColor="hyperlink"/>
      <w:u w:val="single"/>
    </w:rPr>
  </w:style>
  <w:style w:type="character" w:styleId="Onopgelostemelding">
    <w:name w:val="Unresolved Mention"/>
    <w:basedOn w:val="Standaardalinea-lettertype"/>
    <w:uiPriority w:val="99"/>
    <w:semiHidden/>
    <w:unhideWhenUsed/>
    <w:rsid w:val="0035003A"/>
    <w:rPr>
      <w:color w:val="605E5C"/>
      <w:shd w:val="clear" w:color="auto" w:fill="E1DFDD"/>
    </w:rPr>
  </w:style>
  <w:style w:type="paragraph" w:styleId="Revisie">
    <w:name w:val="Revision"/>
    <w:hidden/>
    <w:uiPriority w:val="99"/>
    <w:semiHidden/>
    <w:rsid w:val="004F0997"/>
    <w:pPr>
      <w:widowControl/>
      <w:autoSpaceDE/>
      <w:autoSpaceDN/>
    </w:pPr>
    <w:rPr>
      <w:rFonts w:ascii="Arial" w:eastAsia="Arial" w:hAnsi="Arial" w:cs="Arial"/>
    </w:rPr>
  </w:style>
  <w:style w:type="paragraph" w:styleId="Koptekst">
    <w:name w:val="header"/>
    <w:basedOn w:val="Standaard"/>
    <w:link w:val="KoptekstChar"/>
    <w:uiPriority w:val="99"/>
    <w:unhideWhenUsed/>
    <w:rsid w:val="00A3234B"/>
    <w:pPr>
      <w:tabs>
        <w:tab w:val="center" w:pos="4513"/>
        <w:tab w:val="right" w:pos="9026"/>
      </w:tabs>
    </w:pPr>
  </w:style>
  <w:style w:type="character" w:customStyle="1" w:styleId="KoptekstChar">
    <w:name w:val="Koptekst Char"/>
    <w:basedOn w:val="Standaardalinea-lettertype"/>
    <w:link w:val="Koptekst"/>
    <w:uiPriority w:val="99"/>
    <w:rsid w:val="00A3234B"/>
    <w:rPr>
      <w:rFonts w:ascii="Arial" w:eastAsia="Arial" w:hAnsi="Arial" w:cs="Arial"/>
    </w:rPr>
  </w:style>
  <w:style w:type="paragraph" w:styleId="Voettekst">
    <w:name w:val="footer"/>
    <w:basedOn w:val="Standaard"/>
    <w:link w:val="VoettekstChar"/>
    <w:uiPriority w:val="99"/>
    <w:unhideWhenUsed/>
    <w:rsid w:val="00A3234B"/>
    <w:pPr>
      <w:tabs>
        <w:tab w:val="center" w:pos="4513"/>
        <w:tab w:val="right" w:pos="9026"/>
      </w:tabs>
    </w:pPr>
  </w:style>
  <w:style w:type="character" w:customStyle="1" w:styleId="VoettekstChar">
    <w:name w:val="Voettekst Char"/>
    <w:basedOn w:val="Standaardalinea-lettertype"/>
    <w:link w:val="Voettekst"/>
    <w:uiPriority w:val="99"/>
    <w:rsid w:val="00A3234B"/>
    <w:rPr>
      <w:rFonts w:ascii="Arial" w:eastAsia="Arial" w:hAnsi="Arial" w:cs="Arial"/>
    </w:rPr>
  </w:style>
  <w:style w:type="table" w:styleId="Tabelraster">
    <w:name w:val="Table Grid"/>
    <w:basedOn w:val="Standaardtabel"/>
    <w:uiPriority w:val="39"/>
    <w:rsid w:val="00870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163597">
      <w:bodyDiv w:val="1"/>
      <w:marLeft w:val="0"/>
      <w:marRight w:val="0"/>
      <w:marTop w:val="0"/>
      <w:marBottom w:val="0"/>
      <w:divBdr>
        <w:top w:val="none" w:sz="0" w:space="0" w:color="auto"/>
        <w:left w:val="none" w:sz="0" w:space="0" w:color="auto"/>
        <w:bottom w:val="none" w:sz="0" w:space="0" w:color="auto"/>
        <w:right w:val="none" w:sz="0" w:space="0" w:color="auto"/>
      </w:divBdr>
    </w:div>
    <w:div w:id="588348957">
      <w:bodyDiv w:val="1"/>
      <w:marLeft w:val="0"/>
      <w:marRight w:val="0"/>
      <w:marTop w:val="0"/>
      <w:marBottom w:val="0"/>
      <w:divBdr>
        <w:top w:val="none" w:sz="0" w:space="0" w:color="auto"/>
        <w:left w:val="none" w:sz="0" w:space="0" w:color="auto"/>
        <w:bottom w:val="none" w:sz="0" w:space="0" w:color="auto"/>
        <w:right w:val="none" w:sz="0" w:space="0" w:color="auto"/>
      </w:divBdr>
    </w:div>
    <w:div w:id="1245410432">
      <w:bodyDiv w:val="1"/>
      <w:marLeft w:val="0"/>
      <w:marRight w:val="0"/>
      <w:marTop w:val="0"/>
      <w:marBottom w:val="0"/>
      <w:divBdr>
        <w:top w:val="none" w:sz="0" w:space="0" w:color="auto"/>
        <w:left w:val="none" w:sz="0" w:space="0" w:color="auto"/>
        <w:bottom w:val="none" w:sz="0" w:space="0" w:color="auto"/>
        <w:right w:val="none" w:sz="0" w:space="0" w:color="auto"/>
      </w:divBdr>
    </w:div>
    <w:div w:id="15089865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pac.smk.nl/176/documents/procedural-documents.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umc.nl/over-het-lumc/leverancier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70B9E0E8880C4429F6E2A4F3047FC57" ma:contentTypeVersion="4" ma:contentTypeDescription="Een nieuw document maken." ma:contentTypeScope="" ma:versionID="48bae9373561aa1de534317981a17c27">
  <xsd:schema xmlns:xsd="http://www.w3.org/2001/XMLSchema" xmlns:xs="http://www.w3.org/2001/XMLSchema" xmlns:p="http://schemas.microsoft.com/office/2006/metadata/properties" xmlns:ns2="bd00d67a-ccd7-4d30-8d8e-60730b8f1fbe" targetNamespace="http://schemas.microsoft.com/office/2006/metadata/properties" ma:root="true" ma:fieldsID="33f82aea067da957904061a96aaf7844" ns2:_="">
    <xsd:import namespace="bd00d67a-ccd7-4d30-8d8e-60730b8f1f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00d67a-ccd7-4d30-8d8e-60730b8f1f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4E0C44-7E65-4466-8E55-A2FE3B73E0C3}">
  <ds:schemaRefs>
    <ds:schemaRef ds:uri="http://schemas.openxmlformats.org/officeDocument/2006/bibliography"/>
  </ds:schemaRefs>
</ds:datastoreItem>
</file>

<file path=customXml/itemProps2.xml><?xml version="1.0" encoding="utf-8"?>
<ds:datastoreItem xmlns:ds="http://schemas.openxmlformats.org/officeDocument/2006/customXml" ds:itemID="{BBF47783-3BD6-4554-BFDB-21163910C9D7}"/>
</file>

<file path=customXml/itemProps3.xml><?xml version="1.0" encoding="utf-8"?>
<ds:datastoreItem xmlns:ds="http://schemas.openxmlformats.org/officeDocument/2006/customXml" ds:itemID="{F8219C4C-4C68-4C62-AAD9-6EE98B3C3ED2}">
  <ds:schemaRefs>
    <ds:schemaRef ds:uri="http://schemas.microsoft.com/sharepoint/v3/contenttype/forms"/>
  </ds:schemaRefs>
</ds:datastoreItem>
</file>

<file path=customXml/itemProps4.xml><?xml version="1.0" encoding="utf-8"?>
<ds:datastoreItem xmlns:ds="http://schemas.openxmlformats.org/officeDocument/2006/customXml" ds:itemID="{0096F594-4C1E-45F5-861F-0DFE61116EB5}">
  <ds:schemaRefs>
    <ds:schemaRef ds:uri="http://schemas.microsoft.com/office/2006/metadata/properties"/>
    <ds:schemaRef ds:uri="http://schemas.microsoft.com/office/infopath/2007/PartnerControls"/>
    <ds:schemaRef ds:uri="6b661c74-a143-4da7-81bb-c8ef97d75f60"/>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11</Pages>
  <Words>4299</Words>
  <Characters>23645</Characters>
  <Application>Microsoft Office Word</Application>
  <DocSecurity>0</DocSecurity>
  <Lines>197</Lines>
  <Paragraphs>55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Schmitz, C.F.A. (INKO)</dc:creator>
  <cp:lastModifiedBy>Groot, M.J. de (FB-INKOOP)</cp:lastModifiedBy>
  <cp:revision>7</cp:revision>
  <cp:lastPrinted>2021-07-05T09:37:00Z</cp:lastPrinted>
  <dcterms:created xsi:type="dcterms:W3CDTF">2024-12-03T14:30:00Z</dcterms:created>
  <dcterms:modified xsi:type="dcterms:W3CDTF">2024-12-03T15:11:00Z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2015-06-30T00:00:00Z</vt:filetime>
  </property>
  <property fmtid="{D5CDD505-2E9C-101B-9397-08002B2CF9AE}" pid="3" name="Creator">
    <vt:lpwstr>Acrobat PDFMaker 10.1 for Word</vt:lpwstr>
  </property>
  <property fmtid="{D5CDD505-2E9C-101B-9397-08002B2CF9AE}" pid="4" name="LastSaved">
    <vt:filetime>2020-12-24T00:00:00Z</vt:filetime>
  </property>
  <property fmtid="{D5CDD505-2E9C-101B-9397-08002B2CF9AE}" pid="5" name="ContentTypeId">
    <vt:lpwstr>0x010100970B9E0E8880C4429F6E2A4F3047FC57</vt:lpwstr>
  </property>
</Properties>
</file>