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7DC9" w14:textId="644227AB" w:rsidR="005774FF" w:rsidRPr="00D704AB" w:rsidRDefault="005774FF" w:rsidP="005774FF">
      <w:pPr>
        <w:rPr>
          <w:b/>
          <w:bCs/>
          <w:szCs w:val="22"/>
        </w:rPr>
      </w:pPr>
      <w:r w:rsidRPr="00D704AB">
        <w:rPr>
          <w:b/>
          <w:bCs/>
          <w:szCs w:val="22"/>
        </w:rPr>
        <w:t xml:space="preserve">Bijlage </w:t>
      </w:r>
      <w:r w:rsidR="00E303A6">
        <w:rPr>
          <w:b/>
          <w:bCs/>
          <w:szCs w:val="22"/>
        </w:rPr>
        <w:t>F</w:t>
      </w:r>
      <w:r w:rsidRPr="00D704AB">
        <w:rPr>
          <w:b/>
          <w:bCs/>
          <w:szCs w:val="22"/>
        </w:rPr>
        <w:t xml:space="preserve"> – </w:t>
      </w:r>
      <w:r w:rsidR="002C2420">
        <w:rPr>
          <w:b/>
          <w:bCs/>
          <w:szCs w:val="22"/>
        </w:rPr>
        <w:t xml:space="preserve">Reactieformulier prijs, </w:t>
      </w:r>
      <w:r w:rsidRPr="00D704AB">
        <w:rPr>
          <w:b/>
          <w:bCs/>
          <w:szCs w:val="22"/>
        </w:rPr>
        <w:t>Inschrijvingsbiljet</w:t>
      </w:r>
    </w:p>
    <w:p w14:paraId="2BA38B4C" w14:textId="77777777" w:rsidR="005774FF" w:rsidRPr="00D704AB" w:rsidRDefault="005774FF" w:rsidP="005774FF">
      <w:pPr>
        <w:rPr>
          <w:szCs w:val="22"/>
        </w:rPr>
      </w:pPr>
    </w:p>
    <w:p w14:paraId="3C239F14" w14:textId="77777777" w:rsidR="005774FF" w:rsidRPr="00D704AB" w:rsidRDefault="005774FF" w:rsidP="005774FF">
      <w:pPr>
        <w:rPr>
          <w:szCs w:val="22"/>
        </w:rPr>
      </w:pPr>
      <w:r w:rsidRPr="00D704AB">
        <w:rPr>
          <w:szCs w:val="22"/>
        </w:rPr>
        <w:t>De hierna te noemen inschrijver(s):</w:t>
      </w:r>
    </w:p>
    <w:p w14:paraId="3D9A8C25" w14:textId="77777777" w:rsidR="005774FF" w:rsidRPr="00D704AB" w:rsidRDefault="005774FF" w:rsidP="005774FF">
      <w:pPr>
        <w:rPr>
          <w:szCs w:val="22"/>
        </w:rPr>
      </w:pPr>
    </w:p>
    <w:p w14:paraId="6CFF4506" w14:textId="77777777" w:rsidR="005774FF" w:rsidRPr="00D704AB" w:rsidRDefault="005774FF" w:rsidP="00FF44D8">
      <w:pPr>
        <w:spacing w:before="120"/>
        <w:rPr>
          <w:szCs w:val="22"/>
        </w:rPr>
      </w:pPr>
      <w:r w:rsidRPr="00D704AB">
        <w:rPr>
          <w:szCs w:val="22"/>
        </w:rPr>
        <w:t xml:space="preserve">a. _____________________________________________ </w:t>
      </w:r>
    </w:p>
    <w:p w14:paraId="1807F25D" w14:textId="77777777" w:rsidR="005774FF" w:rsidRPr="00D704AB" w:rsidRDefault="005774FF" w:rsidP="00FF44D8">
      <w:pPr>
        <w:spacing w:before="120"/>
        <w:rPr>
          <w:szCs w:val="22"/>
        </w:rPr>
      </w:pPr>
      <w:r w:rsidRPr="00D704AB">
        <w:rPr>
          <w:szCs w:val="22"/>
        </w:rPr>
        <w:t xml:space="preserve">gevestigd te: _______________________________________ </w:t>
      </w:r>
    </w:p>
    <w:p w14:paraId="03E9A4F1" w14:textId="77777777" w:rsidR="005774FF" w:rsidRPr="00D704AB" w:rsidRDefault="005774FF" w:rsidP="00FF44D8">
      <w:pPr>
        <w:spacing w:before="120"/>
        <w:rPr>
          <w:szCs w:val="22"/>
        </w:rPr>
      </w:pPr>
      <w:r w:rsidRPr="00D704AB">
        <w:rPr>
          <w:szCs w:val="22"/>
        </w:rPr>
        <w:t>KVK-nummer ______________________________</w:t>
      </w:r>
    </w:p>
    <w:p w14:paraId="35696C25" w14:textId="77777777" w:rsidR="005774FF" w:rsidRPr="00D704AB" w:rsidRDefault="005774FF" w:rsidP="00FF44D8">
      <w:pPr>
        <w:spacing w:before="120"/>
        <w:rPr>
          <w:szCs w:val="22"/>
        </w:rPr>
      </w:pPr>
    </w:p>
    <w:p w14:paraId="2866A2EE" w14:textId="77777777" w:rsidR="005774FF" w:rsidRPr="00D704AB" w:rsidRDefault="005774FF" w:rsidP="00FF44D8">
      <w:pPr>
        <w:spacing w:before="120"/>
        <w:rPr>
          <w:szCs w:val="22"/>
        </w:rPr>
      </w:pPr>
      <w:r w:rsidRPr="00D704AB">
        <w:rPr>
          <w:szCs w:val="22"/>
        </w:rPr>
        <w:t xml:space="preserve">b. _____________________________________________ </w:t>
      </w:r>
    </w:p>
    <w:p w14:paraId="048555FD" w14:textId="77777777" w:rsidR="005774FF" w:rsidRPr="00D704AB" w:rsidRDefault="005774FF" w:rsidP="00FF44D8">
      <w:pPr>
        <w:spacing w:before="120"/>
        <w:rPr>
          <w:szCs w:val="22"/>
        </w:rPr>
      </w:pPr>
      <w:r w:rsidRPr="00D704AB">
        <w:rPr>
          <w:szCs w:val="22"/>
        </w:rPr>
        <w:t xml:space="preserve">gevestigd te: _______________________________________ </w:t>
      </w:r>
    </w:p>
    <w:p w14:paraId="0A407001" w14:textId="77777777" w:rsidR="005774FF" w:rsidRPr="00D704AB" w:rsidRDefault="005774FF" w:rsidP="00FF44D8">
      <w:pPr>
        <w:spacing w:before="120"/>
        <w:rPr>
          <w:szCs w:val="22"/>
        </w:rPr>
      </w:pPr>
      <w:r w:rsidRPr="00D704AB">
        <w:rPr>
          <w:szCs w:val="22"/>
        </w:rPr>
        <w:t>KVK-nummer ______________________________</w:t>
      </w:r>
    </w:p>
    <w:p w14:paraId="65158677" w14:textId="77777777" w:rsidR="005774FF" w:rsidRPr="00D704AB" w:rsidRDefault="005774FF" w:rsidP="005774FF">
      <w:pPr>
        <w:rPr>
          <w:szCs w:val="22"/>
        </w:rPr>
      </w:pPr>
    </w:p>
    <w:p w14:paraId="05D4749A" w14:textId="77777777" w:rsidR="005774FF" w:rsidRPr="00D704AB" w:rsidRDefault="005774FF" w:rsidP="005774FF">
      <w:pPr>
        <w:rPr>
          <w:i/>
          <w:szCs w:val="22"/>
        </w:rPr>
      </w:pPr>
      <w:r w:rsidRPr="00D704AB">
        <w:rPr>
          <w:i/>
          <w:szCs w:val="22"/>
        </w:rPr>
        <w:t xml:space="preserve"> (Bij een natuurlijk persoon naam en voornamen voluit, bij een rechtspersoon de statutaire naam; bij een natuurlijk persoon het adres, de postcode en de woonplaats, bij een rechtspersoon het adres, de postcode en de vestigingsplaats)</w:t>
      </w:r>
    </w:p>
    <w:p w14:paraId="4289E49A" w14:textId="77777777" w:rsidR="005774FF" w:rsidRPr="00D704AB" w:rsidRDefault="005774FF" w:rsidP="005774FF">
      <w:pPr>
        <w:rPr>
          <w:b/>
          <w:szCs w:val="22"/>
        </w:rPr>
      </w:pPr>
    </w:p>
    <w:p w14:paraId="0320426A" w14:textId="77777777" w:rsidR="005F7CD2" w:rsidRDefault="005774FF" w:rsidP="005774FF">
      <w:pPr>
        <w:rPr>
          <w:i/>
          <w:szCs w:val="22"/>
        </w:rPr>
      </w:pPr>
      <w:r w:rsidRPr="00D704AB">
        <w:rPr>
          <w:szCs w:val="22"/>
        </w:rPr>
        <w:t xml:space="preserve">Dient hierbij zijn/hun Inschrijving in voor </w:t>
      </w:r>
      <w:r w:rsidR="002C2420" w:rsidRPr="002C2420">
        <w:rPr>
          <w:szCs w:val="22"/>
        </w:rPr>
        <w:t>Europese openbare aanbesteding van de raamovereenkomst voor grote vastgoedprojecten ten behoeve van het Centraal Orgaan opvang asielzoekers</w:t>
      </w:r>
      <w:r w:rsidRPr="00D704AB">
        <w:rPr>
          <w:i/>
          <w:szCs w:val="22"/>
        </w:rPr>
        <w:t>,</w:t>
      </w:r>
    </w:p>
    <w:p w14:paraId="065481C6" w14:textId="2973DD30" w:rsidR="005F7CD2" w:rsidRDefault="005F7CD2" w:rsidP="006E109D">
      <w:pPr>
        <w:pStyle w:val="list-number"/>
        <w:tabs>
          <w:tab w:val="clear" w:pos="1418"/>
        </w:tabs>
        <w:spacing w:before="120" w:line="240" w:lineRule="atLeast"/>
      </w:pPr>
      <w:r w:rsidRPr="00AD3C8D">
        <w:rPr>
          <w:rFonts w:ascii="Times New Roman" w:hAnsi="Times New Roman"/>
          <w:sz w:val="22"/>
          <w:szCs w:val="22"/>
        </w:rPr>
        <w:t xml:space="preserve">□ </w:t>
      </w:r>
      <w:r>
        <w:rPr>
          <w:rFonts w:ascii="Times New Roman" w:hAnsi="Times New Roman"/>
          <w:sz w:val="22"/>
          <w:szCs w:val="22"/>
        </w:rPr>
        <w:t>Perceel</w:t>
      </w:r>
      <w:r w:rsidRPr="00AD3C8D">
        <w:rPr>
          <w:rFonts w:ascii="Times New Roman" w:hAnsi="Times New Roman"/>
          <w:sz w:val="22"/>
          <w:szCs w:val="22"/>
        </w:rPr>
        <w:t xml:space="preserve"> 1</w:t>
      </w:r>
    </w:p>
    <w:p w14:paraId="5564C1F4" w14:textId="45304EC7" w:rsidR="005F7CD2" w:rsidRPr="00AD3C8D" w:rsidRDefault="005F7CD2" w:rsidP="006E109D">
      <w:pPr>
        <w:pStyle w:val="list-number"/>
        <w:tabs>
          <w:tab w:val="clear" w:pos="1418"/>
        </w:tabs>
        <w:spacing w:before="120" w:line="240" w:lineRule="atLeast"/>
        <w:rPr>
          <w:rFonts w:ascii="Times New Roman" w:hAnsi="Times New Roman"/>
          <w:sz w:val="22"/>
          <w:szCs w:val="22"/>
        </w:rPr>
      </w:pPr>
      <w:r w:rsidRPr="00AD3C8D">
        <w:rPr>
          <w:rFonts w:ascii="Times New Roman" w:hAnsi="Times New Roman"/>
          <w:sz w:val="22"/>
          <w:szCs w:val="22"/>
        </w:rPr>
        <w:t xml:space="preserve">□ </w:t>
      </w:r>
      <w:r>
        <w:rPr>
          <w:rFonts w:ascii="Times New Roman" w:hAnsi="Times New Roman"/>
          <w:sz w:val="22"/>
          <w:szCs w:val="22"/>
        </w:rPr>
        <w:t>Perceel</w:t>
      </w:r>
      <w:r w:rsidRPr="00AD3C8D">
        <w:rPr>
          <w:rFonts w:ascii="Times New Roman" w:hAnsi="Times New Roman"/>
          <w:sz w:val="22"/>
          <w:szCs w:val="22"/>
        </w:rPr>
        <w:t xml:space="preserve"> </w:t>
      </w:r>
      <w:r>
        <w:rPr>
          <w:rFonts w:ascii="Times New Roman" w:hAnsi="Times New Roman"/>
          <w:sz w:val="22"/>
          <w:szCs w:val="22"/>
        </w:rPr>
        <w:t>2</w:t>
      </w:r>
      <w:r>
        <w:t xml:space="preserve"> </w:t>
      </w:r>
    </w:p>
    <w:p w14:paraId="15719AD0" w14:textId="694AF53E" w:rsidR="005F7CD2" w:rsidRPr="00AD3C8D" w:rsidRDefault="005F7CD2" w:rsidP="006E109D">
      <w:pPr>
        <w:pStyle w:val="list-number"/>
        <w:tabs>
          <w:tab w:val="clear" w:pos="1418"/>
        </w:tabs>
        <w:spacing w:before="120" w:line="240" w:lineRule="atLeast"/>
        <w:rPr>
          <w:rFonts w:ascii="Times New Roman" w:hAnsi="Times New Roman"/>
          <w:sz w:val="22"/>
          <w:szCs w:val="22"/>
        </w:rPr>
      </w:pPr>
      <w:r w:rsidRPr="00AD3C8D">
        <w:rPr>
          <w:rFonts w:ascii="Times New Roman" w:hAnsi="Times New Roman"/>
          <w:sz w:val="22"/>
          <w:szCs w:val="22"/>
        </w:rPr>
        <w:t xml:space="preserve">□ </w:t>
      </w:r>
      <w:r>
        <w:rPr>
          <w:rFonts w:ascii="Times New Roman" w:hAnsi="Times New Roman"/>
          <w:sz w:val="22"/>
          <w:szCs w:val="22"/>
        </w:rPr>
        <w:t>Perceel</w:t>
      </w:r>
      <w:r w:rsidRPr="00AD3C8D">
        <w:rPr>
          <w:rFonts w:ascii="Times New Roman" w:hAnsi="Times New Roman"/>
          <w:sz w:val="22"/>
          <w:szCs w:val="22"/>
        </w:rPr>
        <w:t xml:space="preserve"> </w:t>
      </w:r>
      <w:r>
        <w:rPr>
          <w:rFonts w:ascii="Times New Roman" w:hAnsi="Times New Roman"/>
          <w:sz w:val="22"/>
          <w:szCs w:val="22"/>
        </w:rPr>
        <w:t>3</w:t>
      </w:r>
      <w:r>
        <w:t xml:space="preserve"> </w:t>
      </w:r>
    </w:p>
    <w:p w14:paraId="424CE9FD" w14:textId="7BAF3A44" w:rsidR="005F7CD2" w:rsidRPr="00AD3C8D" w:rsidRDefault="005F7CD2" w:rsidP="006E109D">
      <w:pPr>
        <w:pStyle w:val="list-number"/>
        <w:tabs>
          <w:tab w:val="clear" w:pos="1418"/>
        </w:tabs>
        <w:spacing w:before="120" w:line="240" w:lineRule="atLeast"/>
        <w:rPr>
          <w:rFonts w:ascii="Times New Roman" w:hAnsi="Times New Roman"/>
          <w:sz w:val="22"/>
          <w:szCs w:val="22"/>
        </w:rPr>
      </w:pPr>
      <w:r w:rsidRPr="00AD3C8D">
        <w:rPr>
          <w:rFonts w:ascii="Times New Roman" w:hAnsi="Times New Roman"/>
          <w:sz w:val="22"/>
          <w:szCs w:val="22"/>
        </w:rPr>
        <w:t xml:space="preserve">□ </w:t>
      </w:r>
      <w:r>
        <w:rPr>
          <w:rFonts w:ascii="Times New Roman" w:hAnsi="Times New Roman"/>
          <w:sz w:val="22"/>
          <w:szCs w:val="22"/>
        </w:rPr>
        <w:t>Perceel</w:t>
      </w:r>
      <w:r w:rsidRPr="00AD3C8D">
        <w:rPr>
          <w:rFonts w:ascii="Times New Roman" w:hAnsi="Times New Roman"/>
          <w:sz w:val="22"/>
          <w:szCs w:val="22"/>
        </w:rPr>
        <w:t xml:space="preserve"> </w:t>
      </w:r>
      <w:r>
        <w:rPr>
          <w:rFonts w:ascii="Times New Roman" w:hAnsi="Times New Roman"/>
          <w:sz w:val="22"/>
          <w:szCs w:val="22"/>
        </w:rPr>
        <w:t>4</w:t>
      </w:r>
      <w:r>
        <w:t xml:space="preserve"> </w:t>
      </w:r>
    </w:p>
    <w:p w14:paraId="1BB9733E" w14:textId="0C5B2E61" w:rsidR="005F7CD2" w:rsidRPr="00AD3C8D" w:rsidRDefault="005F7CD2" w:rsidP="006E109D">
      <w:pPr>
        <w:pStyle w:val="list-number"/>
        <w:tabs>
          <w:tab w:val="clear" w:pos="1418"/>
        </w:tabs>
        <w:spacing w:before="120" w:line="240" w:lineRule="atLeast"/>
        <w:rPr>
          <w:rFonts w:ascii="Times New Roman" w:hAnsi="Times New Roman"/>
          <w:sz w:val="22"/>
          <w:szCs w:val="22"/>
        </w:rPr>
      </w:pPr>
      <w:r w:rsidRPr="00AD3C8D">
        <w:rPr>
          <w:rFonts w:ascii="Times New Roman" w:hAnsi="Times New Roman"/>
          <w:sz w:val="22"/>
          <w:szCs w:val="22"/>
        </w:rPr>
        <w:t xml:space="preserve">□ </w:t>
      </w:r>
      <w:r>
        <w:rPr>
          <w:rFonts w:ascii="Times New Roman" w:hAnsi="Times New Roman"/>
          <w:sz w:val="22"/>
          <w:szCs w:val="22"/>
        </w:rPr>
        <w:t>Perceel</w:t>
      </w:r>
      <w:r w:rsidRPr="00AD3C8D">
        <w:rPr>
          <w:rFonts w:ascii="Times New Roman" w:hAnsi="Times New Roman"/>
          <w:sz w:val="22"/>
          <w:szCs w:val="22"/>
        </w:rPr>
        <w:t xml:space="preserve"> </w:t>
      </w:r>
      <w:r>
        <w:rPr>
          <w:rFonts w:ascii="Times New Roman" w:hAnsi="Times New Roman"/>
          <w:sz w:val="22"/>
          <w:szCs w:val="22"/>
        </w:rPr>
        <w:t>5</w:t>
      </w:r>
      <w:r>
        <w:t xml:space="preserve"> </w:t>
      </w:r>
      <w:bookmarkStart w:id="0" w:name="OpenAt"/>
      <w:bookmarkEnd w:id="0"/>
    </w:p>
    <w:p w14:paraId="3F13CBAD" w14:textId="2CFC14DE" w:rsidR="005774FF" w:rsidRDefault="005774FF" w:rsidP="006E109D">
      <w:pPr>
        <w:spacing w:before="120"/>
        <w:rPr>
          <w:szCs w:val="22"/>
        </w:rPr>
      </w:pPr>
      <w:r w:rsidRPr="00D704AB">
        <w:rPr>
          <w:szCs w:val="22"/>
        </w:rPr>
        <w:t>en verklaart (verklaren) zich door ondertekening dat:</w:t>
      </w:r>
    </w:p>
    <w:p w14:paraId="3C0825E5" w14:textId="1FA2A0C1" w:rsidR="00FD56E9" w:rsidRDefault="00FD56E9" w:rsidP="005774FF">
      <w:pPr>
        <w:rPr>
          <w:szCs w:val="22"/>
        </w:rPr>
      </w:pPr>
    </w:p>
    <w:p w14:paraId="626988FF" w14:textId="4FCE6DFE" w:rsidR="002C2420" w:rsidRDefault="00FD56E9" w:rsidP="00FD56E9">
      <w:pPr>
        <w:ind w:left="709" w:hanging="709"/>
        <w:rPr>
          <w:szCs w:val="22"/>
        </w:rPr>
      </w:pPr>
      <w:r>
        <w:rPr>
          <w:szCs w:val="22"/>
        </w:rPr>
        <w:t>-</w:t>
      </w:r>
      <w:r>
        <w:rPr>
          <w:szCs w:val="22"/>
        </w:rPr>
        <w:tab/>
      </w:r>
      <w:r w:rsidR="00FF44D8">
        <w:rPr>
          <w:szCs w:val="22"/>
        </w:rPr>
        <w:t>H</w:t>
      </w:r>
      <w:r>
        <w:rPr>
          <w:szCs w:val="22"/>
        </w:rPr>
        <w:t xml:space="preserve">ij zich bereidt verklaart de </w:t>
      </w:r>
      <w:r w:rsidR="002C2420">
        <w:rPr>
          <w:szCs w:val="22"/>
        </w:rPr>
        <w:t xml:space="preserve">raamovereenkomst </w:t>
      </w:r>
      <w:r w:rsidR="00C44031">
        <w:rPr>
          <w:szCs w:val="22"/>
        </w:rPr>
        <w:t xml:space="preserve">en de daaronder verstrekte Nadere overeenkomsten </w:t>
      </w:r>
      <w:r>
        <w:rPr>
          <w:szCs w:val="22"/>
        </w:rPr>
        <w:t xml:space="preserve">uit te voeren voor een </w:t>
      </w:r>
      <w:r w:rsidR="002C2420">
        <w:rPr>
          <w:szCs w:val="22"/>
        </w:rPr>
        <w:t xml:space="preserve">opslag </w:t>
      </w:r>
      <w:r w:rsidR="00C44031">
        <w:rPr>
          <w:szCs w:val="22"/>
        </w:rPr>
        <w:t>op de directe kosten van</w:t>
      </w:r>
      <w:r w:rsidR="004225A3">
        <w:rPr>
          <w:szCs w:val="22"/>
        </w:rPr>
        <w:t>:</w:t>
      </w:r>
      <w:r w:rsidR="00C44031">
        <w:rPr>
          <w:szCs w:val="22"/>
        </w:rPr>
        <w:t xml:space="preserve"> </w:t>
      </w:r>
    </w:p>
    <w:p w14:paraId="6462FD4C" w14:textId="449C476B" w:rsidR="002C2420" w:rsidRPr="00C44031" w:rsidRDefault="002C2420" w:rsidP="00FD56E9">
      <w:pPr>
        <w:ind w:left="709" w:hanging="709"/>
        <w:rPr>
          <w:szCs w:val="22"/>
        </w:rPr>
      </w:pPr>
    </w:p>
    <w:tbl>
      <w:tblPr>
        <w:tblStyle w:val="Tabelraster"/>
        <w:tblW w:w="6941" w:type="dxa"/>
        <w:tblInd w:w="709" w:type="dxa"/>
        <w:tblLook w:val="04A0" w:firstRow="1" w:lastRow="0" w:firstColumn="1" w:lastColumn="0" w:noHBand="0" w:noVBand="1"/>
      </w:tblPr>
      <w:tblGrid>
        <w:gridCol w:w="4815"/>
        <w:gridCol w:w="2126"/>
      </w:tblGrid>
      <w:tr w:rsidR="002C2420" w:rsidRPr="00C44031" w14:paraId="02A24200" w14:textId="77777777" w:rsidTr="00C117B1">
        <w:tc>
          <w:tcPr>
            <w:tcW w:w="4815" w:type="dxa"/>
            <w:shd w:val="clear" w:color="auto" w:fill="BFBFBF" w:themeFill="background1" w:themeFillShade="BF"/>
          </w:tcPr>
          <w:p w14:paraId="67BC5D4E" w14:textId="77777777" w:rsidR="002C2420" w:rsidRPr="00C44031" w:rsidRDefault="002C2420" w:rsidP="00FD56E9">
            <w:pPr>
              <w:rPr>
                <w:szCs w:val="22"/>
              </w:rPr>
            </w:pPr>
          </w:p>
        </w:tc>
        <w:tc>
          <w:tcPr>
            <w:tcW w:w="2126" w:type="dxa"/>
            <w:shd w:val="clear" w:color="auto" w:fill="BFBFBF" w:themeFill="background1" w:themeFillShade="BF"/>
          </w:tcPr>
          <w:p w14:paraId="405471E5" w14:textId="66473BDD" w:rsidR="002C2420" w:rsidRPr="00C44031" w:rsidRDefault="00C44031" w:rsidP="00FD56E9">
            <w:pPr>
              <w:rPr>
                <w:szCs w:val="22"/>
              </w:rPr>
            </w:pPr>
            <w:r w:rsidRPr="00C44031">
              <w:rPr>
                <w:szCs w:val="22"/>
              </w:rPr>
              <w:t>Maximale opslagpercentages</w:t>
            </w:r>
          </w:p>
        </w:tc>
      </w:tr>
      <w:tr w:rsidR="002C2420" w:rsidRPr="00C44031" w14:paraId="645C55BA" w14:textId="77777777" w:rsidTr="00C44031">
        <w:tc>
          <w:tcPr>
            <w:tcW w:w="4815" w:type="dxa"/>
          </w:tcPr>
          <w:p w14:paraId="4E44A7AD" w14:textId="77777777" w:rsidR="00C44031" w:rsidRPr="00C44031" w:rsidRDefault="00C44031" w:rsidP="00C44031">
            <w:pPr>
              <w:pStyle w:val="Lijstalinea"/>
              <w:numPr>
                <w:ilvl w:val="1"/>
                <w:numId w:val="7"/>
              </w:numPr>
              <w:spacing w:line="240" w:lineRule="auto"/>
              <w:rPr>
                <w:rFonts w:ascii="Times New Roman" w:hAnsi="Times New Roman"/>
                <w:sz w:val="22"/>
                <w:szCs w:val="22"/>
              </w:rPr>
            </w:pPr>
            <w:r w:rsidRPr="00C44031">
              <w:rPr>
                <w:rFonts w:ascii="Times New Roman" w:hAnsi="Times New Roman"/>
                <w:sz w:val="22"/>
                <w:szCs w:val="22"/>
              </w:rPr>
              <w:t>Algemene kosten (A/K)</w:t>
            </w:r>
          </w:p>
          <w:p w14:paraId="25CAAB61" w14:textId="61106D79" w:rsidR="00C44031" w:rsidRPr="00C44031" w:rsidRDefault="00C44031" w:rsidP="00C44031">
            <w:pPr>
              <w:pStyle w:val="Lijstalinea"/>
              <w:spacing w:line="240" w:lineRule="auto"/>
              <w:ind w:left="360"/>
              <w:rPr>
                <w:rFonts w:ascii="Times New Roman" w:hAnsi="Times New Roman"/>
                <w:sz w:val="22"/>
                <w:szCs w:val="22"/>
              </w:rPr>
            </w:pPr>
          </w:p>
        </w:tc>
        <w:tc>
          <w:tcPr>
            <w:tcW w:w="2126" w:type="dxa"/>
          </w:tcPr>
          <w:p w14:paraId="6B1D769D" w14:textId="77777777" w:rsidR="002C2420" w:rsidRPr="00C44031" w:rsidRDefault="002C2420" w:rsidP="00FD56E9">
            <w:pPr>
              <w:rPr>
                <w:szCs w:val="22"/>
              </w:rPr>
            </w:pPr>
          </w:p>
        </w:tc>
      </w:tr>
      <w:tr w:rsidR="002C2420" w:rsidRPr="00C44031" w14:paraId="1DA503D2" w14:textId="77777777" w:rsidTr="00C44031">
        <w:tc>
          <w:tcPr>
            <w:tcW w:w="4815" w:type="dxa"/>
          </w:tcPr>
          <w:p w14:paraId="6A27DADC" w14:textId="77777777" w:rsidR="00C44031" w:rsidRPr="00C44031" w:rsidRDefault="00C44031" w:rsidP="00C44031">
            <w:pPr>
              <w:spacing w:line="240" w:lineRule="auto"/>
              <w:rPr>
                <w:szCs w:val="22"/>
              </w:rPr>
            </w:pPr>
            <w:r w:rsidRPr="00C44031">
              <w:rPr>
                <w:szCs w:val="22"/>
              </w:rPr>
              <w:t>1.2 Winst en Risico</w:t>
            </w:r>
          </w:p>
          <w:p w14:paraId="4551A19A" w14:textId="77777777" w:rsidR="002C2420" w:rsidRPr="00C44031" w:rsidRDefault="002C2420" w:rsidP="00FD56E9">
            <w:pPr>
              <w:rPr>
                <w:szCs w:val="22"/>
              </w:rPr>
            </w:pPr>
          </w:p>
        </w:tc>
        <w:tc>
          <w:tcPr>
            <w:tcW w:w="2126" w:type="dxa"/>
          </w:tcPr>
          <w:p w14:paraId="67B17366" w14:textId="77777777" w:rsidR="002C2420" w:rsidRPr="00C44031" w:rsidRDefault="002C2420" w:rsidP="00FD56E9">
            <w:pPr>
              <w:rPr>
                <w:szCs w:val="22"/>
              </w:rPr>
            </w:pPr>
          </w:p>
        </w:tc>
      </w:tr>
      <w:tr w:rsidR="002C2420" w:rsidRPr="00C44031" w14:paraId="3A041B3B" w14:textId="77777777" w:rsidTr="00C44031">
        <w:tc>
          <w:tcPr>
            <w:tcW w:w="4815" w:type="dxa"/>
          </w:tcPr>
          <w:p w14:paraId="1C8E1A49" w14:textId="77777777" w:rsidR="00C44031" w:rsidRPr="00C44031" w:rsidRDefault="00C44031" w:rsidP="00C44031">
            <w:pPr>
              <w:spacing w:line="240" w:lineRule="auto"/>
              <w:rPr>
                <w:szCs w:val="22"/>
              </w:rPr>
            </w:pPr>
            <w:r w:rsidRPr="00C44031">
              <w:rPr>
                <w:szCs w:val="22"/>
              </w:rPr>
              <w:t>1.3 CAR verzekering</w:t>
            </w:r>
          </w:p>
          <w:p w14:paraId="5E905B1D" w14:textId="77777777" w:rsidR="002C2420" w:rsidRPr="00C44031" w:rsidRDefault="002C2420" w:rsidP="00FD56E9">
            <w:pPr>
              <w:rPr>
                <w:szCs w:val="22"/>
              </w:rPr>
            </w:pPr>
          </w:p>
        </w:tc>
        <w:tc>
          <w:tcPr>
            <w:tcW w:w="2126" w:type="dxa"/>
          </w:tcPr>
          <w:p w14:paraId="630460D8" w14:textId="77777777" w:rsidR="002C2420" w:rsidRPr="00C44031" w:rsidRDefault="002C2420" w:rsidP="00FD56E9">
            <w:pPr>
              <w:rPr>
                <w:szCs w:val="22"/>
              </w:rPr>
            </w:pPr>
          </w:p>
        </w:tc>
      </w:tr>
      <w:tr w:rsidR="002C2420" w:rsidRPr="00C44031" w14:paraId="68FCA50C" w14:textId="77777777" w:rsidTr="00C44031">
        <w:tc>
          <w:tcPr>
            <w:tcW w:w="4815" w:type="dxa"/>
          </w:tcPr>
          <w:p w14:paraId="317D3544" w14:textId="77777777" w:rsidR="00C44031" w:rsidRPr="00C44031" w:rsidRDefault="00C44031" w:rsidP="00C44031">
            <w:pPr>
              <w:spacing w:line="240" w:lineRule="auto"/>
              <w:rPr>
                <w:szCs w:val="22"/>
              </w:rPr>
            </w:pPr>
            <w:r w:rsidRPr="00C44031">
              <w:rPr>
                <w:szCs w:val="22"/>
              </w:rPr>
              <w:t>1.4 Totaal opslagen maximaal (%)</w:t>
            </w:r>
          </w:p>
          <w:p w14:paraId="4A957B54" w14:textId="77777777" w:rsidR="002C2420" w:rsidRPr="00C44031" w:rsidRDefault="002C2420" w:rsidP="00FD56E9">
            <w:pPr>
              <w:rPr>
                <w:szCs w:val="22"/>
              </w:rPr>
            </w:pPr>
          </w:p>
        </w:tc>
        <w:tc>
          <w:tcPr>
            <w:tcW w:w="2126" w:type="dxa"/>
          </w:tcPr>
          <w:p w14:paraId="63A917A3" w14:textId="77777777" w:rsidR="002C2420" w:rsidRPr="00C44031" w:rsidRDefault="002C2420" w:rsidP="00FD56E9">
            <w:pPr>
              <w:rPr>
                <w:szCs w:val="22"/>
              </w:rPr>
            </w:pPr>
          </w:p>
        </w:tc>
      </w:tr>
    </w:tbl>
    <w:p w14:paraId="451B8487" w14:textId="77777777" w:rsidR="00C44031" w:rsidRPr="00C44031" w:rsidRDefault="00C44031" w:rsidP="00C44031">
      <w:pPr>
        <w:spacing w:line="240" w:lineRule="auto"/>
        <w:ind w:firstLine="705"/>
        <w:rPr>
          <w:strike/>
          <w:szCs w:val="22"/>
        </w:rPr>
      </w:pPr>
      <w:r w:rsidRPr="00C44031">
        <w:rPr>
          <w:rStyle w:val="cf01"/>
          <w:rFonts w:ascii="Times New Roman" w:hAnsi="Times New Roman" w:cs="Times New Roman"/>
          <w:sz w:val="22"/>
          <w:szCs w:val="22"/>
        </w:rPr>
        <w:t xml:space="preserve">Definities overeenkomstig NEN 2699. </w:t>
      </w:r>
    </w:p>
    <w:p w14:paraId="20C92DCC" w14:textId="77777777" w:rsidR="00FD56E9" w:rsidRDefault="00FD56E9" w:rsidP="00FD56E9">
      <w:pPr>
        <w:ind w:left="709" w:hanging="4"/>
        <w:rPr>
          <w:szCs w:val="22"/>
        </w:rPr>
      </w:pPr>
    </w:p>
    <w:p w14:paraId="50AEB242" w14:textId="77777777" w:rsidR="005774FF" w:rsidRPr="00D704AB" w:rsidRDefault="005774FF" w:rsidP="00C44031">
      <w:pPr>
        <w:pStyle w:val="Lijstalinea"/>
        <w:numPr>
          <w:ilvl w:val="0"/>
          <w:numId w:val="5"/>
        </w:numPr>
        <w:spacing w:line="280" w:lineRule="atLeast"/>
        <w:ind w:left="705"/>
        <w:rPr>
          <w:rFonts w:ascii="Times New Roman" w:hAnsi="Times New Roman"/>
          <w:sz w:val="22"/>
          <w:szCs w:val="22"/>
        </w:rPr>
      </w:pPr>
      <w:r w:rsidRPr="00D704AB">
        <w:rPr>
          <w:rFonts w:ascii="Times New Roman" w:hAnsi="Times New Roman"/>
          <w:sz w:val="22"/>
          <w:szCs w:val="22"/>
        </w:rPr>
        <w:t>De bij zijn verzoek tot deelneming aan de selectie ingediende Uniform Europees Aanbestedingsdocument, met in achtneming van eventuele reeds aan de aanbesteder kenbaar gemaakte wijzigingen van de in betreffende verklaringen opgenomen omstandigheden, op het moment van inschrijving nog met de werkelijkheid overeenstemt;</w:t>
      </w:r>
    </w:p>
    <w:p w14:paraId="58F9675D" w14:textId="77777777" w:rsidR="005774FF" w:rsidRPr="00D704AB" w:rsidRDefault="005774FF" w:rsidP="005774FF">
      <w:pPr>
        <w:rPr>
          <w:szCs w:val="22"/>
        </w:rPr>
      </w:pPr>
    </w:p>
    <w:p w14:paraId="72FF4F5F" w14:textId="77777777" w:rsidR="005774FF" w:rsidRPr="00D704AB" w:rsidRDefault="005774FF" w:rsidP="00C44031">
      <w:pPr>
        <w:pStyle w:val="Lijstalinea"/>
        <w:numPr>
          <w:ilvl w:val="0"/>
          <w:numId w:val="5"/>
        </w:numPr>
        <w:spacing w:line="280" w:lineRule="atLeast"/>
        <w:ind w:left="705"/>
        <w:rPr>
          <w:rFonts w:ascii="Times New Roman" w:hAnsi="Times New Roman"/>
          <w:sz w:val="22"/>
          <w:szCs w:val="22"/>
        </w:rPr>
      </w:pPr>
      <w:r w:rsidRPr="00D704AB">
        <w:rPr>
          <w:rFonts w:ascii="Times New Roman" w:hAnsi="Times New Roman"/>
          <w:sz w:val="22"/>
          <w:szCs w:val="22"/>
        </w:rPr>
        <w:t>Zijn inschrijving geheel in overeenstemming is met de aanbestedingsdocumenten;</w:t>
      </w:r>
    </w:p>
    <w:p w14:paraId="4794E1A1" w14:textId="77777777" w:rsidR="005774FF" w:rsidRPr="00D704AB" w:rsidRDefault="005774FF" w:rsidP="005774FF">
      <w:pPr>
        <w:ind w:left="-360" w:firstLine="45"/>
        <w:rPr>
          <w:szCs w:val="22"/>
        </w:rPr>
      </w:pPr>
    </w:p>
    <w:p w14:paraId="35A0A98B" w14:textId="44897376" w:rsidR="005774FF" w:rsidRPr="00D704AB" w:rsidRDefault="005774FF" w:rsidP="00C44031">
      <w:pPr>
        <w:pStyle w:val="Lijstalinea"/>
        <w:numPr>
          <w:ilvl w:val="0"/>
          <w:numId w:val="5"/>
        </w:numPr>
        <w:spacing w:line="280" w:lineRule="atLeast"/>
        <w:ind w:left="705"/>
        <w:rPr>
          <w:rFonts w:ascii="Times New Roman" w:hAnsi="Times New Roman"/>
          <w:sz w:val="22"/>
          <w:szCs w:val="22"/>
        </w:rPr>
      </w:pPr>
      <w:r w:rsidRPr="00D704AB">
        <w:rPr>
          <w:rFonts w:ascii="Times New Roman" w:hAnsi="Times New Roman"/>
          <w:sz w:val="22"/>
          <w:szCs w:val="22"/>
        </w:rPr>
        <w:t xml:space="preserve">Hij zijn inschrijving in zijn geheel en onvoorwaardelijk gestand doet tot en met </w:t>
      </w:r>
      <w:r w:rsidR="002C2420">
        <w:rPr>
          <w:rFonts w:ascii="Times New Roman" w:hAnsi="Times New Roman"/>
          <w:sz w:val="22"/>
          <w:szCs w:val="22"/>
        </w:rPr>
        <w:t>9</w:t>
      </w:r>
      <w:r w:rsidRPr="00D704AB">
        <w:rPr>
          <w:rFonts w:ascii="Times New Roman" w:hAnsi="Times New Roman"/>
          <w:sz w:val="22"/>
          <w:szCs w:val="22"/>
        </w:rPr>
        <w:t>0 dagen vanaf de datum waarop de inschrijving moet zijn ingediend;</w:t>
      </w:r>
    </w:p>
    <w:p w14:paraId="6F94FAFB" w14:textId="77777777" w:rsidR="005774FF" w:rsidRPr="00D704AB" w:rsidRDefault="005774FF" w:rsidP="005774FF">
      <w:pPr>
        <w:rPr>
          <w:szCs w:val="22"/>
        </w:rPr>
      </w:pPr>
    </w:p>
    <w:p w14:paraId="416D65F2" w14:textId="77777777" w:rsidR="005774FF" w:rsidRPr="00D704AB" w:rsidRDefault="005774FF" w:rsidP="00C44031">
      <w:pPr>
        <w:pStyle w:val="Lijstalinea"/>
        <w:numPr>
          <w:ilvl w:val="0"/>
          <w:numId w:val="5"/>
        </w:numPr>
        <w:spacing w:line="280" w:lineRule="atLeast"/>
        <w:ind w:left="705"/>
        <w:rPr>
          <w:rFonts w:ascii="Times New Roman" w:hAnsi="Times New Roman"/>
          <w:sz w:val="22"/>
          <w:szCs w:val="22"/>
        </w:rPr>
      </w:pPr>
      <w:r w:rsidRPr="00D704AB">
        <w:rPr>
          <w:rFonts w:ascii="Times New Roman" w:hAnsi="Times New Roman"/>
          <w:sz w:val="22"/>
          <w:szCs w:val="22"/>
        </w:rPr>
        <w:t>Zijn inschrijving niet tot stand is gekomen onder invloed van een overeenkomst, besluit of gedragingen die in strijd zijn met het Nederlandse of Europese mededingingsrecht.</w:t>
      </w:r>
    </w:p>
    <w:p w14:paraId="1CECCB02" w14:textId="77777777" w:rsidR="005774FF" w:rsidRPr="00D704AB" w:rsidRDefault="005774FF" w:rsidP="005774FF">
      <w:pPr>
        <w:rPr>
          <w:szCs w:val="22"/>
        </w:rPr>
      </w:pPr>
    </w:p>
    <w:p w14:paraId="5DA5B0E0" w14:textId="559EE6DC" w:rsidR="005774FF" w:rsidRPr="00D704AB" w:rsidRDefault="005774FF" w:rsidP="005774FF">
      <w:pPr>
        <w:rPr>
          <w:szCs w:val="22"/>
        </w:rPr>
      </w:pPr>
      <w:r w:rsidRPr="00D704AB">
        <w:rPr>
          <w:szCs w:val="22"/>
        </w:rPr>
        <w:t>In geval van een inschrijving door een samenwerkingsverband van ondernemers wijzen de inschrijvers de hierboven onder a. genoemde inschrijver aan als gemachtigde om hen in alle zaken</w:t>
      </w:r>
      <w:r w:rsidR="005F7CD2">
        <w:rPr>
          <w:szCs w:val="22"/>
        </w:rPr>
        <w:t xml:space="preserve"> </w:t>
      </w:r>
      <w:r w:rsidRPr="00D704AB">
        <w:rPr>
          <w:szCs w:val="22"/>
        </w:rPr>
        <w:t>in het kader van de aanbestedingsprocedure en de uitvoering van de opdracht te vertegenwoordigen.</w:t>
      </w:r>
    </w:p>
    <w:p w14:paraId="387F633B" w14:textId="77777777" w:rsidR="005774FF" w:rsidRPr="00D704AB" w:rsidRDefault="005774FF" w:rsidP="005774FF">
      <w:pPr>
        <w:rPr>
          <w:szCs w:val="22"/>
        </w:rPr>
      </w:pPr>
    </w:p>
    <w:p w14:paraId="70A2085B" w14:textId="6545E131" w:rsidR="005774FF" w:rsidRPr="00D704AB" w:rsidRDefault="005774FF" w:rsidP="005774FF">
      <w:pPr>
        <w:rPr>
          <w:szCs w:val="22"/>
        </w:rPr>
      </w:pPr>
      <w:r w:rsidRPr="00D704AB">
        <w:rPr>
          <w:szCs w:val="22"/>
        </w:rPr>
        <w:t xml:space="preserve">De inschrijver(s) verklaart (verklaren) deze inschrijving te doen overeenkomstig de bepalingen van de </w:t>
      </w:r>
      <w:r w:rsidR="00FD56E9">
        <w:t xml:space="preserve">Aanbestedingsreglement Werken 2016 </w:t>
      </w:r>
      <w:r w:rsidRPr="00D704AB">
        <w:rPr>
          <w:szCs w:val="22"/>
        </w:rPr>
        <w:t>en met inachtneming van de bepalingen en de gegevens</w:t>
      </w:r>
      <w:r w:rsidR="00FD56E9">
        <w:rPr>
          <w:szCs w:val="22"/>
        </w:rPr>
        <w:t xml:space="preserve"> </w:t>
      </w:r>
      <w:r w:rsidRPr="00D704AB">
        <w:rPr>
          <w:szCs w:val="22"/>
        </w:rPr>
        <w:t>zoals deze zijn omschreven in de voor de inschrijving relevante stukken.</w:t>
      </w:r>
    </w:p>
    <w:p w14:paraId="13278160" w14:textId="77777777" w:rsidR="005774FF" w:rsidRPr="00D704AB" w:rsidRDefault="005774FF" w:rsidP="005774FF">
      <w:pPr>
        <w:rPr>
          <w:szCs w:val="22"/>
        </w:rPr>
      </w:pPr>
    </w:p>
    <w:p w14:paraId="6D9AEC28" w14:textId="77777777" w:rsidR="005774FF" w:rsidRPr="00D704AB" w:rsidRDefault="005774FF" w:rsidP="005774FF">
      <w:pPr>
        <w:rPr>
          <w:szCs w:val="22"/>
        </w:rPr>
      </w:pPr>
    </w:p>
    <w:p w14:paraId="6B62A1C8" w14:textId="77777777" w:rsidR="005774FF" w:rsidRPr="00D704AB" w:rsidRDefault="005774FF" w:rsidP="005774FF">
      <w:pPr>
        <w:rPr>
          <w:szCs w:val="22"/>
        </w:rPr>
      </w:pPr>
    </w:p>
    <w:p w14:paraId="41E55B2F" w14:textId="769C9661" w:rsidR="005774FF" w:rsidRPr="00D704AB" w:rsidRDefault="005774FF" w:rsidP="005774FF">
      <w:pPr>
        <w:spacing w:line="240" w:lineRule="auto"/>
        <w:rPr>
          <w:szCs w:val="22"/>
        </w:rPr>
      </w:pPr>
      <w:r w:rsidRPr="00D704AB">
        <w:rPr>
          <w:szCs w:val="22"/>
        </w:rPr>
        <w:t xml:space="preserve">Gedaan op _________________________ </w:t>
      </w:r>
      <w:r w:rsidRPr="0073265F">
        <w:rPr>
          <w:sz w:val="16"/>
          <w:szCs w:val="16"/>
        </w:rPr>
        <w:t>(datum)</w:t>
      </w:r>
      <w:r w:rsidRPr="00D704AB">
        <w:rPr>
          <w:szCs w:val="22"/>
        </w:rPr>
        <w:t xml:space="preserve">, te ______________________ </w:t>
      </w:r>
      <w:r w:rsidRPr="0073265F">
        <w:rPr>
          <w:sz w:val="16"/>
          <w:szCs w:val="16"/>
        </w:rPr>
        <w:t>(plaats).</w:t>
      </w:r>
    </w:p>
    <w:p w14:paraId="16E7F8B6" w14:textId="77777777" w:rsidR="005774FF" w:rsidRPr="00D704AB" w:rsidRDefault="005774FF" w:rsidP="005774FF">
      <w:pPr>
        <w:spacing w:line="240" w:lineRule="auto"/>
        <w:rPr>
          <w:szCs w:val="22"/>
        </w:rPr>
      </w:pPr>
    </w:p>
    <w:p w14:paraId="5C3D2167" w14:textId="77777777" w:rsidR="005774FF" w:rsidRPr="00D704AB" w:rsidRDefault="005774FF" w:rsidP="005774FF">
      <w:pPr>
        <w:spacing w:line="240" w:lineRule="auto"/>
        <w:rPr>
          <w:szCs w:val="22"/>
        </w:rPr>
      </w:pPr>
      <w:r w:rsidRPr="00D704AB">
        <w:rPr>
          <w:szCs w:val="22"/>
        </w:rPr>
        <w:t>De inschrijver(s)</w:t>
      </w:r>
    </w:p>
    <w:p w14:paraId="30374A9B" w14:textId="2C9234ED" w:rsidR="005774FF" w:rsidRPr="00D704AB" w:rsidRDefault="005774FF" w:rsidP="00C44031">
      <w:pPr>
        <w:numPr>
          <w:ilvl w:val="0"/>
          <w:numId w:val="6"/>
        </w:numPr>
        <w:spacing w:line="240" w:lineRule="auto"/>
        <w:ind w:hanging="720"/>
        <w:contextualSpacing/>
        <w:rPr>
          <w:szCs w:val="22"/>
        </w:rPr>
      </w:pPr>
      <w:r w:rsidRPr="0073265F">
        <w:rPr>
          <w:sz w:val="16"/>
          <w:szCs w:val="16"/>
        </w:rPr>
        <w:t>(naam)</w:t>
      </w:r>
      <w:r w:rsidR="0073265F" w:rsidRPr="0073265F">
        <w:rPr>
          <w:szCs w:val="22"/>
        </w:rPr>
        <w:t>……</w:t>
      </w:r>
      <w:r w:rsidR="0073265F">
        <w:rPr>
          <w:szCs w:val="22"/>
        </w:rPr>
        <w:t>.</w:t>
      </w:r>
      <w:r w:rsidR="0073265F" w:rsidRPr="0073265F">
        <w:rPr>
          <w:szCs w:val="22"/>
        </w:rPr>
        <w:t>…………</w:t>
      </w:r>
      <w:r w:rsidR="0073265F">
        <w:rPr>
          <w:szCs w:val="22"/>
        </w:rPr>
        <w:t>…….</w:t>
      </w:r>
      <w:r w:rsidR="0073265F" w:rsidRPr="0073265F">
        <w:rPr>
          <w:szCs w:val="22"/>
        </w:rPr>
        <w:t>………</w:t>
      </w:r>
      <w:r w:rsidR="0073265F">
        <w:rPr>
          <w:szCs w:val="22"/>
        </w:rPr>
        <w:t>.</w:t>
      </w:r>
    </w:p>
    <w:p w14:paraId="5435DC26" w14:textId="77777777" w:rsidR="005774FF" w:rsidRPr="00D704AB" w:rsidRDefault="005774FF" w:rsidP="005774FF">
      <w:pPr>
        <w:spacing w:line="240" w:lineRule="auto"/>
        <w:ind w:left="720"/>
        <w:contextualSpacing/>
        <w:rPr>
          <w:szCs w:val="22"/>
        </w:rPr>
      </w:pPr>
    </w:p>
    <w:p w14:paraId="314B6E5B" w14:textId="43F6A28C" w:rsidR="005774FF" w:rsidRPr="00D704AB" w:rsidRDefault="005774FF" w:rsidP="005774FF">
      <w:pPr>
        <w:spacing w:line="240" w:lineRule="auto"/>
        <w:ind w:left="720"/>
        <w:contextualSpacing/>
        <w:rPr>
          <w:szCs w:val="22"/>
        </w:rPr>
      </w:pPr>
      <w:r w:rsidRPr="0073265F">
        <w:rPr>
          <w:sz w:val="16"/>
          <w:szCs w:val="16"/>
        </w:rPr>
        <w:t>(functie)</w:t>
      </w:r>
      <w:r w:rsidR="0073265F" w:rsidRPr="0073265F">
        <w:rPr>
          <w:szCs w:val="22"/>
        </w:rPr>
        <w:t xml:space="preserve"> ………………</w:t>
      </w:r>
      <w:r w:rsidR="0073265F">
        <w:rPr>
          <w:szCs w:val="22"/>
        </w:rPr>
        <w:t>…….</w:t>
      </w:r>
      <w:r w:rsidR="0073265F" w:rsidRPr="0073265F">
        <w:rPr>
          <w:szCs w:val="22"/>
        </w:rPr>
        <w:t>………</w:t>
      </w:r>
      <w:r w:rsidRPr="00D704AB">
        <w:rPr>
          <w:szCs w:val="22"/>
        </w:rPr>
        <w:t xml:space="preserve"> </w:t>
      </w:r>
    </w:p>
    <w:p w14:paraId="35D556A7" w14:textId="79272885" w:rsidR="005774FF" w:rsidRDefault="005774FF" w:rsidP="005774FF">
      <w:pPr>
        <w:spacing w:line="240" w:lineRule="auto"/>
        <w:rPr>
          <w:szCs w:val="22"/>
        </w:rPr>
      </w:pPr>
    </w:p>
    <w:p w14:paraId="6E4A81AE" w14:textId="49936166" w:rsidR="0073265F" w:rsidRDefault="0073265F" w:rsidP="0073265F">
      <w:pPr>
        <w:spacing w:line="240" w:lineRule="auto"/>
        <w:ind w:firstLine="720"/>
        <w:rPr>
          <w:szCs w:val="22"/>
        </w:rPr>
      </w:pPr>
      <w:r w:rsidRPr="0073265F">
        <w:rPr>
          <w:sz w:val="16"/>
          <w:szCs w:val="16"/>
        </w:rPr>
        <w:t>(handtekening)</w:t>
      </w:r>
      <w:r w:rsidRPr="0073265F">
        <w:rPr>
          <w:szCs w:val="22"/>
        </w:rPr>
        <w:t xml:space="preserve"> ………………</w:t>
      </w:r>
      <w:r>
        <w:rPr>
          <w:szCs w:val="22"/>
        </w:rPr>
        <w:t>…….</w:t>
      </w:r>
      <w:r w:rsidRPr="0073265F">
        <w:rPr>
          <w:szCs w:val="22"/>
        </w:rPr>
        <w:t>…</w:t>
      </w:r>
    </w:p>
    <w:p w14:paraId="1D026E16" w14:textId="77777777" w:rsidR="0073265F" w:rsidRPr="00D704AB" w:rsidRDefault="0073265F" w:rsidP="005774FF">
      <w:pPr>
        <w:spacing w:line="240" w:lineRule="auto"/>
        <w:rPr>
          <w:szCs w:val="22"/>
        </w:rPr>
      </w:pPr>
    </w:p>
    <w:p w14:paraId="22A1F283" w14:textId="77777777" w:rsidR="0073265F" w:rsidRPr="00D704AB" w:rsidRDefault="0073265F" w:rsidP="00C44031">
      <w:pPr>
        <w:numPr>
          <w:ilvl w:val="0"/>
          <w:numId w:val="6"/>
        </w:numPr>
        <w:spacing w:line="240" w:lineRule="auto"/>
        <w:ind w:hanging="720"/>
        <w:contextualSpacing/>
        <w:rPr>
          <w:szCs w:val="22"/>
        </w:rPr>
      </w:pPr>
      <w:r w:rsidRPr="0073265F">
        <w:rPr>
          <w:sz w:val="16"/>
          <w:szCs w:val="16"/>
        </w:rPr>
        <w:t>(naam)</w:t>
      </w:r>
      <w:r w:rsidRPr="0073265F">
        <w:rPr>
          <w:szCs w:val="22"/>
        </w:rPr>
        <w:t>……</w:t>
      </w:r>
      <w:r>
        <w:rPr>
          <w:szCs w:val="22"/>
        </w:rPr>
        <w:t>.</w:t>
      </w:r>
      <w:r w:rsidRPr="0073265F">
        <w:rPr>
          <w:szCs w:val="22"/>
        </w:rPr>
        <w:t>…………</w:t>
      </w:r>
      <w:r>
        <w:rPr>
          <w:szCs w:val="22"/>
        </w:rPr>
        <w:t>…….</w:t>
      </w:r>
      <w:r w:rsidRPr="0073265F">
        <w:rPr>
          <w:szCs w:val="22"/>
        </w:rPr>
        <w:t>………</w:t>
      </w:r>
      <w:r>
        <w:rPr>
          <w:szCs w:val="22"/>
        </w:rPr>
        <w:t>.</w:t>
      </w:r>
    </w:p>
    <w:p w14:paraId="39E1582B" w14:textId="77777777" w:rsidR="0073265F" w:rsidRPr="00D704AB" w:rsidRDefault="0073265F" w:rsidP="0073265F">
      <w:pPr>
        <w:spacing w:line="240" w:lineRule="auto"/>
        <w:ind w:left="720"/>
        <w:contextualSpacing/>
        <w:rPr>
          <w:szCs w:val="22"/>
        </w:rPr>
      </w:pPr>
    </w:p>
    <w:p w14:paraId="15003587" w14:textId="77777777" w:rsidR="0073265F" w:rsidRPr="00D704AB" w:rsidRDefault="0073265F" w:rsidP="0073265F">
      <w:pPr>
        <w:spacing w:line="240" w:lineRule="auto"/>
        <w:ind w:left="720"/>
        <w:contextualSpacing/>
        <w:rPr>
          <w:szCs w:val="22"/>
        </w:rPr>
      </w:pPr>
      <w:r w:rsidRPr="0073265F">
        <w:rPr>
          <w:sz w:val="16"/>
          <w:szCs w:val="16"/>
        </w:rPr>
        <w:t>(functie)</w:t>
      </w:r>
      <w:r w:rsidRPr="0073265F">
        <w:rPr>
          <w:szCs w:val="22"/>
        </w:rPr>
        <w:t xml:space="preserve"> ………………</w:t>
      </w:r>
      <w:r>
        <w:rPr>
          <w:szCs w:val="22"/>
        </w:rPr>
        <w:t>…….</w:t>
      </w:r>
      <w:r w:rsidRPr="0073265F">
        <w:rPr>
          <w:szCs w:val="22"/>
        </w:rPr>
        <w:t>………</w:t>
      </w:r>
      <w:r w:rsidRPr="00D704AB">
        <w:rPr>
          <w:szCs w:val="22"/>
        </w:rPr>
        <w:t xml:space="preserve"> </w:t>
      </w:r>
    </w:p>
    <w:p w14:paraId="44122F98" w14:textId="77777777" w:rsidR="0073265F" w:rsidRDefault="0073265F" w:rsidP="0073265F">
      <w:pPr>
        <w:spacing w:line="240" w:lineRule="auto"/>
        <w:rPr>
          <w:szCs w:val="22"/>
        </w:rPr>
      </w:pPr>
    </w:p>
    <w:p w14:paraId="08B8B2DD" w14:textId="3F873F20" w:rsidR="0073265F" w:rsidRDefault="0073265F" w:rsidP="0073265F">
      <w:pPr>
        <w:spacing w:line="240" w:lineRule="auto"/>
        <w:ind w:firstLine="720"/>
        <w:rPr>
          <w:szCs w:val="22"/>
        </w:rPr>
      </w:pPr>
      <w:r w:rsidRPr="0073265F">
        <w:rPr>
          <w:sz w:val="16"/>
          <w:szCs w:val="16"/>
        </w:rPr>
        <w:t>(handtekening)</w:t>
      </w:r>
      <w:r w:rsidRPr="0073265F">
        <w:rPr>
          <w:szCs w:val="22"/>
        </w:rPr>
        <w:t xml:space="preserve"> ………………</w:t>
      </w:r>
      <w:r>
        <w:rPr>
          <w:szCs w:val="22"/>
        </w:rPr>
        <w:t>……….</w:t>
      </w:r>
    </w:p>
    <w:p w14:paraId="16679EC7" w14:textId="77777777" w:rsidR="005774FF" w:rsidRPr="00D704AB" w:rsidRDefault="005774FF" w:rsidP="005774FF">
      <w:pPr>
        <w:rPr>
          <w:szCs w:val="22"/>
        </w:rPr>
      </w:pPr>
    </w:p>
    <w:p w14:paraId="4D237A50" w14:textId="77777777" w:rsidR="003662AC" w:rsidRPr="00D704AB" w:rsidRDefault="003662AC" w:rsidP="002F47F3">
      <w:pPr>
        <w:rPr>
          <w:szCs w:val="22"/>
        </w:rPr>
      </w:pPr>
    </w:p>
    <w:sectPr w:rsidR="003662AC" w:rsidRPr="00D704AB" w:rsidSect="00D26DAE">
      <w:headerReference w:type="default" r:id="rId12"/>
      <w:footerReference w:type="even" r:id="rId13"/>
      <w:footerReference w:type="default" r:id="rId14"/>
      <w:headerReference w:type="first" r:id="rId15"/>
      <w:footerReference w:type="first" r:id="rId16"/>
      <w:pgSz w:w="11906" w:h="16838" w:code="9"/>
      <w:pgMar w:top="2075" w:right="1797" w:bottom="1985" w:left="2268" w:header="709" w:footer="709" w:gutter="0"/>
      <w:paperSrc w:first="1000"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71A6" w14:textId="77777777" w:rsidR="003C6F71" w:rsidRDefault="003C6F71">
      <w:r>
        <w:separator/>
      </w:r>
    </w:p>
  </w:endnote>
  <w:endnote w:type="continuationSeparator" w:id="0">
    <w:p w14:paraId="4784D6AC" w14:textId="77777777" w:rsidR="003C6F71" w:rsidRDefault="003C6F71">
      <w:r>
        <w:continuationSeparator/>
      </w:r>
    </w:p>
  </w:endnote>
  <w:endnote w:type="continuationNotice" w:id="1">
    <w:p w14:paraId="153CFE12" w14:textId="77777777" w:rsidR="003C6F71" w:rsidRDefault="003C6F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4C47" w14:textId="77777777" w:rsidR="003C6F71" w:rsidRDefault="003C6F7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42239A1" w14:textId="77777777" w:rsidR="003C6F71" w:rsidRDefault="003C6F7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463904"/>
      <w:docPartObj>
        <w:docPartGallery w:val="Page Numbers (Bottom of Page)"/>
        <w:docPartUnique/>
      </w:docPartObj>
    </w:sdtPr>
    <w:sdtEndPr/>
    <w:sdtContent>
      <w:p w14:paraId="1ADDA620" w14:textId="77777777" w:rsidR="003C6F71" w:rsidRDefault="003C6F71">
        <w:pPr>
          <w:pStyle w:val="Voettekst"/>
          <w:jc w:val="right"/>
        </w:pPr>
        <w:r>
          <w:fldChar w:fldCharType="begin"/>
        </w:r>
        <w:r>
          <w:instrText>PAGE   \* MERGEFORMAT</w:instrText>
        </w:r>
        <w:r>
          <w:fldChar w:fldCharType="separate"/>
        </w:r>
        <w:r w:rsidR="00C725D3">
          <w:rPr>
            <w:noProof/>
          </w:rPr>
          <w:t>3</w:t>
        </w:r>
        <w:r>
          <w:fldChar w:fldCharType="end"/>
        </w:r>
      </w:p>
    </w:sdtContent>
  </w:sdt>
  <w:p w14:paraId="443AE620" w14:textId="77777777" w:rsidR="003C6F71" w:rsidRDefault="003C6F71">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238D4" w14:textId="77777777" w:rsidR="003C6F71" w:rsidRDefault="003C6F71">
    <w:pPr>
      <w:pStyle w:val="Voettekst"/>
    </w:pPr>
    <w:r>
      <w:rPr>
        <w:noProof/>
        <w:lang w:eastAsia="nl-NL"/>
      </w:rPr>
      <mc:AlternateContent>
        <mc:Choice Requires="wps">
          <w:drawing>
            <wp:anchor distT="0" distB="0" distL="114300" distR="114300" simplePos="0" relativeHeight="251658243" behindDoc="0" locked="1" layoutInCell="1" allowOverlap="1" wp14:anchorId="773CEB6C" wp14:editId="77209866">
              <wp:simplePos x="0" y="0"/>
              <wp:positionH relativeFrom="page">
                <wp:posOffset>-6951345</wp:posOffset>
              </wp:positionH>
              <wp:positionV relativeFrom="bottomMargin">
                <wp:posOffset>177800</wp:posOffset>
              </wp:positionV>
              <wp:extent cx="16240125" cy="1263650"/>
              <wp:effectExtent l="0" t="0" r="9525" b="0"/>
              <wp:wrapNone/>
              <wp:docPr id="6"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B00C2" w14:textId="77777777" w:rsidR="003C6F71" w:rsidRDefault="003C6F71" w:rsidP="00E152C4">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CEB6C" id="_x0000_t202" coordsize="21600,21600" o:spt="202" path="m,l,21600r21600,l21600,xe">
              <v:stroke joinstyle="miter"/>
              <v:path gradientshapeok="t" o:connecttype="rect"/>
            </v:shapetype>
            <v:shape id="_x0000_s1029" type="#_x0000_t202" style="position:absolute;margin-left:-547.35pt;margin-top:14pt;width:1278.75pt;height: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Hg/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" fillcolor="#d09a06" stroked="f">
              <v:textbox inset="39.7mm,1.1mm,12mm,0">
                <w:txbxContent>
                  <w:p w14:paraId="034B00C2" w14:textId="77777777" w:rsidR="003C6F71" w:rsidRDefault="003C6F71" w:rsidP="00E152C4">
                    <w:pPr>
                      <w:pStyle w:val="footertekst"/>
                    </w:pPr>
                  </w:p>
                </w:txbxContent>
              </v:textbox>
              <w10:wrap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24F98" w14:textId="77777777" w:rsidR="003C6F71" w:rsidRDefault="003C6F71">
      <w:r>
        <w:separator/>
      </w:r>
    </w:p>
  </w:footnote>
  <w:footnote w:type="continuationSeparator" w:id="0">
    <w:p w14:paraId="0A80F143" w14:textId="77777777" w:rsidR="003C6F71" w:rsidRDefault="003C6F71">
      <w:r>
        <w:continuationSeparator/>
      </w:r>
    </w:p>
  </w:footnote>
  <w:footnote w:type="continuationNotice" w:id="1">
    <w:p w14:paraId="15C061E8" w14:textId="77777777" w:rsidR="003C6F71" w:rsidRDefault="003C6F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E6C" w14:textId="77777777" w:rsidR="003C6F71" w:rsidRDefault="003C6F71">
    <w:pPr>
      <w:pStyle w:val="Hidden"/>
      <w:framePr w:w="170" w:h="176" w:hRule="exact" w:hSpace="0" w:wrap="around" w:x="109" w:y="194"/>
    </w:pPr>
    <w:r>
      <w:rPr>
        <w:noProof/>
        <w:lang w:eastAsia="nl-NL"/>
      </w:rPr>
      <mc:AlternateContent>
        <mc:Choice Requires="wps">
          <w:drawing>
            <wp:anchor distT="0" distB="0" distL="114300" distR="114300" simplePos="0" relativeHeight="251658242" behindDoc="1" locked="1" layoutInCell="1" allowOverlap="1" wp14:anchorId="31518267" wp14:editId="1F0470E7">
              <wp:simplePos x="0" y="0"/>
              <wp:positionH relativeFrom="page">
                <wp:posOffset>-6952891</wp:posOffset>
              </wp:positionH>
              <wp:positionV relativeFrom="bottomMargin">
                <wp:posOffset>9609826</wp:posOffset>
              </wp:positionV>
              <wp:extent cx="16240125" cy="1263650"/>
              <wp:effectExtent l="0" t="0" r="9525" b="0"/>
              <wp:wrapNone/>
              <wp:docPr id="3"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37F29" w14:textId="77777777" w:rsidR="003C6F71" w:rsidRDefault="003C6F71" w:rsidP="001856F3">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18267" id="_x0000_t202" coordsize="21600,21600" o:spt="202" path="m,l,21600r21600,l21600,xe">
              <v:stroke joinstyle="miter"/>
              <v:path gradientshapeok="t" o:connecttype="rect"/>
            </v:shapetype>
            <v:shape id="FootnoteOtherPages" o:spid="_x0000_s1026" type="#_x0000_t202" style="position:absolute;margin-left:-547.45pt;margin-top:756.7pt;width:1278.75pt;height:9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" fillcolor="#d09a06" stroked="f">
              <v:textbox inset="39.7mm,1.1mm,12mm,0">
                <w:txbxContent>
                  <w:p w14:paraId="38837F29" w14:textId="77777777" w:rsidR="003C6F71" w:rsidRDefault="003C6F71" w:rsidP="001856F3">
                    <w:pPr>
                      <w:pStyle w:val="footertekst"/>
                    </w:pPr>
                  </w:p>
                </w:txbxContent>
              </v:textbox>
              <w10:wrap anchorx="page" anchory="margin"/>
              <w10:anchorlock/>
            </v:shape>
          </w:pict>
        </mc:Fallback>
      </mc:AlternateContent>
    </w:r>
    <w:r>
      <w:rPr>
        <w:noProof/>
        <w:sz w:val="20"/>
        <w:lang w:eastAsia="nl-NL"/>
      </w:rPr>
      <mc:AlternateContent>
        <mc:Choice Requires="wps">
          <w:drawing>
            <wp:anchor distT="0" distB="0" distL="114300" distR="114300" simplePos="0" relativeHeight="251658240" behindDoc="0" locked="1" layoutInCell="1" allowOverlap="1" wp14:anchorId="086C0C56" wp14:editId="3421FE7C">
              <wp:simplePos x="0" y="0"/>
              <wp:positionH relativeFrom="page">
                <wp:posOffset>504190</wp:posOffset>
              </wp:positionH>
              <wp:positionV relativeFrom="page">
                <wp:posOffset>252095</wp:posOffset>
              </wp:positionV>
              <wp:extent cx="3686810" cy="839470"/>
              <wp:effectExtent l="0" t="4445" r="0" b="3810"/>
              <wp:wrapNone/>
              <wp:docPr id="2"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00EA0" w14:textId="77777777" w:rsidR="003C6F71" w:rsidRDefault="003C6F71">
                          <w:r>
                            <w:rPr>
                              <w:noProof/>
                              <w:lang w:eastAsia="nl-NL"/>
                            </w:rPr>
                            <w:drawing>
                              <wp:inline distT="0" distB="0" distL="0" distR="0" wp14:anchorId="318C5762" wp14:editId="7001202B">
                                <wp:extent cx="3686175" cy="838200"/>
                                <wp:effectExtent l="0" t="0" r="9525" b="0"/>
                                <wp:docPr id="5" name="Afbeelding 2" descr="logo COA 131-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A 131-54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838200"/>
                                        </a:xfrm>
                                        <a:prstGeom prst="rect">
                                          <a:avLst/>
                                        </a:prstGeom>
                                        <a:noFill/>
                                        <a:ln>
                                          <a:noFill/>
                                        </a:ln>
                                      </pic:spPr>
                                    </pic:pic>
                                  </a:graphicData>
                                </a:graphic>
                              </wp:inline>
                            </w:drawing>
                          </w:r>
                        </w:p>
                        <w:p w14:paraId="610DF61A" w14:textId="77777777" w:rsidR="003C6F71" w:rsidRDefault="003C6F7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0C56" id="LogoOtherPages" o:spid="_x0000_s1027" type="#_x0000_t202" style="position:absolute;margin-left:39.7pt;margin-top:19.85pt;width:290.3pt;height:6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" filled="f" stroked="f">
              <v:textbox inset="0,0,0,0">
                <w:txbxContent>
                  <w:p w14:paraId="76100EA0" w14:textId="77777777" w:rsidR="003C6F71" w:rsidRDefault="003C6F71">
                    <w:r>
                      <w:rPr>
                        <w:noProof/>
                        <w:lang w:eastAsia="nl-NL"/>
                      </w:rPr>
                      <w:drawing>
                        <wp:inline distT="0" distB="0" distL="0" distR="0" wp14:anchorId="318C5762" wp14:editId="7001202B">
                          <wp:extent cx="3686175" cy="838200"/>
                          <wp:effectExtent l="0" t="0" r="9525" b="0"/>
                          <wp:docPr id="5" name="Afbeelding 2" descr="logo COA 131-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A 131-54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838200"/>
                                  </a:xfrm>
                                  <a:prstGeom prst="rect">
                                    <a:avLst/>
                                  </a:prstGeom>
                                  <a:noFill/>
                                  <a:ln>
                                    <a:noFill/>
                                  </a:ln>
                                </pic:spPr>
                              </pic:pic>
                            </a:graphicData>
                          </a:graphic>
                        </wp:inline>
                      </w:drawing>
                    </w:r>
                  </w:p>
                  <w:p w14:paraId="610DF61A" w14:textId="77777777" w:rsidR="003C6F71" w:rsidRDefault="003C6F71"/>
                </w:txbxContent>
              </v:textbox>
              <w10:wrap anchorx="page" anchory="page"/>
              <w10:anchorlock/>
            </v:shape>
          </w:pict>
        </mc:Fallback>
      </mc:AlternateContent>
    </w:r>
  </w:p>
  <w:p w14:paraId="31A5067D" w14:textId="696A651C" w:rsidR="003C6F71" w:rsidRDefault="003C6F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EFC5" w14:textId="77777777" w:rsidR="003C6F71" w:rsidRDefault="003C6F71">
    <w:pPr>
      <w:pStyle w:val="Hidden"/>
      <w:framePr w:wrap="around" w:x="189" w:y="187"/>
    </w:pPr>
    <w:r>
      <w:rPr>
        <w:noProof/>
        <w:sz w:val="20"/>
        <w:lang w:eastAsia="nl-NL"/>
      </w:rPr>
      <mc:AlternateContent>
        <mc:Choice Requires="wps">
          <w:drawing>
            <wp:anchor distT="0" distB="0" distL="114300" distR="114300" simplePos="0" relativeHeight="251658241" behindDoc="0" locked="1" layoutInCell="1" allowOverlap="1" wp14:anchorId="13EBE908" wp14:editId="5C5793D9">
              <wp:simplePos x="0" y="0"/>
              <wp:positionH relativeFrom="page">
                <wp:posOffset>504190</wp:posOffset>
              </wp:positionH>
              <wp:positionV relativeFrom="page">
                <wp:posOffset>252095</wp:posOffset>
              </wp:positionV>
              <wp:extent cx="3686810" cy="839470"/>
              <wp:effectExtent l="0" t="4445" r="0" b="3810"/>
              <wp:wrapNone/>
              <wp:docPr id="1"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77CF6" w14:textId="77777777" w:rsidR="003C6F71" w:rsidRDefault="003C6F71">
                          <w:r>
                            <w:rPr>
                              <w:noProof/>
                              <w:lang w:eastAsia="nl-NL"/>
                            </w:rPr>
                            <w:drawing>
                              <wp:inline distT="0" distB="0" distL="0" distR="0" wp14:anchorId="763BFC17" wp14:editId="764302E7">
                                <wp:extent cx="3686175" cy="838200"/>
                                <wp:effectExtent l="0" t="0" r="9525" b="0"/>
                                <wp:docPr id="4" name="Afbeelding 1" descr="logo COA 131-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A 131-54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838200"/>
                                        </a:xfrm>
                                        <a:prstGeom prst="rect">
                                          <a:avLst/>
                                        </a:prstGeom>
                                        <a:noFill/>
                                        <a:ln>
                                          <a:noFill/>
                                        </a:ln>
                                      </pic:spPr>
                                    </pic:pic>
                                  </a:graphicData>
                                </a:graphic>
                              </wp:inline>
                            </w:drawing>
                          </w:r>
                        </w:p>
                        <w:p w14:paraId="0961F02B" w14:textId="77777777" w:rsidR="003C6F71" w:rsidRDefault="003C6F7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BE908" id="_x0000_t202" coordsize="21600,21600" o:spt="202" path="m,l,21600r21600,l21600,xe">
              <v:stroke joinstyle="miter"/>
              <v:path gradientshapeok="t" o:connecttype="rect"/>
            </v:shapetype>
            <v:shape id="LogoFirstPage" o:spid="_x0000_s1028" type="#_x0000_t202" style="position:absolute;margin-left:39.7pt;margin-top:19.85pt;width:290.3pt;height:66.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" filled="f" stroked="f">
              <v:textbox inset="0,0,0,0">
                <w:txbxContent>
                  <w:p w14:paraId="7A577CF6" w14:textId="77777777" w:rsidR="003C6F71" w:rsidRDefault="003C6F71">
                    <w:r>
                      <w:rPr>
                        <w:noProof/>
                        <w:lang w:eastAsia="nl-NL"/>
                      </w:rPr>
                      <w:drawing>
                        <wp:inline distT="0" distB="0" distL="0" distR="0" wp14:anchorId="763BFC17" wp14:editId="764302E7">
                          <wp:extent cx="3686175" cy="838200"/>
                          <wp:effectExtent l="0" t="0" r="9525" b="0"/>
                          <wp:docPr id="4" name="Afbeelding 1" descr="logo COA 131-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A 131-54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838200"/>
                                  </a:xfrm>
                                  <a:prstGeom prst="rect">
                                    <a:avLst/>
                                  </a:prstGeom>
                                  <a:noFill/>
                                  <a:ln>
                                    <a:noFill/>
                                  </a:ln>
                                </pic:spPr>
                              </pic:pic>
                            </a:graphicData>
                          </a:graphic>
                        </wp:inline>
                      </w:drawing>
                    </w:r>
                  </w:p>
                  <w:p w14:paraId="0961F02B" w14:textId="77777777" w:rsidR="003C6F71" w:rsidRDefault="003C6F71"/>
                </w:txbxContent>
              </v:textbox>
              <w10:wrap anchorx="page" anchory="page"/>
              <w10:anchorlock/>
            </v:shape>
          </w:pict>
        </mc:Fallback>
      </mc:AlternateContent>
    </w:r>
  </w:p>
  <w:p w14:paraId="2D8E30D5" w14:textId="0569839F" w:rsidR="003C6F71" w:rsidRDefault="003C6F71">
    <w:pPr>
      <w:pStyle w:val="Koptekst"/>
    </w:pPr>
    <w:r>
      <w:rPr>
        <w:noProof/>
        <w:lang w:eastAsia="nl-NL"/>
      </w:rPr>
      <w:drawing>
        <wp:anchor distT="0" distB="0" distL="114300" distR="114300" simplePos="0" relativeHeight="251658244" behindDoc="0" locked="0" layoutInCell="1" allowOverlap="1" wp14:anchorId="3BEB14A6" wp14:editId="7A873C0F">
          <wp:simplePos x="0" y="0"/>
          <wp:positionH relativeFrom="column">
            <wp:posOffset>-819509</wp:posOffset>
          </wp:positionH>
          <wp:positionV relativeFrom="paragraph">
            <wp:posOffset>-78273</wp:posOffset>
          </wp:positionV>
          <wp:extent cx="3686400" cy="838800"/>
          <wp:effectExtent l="0" t="0" r="0" b="0"/>
          <wp:wrapNone/>
          <wp:docPr id="9" name="Afbeelding 1" descr="logo COA 131-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A 131-546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86400" cy="83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CA422F2"/>
    <w:multiLevelType w:val="multilevel"/>
    <w:tmpl w:val="AF6C3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F0DC4"/>
    <w:multiLevelType w:val="hybridMultilevel"/>
    <w:tmpl w:val="4C862378"/>
    <w:lvl w:ilvl="0" w:tplc="2D20729C">
      <w:numFmt w:val="bullet"/>
      <w:lvlText w:val="-"/>
      <w:lvlJc w:val="left"/>
      <w:pPr>
        <w:ind w:left="1065" w:hanging="705"/>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2410269F"/>
    <w:multiLevelType w:val="hybridMultilevel"/>
    <w:tmpl w:val="F4CA8CD0"/>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15:restartNumberingAfterBreak="0">
    <w:nsid w:val="62A061CD"/>
    <w:multiLevelType w:val="hybridMultilevel"/>
    <w:tmpl w:val="63A66AA2"/>
    <w:lvl w:ilvl="0" w:tplc="8EBEABDC">
      <w:start w:val="1"/>
      <w:numFmt w:val="bullet"/>
      <w:pStyle w:val="COA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43218444">
    <w:abstractNumId w:val="6"/>
  </w:num>
  <w:num w:numId="2" w16cid:durableId="707684731">
    <w:abstractNumId w:val="5"/>
  </w:num>
  <w:num w:numId="3" w16cid:durableId="750466643">
    <w:abstractNumId w:val="0"/>
  </w:num>
  <w:num w:numId="4" w16cid:durableId="1206678556">
    <w:abstractNumId w:val="3"/>
  </w:num>
  <w:num w:numId="5" w16cid:durableId="988290745">
    <w:abstractNumId w:val="2"/>
  </w:num>
  <w:num w:numId="6" w16cid:durableId="1166945963">
    <w:abstractNumId w:val="4"/>
  </w:num>
  <w:num w:numId="7" w16cid:durableId="165440677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131073">
      <o:colormru v:ext="edit" colors="#e7ad11,#d09a0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SaveInCorsa" w:val="-1"/>
  </w:docVars>
  <w:rsids>
    <w:rsidRoot w:val="00C63C95"/>
    <w:rsid w:val="00004864"/>
    <w:rsid w:val="00005AF7"/>
    <w:rsid w:val="00005D04"/>
    <w:rsid w:val="00010DCF"/>
    <w:rsid w:val="00011D9A"/>
    <w:rsid w:val="00012945"/>
    <w:rsid w:val="00015AFD"/>
    <w:rsid w:val="00020875"/>
    <w:rsid w:val="00031D95"/>
    <w:rsid w:val="00033843"/>
    <w:rsid w:val="000363A3"/>
    <w:rsid w:val="00037AD8"/>
    <w:rsid w:val="00043016"/>
    <w:rsid w:val="000447CB"/>
    <w:rsid w:val="00047506"/>
    <w:rsid w:val="00051E6B"/>
    <w:rsid w:val="00053119"/>
    <w:rsid w:val="000536FA"/>
    <w:rsid w:val="000540F8"/>
    <w:rsid w:val="00055F40"/>
    <w:rsid w:val="00067B65"/>
    <w:rsid w:val="00073078"/>
    <w:rsid w:val="00074FB9"/>
    <w:rsid w:val="00074FF4"/>
    <w:rsid w:val="00083BBB"/>
    <w:rsid w:val="00083F10"/>
    <w:rsid w:val="000863F6"/>
    <w:rsid w:val="00087CC8"/>
    <w:rsid w:val="00090610"/>
    <w:rsid w:val="0009156A"/>
    <w:rsid w:val="00094A79"/>
    <w:rsid w:val="000A05CC"/>
    <w:rsid w:val="000A5B67"/>
    <w:rsid w:val="000A695D"/>
    <w:rsid w:val="000A7656"/>
    <w:rsid w:val="000B0BCF"/>
    <w:rsid w:val="000B20FE"/>
    <w:rsid w:val="000B2D4E"/>
    <w:rsid w:val="000B5D09"/>
    <w:rsid w:val="000B69D8"/>
    <w:rsid w:val="000C3AE7"/>
    <w:rsid w:val="000C4FCE"/>
    <w:rsid w:val="000D3A27"/>
    <w:rsid w:val="000D47C7"/>
    <w:rsid w:val="000E261C"/>
    <w:rsid w:val="000E4634"/>
    <w:rsid w:val="000F0391"/>
    <w:rsid w:val="000F2EF6"/>
    <w:rsid w:val="000F6202"/>
    <w:rsid w:val="001044D4"/>
    <w:rsid w:val="00104567"/>
    <w:rsid w:val="00104AEA"/>
    <w:rsid w:val="00115846"/>
    <w:rsid w:val="00116B63"/>
    <w:rsid w:val="00120267"/>
    <w:rsid w:val="00120A4C"/>
    <w:rsid w:val="00121450"/>
    <w:rsid w:val="00124934"/>
    <w:rsid w:val="00131574"/>
    <w:rsid w:val="001345E1"/>
    <w:rsid w:val="00136C41"/>
    <w:rsid w:val="00140A6E"/>
    <w:rsid w:val="00143440"/>
    <w:rsid w:val="00144361"/>
    <w:rsid w:val="00145C4E"/>
    <w:rsid w:val="00150F83"/>
    <w:rsid w:val="001529C1"/>
    <w:rsid w:val="0015323A"/>
    <w:rsid w:val="00153EF6"/>
    <w:rsid w:val="00154296"/>
    <w:rsid w:val="00154637"/>
    <w:rsid w:val="00154C66"/>
    <w:rsid w:val="00155651"/>
    <w:rsid w:val="00156402"/>
    <w:rsid w:val="001609B5"/>
    <w:rsid w:val="00161BA5"/>
    <w:rsid w:val="0016283C"/>
    <w:rsid w:val="00165538"/>
    <w:rsid w:val="0017287A"/>
    <w:rsid w:val="001749DF"/>
    <w:rsid w:val="00174B25"/>
    <w:rsid w:val="00174C37"/>
    <w:rsid w:val="0018081F"/>
    <w:rsid w:val="00180DC5"/>
    <w:rsid w:val="00181B48"/>
    <w:rsid w:val="00181DCA"/>
    <w:rsid w:val="00184B63"/>
    <w:rsid w:val="0018515F"/>
    <w:rsid w:val="001856F3"/>
    <w:rsid w:val="00185E62"/>
    <w:rsid w:val="001875DF"/>
    <w:rsid w:val="00191147"/>
    <w:rsid w:val="00193AAF"/>
    <w:rsid w:val="00196A2B"/>
    <w:rsid w:val="00197DD2"/>
    <w:rsid w:val="001A2F44"/>
    <w:rsid w:val="001A50AC"/>
    <w:rsid w:val="001A5B22"/>
    <w:rsid w:val="001A6147"/>
    <w:rsid w:val="001B0361"/>
    <w:rsid w:val="001B2CBC"/>
    <w:rsid w:val="001B41B1"/>
    <w:rsid w:val="001B6D02"/>
    <w:rsid w:val="001C0078"/>
    <w:rsid w:val="001C52AE"/>
    <w:rsid w:val="001C6E1E"/>
    <w:rsid w:val="001C7F1A"/>
    <w:rsid w:val="001D1B67"/>
    <w:rsid w:val="001D51B2"/>
    <w:rsid w:val="001E53A2"/>
    <w:rsid w:val="001E7A8B"/>
    <w:rsid w:val="001F1001"/>
    <w:rsid w:val="001F1C14"/>
    <w:rsid w:val="001F23CD"/>
    <w:rsid w:val="001F3147"/>
    <w:rsid w:val="001F5C4A"/>
    <w:rsid w:val="00200869"/>
    <w:rsid w:val="00205701"/>
    <w:rsid w:val="00206366"/>
    <w:rsid w:val="0021401C"/>
    <w:rsid w:val="002166E6"/>
    <w:rsid w:val="00216DFC"/>
    <w:rsid w:val="00222AFE"/>
    <w:rsid w:val="00226775"/>
    <w:rsid w:val="00226FF7"/>
    <w:rsid w:val="002332D2"/>
    <w:rsid w:val="00234895"/>
    <w:rsid w:val="002378D4"/>
    <w:rsid w:val="00241A89"/>
    <w:rsid w:val="0024363A"/>
    <w:rsid w:val="00244E7C"/>
    <w:rsid w:val="00245744"/>
    <w:rsid w:val="00250521"/>
    <w:rsid w:val="00254DF7"/>
    <w:rsid w:val="002564BD"/>
    <w:rsid w:val="0026624A"/>
    <w:rsid w:val="00266E07"/>
    <w:rsid w:val="002676C6"/>
    <w:rsid w:val="002725A7"/>
    <w:rsid w:val="00274229"/>
    <w:rsid w:val="002805CD"/>
    <w:rsid w:val="0028295D"/>
    <w:rsid w:val="00284750"/>
    <w:rsid w:val="0028535B"/>
    <w:rsid w:val="00286D79"/>
    <w:rsid w:val="00295BD8"/>
    <w:rsid w:val="00296737"/>
    <w:rsid w:val="002977AB"/>
    <w:rsid w:val="002A5D53"/>
    <w:rsid w:val="002A747A"/>
    <w:rsid w:val="002B0610"/>
    <w:rsid w:val="002B119F"/>
    <w:rsid w:val="002B13B1"/>
    <w:rsid w:val="002B16C6"/>
    <w:rsid w:val="002B5A47"/>
    <w:rsid w:val="002C2420"/>
    <w:rsid w:val="002C318D"/>
    <w:rsid w:val="002C7385"/>
    <w:rsid w:val="002D018A"/>
    <w:rsid w:val="002D4D5C"/>
    <w:rsid w:val="002E047B"/>
    <w:rsid w:val="002E476F"/>
    <w:rsid w:val="002F414E"/>
    <w:rsid w:val="002F45EF"/>
    <w:rsid w:val="002F47F3"/>
    <w:rsid w:val="002F616F"/>
    <w:rsid w:val="00302C68"/>
    <w:rsid w:val="00304262"/>
    <w:rsid w:val="00304601"/>
    <w:rsid w:val="00305896"/>
    <w:rsid w:val="00314C9A"/>
    <w:rsid w:val="003209B9"/>
    <w:rsid w:val="00322BDB"/>
    <w:rsid w:val="003233D3"/>
    <w:rsid w:val="00325F98"/>
    <w:rsid w:val="00330647"/>
    <w:rsid w:val="00332DB3"/>
    <w:rsid w:val="00333734"/>
    <w:rsid w:val="003337C0"/>
    <w:rsid w:val="0034116B"/>
    <w:rsid w:val="00345887"/>
    <w:rsid w:val="0034644E"/>
    <w:rsid w:val="00347C0D"/>
    <w:rsid w:val="00350E9A"/>
    <w:rsid w:val="00350F4A"/>
    <w:rsid w:val="00355D5E"/>
    <w:rsid w:val="00357119"/>
    <w:rsid w:val="0035761B"/>
    <w:rsid w:val="003610CB"/>
    <w:rsid w:val="003615BB"/>
    <w:rsid w:val="00365D13"/>
    <w:rsid w:val="00365E78"/>
    <w:rsid w:val="003662AC"/>
    <w:rsid w:val="00366463"/>
    <w:rsid w:val="00372185"/>
    <w:rsid w:val="00376659"/>
    <w:rsid w:val="00377417"/>
    <w:rsid w:val="00380AAE"/>
    <w:rsid w:val="00383C6B"/>
    <w:rsid w:val="00384CCD"/>
    <w:rsid w:val="00385CBA"/>
    <w:rsid w:val="00387E3F"/>
    <w:rsid w:val="0039004D"/>
    <w:rsid w:val="00392194"/>
    <w:rsid w:val="00397BB7"/>
    <w:rsid w:val="003A2F39"/>
    <w:rsid w:val="003B1E83"/>
    <w:rsid w:val="003B6DA9"/>
    <w:rsid w:val="003B6E03"/>
    <w:rsid w:val="003C1B08"/>
    <w:rsid w:val="003C494E"/>
    <w:rsid w:val="003C4957"/>
    <w:rsid w:val="003C4B8B"/>
    <w:rsid w:val="003C6F71"/>
    <w:rsid w:val="003C7A10"/>
    <w:rsid w:val="003D0EA6"/>
    <w:rsid w:val="003D1088"/>
    <w:rsid w:val="003D51F0"/>
    <w:rsid w:val="003D5C8A"/>
    <w:rsid w:val="003E1F20"/>
    <w:rsid w:val="003E517E"/>
    <w:rsid w:val="003E6177"/>
    <w:rsid w:val="003F1CA2"/>
    <w:rsid w:val="003F3BBC"/>
    <w:rsid w:val="0040186D"/>
    <w:rsid w:val="00401C3C"/>
    <w:rsid w:val="00402912"/>
    <w:rsid w:val="00403AF4"/>
    <w:rsid w:val="004056A5"/>
    <w:rsid w:val="00410184"/>
    <w:rsid w:val="00414BCD"/>
    <w:rsid w:val="004160AB"/>
    <w:rsid w:val="0041676B"/>
    <w:rsid w:val="00417A4D"/>
    <w:rsid w:val="004225A3"/>
    <w:rsid w:val="00422FD7"/>
    <w:rsid w:val="004304F6"/>
    <w:rsid w:val="00432AB0"/>
    <w:rsid w:val="00443BEA"/>
    <w:rsid w:val="00444AA1"/>
    <w:rsid w:val="00452E69"/>
    <w:rsid w:val="00453A1A"/>
    <w:rsid w:val="00457A47"/>
    <w:rsid w:val="004611D9"/>
    <w:rsid w:val="004635DF"/>
    <w:rsid w:val="0046396D"/>
    <w:rsid w:val="00467CBE"/>
    <w:rsid w:val="00475E41"/>
    <w:rsid w:val="00482B1D"/>
    <w:rsid w:val="0048390A"/>
    <w:rsid w:val="004942FC"/>
    <w:rsid w:val="00495A50"/>
    <w:rsid w:val="00496A3E"/>
    <w:rsid w:val="004979F7"/>
    <w:rsid w:val="004A15AF"/>
    <w:rsid w:val="004A1EC0"/>
    <w:rsid w:val="004B2F0E"/>
    <w:rsid w:val="004B5F36"/>
    <w:rsid w:val="004C7012"/>
    <w:rsid w:val="004D55C5"/>
    <w:rsid w:val="004D5D0F"/>
    <w:rsid w:val="004D611A"/>
    <w:rsid w:val="004D6E20"/>
    <w:rsid w:val="004D772E"/>
    <w:rsid w:val="004E07DA"/>
    <w:rsid w:val="004E18EB"/>
    <w:rsid w:val="004E515B"/>
    <w:rsid w:val="004E6665"/>
    <w:rsid w:val="004E73E8"/>
    <w:rsid w:val="004F0149"/>
    <w:rsid w:val="004F258B"/>
    <w:rsid w:val="004F2E40"/>
    <w:rsid w:val="004F39DD"/>
    <w:rsid w:val="004F418D"/>
    <w:rsid w:val="004F5F42"/>
    <w:rsid w:val="004F6376"/>
    <w:rsid w:val="00504E71"/>
    <w:rsid w:val="00505662"/>
    <w:rsid w:val="00511A0E"/>
    <w:rsid w:val="00512953"/>
    <w:rsid w:val="005150E7"/>
    <w:rsid w:val="005151EC"/>
    <w:rsid w:val="0052124A"/>
    <w:rsid w:val="00524C41"/>
    <w:rsid w:val="005258EE"/>
    <w:rsid w:val="00533DE7"/>
    <w:rsid w:val="005357E5"/>
    <w:rsid w:val="00537FB1"/>
    <w:rsid w:val="00541CFF"/>
    <w:rsid w:val="00542C60"/>
    <w:rsid w:val="00543D4F"/>
    <w:rsid w:val="00553389"/>
    <w:rsid w:val="00554EB9"/>
    <w:rsid w:val="005600F1"/>
    <w:rsid w:val="00562D64"/>
    <w:rsid w:val="00564D6D"/>
    <w:rsid w:val="00577064"/>
    <w:rsid w:val="005774FF"/>
    <w:rsid w:val="00584A65"/>
    <w:rsid w:val="005877F2"/>
    <w:rsid w:val="00593F84"/>
    <w:rsid w:val="005A11BA"/>
    <w:rsid w:val="005A146A"/>
    <w:rsid w:val="005A164B"/>
    <w:rsid w:val="005A21FD"/>
    <w:rsid w:val="005A47A5"/>
    <w:rsid w:val="005A4939"/>
    <w:rsid w:val="005A5811"/>
    <w:rsid w:val="005B0CF0"/>
    <w:rsid w:val="005B271C"/>
    <w:rsid w:val="005B3541"/>
    <w:rsid w:val="005B3D9B"/>
    <w:rsid w:val="005C0CC6"/>
    <w:rsid w:val="005C1B8E"/>
    <w:rsid w:val="005C2555"/>
    <w:rsid w:val="005C35AB"/>
    <w:rsid w:val="005C50FD"/>
    <w:rsid w:val="005C57E9"/>
    <w:rsid w:val="005D164E"/>
    <w:rsid w:val="005D2DE4"/>
    <w:rsid w:val="005D4581"/>
    <w:rsid w:val="005D4C31"/>
    <w:rsid w:val="005D66D4"/>
    <w:rsid w:val="005E02F2"/>
    <w:rsid w:val="005E34EE"/>
    <w:rsid w:val="005F19C4"/>
    <w:rsid w:val="005F28AA"/>
    <w:rsid w:val="005F5232"/>
    <w:rsid w:val="005F7CD2"/>
    <w:rsid w:val="00604E61"/>
    <w:rsid w:val="00605514"/>
    <w:rsid w:val="00606CFE"/>
    <w:rsid w:val="00607E33"/>
    <w:rsid w:val="00611641"/>
    <w:rsid w:val="006205E4"/>
    <w:rsid w:val="00621FA0"/>
    <w:rsid w:val="00624518"/>
    <w:rsid w:val="0062591D"/>
    <w:rsid w:val="00625D3B"/>
    <w:rsid w:val="006267CA"/>
    <w:rsid w:val="00634A79"/>
    <w:rsid w:val="00636093"/>
    <w:rsid w:val="0065147E"/>
    <w:rsid w:val="00651642"/>
    <w:rsid w:val="006532F2"/>
    <w:rsid w:val="00654863"/>
    <w:rsid w:val="006648CB"/>
    <w:rsid w:val="00664E46"/>
    <w:rsid w:val="00664EF8"/>
    <w:rsid w:val="006663BE"/>
    <w:rsid w:val="00666D21"/>
    <w:rsid w:val="00667905"/>
    <w:rsid w:val="0067352C"/>
    <w:rsid w:val="00673EE7"/>
    <w:rsid w:val="00676873"/>
    <w:rsid w:val="00677397"/>
    <w:rsid w:val="006802A2"/>
    <w:rsid w:val="00692A78"/>
    <w:rsid w:val="00693FA6"/>
    <w:rsid w:val="00694017"/>
    <w:rsid w:val="006956AD"/>
    <w:rsid w:val="00695AFA"/>
    <w:rsid w:val="00695E68"/>
    <w:rsid w:val="00697CE6"/>
    <w:rsid w:val="00697D11"/>
    <w:rsid w:val="006A02BB"/>
    <w:rsid w:val="006A2384"/>
    <w:rsid w:val="006A2A98"/>
    <w:rsid w:val="006B560B"/>
    <w:rsid w:val="006C1771"/>
    <w:rsid w:val="006C1A8F"/>
    <w:rsid w:val="006C286B"/>
    <w:rsid w:val="006C3499"/>
    <w:rsid w:val="006C36FF"/>
    <w:rsid w:val="006C3939"/>
    <w:rsid w:val="006D6712"/>
    <w:rsid w:val="006D7813"/>
    <w:rsid w:val="006E0250"/>
    <w:rsid w:val="006E109D"/>
    <w:rsid w:val="006E179F"/>
    <w:rsid w:val="006E34EC"/>
    <w:rsid w:val="006E48A3"/>
    <w:rsid w:val="006E6A46"/>
    <w:rsid w:val="006E727A"/>
    <w:rsid w:val="006F300F"/>
    <w:rsid w:val="006F50B0"/>
    <w:rsid w:val="007009F4"/>
    <w:rsid w:val="00703430"/>
    <w:rsid w:val="007102E9"/>
    <w:rsid w:val="00710F84"/>
    <w:rsid w:val="0071392A"/>
    <w:rsid w:val="0071416D"/>
    <w:rsid w:val="0072027A"/>
    <w:rsid w:val="00720FD7"/>
    <w:rsid w:val="00721824"/>
    <w:rsid w:val="007307E6"/>
    <w:rsid w:val="00731BE6"/>
    <w:rsid w:val="0073265F"/>
    <w:rsid w:val="00732B82"/>
    <w:rsid w:val="00733370"/>
    <w:rsid w:val="00736C79"/>
    <w:rsid w:val="00740B60"/>
    <w:rsid w:val="00740B9B"/>
    <w:rsid w:val="00745780"/>
    <w:rsid w:val="00757BC4"/>
    <w:rsid w:val="00767166"/>
    <w:rsid w:val="00770983"/>
    <w:rsid w:val="007735A9"/>
    <w:rsid w:val="00774871"/>
    <w:rsid w:val="00776F0F"/>
    <w:rsid w:val="00777318"/>
    <w:rsid w:val="007811C0"/>
    <w:rsid w:val="00791011"/>
    <w:rsid w:val="00793B3C"/>
    <w:rsid w:val="007A2207"/>
    <w:rsid w:val="007A30FD"/>
    <w:rsid w:val="007A38BE"/>
    <w:rsid w:val="007A3EB4"/>
    <w:rsid w:val="007A48DB"/>
    <w:rsid w:val="007B4D53"/>
    <w:rsid w:val="007B7D16"/>
    <w:rsid w:val="007C3D95"/>
    <w:rsid w:val="007C5233"/>
    <w:rsid w:val="007C5A1D"/>
    <w:rsid w:val="007D0FB9"/>
    <w:rsid w:val="007D1EAA"/>
    <w:rsid w:val="007E0240"/>
    <w:rsid w:val="007E1F40"/>
    <w:rsid w:val="007E2DF0"/>
    <w:rsid w:val="007E5BDA"/>
    <w:rsid w:val="007F1561"/>
    <w:rsid w:val="007F2A4D"/>
    <w:rsid w:val="007F440C"/>
    <w:rsid w:val="0081220F"/>
    <w:rsid w:val="008202F4"/>
    <w:rsid w:val="008243BB"/>
    <w:rsid w:val="00831841"/>
    <w:rsid w:val="008322DA"/>
    <w:rsid w:val="00832767"/>
    <w:rsid w:val="008330A7"/>
    <w:rsid w:val="00835C42"/>
    <w:rsid w:val="00836B6D"/>
    <w:rsid w:val="00837390"/>
    <w:rsid w:val="00840EF3"/>
    <w:rsid w:val="008478BE"/>
    <w:rsid w:val="0085027F"/>
    <w:rsid w:val="008523BE"/>
    <w:rsid w:val="00853511"/>
    <w:rsid w:val="00854B31"/>
    <w:rsid w:val="008568D8"/>
    <w:rsid w:val="00865382"/>
    <w:rsid w:val="00866059"/>
    <w:rsid w:val="008660F0"/>
    <w:rsid w:val="00866EB3"/>
    <w:rsid w:val="00870B0A"/>
    <w:rsid w:val="00871A98"/>
    <w:rsid w:val="00873BDA"/>
    <w:rsid w:val="00873D39"/>
    <w:rsid w:val="008757A2"/>
    <w:rsid w:val="00880339"/>
    <w:rsid w:val="00880D6F"/>
    <w:rsid w:val="0088468F"/>
    <w:rsid w:val="00894A45"/>
    <w:rsid w:val="00895D04"/>
    <w:rsid w:val="008A0CD3"/>
    <w:rsid w:val="008A1C84"/>
    <w:rsid w:val="008A22E4"/>
    <w:rsid w:val="008A3D4F"/>
    <w:rsid w:val="008A4AE3"/>
    <w:rsid w:val="008A5A08"/>
    <w:rsid w:val="008B1901"/>
    <w:rsid w:val="008B4451"/>
    <w:rsid w:val="008B5B23"/>
    <w:rsid w:val="008C000F"/>
    <w:rsid w:val="008C1A41"/>
    <w:rsid w:val="008C5412"/>
    <w:rsid w:val="008C6F9C"/>
    <w:rsid w:val="008C7918"/>
    <w:rsid w:val="008D0989"/>
    <w:rsid w:val="008D124C"/>
    <w:rsid w:val="008D1560"/>
    <w:rsid w:val="008D7B74"/>
    <w:rsid w:val="008E16B2"/>
    <w:rsid w:val="008E1A54"/>
    <w:rsid w:val="008F34DD"/>
    <w:rsid w:val="008F39EC"/>
    <w:rsid w:val="008F5AFB"/>
    <w:rsid w:val="00900670"/>
    <w:rsid w:val="00901363"/>
    <w:rsid w:val="009013A0"/>
    <w:rsid w:val="009034AE"/>
    <w:rsid w:val="0090730B"/>
    <w:rsid w:val="0091154F"/>
    <w:rsid w:val="00911AB1"/>
    <w:rsid w:val="00921892"/>
    <w:rsid w:val="00925DBB"/>
    <w:rsid w:val="00926858"/>
    <w:rsid w:val="00926D74"/>
    <w:rsid w:val="0092700F"/>
    <w:rsid w:val="009304A1"/>
    <w:rsid w:val="00934DCA"/>
    <w:rsid w:val="009355A1"/>
    <w:rsid w:val="00940D91"/>
    <w:rsid w:val="009426EC"/>
    <w:rsid w:val="009432E6"/>
    <w:rsid w:val="009625B8"/>
    <w:rsid w:val="0096484C"/>
    <w:rsid w:val="00965C99"/>
    <w:rsid w:val="00970AC4"/>
    <w:rsid w:val="00971D1F"/>
    <w:rsid w:val="009722EC"/>
    <w:rsid w:val="0097249F"/>
    <w:rsid w:val="009727F6"/>
    <w:rsid w:val="00973FDF"/>
    <w:rsid w:val="00980295"/>
    <w:rsid w:val="00983961"/>
    <w:rsid w:val="00984A68"/>
    <w:rsid w:val="00985B39"/>
    <w:rsid w:val="00986BCF"/>
    <w:rsid w:val="00987172"/>
    <w:rsid w:val="00993B41"/>
    <w:rsid w:val="009942B0"/>
    <w:rsid w:val="00996868"/>
    <w:rsid w:val="00996D03"/>
    <w:rsid w:val="009A0A1F"/>
    <w:rsid w:val="009A21E1"/>
    <w:rsid w:val="009A2CE3"/>
    <w:rsid w:val="009A4823"/>
    <w:rsid w:val="009A547D"/>
    <w:rsid w:val="009A5B4E"/>
    <w:rsid w:val="009A6485"/>
    <w:rsid w:val="009A64BE"/>
    <w:rsid w:val="009B25CF"/>
    <w:rsid w:val="009B500C"/>
    <w:rsid w:val="009C0C42"/>
    <w:rsid w:val="009C19F4"/>
    <w:rsid w:val="009C57A5"/>
    <w:rsid w:val="009C5F7C"/>
    <w:rsid w:val="009C6B42"/>
    <w:rsid w:val="009D1BB8"/>
    <w:rsid w:val="009D4C74"/>
    <w:rsid w:val="009D516D"/>
    <w:rsid w:val="009D59A1"/>
    <w:rsid w:val="009E0679"/>
    <w:rsid w:val="009E14CD"/>
    <w:rsid w:val="009E2FEE"/>
    <w:rsid w:val="009F0DC5"/>
    <w:rsid w:val="00A00FCF"/>
    <w:rsid w:val="00A07C5C"/>
    <w:rsid w:val="00A123D8"/>
    <w:rsid w:val="00A148B1"/>
    <w:rsid w:val="00A1606B"/>
    <w:rsid w:val="00A245F0"/>
    <w:rsid w:val="00A41BE1"/>
    <w:rsid w:val="00A42ABF"/>
    <w:rsid w:val="00A42BA2"/>
    <w:rsid w:val="00A4540A"/>
    <w:rsid w:val="00A46122"/>
    <w:rsid w:val="00A46503"/>
    <w:rsid w:val="00A52325"/>
    <w:rsid w:val="00A5330B"/>
    <w:rsid w:val="00A53337"/>
    <w:rsid w:val="00A55924"/>
    <w:rsid w:val="00A57DBD"/>
    <w:rsid w:val="00A60DD0"/>
    <w:rsid w:val="00A6290F"/>
    <w:rsid w:val="00A65CFF"/>
    <w:rsid w:val="00A67555"/>
    <w:rsid w:val="00A715C6"/>
    <w:rsid w:val="00A74955"/>
    <w:rsid w:val="00A756E1"/>
    <w:rsid w:val="00A75BCE"/>
    <w:rsid w:val="00A7628B"/>
    <w:rsid w:val="00A77B48"/>
    <w:rsid w:val="00A808CD"/>
    <w:rsid w:val="00A81677"/>
    <w:rsid w:val="00A833E3"/>
    <w:rsid w:val="00A83D06"/>
    <w:rsid w:val="00A85350"/>
    <w:rsid w:val="00A9068B"/>
    <w:rsid w:val="00A907D9"/>
    <w:rsid w:val="00A915C4"/>
    <w:rsid w:val="00A925AB"/>
    <w:rsid w:val="00A9298A"/>
    <w:rsid w:val="00A92BD5"/>
    <w:rsid w:val="00A968C7"/>
    <w:rsid w:val="00AA378B"/>
    <w:rsid w:val="00AA4FA2"/>
    <w:rsid w:val="00AA5AE9"/>
    <w:rsid w:val="00AC2066"/>
    <w:rsid w:val="00AC3A2E"/>
    <w:rsid w:val="00AC3D03"/>
    <w:rsid w:val="00AC4D54"/>
    <w:rsid w:val="00AC6447"/>
    <w:rsid w:val="00AC7A3D"/>
    <w:rsid w:val="00AD23FC"/>
    <w:rsid w:val="00AD2C79"/>
    <w:rsid w:val="00AD3E02"/>
    <w:rsid w:val="00AE0986"/>
    <w:rsid w:val="00AE62CA"/>
    <w:rsid w:val="00AE7BF6"/>
    <w:rsid w:val="00AF2B9C"/>
    <w:rsid w:val="00AF420B"/>
    <w:rsid w:val="00AF5EA0"/>
    <w:rsid w:val="00AF6CCA"/>
    <w:rsid w:val="00B01A7B"/>
    <w:rsid w:val="00B066E0"/>
    <w:rsid w:val="00B07464"/>
    <w:rsid w:val="00B07EFA"/>
    <w:rsid w:val="00B114D0"/>
    <w:rsid w:val="00B115A0"/>
    <w:rsid w:val="00B21B25"/>
    <w:rsid w:val="00B2663A"/>
    <w:rsid w:val="00B26800"/>
    <w:rsid w:val="00B274B1"/>
    <w:rsid w:val="00B33C3F"/>
    <w:rsid w:val="00B34F24"/>
    <w:rsid w:val="00B36D65"/>
    <w:rsid w:val="00B37C53"/>
    <w:rsid w:val="00B40A0D"/>
    <w:rsid w:val="00B41188"/>
    <w:rsid w:val="00B41317"/>
    <w:rsid w:val="00B427D2"/>
    <w:rsid w:val="00B46D18"/>
    <w:rsid w:val="00B50415"/>
    <w:rsid w:val="00B52545"/>
    <w:rsid w:val="00B66002"/>
    <w:rsid w:val="00B66CC9"/>
    <w:rsid w:val="00B76D0E"/>
    <w:rsid w:val="00B86A23"/>
    <w:rsid w:val="00B90791"/>
    <w:rsid w:val="00B92842"/>
    <w:rsid w:val="00B972C7"/>
    <w:rsid w:val="00BA5522"/>
    <w:rsid w:val="00BA72E5"/>
    <w:rsid w:val="00BB0170"/>
    <w:rsid w:val="00BB4380"/>
    <w:rsid w:val="00BB715F"/>
    <w:rsid w:val="00BC0F4B"/>
    <w:rsid w:val="00BC1AA4"/>
    <w:rsid w:val="00BC2F85"/>
    <w:rsid w:val="00BC4488"/>
    <w:rsid w:val="00BC4C41"/>
    <w:rsid w:val="00BC77C3"/>
    <w:rsid w:val="00BD05CF"/>
    <w:rsid w:val="00BD5710"/>
    <w:rsid w:val="00BD6FDA"/>
    <w:rsid w:val="00BE4682"/>
    <w:rsid w:val="00BE479D"/>
    <w:rsid w:val="00BF0E67"/>
    <w:rsid w:val="00BF1F8C"/>
    <w:rsid w:val="00BF4043"/>
    <w:rsid w:val="00BF70EF"/>
    <w:rsid w:val="00C00D74"/>
    <w:rsid w:val="00C03E52"/>
    <w:rsid w:val="00C111E6"/>
    <w:rsid w:val="00C117B1"/>
    <w:rsid w:val="00C15044"/>
    <w:rsid w:val="00C153E3"/>
    <w:rsid w:val="00C16CA2"/>
    <w:rsid w:val="00C2081C"/>
    <w:rsid w:val="00C23BBF"/>
    <w:rsid w:val="00C23CCB"/>
    <w:rsid w:val="00C2405D"/>
    <w:rsid w:val="00C25086"/>
    <w:rsid w:val="00C25116"/>
    <w:rsid w:val="00C261C4"/>
    <w:rsid w:val="00C270D7"/>
    <w:rsid w:val="00C278A2"/>
    <w:rsid w:val="00C331A2"/>
    <w:rsid w:val="00C34CAA"/>
    <w:rsid w:val="00C3711B"/>
    <w:rsid w:val="00C40E1B"/>
    <w:rsid w:val="00C44031"/>
    <w:rsid w:val="00C451D5"/>
    <w:rsid w:val="00C45DD3"/>
    <w:rsid w:val="00C473AD"/>
    <w:rsid w:val="00C511DA"/>
    <w:rsid w:val="00C56BD5"/>
    <w:rsid w:val="00C574D9"/>
    <w:rsid w:val="00C61F5C"/>
    <w:rsid w:val="00C63C95"/>
    <w:rsid w:val="00C6453A"/>
    <w:rsid w:val="00C702DB"/>
    <w:rsid w:val="00C725D3"/>
    <w:rsid w:val="00C730AE"/>
    <w:rsid w:val="00C74EDD"/>
    <w:rsid w:val="00C75E3A"/>
    <w:rsid w:val="00C773EA"/>
    <w:rsid w:val="00C77DCF"/>
    <w:rsid w:val="00C819E9"/>
    <w:rsid w:val="00C82097"/>
    <w:rsid w:val="00C84B12"/>
    <w:rsid w:val="00C84F32"/>
    <w:rsid w:val="00C872E7"/>
    <w:rsid w:val="00C915F9"/>
    <w:rsid w:val="00C925A9"/>
    <w:rsid w:val="00CA3EE9"/>
    <w:rsid w:val="00CA5F02"/>
    <w:rsid w:val="00CA7AD4"/>
    <w:rsid w:val="00CA7D78"/>
    <w:rsid w:val="00CB17B2"/>
    <w:rsid w:val="00CB1872"/>
    <w:rsid w:val="00CB5841"/>
    <w:rsid w:val="00CB6474"/>
    <w:rsid w:val="00CC3B31"/>
    <w:rsid w:val="00CC5A98"/>
    <w:rsid w:val="00CC7122"/>
    <w:rsid w:val="00CD1CB7"/>
    <w:rsid w:val="00CD3EBB"/>
    <w:rsid w:val="00CD52D1"/>
    <w:rsid w:val="00CE082C"/>
    <w:rsid w:val="00CE3ADA"/>
    <w:rsid w:val="00CF1A37"/>
    <w:rsid w:val="00CF33C7"/>
    <w:rsid w:val="00CF5B21"/>
    <w:rsid w:val="00D01335"/>
    <w:rsid w:val="00D04D44"/>
    <w:rsid w:val="00D063CE"/>
    <w:rsid w:val="00D07F0B"/>
    <w:rsid w:val="00D1328B"/>
    <w:rsid w:val="00D148C8"/>
    <w:rsid w:val="00D21733"/>
    <w:rsid w:val="00D22DFA"/>
    <w:rsid w:val="00D246EC"/>
    <w:rsid w:val="00D26DAE"/>
    <w:rsid w:val="00D30075"/>
    <w:rsid w:val="00D33567"/>
    <w:rsid w:val="00D33DA1"/>
    <w:rsid w:val="00D36E45"/>
    <w:rsid w:val="00D4496A"/>
    <w:rsid w:val="00D4738D"/>
    <w:rsid w:val="00D503BA"/>
    <w:rsid w:val="00D51E22"/>
    <w:rsid w:val="00D52A24"/>
    <w:rsid w:val="00D53A25"/>
    <w:rsid w:val="00D61366"/>
    <w:rsid w:val="00D648C1"/>
    <w:rsid w:val="00D66103"/>
    <w:rsid w:val="00D704AB"/>
    <w:rsid w:val="00D70780"/>
    <w:rsid w:val="00D7143B"/>
    <w:rsid w:val="00D8020A"/>
    <w:rsid w:val="00D8418F"/>
    <w:rsid w:val="00D84C5C"/>
    <w:rsid w:val="00D952C5"/>
    <w:rsid w:val="00DA079D"/>
    <w:rsid w:val="00DA0FFF"/>
    <w:rsid w:val="00DA1393"/>
    <w:rsid w:val="00DA7955"/>
    <w:rsid w:val="00DB241C"/>
    <w:rsid w:val="00DB62B2"/>
    <w:rsid w:val="00DB697F"/>
    <w:rsid w:val="00DC0905"/>
    <w:rsid w:val="00DC1106"/>
    <w:rsid w:val="00DC5586"/>
    <w:rsid w:val="00DC5FF0"/>
    <w:rsid w:val="00DC7C47"/>
    <w:rsid w:val="00DD10CA"/>
    <w:rsid w:val="00DD1D70"/>
    <w:rsid w:val="00DD2A72"/>
    <w:rsid w:val="00DD4C37"/>
    <w:rsid w:val="00DD4C61"/>
    <w:rsid w:val="00DD63A8"/>
    <w:rsid w:val="00DD6C77"/>
    <w:rsid w:val="00DD7F56"/>
    <w:rsid w:val="00DE4CFB"/>
    <w:rsid w:val="00DE6771"/>
    <w:rsid w:val="00DF0546"/>
    <w:rsid w:val="00DF1AAC"/>
    <w:rsid w:val="00DF3CE4"/>
    <w:rsid w:val="00DF4447"/>
    <w:rsid w:val="00DF724F"/>
    <w:rsid w:val="00DF73FD"/>
    <w:rsid w:val="00E0257D"/>
    <w:rsid w:val="00E0715B"/>
    <w:rsid w:val="00E074FC"/>
    <w:rsid w:val="00E130F3"/>
    <w:rsid w:val="00E152C4"/>
    <w:rsid w:val="00E17563"/>
    <w:rsid w:val="00E206FD"/>
    <w:rsid w:val="00E22359"/>
    <w:rsid w:val="00E2335E"/>
    <w:rsid w:val="00E2366F"/>
    <w:rsid w:val="00E24E29"/>
    <w:rsid w:val="00E26ADB"/>
    <w:rsid w:val="00E27274"/>
    <w:rsid w:val="00E30038"/>
    <w:rsid w:val="00E303A6"/>
    <w:rsid w:val="00E30FC8"/>
    <w:rsid w:val="00E3495A"/>
    <w:rsid w:val="00E37A5D"/>
    <w:rsid w:val="00E4046E"/>
    <w:rsid w:val="00E42274"/>
    <w:rsid w:val="00E42E56"/>
    <w:rsid w:val="00E45DDC"/>
    <w:rsid w:val="00E51356"/>
    <w:rsid w:val="00E6570B"/>
    <w:rsid w:val="00E67A9C"/>
    <w:rsid w:val="00E7344D"/>
    <w:rsid w:val="00E7384E"/>
    <w:rsid w:val="00E75643"/>
    <w:rsid w:val="00E82A95"/>
    <w:rsid w:val="00E8597E"/>
    <w:rsid w:val="00E86079"/>
    <w:rsid w:val="00E91E15"/>
    <w:rsid w:val="00E933E3"/>
    <w:rsid w:val="00EB0415"/>
    <w:rsid w:val="00EB1859"/>
    <w:rsid w:val="00EB4978"/>
    <w:rsid w:val="00EB5F3A"/>
    <w:rsid w:val="00EC067A"/>
    <w:rsid w:val="00EC0C6E"/>
    <w:rsid w:val="00EC0C81"/>
    <w:rsid w:val="00EC66B3"/>
    <w:rsid w:val="00EC7462"/>
    <w:rsid w:val="00ED1380"/>
    <w:rsid w:val="00ED51C4"/>
    <w:rsid w:val="00ED5235"/>
    <w:rsid w:val="00ED5EDD"/>
    <w:rsid w:val="00EE05A3"/>
    <w:rsid w:val="00EE05FB"/>
    <w:rsid w:val="00EE11A3"/>
    <w:rsid w:val="00EE22A6"/>
    <w:rsid w:val="00EE533D"/>
    <w:rsid w:val="00EE6F70"/>
    <w:rsid w:val="00EF024C"/>
    <w:rsid w:val="00EF3B8F"/>
    <w:rsid w:val="00EF40D9"/>
    <w:rsid w:val="00EF5E14"/>
    <w:rsid w:val="00EF7575"/>
    <w:rsid w:val="00F013E4"/>
    <w:rsid w:val="00F03A01"/>
    <w:rsid w:val="00F11C9F"/>
    <w:rsid w:val="00F12054"/>
    <w:rsid w:val="00F1354D"/>
    <w:rsid w:val="00F1472F"/>
    <w:rsid w:val="00F15795"/>
    <w:rsid w:val="00F15CF1"/>
    <w:rsid w:val="00F16B61"/>
    <w:rsid w:val="00F17005"/>
    <w:rsid w:val="00F17534"/>
    <w:rsid w:val="00F17732"/>
    <w:rsid w:val="00F22DE2"/>
    <w:rsid w:val="00F25783"/>
    <w:rsid w:val="00F3445C"/>
    <w:rsid w:val="00F376F3"/>
    <w:rsid w:val="00F4031B"/>
    <w:rsid w:val="00F4086D"/>
    <w:rsid w:val="00F42CCF"/>
    <w:rsid w:val="00F4386C"/>
    <w:rsid w:val="00F438CE"/>
    <w:rsid w:val="00F47E09"/>
    <w:rsid w:val="00F52DA3"/>
    <w:rsid w:val="00F55671"/>
    <w:rsid w:val="00F55986"/>
    <w:rsid w:val="00F56103"/>
    <w:rsid w:val="00F61A22"/>
    <w:rsid w:val="00F7441F"/>
    <w:rsid w:val="00F80BD1"/>
    <w:rsid w:val="00F81B50"/>
    <w:rsid w:val="00F87E71"/>
    <w:rsid w:val="00F9197D"/>
    <w:rsid w:val="00F9466B"/>
    <w:rsid w:val="00F9484E"/>
    <w:rsid w:val="00FA2676"/>
    <w:rsid w:val="00FA35B5"/>
    <w:rsid w:val="00FA37DD"/>
    <w:rsid w:val="00FA678D"/>
    <w:rsid w:val="00FA72E2"/>
    <w:rsid w:val="00FB2D0D"/>
    <w:rsid w:val="00FB78CD"/>
    <w:rsid w:val="00FC310D"/>
    <w:rsid w:val="00FC480D"/>
    <w:rsid w:val="00FC4927"/>
    <w:rsid w:val="00FC4F38"/>
    <w:rsid w:val="00FD07C2"/>
    <w:rsid w:val="00FD288A"/>
    <w:rsid w:val="00FD4652"/>
    <w:rsid w:val="00FD4DC0"/>
    <w:rsid w:val="00FD56E9"/>
    <w:rsid w:val="00FD6DF0"/>
    <w:rsid w:val="00FD7604"/>
    <w:rsid w:val="00FE2780"/>
    <w:rsid w:val="00FE2BCB"/>
    <w:rsid w:val="00FE4857"/>
    <w:rsid w:val="00FF0EE4"/>
    <w:rsid w:val="00FF44D8"/>
    <w:rsid w:val="00FF625B"/>
    <w:rsid w:val="1D1BA7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colormru v:ext="edit" colors="#e7ad11,#d09a06"/>
    </o:shapedefaults>
    <o:shapelayout v:ext="edit">
      <o:idmap v:ext="edit" data="1"/>
    </o:shapelayout>
  </w:shapeDefaults>
  <w:decimalSymbol w:val=","/>
  <w:listSeparator w:val=";"/>
  <w14:docId w14:val="5A05DBC1"/>
  <w15:chartTrackingRefBased/>
  <w15:docId w15:val="{592C1DF7-C870-4FDB-BB25-3E6023A9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eastAsia="en-US"/>
    </w:rPr>
  </w:style>
  <w:style w:type="paragraph" w:styleId="Kop1">
    <w:name w:val="heading 1"/>
    <w:basedOn w:val="Standaard"/>
    <w:next w:val="Standaard"/>
    <w:qFormat/>
    <w:rsid w:val="007C3D95"/>
    <w:pPr>
      <w:keepNext/>
      <w:tabs>
        <w:tab w:val="num" w:pos="680"/>
      </w:tabs>
      <w:spacing w:before="560" w:after="280"/>
      <w:ind w:left="680" w:hanging="680"/>
      <w:outlineLvl w:val="0"/>
    </w:pPr>
    <w:rPr>
      <w:rFonts w:cs="Arial"/>
      <w:b/>
      <w:bCs/>
      <w:sz w:val="26"/>
      <w:szCs w:val="26"/>
    </w:rPr>
  </w:style>
  <w:style w:type="paragraph" w:styleId="Kop2">
    <w:name w:val="heading 2"/>
    <w:basedOn w:val="Standaard"/>
    <w:next w:val="Standaard"/>
    <w:link w:val="Kop2Char"/>
    <w:qFormat/>
    <w:rsid w:val="00A42ABF"/>
    <w:pPr>
      <w:keepNext/>
      <w:tabs>
        <w:tab w:val="num" w:pos="680"/>
      </w:tabs>
      <w:spacing w:before="280"/>
      <w:ind w:left="680" w:hanging="680"/>
      <w:outlineLvl w:val="1"/>
    </w:pPr>
    <w:rPr>
      <w:rFonts w:cs="Arial"/>
      <w:b/>
      <w:bCs/>
      <w:iCs/>
      <w:szCs w:val="22"/>
    </w:rPr>
  </w:style>
  <w:style w:type="paragraph" w:styleId="Kop3">
    <w:name w:val="heading 3"/>
    <w:basedOn w:val="Standaard"/>
    <w:next w:val="Standaard"/>
    <w:link w:val="Kop3Char"/>
    <w:qFormat/>
    <w:rsid w:val="00A42ABF"/>
    <w:pPr>
      <w:keepNext/>
      <w:tabs>
        <w:tab w:val="num" w:pos="680"/>
      </w:tabs>
      <w:spacing w:before="280"/>
      <w:ind w:left="680" w:hanging="680"/>
      <w:outlineLvl w:val="2"/>
    </w:pPr>
    <w:rPr>
      <w:rFonts w:cs="Arial"/>
      <w:bCs/>
      <w:i/>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rPr>
      <w:sz w:val="16"/>
    </w:rPr>
  </w:style>
  <w:style w:type="paragraph" w:customStyle="1" w:styleId="Hidden">
    <w:name w:val="Hidden"/>
    <w:basedOn w:val="Standaard"/>
    <w:pPr>
      <w:framePr w:w="171" w:h="175" w:hRule="exact" w:hSpace="567" w:wrap="around" w:vAnchor="page" w:hAnchor="page" w:x="188" w:y="188"/>
    </w:pPr>
    <w:rPr>
      <w:vanish/>
    </w:rPr>
  </w:style>
  <w:style w:type="paragraph" w:customStyle="1" w:styleId="Clusternaam">
    <w:name w:val="Clusternaam"/>
    <w:basedOn w:val="Invulgegevens"/>
    <w:rPr>
      <w:b/>
      <w:bCs/>
    </w:rPr>
  </w:style>
  <w:style w:type="paragraph" w:styleId="Koptekst">
    <w:name w:val="header"/>
    <w:basedOn w:val="Standaard"/>
    <w:pPr>
      <w:tabs>
        <w:tab w:val="center" w:pos="4153"/>
        <w:tab w:val="right" w:pos="8306"/>
      </w:tabs>
      <w:spacing w:before="280" w:after="280"/>
    </w:pPr>
    <w:rPr>
      <w:b/>
    </w:rPr>
  </w:style>
  <w:style w:type="paragraph" w:styleId="Voettekst">
    <w:name w:val="footer"/>
    <w:basedOn w:val="Standaard"/>
    <w:link w:val="VoettekstChar"/>
    <w:uiPriority w:val="99"/>
    <w:pPr>
      <w:tabs>
        <w:tab w:val="center" w:pos="4153"/>
        <w:tab w:val="right" w:pos="8306"/>
      </w:tabs>
    </w:pPr>
  </w:style>
  <w:style w:type="paragraph" w:customStyle="1" w:styleId="LogoFirstPage">
    <w:name w:val="LogoFirstPage"/>
    <w:basedOn w:val="Standaard"/>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paragraph" w:customStyle="1" w:styleId="InComplete">
    <w:name w:val="InComplete"/>
    <w:basedOn w:val="Standaard"/>
    <w:pPr>
      <w:framePr w:hSpace="181" w:wrap="around" w:vAnchor="page" w:hAnchor="page" w:x="7849" w:y="15494"/>
      <w:spacing w:line="200" w:lineRule="atLeast"/>
    </w:pPr>
    <w:rPr>
      <w:sz w:val="14"/>
    </w:rPr>
  </w:style>
  <w:style w:type="paragraph" w:styleId="Ballontekst">
    <w:name w:val="Balloon Text"/>
    <w:basedOn w:val="Standaard"/>
    <w:semiHidden/>
    <w:rPr>
      <w:rFonts w:ascii="Tahoma" w:hAnsi="Tahoma" w:cs="Tahoma"/>
      <w:sz w:val="16"/>
      <w:szCs w:val="16"/>
    </w:rPr>
  </w:style>
  <w:style w:type="character" w:styleId="Paginanummer">
    <w:name w:val="page number"/>
    <w:rsid w:val="0035761B"/>
    <w:rPr>
      <w:sz w:val="18"/>
    </w:rPr>
  </w:style>
  <w:style w:type="character" w:styleId="Hyperlink">
    <w:name w:val="Hyperlink"/>
    <w:uiPriority w:val="99"/>
    <w:rsid w:val="008330A7"/>
    <w:rPr>
      <w:color w:val="0000FF"/>
      <w:u w:val="single"/>
    </w:rPr>
  </w:style>
  <w:style w:type="paragraph" w:styleId="Voetnoottekst">
    <w:name w:val="footnote text"/>
    <w:basedOn w:val="Standaard"/>
    <w:rsid w:val="00B76D0E"/>
    <w:rPr>
      <w:sz w:val="16"/>
      <w:szCs w:val="16"/>
    </w:rPr>
  </w:style>
  <w:style w:type="paragraph" w:styleId="Inhopg1">
    <w:name w:val="toc 1"/>
    <w:basedOn w:val="Standaard"/>
    <w:next w:val="Standaard"/>
    <w:uiPriority w:val="39"/>
    <w:rsid w:val="006663BE"/>
    <w:pPr>
      <w:tabs>
        <w:tab w:val="right" w:leader="dot" w:pos="7842"/>
      </w:tabs>
      <w:spacing w:after="280"/>
      <w:ind w:left="851" w:hanging="851"/>
    </w:pPr>
    <w:rPr>
      <w:b/>
      <w:szCs w:val="22"/>
    </w:rPr>
  </w:style>
  <w:style w:type="paragraph" w:styleId="Inhopg2">
    <w:name w:val="toc 2"/>
    <w:basedOn w:val="Standaard"/>
    <w:next w:val="Standaard"/>
    <w:uiPriority w:val="39"/>
    <w:rsid w:val="006663BE"/>
    <w:pPr>
      <w:tabs>
        <w:tab w:val="right" w:leader="dot" w:pos="7842"/>
      </w:tabs>
      <w:ind w:left="851" w:hanging="851"/>
    </w:pPr>
    <w:rPr>
      <w:szCs w:val="22"/>
    </w:rPr>
  </w:style>
  <w:style w:type="paragraph" w:styleId="Inhopg3">
    <w:name w:val="toc 3"/>
    <w:basedOn w:val="Standaard"/>
    <w:next w:val="Standaard"/>
    <w:uiPriority w:val="39"/>
    <w:rsid w:val="006663BE"/>
    <w:pPr>
      <w:tabs>
        <w:tab w:val="right" w:leader="dot" w:pos="7842"/>
      </w:tabs>
      <w:ind w:left="851" w:hanging="851"/>
    </w:pPr>
    <w:rPr>
      <w:szCs w:val="22"/>
    </w:rPr>
  </w:style>
  <w:style w:type="paragraph" w:customStyle="1" w:styleId="COAbullets">
    <w:name w:val="COA_bullets"/>
    <w:basedOn w:val="Standaard"/>
    <w:qFormat/>
    <w:rsid w:val="00DF1AAC"/>
    <w:pPr>
      <w:numPr>
        <w:numId w:val="1"/>
      </w:numPr>
    </w:pPr>
  </w:style>
  <w:style w:type="paragraph" w:customStyle="1" w:styleId="Default">
    <w:name w:val="Default"/>
    <w:rsid w:val="00C63C95"/>
    <w:pPr>
      <w:autoSpaceDE w:val="0"/>
      <w:autoSpaceDN w:val="0"/>
      <w:adjustRightInd w:val="0"/>
    </w:pPr>
    <w:rPr>
      <w:rFonts w:ascii="Verdana" w:hAnsi="Verdana" w:cs="Verdana"/>
      <w:color w:val="000000"/>
      <w:sz w:val="24"/>
      <w:szCs w:val="24"/>
    </w:rPr>
  </w:style>
  <w:style w:type="character" w:customStyle="1" w:styleId="Kop2Char">
    <w:name w:val="Kop 2 Char"/>
    <w:link w:val="Kop2"/>
    <w:locked/>
    <w:rsid w:val="00C84B12"/>
    <w:rPr>
      <w:rFonts w:cs="Arial"/>
      <w:b/>
      <w:bCs/>
      <w:iCs/>
      <w:sz w:val="22"/>
      <w:szCs w:val="22"/>
      <w:lang w:eastAsia="en-US"/>
    </w:rPr>
  </w:style>
  <w:style w:type="paragraph" w:customStyle="1" w:styleId="tabelkop">
    <w:name w:val="tabelkop"/>
    <w:basedOn w:val="Standaard"/>
    <w:rsid w:val="00C84B12"/>
    <w:pPr>
      <w:tabs>
        <w:tab w:val="left" w:pos="227"/>
        <w:tab w:val="left" w:pos="454"/>
        <w:tab w:val="left" w:pos="680"/>
      </w:tabs>
      <w:autoSpaceDE w:val="0"/>
      <w:autoSpaceDN w:val="0"/>
      <w:adjustRightInd w:val="0"/>
      <w:spacing w:line="240" w:lineRule="atLeast"/>
    </w:pPr>
    <w:rPr>
      <w:rFonts w:ascii="Verdana" w:hAnsi="Verdana"/>
      <w:b/>
      <w:sz w:val="14"/>
      <w:szCs w:val="20"/>
      <w:lang w:eastAsia="nl-NL"/>
    </w:rPr>
  </w:style>
  <w:style w:type="paragraph" w:customStyle="1" w:styleId="tabeltekst">
    <w:name w:val="tabeltekst"/>
    <w:basedOn w:val="Standaard"/>
    <w:uiPriority w:val="99"/>
    <w:rsid w:val="00C84B12"/>
    <w:pPr>
      <w:tabs>
        <w:tab w:val="left" w:pos="227"/>
        <w:tab w:val="left" w:pos="454"/>
        <w:tab w:val="left" w:pos="680"/>
      </w:tabs>
      <w:autoSpaceDE w:val="0"/>
      <w:autoSpaceDN w:val="0"/>
      <w:adjustRightInd w:val="0"/>
      <w:spacing w:line="240" w:lineRule="atLeast"/>
    </w:pPr>
    <w:rPr>
      <w:rFonts w:ascii="Verdana" w:hAnsi="Verdana"/>
      <w:sz w:val="14"/>
      <w:szCs w:val="20"/>
      <w:lang w:eastAsia="nl-NL"/>
    </w:rPr>
  </w:style>
  <w:style w:type="paragraph" w:styleId="Lijstalinea">
    <w:name w:val="List Paragraph"/>
    <w:aliases w:val="-_BOMW,CVW - ongeordende lijst,Opsomblokjes en substreepjes"/>
    <w:basedOn w:val="Standaard"/>
    <w:link w:val="LijstalineaChar"/>
    <w:uiPriority w:val="34"/>
    <w:qFormat/>
    <w:rsid w:val="00C84B12"/>
    <w:pPr>
      <w:spacing w:line="240" w:lineRule="atLeast"/>
      <w:ind w:left="720"/>
      <w:contextualSpacing/>
    </w:pPr>
    <w:rPr>
      <w:rFonts w:ascii="Verdana" w:eastAsia="MS Mincho" w:hAnsi="Verdana"/>
      <w:sz w:val="18"/>
      <w:lang w:eastAsia="nl-NL"/>
    </w:rPr>
  </w:style>
  <w:style w:type="paragraph" w:customStyle="1" w:styleId="Plattetekstbijeenhouden">
    <w:name w:val="Platte tekst bijeenhouden"/>
    <w:basedOn w:val="Plattetekst"/>
    <w:uiPriority w:val="99"/>
    <w:rsid w:val="00C84B12"/>
    <w:pPr>
      <w:keepNext/>
      <w:spacing w:after="220" w:line="220" w:lineRule="atLeast"/>
      <w:ind w:left="1080"/>
    </w:pPr>
    <w:rPr>
      <w:sz w:val="20"/>
      <w:szCs w:val="20"/>
    </w:rPr>
  </w:style>
  <w:style w:type="paragraph" w:styleId="Plattetekst">
    <w:name w:val="Body Text"/>
    <w:basedOn w:val="Standaard"/>
    <w:link w:val="PlattetekstChar"/>
    <w:uiPriority w:val="99"/>
    <w:semiHidden/>
    <w:unhideWhenUsed/>
    <w:rsid w:val="00C84B12"/>
    <w:pPr>
      <w:spacing w:after="120"/>
    </w:pPr>
  </w:style>
  <w:style w:type="character" w:customStyle="1" w:styleId="PlattetekstChar">
    <w:name w:val="Platte tekst Char"/>
    <w:basedOn w:val="Standaardalinea-lettertype"/>
    <w:link w:val="Plattetekst"/>
    <w:uiPriority w:val="99"/>
    <w:semiHidden/>
    <w:rsid w:val="00C84B12"/>
    <w:rPr>
      <w:sz w:val="22"/>
      <w:szCs w:val="24"/>
      <w:lang w:eastAsia="en-US"/>
    </w:rPr>
  </w:style>
  <w:style w:type="paragraph" w:customStyle="1" w:styleId="broodtekst">
    <w:name w:val="broodtekst"/>
    <w:basedOn w:val="Standaard"/>
    <w:link w:val="broodtekstChar"/>
    <w:qFormat/>
    <w:rsid w:val="00C451D5"/>
    <w:pPr>
      <w:tabs>
        <w:tab w:val="left" w:pos="227"/>
        <w:tab w:val="left" w:pos="454"/>
        <w:tab w:val="left" w:pos="680"/>
      </w:tabs>
      <w:autoSpaceDE w:val="0"/>
      <w:autoSpaceDN w:val="0"/>
      <w:adjustRightInd w:val="0"/>
      <w:spacing w:line="240" w:lineRule="atLeast"/>
    </w:pPr>
    <w:rPr>
      <w:rFonts w:ascii="Verdana" w:hAnsi="Verdana"/>
      <w:sz w:val="18"/>
      <w:szCs w:val="20"/>
      <w:lang w:eastAsia="nl-NL"/>
    </w:rPr>
  </w:style>
  <w:style w:type="character" w:customStyle="1" w:styleId="broodtekstChar">
    <w:name w:val="broodtekst Char"/>
    <w:link w:val="broodtekst"/>
    <w:locked/>
    <w:rsid w:val="00C451D5"/>
    <w:rPr>
      <w:rFonts w:ascii="Verdana" w:hAnsi="Verdana"/>
      <w:sz w:val="18"/>
    </w:rPr>
  </w:style>
  <w:style w:type="character" w:customStyle="1" w:styleId="Kop3Char">
    <w:name w:val="Kop 3 Char"/>
    <w:link w:val="Kop3"/>
    <w:locked/>
    <w:rsid w:val="00C451D5"/>
    <w:rPr>
      <w:rFonts w:cs="Arial"/>
      <w:bCs/>
      <w:i/>
      <w:sz w:val="22"/>
      <w:szCs w:val="22"/>
      <w:lang w:eastAsia="en-US"/>
    </w:rPr>
  </w:style>
  <w:style w:type="character" w:styleId="Verwijzingopmerking">
    <w:name w:val="annotation reference"/>
    <w:rsid w:val="00C451D5"/>
    <w:rPr>
      <w:sz w:val="16"/>
      <w:szCs w:val="16"/>
    </w:rPr>
  </w:style>
  <w:style w:type="paragraph" w:styleId="Tekstopmerking">
    <w:name w:val="annotation text"/>
    <w:basedOn w:val="Standaard"/>
    <w:link w:val="TekstopmerkingChar"/>
    <w:uiPriority w:val="99"/>
    <w:rsid w:val="00C451D5"/>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C451D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7352C"/>
    <w:pPr>
      <w:spacing w:line="240" w:lineRule="auto"/>
    </w:pPr>
    <w:rPr>
      <w:rFonts w:ascii="Times New Roman" w:hAnsi="Times New Roman"/>
      <w:b/>
      <w:bCs/>
      <w:lang w:eastAsia="en-US"/>
    </w:rPr>
  </w:style>
  <w:style w:type="character" w:customStyle="1" w:styleId="OnderwerpvanopmerkingChar">
    <w:name w:val="Onderwerp van opmerking Char"/>
    <w:basedOn w:val="TekstopmerkingChar"/>
    <w:link w:val="Onderwerpvanopmerking"/>
    <w:uiPriority w:val="99"/>
    <w:semiHidden/>
    <w:rsid w:val="0067352C"/>
    <w:rPr>
      <w:rFonts w:ascii="Verdana" w:hAnsi="Verdana"/>
      <w:b/>
      <w:bCs/>
      <w:lang w:eastAsia="en-US"/>
    </w:rPr>
  </w:style>
  <w:style w:type="paragraph" w:styleId="Plattetekst2">
    <w:name w:val="Body Text 2"/>
    <w:basedOn w:val="Standaard"/>
    <w:link w:val="Plattetekst2Char"/>
    <w:semiHidden/>
    <w:rsid w:val="000536FA"/>
    <w:pPr>
      <w:spacing w:after="120" w:line="480" w:lineRule="auto"/>
    </w:pPr>
  </w:style>
  <w:style w:type="character" w:customStyle="1" w:styleId="Plattetekst2Char">
    <w:name w:val="Platte tekst 2 Char"/>
    <w:basedOn w:val="Standaardalinea-lettertype"/>
    <w:link w:val="Plattetekst2"/>
    <w:semiHidden/>
    <w:rsid w:val="000536FA"/>
    <w:rPr>
      <w:sz w:val="22"/>
      <w:szCs w:val="24"/>
      <w:lang w:eastAsia="en-US"/>
    </w:rPr>
  </w:style>
  <w:style w:type="table" w:styleId="Tabelraster">
    <w:name w:val="Table Grid"/>
    <w:basedOn w:val="Standaardtabel"/>
    <w:uiPriority w:val="99"/>
    <w:rsid w:val="00DD6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355A1"/>
    <w:pPr>
      <w:keepLines/>
      <w:tabs>
        <w:tab w:val="clear" w:pos="680"/>
      </w:tabs>
      <w:spacing w:before="240" w:after="0" w:line="259" w:lineRule="auto"/>
      <w:ind w:left="0" w:firstLine="0"/>
      <w:outlineLvl w:val="9"/>
    </w:pPr>
    <w:rPr>
      <w:rFonts w:asciiTheme="majorHAnsi" w:eastAsiaTheme="majorEastAsia" w:hAnsiTheme="majorHAnsi" w:cstheme="majorBidi"/>
      <w:b w:val="0"/>
      <w:bCs w:val="0"/>
      <w:color w:val="2E74B5" w:themeColor="accent1" w:themeShade="BF"/>
      <w:sz w:val="32"/>
      <w:szCs w:val="32"/>
      <w:lang w:eastAsia="nl-NL"/>
    </w:rPr>
  </w:style>
  <w:style w:type="paragraph" w:styleId="Geenafstand">
    <w:name w:val="No Spacing"/>
    <w:uiPriority w:val="1"/>
    <w:qFormat/>
    <w:rsid w:val="009355A1"/>
    <w:rPr>
      <w:rFonts w:ascii="Arial" w:eastAsiaTheme="minorHAnsi" w:hAnsi="Arial" w:cs="Arial"/>
      <w:color w:val="000000" w:themeColor="text1"/>
      <w:sz w:val="18"/>
      <w:szCs w:val="22"/>
      <w:lang w:eastAsia="en-US"/>
    </w:rPr>
  </w:style>
  <w:style w:type="character" w:customStyle="1" w:styleId="VoettekstChar">
    <w:name w:val="Voettekst Char"/>
    <w:basedOn w:val="Standaardalinea-lettertype"/>
    <w:link w:val="Voettekst"/>
    <w:uiPriority w:val="99"/>
    <w:rsid w:val="00121450"/>
    <w:rPr>
      <w:sz w:val="22"/>
      <w:szCs w:val="24"/>
      <w:lang w:eastAsia="en-US"/>
    </w:rPr>
  </w:style>
  <w:style w:type="character" w:customStyle="1" w:styleId="LijstalineaChar">
    <w:name w:val="Lijstalinea Char"/>
    <w:aliases w:val="-_BOMW Char,CVW - ongeordende lijst Char,Opsomblokjes en substreepjes Char"/>
    <w:basedOn w:val="Standaardalinea-lettertype"/>
    <w:link w:val="Lijstalinea"/>
    <w:uiPriority w:val="34"/>
    <w:rsid w:val="00121450"/>
    <w:rPr>
      <w:rFonts w:ascii="Verdana" w:eastAsia="MS Mincho" w:hAnsi="Verdana"/>
      <w:sz w:val="18"/>
      <w:szCs w:val="24"/>
    </w:rPr>
  </w:style>
  <w:style w:type="character" w:customStyle="1" w:styleId="Onopgelostemelding1">
    <w:name w:val="Onopgeloste melding1"/>
    <w:basedOn w:val="Standaardalinea-lettertype"/>
    <w:uiPriority w:val="99"/>
    <w:semiHidden/>
    <w:unhideWhenUsed/>
    <w:rsid w:val="001D1B67"/>
    <w:rPr>
      <w:color w:val="605E5C"/>
      <w:shd w:val="clear" w:color="auto" w:fill="E1DFDD"/>
    </w:rPr>
  </w:style>
  <w:style w:type="paragraph" w:styleId="Lijstvoortzetting4">
    <w:name w:val="List Continue 4"/>
    <w:basedOn w:val="Standaard"/>
    <w:semiHidden/>
    <w:rsid w:val="00BE479D"/>
    <w:pPr>
      <w:spacing w:after="120"/>
      <w:ind w:left="1132"/>
    </w:pPr>
  </w:style>
  <w:style w:type="character" w:styleId="Zwaar">
    <w:name w:val="Strong"/>
    <w:basedOn w:val="Standaardalinea-lettertype"/>
    <w:uiPriority w:val="22"/>
    <w:qFormat/>
    <w:rsid w:val="00BE479D"/>
    <w:rPr>
      <w:b/>
      <w:bCs/>
    </w:rPr>
  </w:style>
  <w:style w:type="paragraph" w:customStyle="1" w:styleId="Kop-Inhoudsopgave">
    <w:name w:val="Kop-Inhoudsopgave"/>
    <w:basedOn w:val="Standaard"/>
    <w:next w:val="Standaard"/>
    <w:rsid w:val="00BE479D"/>
    <w:pPr>
      <w:numPr>
        <w:numId w:val="2"/>
      </w:numPr>
      <w:tabs>
        <w:tab w:val="clear" w:pos="0"/>
      </w:tabs>
      <w:spacing w:after="700" w:line="300" w:lineRule="atLeast"/>
      <w:ind w:left="0" w:firstLine="0"/>
      <w:contextualSpacing/>
    </w:pPr>
    <w:rPr>
      <w:rFonts w:ascii="Verdana" w:hAnsi="Verdana"/>
      <w:sz w:val="24"/>
      <w:lang w:eastAsia="nl-NL"/>
    </w:rPr>
  </w:style>
  <w:style w:type="paragraph" w:customStyle="1" w:styleId="Huisstijl-TabelTekst">
    <w:name w:val="Huisstijl-TabelTekst"/>
    <w:basedOn w:val="Standaard"/>
    <w:rsid w:val="00BE479D"/>
    <w:pPr>
      <w:spacing w:line="240" w:lineRule="atLeast"/>
    </w:pPr>
    <w:rPr>
      <w:rFonts w:ascii="Verdana" w:hAnsi="Verdana"/>
      <w:sz w:val="14"/>
      <w:lang w:eastAsia="nl-NL"/>
    </w:rPr>
  </w:style>
  <w:style w:type="character" w:customStyle="1" w:styleId="broodtekstChar1">
    <w:name w:val="broodtekst Char1"/>
    <w:locked/>
    <w:rsid w:val="00D51E22"/>
    <w:rPr>
      <w:rFonts w:ascii="Verdana" w:hAnsi="Verdana"/>
      <w:sz w:val="18"/>
      <w:szCs w:val="18"/>
    </w:rPr>
  </w:style>
  <w:style w:type="table" w:customStyle="1" w:styleId="Tabelraster1">
    <w:name w:val="Tabelraster1"/>
    <w:basedOn w:val="Standaardtabel"/>
    <w:next w:val="Tabelraster"/>
    <w:rsid w:val="00542C60"/>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rsid w:val="00417A4D"/>
    <w:pPr>
      <w:numPr>
        <w:numId w:val="3"/>
      </w:numPr>
    </w:pPr>
  </w:style>
  <w:style w:type="paragraph" w:customStyle="1" w:styleId="opsomming-cijfersjustitie">
    <w:name w:val="opsomming-cijfers_justitie"/>
    <w:basedOn w:val="broodtekst"/>
    <w:rsid w:val="00417A4D"/>
    <w:pPr>
      <w:tabs>
        <w:tab w:val="clear" w:pos="227"/>
        <w:tab w:val="clear" w:pos="680"/>
        <w:tab w:val="num" w:pos="0"/>
        <w:tab w:val="num" w:pos="643"/>
        <w:tab w:val="left" w:pos="907"/>
        <w:tab w:val="left" w:pos="1361"/>
        <w:tab w:val="left" w:pos="1814"/>
        <w:tab w:val="left" w:pos="2268"/>
        <w:tab w:val="left" w:pos="2722"/>
        <w:tab w:val="left" w:pos="3175"/>
        <w:tab w:val="left" w:pos="3629"/>
        <w:tab w:val="left" w:pos="4082"/>
      </w:tabs>
      <w:ind w:left="454" w:hanging="454"/>
    </w:pPr>
  </w:style>
  <w:style w:type="paragraph" w:customStyle="1" w:styleId="opsommingsvinkUit">
    <w:name w:val="opsommingsvink_Uit"/>
    <w:basedOn w:val="broodtekst"/>
    <w:rsid w:val="00417A4D"/>
    <w:pPr>
      <w:widowControl w:val="0"/>
      <w:numPr>
        <w:numId w:val="4"/>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hanging="1160"/>
    </w:pPr>
    <w:rPr>
      <w:rFonts w:eastAsia="MS Mincho"/>
      <w:szCs w:val="24"/>
    </w:rPr>
  </w:style>
  <w:style w:type="paragraph" w:customStyle="1" w:styleId="opsomming-streepjesjustitie">
    <w:name w:val="opsomming-streepjes_justitie"/>
    <w:basedOn w:val="broodtekst"/>
    <w:rsid w:val="00611641"/>
    <w:pPr>
      <w:tabs>
        <w:tab w:val="clear" w:pos="227"/>
        <w:tab w:val="clear" w:pos="680"/>
        <w:tab w:val="num" w:pos="0"/>
        <w:tab w:val="left" w:pos="907"/>
        <w:tab w:val="left" w:pos="1361"/>
        <w:tab w:val="left" w:pos="1814"/>
        <w:tab w:val="left" w:pos="2268"/>
        <w:tab w:val="left" w:pos="2722"/>
        <w:tab w:val="left" w:pos="3175"/>
        <w:tab w:val="left" w:pos="3629"/>
        <w:tab w:val="left" w:pos="4082"/>
        <w:tab w:val="left" w:pos="4536"/>
      </w:tabs>
      <w:ind w:left="908" w:hanging="454"/>
    </w:pPr>
  </w:style>
  <w:style w:type="paragraph" w:styleId="Revisie">
    <w:name w:val="Revision"/>
    <w:hidden/>
    <w:uiPriority w:val="99"/>
    <w:semiHidden/>
    <w:rsid w:val="007009F4"/>
    <w:rPr>
      <w:sz w:val="22"/>
      <w:szCs w:val="24"/>
      <w:lang w:eastAsia="en-US"/>
    </w:rPr>
  </w:style>
  <w:style w:type="character" w:customStyle="1" w:styleId="cf01">
    <w:name w:val="cf01"/>
    <w:basedOn w:val="Standaardalinea-lettertype"/>
    <w:rsid w:val="002C2420"/>
    <w:rPr>
      <w:rFonts w:ascii="Segoe UI" w:hAnsi="Segoe UI" w:cs="Segoe UI" w:hint="default"/>
      <w:sz w:val="18"/>
      <w:szCs w:val="18"/>
    </w:rPr>
  </w:style>
  <w:style w:type="paragraph" w:customStyle="1" w:styleId="list-number">
    <w:name w:val="list-number"/>
    <w:basedOn w:val="Standaard"/>
    <w:uiPriority w:val="99"/>
    <w:rsid w:val="005F7CD2"/>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661496">
      <w:bodyDiv w:val="1"/>
      <w:marLeft w:val="0"/>
      <w:marRight w:val="0"/>
      <w:marTop w:val="0"/>
      <w:marBottom w:val="0"/>
      <w:divBdr>
        <w:top w:val="none" w:sz="0" w:space="0" w:color="auto"/>
        <w:left w:val="none" w:sz="0" w:space="0" w:color="auto"/>
        <w:bottom w:val="none" w:sz="0" w:space="0" w:color="auto"/>
        <w:right w:val="none" w:sz="0" w:space="0" w:color="auto"/>
      </w:divBdr>
      <w:divsChild>
        <w:div w:id="954406800">
          <w:marLeft w:val="0"/>
          <w:marRight w:val="0"/>
          <w:marTop w:val="0"/>
          <w:marBottom w:val="0"/>
          <w:divBdr>
            <w:top w:val="none" w:sz="0" w:space="0" w:color="auto"/>
            <w:left w:val="none" w:sz="0" w:space="0" w:color="auto"/>
            <w:bottom w:val="none" w:sz="0" w:space="0" w:color="auto"/>
            <w:right w:val="none" w:sz="0" w:space="0" w:color="auto"/>
          </w:divBdr>
          <w:divsChild>
            <w:div w:id="792095012">
              <w:marLeft w:val="0"/>
              <w:marRight w:val="0"/>
              <w:marTop w:val="0"/>
              <w:marBottom w:val="0"/>
              <w:divBdr>
                <w:top w:val="none" w:sz="0" w:space="0" w:color="auto"/>
                <w:left w:val="none" w:sz="0" w:space="0" w:color="auto"/>
                <w:bottom w:val="none" w:sz="0" w:space="0" w:color="auto"/>
                <w:right w:val="none" w:sz="0" w:space="0" w:color="auto"/>
              </w:divBdr>
              <w:divsChild>
                <w:div w:id="1230261391">
                  <w:marLeft w:val="0"/>
                  <w:marRight w:val="0"/>
                  <w:marTop w:val="0"/>
                  <w:marBottom w:val="0"/>
                  <w:divBdr>
                    <w:top w:val="none" w:sz="0" w:space="0" w:color="auto"/>
                    <w:left w:val="none" w:sz="0" w:space="0" w:color="auto"/>
                    <w:bottom w:val="none" w:sz="0" w:space="0" w:color="auto"/>
                    <w:right w:val="none" w:sz="0" w:space="0" w:color="auto"/>
                  </w:divBdr>
                  <w:divsChild>
                    <w:div w:id="607395047">
                      <w:marLeft w:val="0"/>
                      <w:marRight w:val="0"/>
                      <w:marTop w:val="0"/>
                      <w:marBottom w:val="0"/>
                      <w:divBdr>
                        <w:top w:val="none" w:sz="0" w:space="0" w:color="auto"/>
                        <w:left w:val="none" w:sz="0" w:space="0" w:color="auto"/>
                        <w:bottom w:val="none" w:sz="0" w:space="0" w:color="auto"/>
                        <w:right w:val="none" w:sz="0" w:space="0" w:color="auto"/>
                      </w:divBdr>
                      <w:divsChild>
                        <w:div w:id="1828940475">
                          <w:marLeft w:val="0"/>
                          <w:marRight w:val="0"/>
                          <w:marTop w:val="15"/>
                          <w:marBottom w:val="0"/>
                          <w:divBdr>
                            <w:top w:val="none" w:sz="0" w:space="0" w:color="auto"/>
                            <w:left w:val="none" w:sz="0" w:space="0" w:color="auto"/>
                            <w:bottom w:val="none" w:sz="0" w:space="0" w:color="auto"/>
                            <w:right w:val="none" w:sz="0" w:space="0" w:color="auto"/>
                          </w:divBdr>
                          <w:divsChild>
                            <w:div w:id="285935646">
                              <w:marLeft w:val="0"/>
                              <w:marRight w:val="0"/>
                              <w:marTop w:val="0"/>
                              <w:marBottom w:val="0"/>
                              <w:divBdr>
                                <w:top w:val="none" w:sz="0" w:space="0" w:color="auto"/>
                                <w:left w:val="none" w:sz="0" w:space="0" w:color="auto"/>
                                <w:bottom w:val="none" w:sz="0" w:space="0" w:color="auto"/>
                                <w:right w:val="none" w:sz="0" w:space="0" w:color="auto"/>
                              </w:divBdr>
                              <w:divsChild>
                                <w:div w:id="1999847963">
                                  <w:marLeft w:val="0"/>
                                  <w:marRight w:val="0"/>
                                  <w:marTop w:val="0"/>
                                  <w:marBottom w:val="0"/>
                                  <w:divBdr>
                                    <w:top w:val="none" w:sz="0" w:space="0" w:color="auto"/>
                                    <w:left w:val="none" w:sz="0" w:space="0" w:color="auto"/>
                                    <w:bottom w:val="none" w:sz="0" w:space="0" w:color="auto"/>
                                    <w:right w:val="none" w:sz="0" w:space="0" w:color="auto"/>
                                  </w:divBdr>
                                </w:div>
                                <w:div w:id="558395729">
                                  <w:marLeft w:val="0"/>
                                  <w:marRight w:val="0"/>
                                  <w:marTop w:val="0"/>
                                  <w:marBottom w:val="0"/>
                                  <w:divBdr>
                                    <w:top w:val="none" w:sz="0" w:space="0" w:color="auto"/>
                                    <w:left w:val="none" w:sz="0" w:space="0" w:color="auto"/>
                                    <w:bottom w:val="none" w:sz="0" w:space="0" w:color="auto"/>
                                    <w:right w:val="none" w:sz="0" w:space="0" w:color="auto"/>
                                  </w:divBdr>
                                </w:div>
                                <w:div w:id="1604457014">
                                  <w:marLeft w:val="0"/>
                                  <w:marRight w:val="0"/>
                                  <w:marTop w:val="0"/>
                                  <w:marBottom w:val="0"/>
                                  <w:divBdr>
                                    <w:top w:val="none" w:sz="0" w:space="0" w:color="auto"/>
                                    <w:left w:val="none" w:sz="0" w:space="0" w:color="auto"/>
                                    <w:bottom w:val="none" w:sz="0" w:space="0" w:color="auto"/>
                                    <w:right w:val="none" w:sz="0" w:space="0" w:color="auto"/>
                                  </w:divBdr>
                                </w:div>
                                <w:div w:id="495877281">
                                  <w:marLeft w:val="0"/>
                                  <w:marRight w:val="0"/>
                                  <w:marTop w:val="0"/>
                                  <w:marBottom w:val="0"/>
                                  <w:divBdr>
                                    <w:top w:val="none" w:sz="0" w:space="0" w:color="auto"/>
                                    <w:left w:val="none" w:sz="0" w:space="0" w:color="auto"/>
                                    <w:bottom w:val="none" w:sz="0" w:space="0" w:color="auto"/>
                                    <w:right w:val="none" w:sz="0" w:space="0" w:color="auto"/>
                                  </w:divBdr>
                                </w:div>
                                <w:div w:id="1377851704">
                                  <w:marLeft w:val="0"/>
                                  <w:marRight w:val="0"/>
                                  <w:marTop w:val="0"/>
                                  <w:marBottom w:val="0"/>
                                  <w:divBdr>
                                    <w:top w:val="none" w:sz="0" w:space="0" w:color="auto"/>
                                    <w:left w:val="none" w:sz="0" w:space="0" w:color="auto"/>
                                    <w:bottom w:val="none" w:sz="0" w:space="0" w:color="auto"/>
                                    <w:right w:val="none" w:sz="0" w:space="0" w:color="auto"/>
                                  </w:divBdr>
                                </w:div>
                                <w:div w:id="1394695390">
                                  <w:marLeft w:val="0"/>
                                  <w:marRight w:val="0"/>
                                  <w:marTop w:val="0"/>
                                  <w:marBottom w:val="0"/>
                                  <w:divBdr>
                                    <w:top w:val="none" w:sz="0" w:space="0" w:color="auto"/>
                                    <w:left w:val="none" w:sz="0" w:space="0" w:color="auto"/>
                                    <w:bottom w:val="none" w:sz="0" w:space="0" w:color="auto"/>
                                    <w:right w:val="none" w:sz="0" w:space="0" w:color="auto"/>
                                  </w:divBdr>
                                </w:div>
                                <w:div w:id="1349411417">
                                  <w:marLeft w:val="0"/>
                                  <w:marRight w:val="0"/>
                                  <w:marTop w:val="0"/>
                                  <w:marBottom w:val="0"/>
                                  <w:divBdr>
                                    <w:top w:val="none" w:sz="0" w:space="0" w:color="auto"/>
                                    <w:left w:val="none" w:sz="0" w:space="0" w:color="auto"/>
                                    <w:bottom w:val="none" w:sz="0" w:space="0" w:color="auto"/>
                                    <w:right w:val="none" w:sz="0" w:space="0" w:color="auto"/>
                                  </w:divBdr>
                                </w:div>
                                <w:div w:id="601495019">
                                  <w:marLeft w:val="0"/>
                                  <w:marRight w:val="0"/>
                                  <w:marTop w:val="0"/>
                                  <w:marBottom w:val="0"/>
                                  <w:divBdr>
                                    <w:top w:val="none" w:sz="0" w:space="0" w:color="auto"/>
                                    <w:left w:val="none" w:sz="0" w:space="0" w:color="auto"/>
                                    <w:bottom w:val="none" w:sz="0" w:space="0" w:color="auto"/>
                                    <w:right w:val="none" w:sz="0" w:space="0" w:color="auto"/>
                                  </w:divBdr>
                                </w:div>
                                <w:div w:id="1610308578">
                                  <w:marLeft w:val="0"/>
                                  <w:marRight w:val="0"/>
                                  <w:marTop w:val="0"/>
                                  <w:marBottom w:val="0"/>
                                  <w:divBdr>
                                    <w:top w:val="none" w:sz="0" w:space="0" w:color="auto"/>
                                    <w:left w:val="none" w:sz="0" w:space="0" w:color="auto"/>
                                    <w:bottom w:val="none" w:sz="0" w:space="0" w:color="auto"/>
                                    <w:right w:val="none" w:sz="0" w:space="0" w:color="auto"/>
                                  </w:divBdr>
                                </w:div>
                                <w:div w:id="6565410">
                                  <w:marLeft w:val="0"/>
                                  <w:marRight w:val="0"/>
                                  <w:marTop w:val="0"/>
                                  <w:marBottom w:val="0"/>
                                  <w:divBdr>
                                    <w:top w:val="none" w:sz="0" w:space="0" w:color="auto"/>
                                    <w:left w:val="none" w:sz="0" w:space="0" w:color="auto"/>
                                    <w:bottom w:val="none" w:sz="0" w:space="0" w:color="auto"/>
                                    <w:right w:val="none" w:sz="0" w:space="0" w:color="auto"/>
                                  </w:divBdr>
                                </w:div>
                                <w:div w:id="1940021674">
                                  <w:marLeft w:val="0"/>
                                  <w:marRight w:val="0"/>
                                  <w:marTop w:val="0"/>
                                  <w:marBottom w:val="0"/>
                                  <w:divBdr>
                                    <w:top w:val="none" w:sz="0" w:space="0" w:color="auto"/>
                                    <w:left w:val="none" w:sz="0" w:space="0" w:color="auto"/>
                                    <w:bottom w:val="none" w:sz="0" w:space="0" w:color="auto"/>
                                    <w:right w:val="none" w:sz="0" w:space="0" w:color="auto"/>
                                  </w:divBdr>
                                </w:div>
                                <w:div w:id="1764105476">
                                  <w:marLeft w:val="0"/>
                                  <w:marRight w:val="0"/>
                                  <w:marTop w:val="0"/>
                                  <w:marBottom w:val="0"/>
                                  <w:divBdr>
                                    <w:top w:val="none" w:sz="0" w:space="0" w:color="auto"/>
                                    <w:left w:val="none" w:sz="0" w:space="0" w:color="auto"/>
                                    <w:bottom w:val="none" w:sz="0" w:space="0" w:color="auto"/>
                                    <w:right w:val="none" w:sz="0" w:space="0" w:color="auto"/>
                                  </w:divBdr>
                                </w:div>
                                <w:div w:id="612975571">
                                  <w:marLeft w:val="0"/>
                                  <w:marRight w:val="0"/>
                                  <w:marTop w:val="0"/>
                                  <w:marBottom w:val="0"/>
                                  <w:divBdr>
                                    <w:top w:val="none" w:sz="0" w:space="0" w:color="auto"/>
                                    <w:left w:val="none" w:sz="0" w:space="0" w:color="auto"/>
                                    <w:bottom w:val="none" w:sz="0" w:space="0" w:color="auto"/>
                                    <w:right w:val="none" w:sz="0" w:space="0" w:color="auto"/>
                                  </w:divBdr>
                                </w:div>
                                <w:div w:id="177163908">
                                  <w:marLeft w:val="0"/>
                                  <w:marRight w:val="0"/>
                                  <w:marTop w:val="0"/>
                                  <w:marBottom w:val="0"/>
                                  <w:divBdr>
                                    <w:top w:val="none" w:sz="0" w:space="0" w:color="auto"/>
                                    <w:left w:val="none" w:sz="0" w:space="0" w:color="auto"/>
                                    <w:bottom w:val="none" w:sz="0" w:space="0" w:color="auto"/>
                                    <w:right w:val="none" w:sz="0" w:space="0" w:color="auto"/>
                                  </w:divBdr>
                                </w:div>
                                <w:div w:id="959989443">
                                  <w:marLeft w:val="0"/>
                                  <w:marRight w:val="0"/>
                                  <w:marTop w:val="0"/>
                                  <w:marBottom w:val="0"/>
                                  <w:divBdr>
                                    <w:top w:val="none" w:sz="0" w:space="0" w:color="auto"/>
                                    <w:left w:val="none" w:sz="0" w:space="0" w:color="auto"/>
                                    <w:bottom w:val="none" w:sz="0" w:space="0" w:color="auto"/>
                                    <w:right w:val="none" w:sz="0" w:space="0" w:color="auto"/>
                                  </w:divBdr>
                                </w:div>
                                <w:div w:id="852380582">
                                  <w:marLeft w:val="0"/>
                                  <w:marRight w:val="0"/>
                                  <w:marTop w:val="0"/>
                                  <w:marBottom w:val="0"/>
                                  <w:divBdr>
                                    <w:top w:val="none" w:sz="0" w:space="0" w:color="auto"/>
                                    <w:left w:val="none" w:sz="0" w:space="0" w:color="auto"/>
                                    <w:bottom w:val="none" w:sz="0" w:space="0" w:color="auto"/>
                                    <w:right w:val="none" w:sz="0" w:space="0" w:color="auto"/>
                                  </w:divBdr>
                                </w:div>
                                <w:div w:id="1054886534">
                                  <w:marLeft w:val="0"/>
                                  <w:marRight w:val="0"/>
                                  <w:marTop w:val="0"/>
                                  <w:marBottom w:val="0"/>
                                  <w:divBdr>
                                    <w:top w:val="none" w:sz="0" w:space="0" w:color="auto"/>
                                    <w:left w:val="none" w:sz="0" w:space="0" w:color="auto"/>
                                    <w:bottom w:val="none" w:sz="0" w:space="0" w:color="auto"/>
                                    <w:right w:val="none" w:sz="0" w:space="0" w:color="auto"/>
                                  </w:divBdr>
                                </w:div>
                                <w:div w:id="170141806">
                                  <w:marLeft w:val="0"/>
                                  <w:marRight w:val="0"/>
                                  <w:marTop w:val="0"/>
                                  <w:marBottom w:val="0"/>
                                  <w:divBdr>
                                    <w:top w:val="none" w:sz="0" w:space="0" w:color="auto"/>
                                    <w:left w:val="none" w:sz="0" w:space="0" w:color="auto"/>
                                    <w:bottom w:val="none" w:sz="0" w:space="0" w:color="auto"/>
                                    <w:right w:val="none" w:sz="0" w:space="0" w:color="auto"/>
                                  </w:divBdr>
                                </w:div>
                                <w:div w:id="480578825">
                                  <w:marLeft w:val="0"/>
                                  <w:marRight w:val="0"/>
                                  <w:marTop w:val="0"/>
                                  <w:marBottom w:val="0"/>
                                  <w:divBdr>
                                    <w:top w:val="none" w:sz="0" w:space="0" w:color="auto"/>
                                    <w:left w:val="none" w:sz="0" w:space="0" w:color="auto"/>
                                    <w:bottom w:val="none" w:sz="0" w:space="0" w:color="auto"/>
                                    <w:right w:val="none" w:sz="0" w:space="0" w:color="auto"/>
                                  </w:divBdr>
                                </w:div>
                                <w:div w:id="614991766">
                                  <w:marLeft w:val="0"/>
                                  <w:marRight w:val="0"/>
                                  <w:marTop w:val="0"/>
                                  <w:marBottom w:val="0"/>
                                  <w:divBdr>
                                    <w:top w:val="none" w:sz="0" w:space="0" w:color="auto"/>
                                    <w:left w:val="none" w:sz="0" w:space="0" w:color="auto"/>
                                    <w:bottom w:val="none" w:sz="0" w:space="0" w:color="auto"/>
                                    <w:right w:val="none" w:sz="0" w:space="0" w:color="auto"/>
                                  </w:divBdr>
                                </w:div>
                                <w:div w:id="168371044">
                                  <w:marLeft w:val="0"/>
                                  <w:marRight w:val="0"/>
                                  <w:marTop w:val="0"/>
                                  <w:marBottom w:val="0"/>
                                  <w:divBdr>
                                    <w:top w:val="none" w:sz="0" w:space="0" w:color="auto"/>
                                    <w:left w:val="none" w:sz="0" w:space="0" w:color="auto"/>
                                    <w:bottom w:val="none" w:sz="0" w:space="0" w:color="auto"/>
                                    <w:right w:val="none" w:sz="0" w:space="0" w:color="auto"/>
                                  </w:divBdr>
                                </w:div>
                                <w:div w:id="967322788">
                                  <w:marLeft w:val="0"/>
                                  <w:marRight w:val="0"/>
                                  <w:marTop w:val="0"/>
                                  <w:marBottom w:val="0"/>
                                  <w:divBdr>
                                    <w:top w:val="none" w:sz="0" w:space="0" w:color="auto"/>
                                    <w:left w:val="none" w:sz="0" w:space="0" w:color="auto"/>
                                    <w:bottom w:val="none" w:sz="0" w:space="0" w:color="auto"/>
                                    <w:right w:val="none" w:sz="0" w:space="0" w:color="auto"/>
                                  </w:divBdr>
                                </w:div>
                                <w:div w:id="636910302">
                                  <w:marLeft w:val="0"/>
                                  <w:marRight w:val="0"/>
                                  <w:marTop w:val="0"/>
                                  <w:marBottom w:val="0"/>
                                  <w:divBdr>
                                    <w:top w:val="none" w:sz="0" w:space="0" w:color="auto"/>
                                    <w:left w:val="none" w:sz="0" w:space="0" w:color="auto"/>
                                    <w:bottom w:val="none" w:sz="0" w:space="0" w:color="auto"/>
                                    <w:right w:val="none" w:sz="0" w:space="0" w:color="auto"/>
                                  </w:divBdr>
                                </w:div>
                                <w:div w:id="925305317">
                                  <w:marLeft w:val="0"/>
                                  <w:marRight w:val="0"/>
                                  <w:marTop w:val="0"/>
                                  <w:marBottom w:val="0"/>
                                  <w:divBdr>
                                    <w:top w:val="none" w:sz="0" w:space="0" w:color="auto"/>
                                    <w:left w:val="none" w:sz="0" w:space="0" w:color="auto"/>
                                    <w:bottom w:val="none" w:sz="0" w:space="0" w:color="auto"/>
                                    <w:right w:val="none" w:sz="0" w:space="0" w:color="auto"/>
                                  </w:divBdr>
                                </w:div>
                                <w:div w:id="4261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250417">
      <w:bodyDiv w:val="1"/>
      <w:marLeft w:val="0"/>
      <w:marRight w:val="0"/>
      <w:marTop w:val="0"/>
      <w:marBottom w:val="0"/>
      <w:divBdr>
        <w:top w:val="none" w:sz="0" w:space="0" w:color="auto"/>
        <w:left w:val="none" w:sz="0" w:space="0" w:color="auto"/>
        <w:bottom w:val="none" w:sz="0" w:space="0" w:color="auto"/>
        <w:right w:val="none" w:sz="0" w:space="0" w:color="auto"/>
      </w:divBdr>
      <w:divsChild>
        <w:div w:id="1728799862">
          <w:marLeft w:val="0"/>
          <w:marRight w:val="0"/>
          <w:marTop w:val="0"/>
          <w:marBottom w:val="0"/>
          <w:divBdr>
            <w:top w:val="none" w:sz="0" w:space="0" w:color="auto"/>
            <w:left w:val="none" w:sz="0" w:space="0" w:color="auto"/>
            <w:bottom w:val="none" w:sz="0" w:space="0" w:color="auto"/>
            <w:right w:val="none" w:sz="0" w:space="0" w:color="auto"/>
          </w:divBdr>
          <w:divsChild>
            <w:div w:id="95173275">
              <w:marLeft w:val="0"/>
              <w:marRight w:val="0"/>
              <w:marTop w:val="0"/>
              <w:marBottom w:val="0"/>
              <w:divBdr>
                <w:top w:val="none" w:sz="0" w:space="0" w:color="auto"/>
                <w:left w:val="none" w:sz="0" w:space="0" w:color="auto"/>
                <w:bottom w:val="none" w:sz="0" w:space="0" w:color="auto"/>
                <w:right w:val="none" w:sz="0" w:space="0" w:color="auto"/>
              </w:divBdr>
              <w:divsChild>
                <w:div w:id="51853916">
                  <w:marLeft w:val="0"/>
                  <w:marRight w:val="0"/>
                  <w:marTop w:val="0"/>
                  <w:marBottom w:val="0"/>
                  <w:divBdr>
                    <w:top w:val="none" w:sz="0" w:space="0" w:color="auto"/>
                    <w:left w:val="none" w:sz="0" w:space="0" w:color="auto"/>
                    <w:bottom w:val="none" w:sz="0" w:space="0" w:color="auto"/>
                    <w:right w:val="none" w:sz="0" w:space="0" w:color="auto"/>
                  </w:divBdr>
                  <w:divsChild>
                    <w:div w:id="195508418">
                      <w:marLeft w:val="0"/>
                      <w:marRight w:val="0"/>
                      <w:marTop w:val="0"/>
                      <w:marBottom w:val="0"/>
                      <w:divBdr>
                        <w:top w:val="none" w:sz="0" w:space="0" w:color="auto"/>
                        <w:left w:val="none" w:sz="0" w:space="0" w:color="auto"/>
                        <w:bottom w:val="none" w:sz="0" w:space="0" w:color="auto"/>
                        <w:right w:val="none" w:sz="0" w:space="0" w:color="auto"/>
                      </w:divBdr>
                      <w:divsChild>
                        <w:div w:id="969481739">
                          <w:marLeft w:val="0"/>
                          <w:marRight w:val="0"/>
                          <w:marTop w:val="15"/>
                          <w:marBottom w:val="0"/>
                          <w:divBdr>
                            <w:top w:val="none" w:sz="0" w:space="0" w:color="auto"/>
                            <w:left w:val="none" w:sz="0" w:space="0" w:color="auto"/>
                            <w:bottom w:val="none" w:sz="0" w:space="0" w:color="auto"/>
                            <w:right w:val="none" w:sz="0" w:space="0" w:color="auto"/>
                          </w:divBdr>
                          <w:divsChild>
                            <w:div w:id="1121076173">
                              <w:marLeft w:val="0"/>
                              <w:marRight w:val="0"/>
                              <w:marTop w:val="0"/>
                              <w:marBottom w:val="0"/>
                              <w:divBdr>
                                <w:top w:val="none" w:sz="0" w:space="0" w:color="auto"/>
                                <w:left w:val="none" w:sz="0" w:space="0" w:color="auto"/>
                                <w:bottom w:val="none" w:sz="0" w:space="0" w:color="auto"/>
                                <w:right w:val="none" w:sz="0" w:space="0" w:color="auto"/>
                              </w:divBdr>
                              <w:divsChild>
                                <w:div w:id="631133017">
                                  <w:marLeft w:val="0"/>
                                  <w:marRight w:val="0"/>
                                  <w:marTop w:val="0"/>
                                  <w:marBottom w:val="0"/>
                                  <w:divBdr>
                                    <w:top w:val="none" w:sz="0" w:space="0" w:color="auto"/>
                                    <w:left w:val="none" w:sz="0" w:space="0" w:color="auto"/>
                                    <w:bottom w:val="none" w:sz="0" w:space="0" w:color="auto"/>
                                    <w:right w:val="none" w:sz="0" w:space="0" w:color="auto"/>
                                  </w:divBdr>
                                </w:div>
                                <w:div w:id="216432170">
                                  <w:marLeft w:val="0"/>
                                  <w:marRight w:val="0"/>
                                  <w:marTop w:val="0"/>
                                  <w:marBottom w:val="0"/>
                                  <w:divBdr>
                                    <w:top w:val="none" w:sz="0" w:space="0" w:color="auto"/>
                                    <w:left w:val="none" w:sz="0" w:space="0" w:color="auto"/>
                                    <w:bottom w:val="none" w:sz="0" w:space="0" w:color="auto"/>
                                    <w:right w:val="none" w:sz="0" w:space="0" w:color="auto"/>
                                  </w:divBdr>
                                </w:div>
                                <w:div w:id="800658712">
                                  <w:marLeft w:val="0"/>
                                  <w:marRight w:val="0"/>
                                  <w:marTop w:val="0"/>
                                  <w:marBottom w:val="0"/>
                                  <w:divBdr>
                                    <w:top w:val="none" w:sz="0" w:space="0" w:color="auto"/>
                                    <w:left w:val="none" w:sz="0" w:space="0" w:color="auto"/>
                                    <w:bottom w:val="none" w:sz="0" w:space="0" w:color="auto"/>
                                    <w:right w:val="none" w:sz="0" w:space="0" w:color="auto"/>
                                  </w:divBdr>
                                </w:div>
                                <w:div w:id="1120412790">
                                  <w:marLeft w:val="0"/>
                                  <w:marRight w:val="0"/>
                                  <w:marTop w:val="0"/>
                                  <w:marBottom w:val="0"/>
                                  <w:divBdr>
                                    <w:top w:val="none" w:sz="0" w:space="0" w:color="auto"/>
                                    <w:left w:val="none" w:sz="0" w:space="0" w:color="auto"/>
                                    <w:bottom w:val="none" w:sz="0" w:space="0" w:color="auto"/>
                                    <w:right w:val="none" w:sz="0" w:space="0" w:color="auto"/>
                                  </w:divBdr>
                                </w:div>
                                <w:div w:id="1204059229">
                                  <w:marLeft w:val="0"/>
                                  <w:marRight w:val="0"/>
                                  <w:marTop w:val="0"/>
                                  <w:marBottom w:val="0"/>
                                  <w:divBdr>
                                    <w:top w:val="none" w:sz="0" w:space="0" w:color="auto"/>
                                    <w:left w:val="none" w:sz="0" w:space="0" w:color="auto"/>
                                    <w:bottom w:val="none" w:sz="0" w:space="0" w:color="auto"/>
                                    <w:right w:val="none" w:sz="0" w:space="0" w:color="auto"/>
                                  </w:divBdr>
                                </w:div>
                                <w:div w:id="787161803">
                                  <w:marLeft w:val="0"/>
                                  <w:marRight w:val="0"/>
                                  <w:marTop w:val="0"/>
                                  <w:marBottom w:val="0"/>
                                  <w:divBdr>
                                    <w:top w:val="none" w:sz="0" w:space="0" w:color="auto"/>
                                    <w:left w:val="none" w:sz="0" w:space="0" w:color="auto"/>
                                    <w:bottom w:val="none" w:sz="0" w:space="0" w:color="auto"/>
                                    <w:right w:val="none" w:sz="0" w:space="0" w:color="auto"/>
                                  </w:divBdr>
                                </w:div>
                                <w:div w:id="1489394913">
                                  <w:marLeft w:val="0"/>
                                  <w:marRight w:val="0"/>
                                  <w:marTop w:val="0"/>
                                  <w:marBottom w:val="0"/>
                                  <w:divBdr>
                                    <w:top w:val="none" w:sz="0" w:space="0" w:color="auto"/>
                                    <w:left w:val="none" w:sz="0" w:space="0" w:color="auto"/>
                                    <w:bottom w:val="none" w:sz="0" w:space="0" w:color="auto"/>
                                    <w:right w:val="none" w:sz="0" w:space="0" w:color="auto"/>
                                  </w:divBdr>
                                </w:div>
                                <w:div w:id="1109399575">
                                  <w:marLeft w:val="0"/>
                                  <w:marRight w:val="0"/>
                                  <w:marTop w:val="0"/>
                                  <w:marBottom w:val="0"/>
                                  <w:divBdr>
                                    <w:top w:val="none" w:sz="0" w:space="0" w:color="auto"/>
                                    <w:left w:val="none" w:sz="0" w:space="0" w:color="auto"/>
                                    <w:bottom w:val="none" w:sz="0" w:space="0" w:color="auto"/>
                                    <w:right w:val="none" w:sz="0" w:space="0" w:color="auto"/>
                                  </w:divBdr>
                                </w:div>
                                <w:div w:id="839275053">
                                  <w:marLeft w:val="0"/>
                                  <w:marRight w:val="0"/>
                                  <w:marTop w:val="0"/>
                                  <w:marBottom w:val="0"/>
                                  <w:divBdr>
                                    <w:top w:val="none" w:sz="0" w:space="0" w:color="auto"/>
                                    <w:left w:val="none" w:sz="0" w:space="0" w:color="auto"/>
                                    <w:bottom w:val="none" w:sz="0" w:space="0" w:color="auto"/>
                                    <w:right w:val="none" w:sz="0" w:space="0" w:color="auto"/>
                                  </w:divBdr>
                                </w:div>
                                <w:div w:id="834806414">
                                  <w:marLeft w:val="0"/>
                                  <w:marRight w:val="0"/>
                                  <w:marTop w:val="0"/>
                                  <w:marBottom w:val="0"/>
                                  <w:divBdr>
                                    <w:top w:val="none" w:sz="0" w:space="0" w:color="auto"/>
                                    <w:left w:val="none" w:sz="0" w:space="0" w:color="auto"/>
                                    <w:bottom w:val="none" w:sz="0" w:space="0" w:color="auto"/>
                                    <w:right w:val="none" w:sz="0" w:space="0" w:color="auto"/>
                                  </w:divBdr>
                                </w:div>
                                <w:div w:id="971128807">
                                  <w:marLeft w:val="0"/>
                                  <w:marRight w:val="0"/>
                                  <w:marTop w:val="0"/>
                                  <w:marBottom w:val="0"/>
                                  <w:divBdr>
                                    <w:top w:val="none" w:sz="0" w:space="0" w:color="auto"/>
                                    <w:left w:val="none" w:sz="0" w:space="0" w:color="auto"/>
                                    <w:bottom w:val="none" w:sz="0" w:space="0" w:color="auto"/>
                                    <w:right w:val="none" w:sz="0" w:space="0" w:color="auto"/>
                                  </w:divBdr>
                                </w:div>
                                <w:div w:id="640352336">
                                  <w:marLeft w:val="0"/>
                                  <w:marRight w:val="0"/>
                                  <w:marTop w:val="0"/>
                                  <w:marBottom w:val="0"/>
                                  <w:divBdr>
                                    <w:top w:val="none" w:sz="0" w:space="0" w:color="auto"/>
                                    <w:left w:val="none" w:sz="0" w:space="0" w:color="auto"/>
                                    <w:bottom w:val="none" w:sz="0" w:space="0" w:color="auto"/>
                                    <w:right w:val="none" w:sz="0" w:space="0" w:color="auto"/>
                                  </w:divBdr>
                                </w:div>
                                <w:div w:id="224729454">
                                  <w:marLeft w:val="0"/>
                                  <w:marRight w:val="0"/>
                                  <w:marTop w:val="0"/>
                                  <w:marBottom w:val="0"/>
                                  <w:divBdr>
                                    <w:top w:val="none" w:sz="0" w:space="0" w:color="auto"/>
                                    <w:left w:val="none" w:sz="0" w:space="0" w:color="auto"/>
                                    <w:bottom w:val="none" w:sz="0" w:space="0" w:color="auto"/>
                                    <w:right w:val="none" w:sz="0" w:space="0" w:color="auto"/>
                                  </w:divBdr>
                                </w:div>
                                <w:div w:id="293365660">
                                  <w:marLeft w:val="0"/>
                                  <w:marRight w:val="0"/>
                                  <w:marTop w:val="0"/>
                                  <w:marBottom w:val="0"/>
                                  <w:divBdr>
                                    <w:top w:val="none" w:sz="0" w:space="0" w:color="auto"/>
                                    <w:left w:val="none" w:sz="0" w:space="0" w:color="auto"/>
                                    <w:bottom w:val="none" w:sz="0" w:space="0" w:color="auto"/>
                                    <w:right w:val="none" w:sz="0" w:space="0" w:color="auto"/>
                                  </w:divBdr>
                                </w:div>
                                <w:div w:id="2064670186">
                                  <w:marLeft w:val="0"/>
                                  <w:marRight w:val="0"/>
                                  <w:marTop w:val="0"/>
                                  <w:marBottom w:val="0"/>
                                  <w:divBdr>
                                    <w:top w:val="none" w:sz="0" w:space="0" w:color="auto"/>
                                    <w:left w:val="none" w:sz="0" w:space="0" w:color="auto"/>
                                    <w:bottom w:val="none" w:sz="0" w:space="0" w:color="auto"/>
                                    <w:right w:val="none" w:sz="0" w:space="0" w:color="auto"/>
                                  </w:divBdr>
                                </w:div>
                                <w:div w:id="99380993">
                                  <w:marLeft w:val="0"/>
                                  <w:marRight w:val="0"/>
                                  <w:marTop w:val="0"/>
                                  <w:marBottom w:val="0"/>
                                  <w:divBdr>
                                    <w:top w:val="none" w:sz="0" w:space="0" w:color="auto"/>
                                    <w:left w:val="none" w:sz="0" w:space="0" w:color="auto"/>
                                    <w:bottom w:val="none" w:sz="0" w:space="0" w:color="auto"/>
                                    <w:right w:val="none" w:sz="0" w:space="0" w:color="auto"/>
                                  </w:divBdr>
                                </w:div>
                                <w:div w:id="867984196">
                                  <w:marLeft w:val="0"/>
                                  <w:marRight w:val="0"/>
                                  <w:marTop w:val="0"/>
                                  <w:marBottom w:val="0"/>
                                  <w:divBdr>
                                    <w:top w:val="none" w:sz="0" w:space="0" w:color="auto"/>
                                    <w:left w:val="none" w:sz="0" w:space="0" w:color="auto"/>
                                    <w:bottom w:val="none" w:sz="0" w:space="0" w:color="auto"/>
                                    <w:right w:val="none" w:sz="0" w:space="0" w:color="auto"/>
                                  </w:divBdr>
                                </w:div>
                                <w:div w:id="1371883130">
                                  <w:marLeft w:val="0"/>
                                  <w:marRight w:val="0"/>
                                  <w:marTop w:val="0"/>
                                  <w:marBottom w:val="0"/>
                                  <w:divBdr>
                                    <w:top w:val="none" w:sz="0" w:space="0" w:color="auto"/>
                                    <w:left w:val="none" w:sz="0" w:space="0" w:color="auto"/>
                                    <w:bottom w:val="none" w:sz="0" w:space="0" w:color="auto"/>
                                    <w:right w:val="none" w:sz="0" w:space="0" w:color="auto"/>
                                  </w:divBdr>
                                </w:div>
                                <w:div w:id="1496192246">
                                  <w:marLeft w:val="0"/>
                                  <w:marRight w:val="0"/>
                                  <w:marTop w:val="0"/>
                                  <w:marBottom w:val="0"/>
                                  <w:divBdr>
                                    <w:top w:val="none" w:sz="0" w:space="0" w:color="auto"/>
                                    <w:left w:val="none" w:sz="0" w:space="0" w:color="auto"/>
                                    <w:bottom w:val="none" w:sz="0" w:space="0" w:color="auto"/>
                                    <w:right w:val="none" w:sz="0" w:space="0" w:color="auto"/>
                                  </w:divBdr>
                                </w:div>
                                <w:div w:id="1068193556">
                                  <w:marLeft w:val="0"/>
                                  <w:marRight w:val="0"/>
                                  <w:marTop w:val="0"/>
                                  <w:marBottom w:val="0"/>
                                  <w:divBdr>
                                    <w:top w:val="none" w:sz="0" w:space="0" w:color="auto"/>
                                    <w:left w:val="none" w:sz="0" w:space="0" w:color="auto"/>
                                    <w:bottom w:val="none" w:sz="0" w:space="0" w:color="auto"/>
                                    <w:right w:val="none" w:sz="0" w:space="0" w:color="auto"/>
                                  </w:divBdr>
                                </w:div>
                                <w:div w:id="1151559519">
                                  <w:marLeft w:val="0"/>
                                  <w:marRight w:val="0"/>
                                  <w:marTop w:val="0"/>
                                  <w:marBottom w:val="0"/>
                                  <w:divBdr>
                                    <w:top w:val="none" w:sz="0" w:space="0" w:color="auto"/>
                                    <w:left w:val="none" w:sz="0" w:space="0" w:color="auto"/>
                                    <w:bottom w:val="none" w:sz="0" w:space="0" w:color="auto"/>
                                    <w:right w:val="none" w:sz="0" w:space="0" w:color="auto"/>
                                  </w:divBdr>
                                </w:div>
                                <w:div w:id="1403017329">
                                  <w:marLeft w:val="0"/>
                                  <w:marRight w:val="0"/>
                                  <w:marTop w:val="0"/>
                                  <w:marBottom w:val="0"/>
                                  <w:divBdr>
                                    <w:top w:val="none" w:sz="0" w:space="0" w:color="auto"/>
                                    <w:left w:val="none" w:sz="0" w:space="0" w:color="auto"/>
                                    <w:bottom w:val="none" w:sz="0" w:space="0" w:color="auto"/>
                                    <w:right w:val="none" w:sz="0" w:space="0" w:color="auto"/>
                                  </w:divBdr>
                                </w:div>
                                <w:div w:id="79446714">
                                  <w:marLeft w:val="0"/>
                                  <w:marRight w:val="0"/>
                                  <w:marTop w:val="0"/>
                                  <w:marBottom w:val="0"/>
                                  <w:divBdr>
                                    <w:top w:val="none" w:sz="0" w:space="0" w:color="auto"/>
                                    <w:left w:val="none" w:sz="0" w:space="0" w:color="auto"/>
                                    <w:bottom w:val="none" w:sz="0" w:space="0" w:color="auto"/>
                                    <w:right w:val="none" w:sz="0" w:space="0" w:color="auto"/>
                                  </w:divBdr>
                                </w:div>
                                <w:div w:id="1689453131">
                                  <w:marLeft w:val="0"/>
                                  <w:marRight w:val="0"/>
                                  <w:marTop w:val="0"/>
                                  <w:marBottom w:val="0"/>
                                  <w:divBdr>
                                    <w:top w:val="none" w:sz="0" w:space="0" w:color="auto"/>
                                    <w:left w:val="none" w:sz="0" w:space="0" w:color="auto"/>
                                    <w:bottom w:val="none" w:sz="0" w:space="0" w:color="auto"/>
                                    <w:right w:val="none" w:sz="0" w:space="0" w:color="auto"/>
                                  </w:divBdr>
                                </w:div>
                                <w:div w:id="197540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206663">
      <w:bodyDiv w:val="1"/>
      <w:marLeft w:val="0"/>
      <w:marRight w:val="0"/>
      <w:marTop w:val="0"/>
      <w:marBottom w:val="0"/>
      <w:divBdr>
        <w:top w:val="none" w:sz="0" w:space="0" w:color="auto"/>
        <w:left w:val="none" w:sz="0" w:space="0" w:color="auto"/>
        <w:bottom w:val="none" w:sz="0" w:space="0" w:color="auto"/>
        <w:right w:val="none" w:sz="0" w:space="0" w:color="auto"/>
      </w:divBdr>
    </w:div>
    <w:div w:id="1170950054">
      <w:bodyDiv w:val="1"/>
      <w:marLeft w:val="0"/>
      <w:marRight w:val="0"/>
      <w:marTop w:val="0"/>
      <w:marBottom w:val="0"/>
      <w:divBdr>
        <w:top w:val="none" w:sz="0" w:space="0" w:color="auto"/>
        <w:left w:val="none" w:sz="0" w:space="0" w:color="auto"/>
        <w:bottom w:val="none" w:sz="0" w:space="0" w:color="auto"/>
        <w:right w:val="none" w:sz="0" w:space="0" w:color="auto"/>
      </w:divBdr>
    </w:div>
    <w:div w:id="1242980844">
      <w:bodyDiv w:val="1"/>
      <w:marLeft w:val="0"/>
      <w:marRight w:val="0"/>
      <w:marTop w:val="0"/>
      <w:marBottom w:val="0"/>
      <w:divBdr>
        <w:top w:val="none" w:sz="0" w:space="0" w:color="auto"/>
        <w:left w:val="none" w:sz="0" w:space="0" w:color="auto"/>
        <w:bottom w:val="none" w:sz="0" w:space="0" w:color="auto"/>
        <w:right w:val="none" w:sz="0" w:space="0" w:color="auto"/>
      </w:divBdr>
    </w:div>
    <w:div w:id="1408186737">
      <w:bodyDiv w:val="1"/>
      <w:marLeft w:val="0"/>
      <w:marRight w:val="0"/>
      <w:marTop w:val="0"/>
      <w:marBottom w:val="0"/>
      <w:divBdr>
        <w:top w:val="none" w:sz="0" w:space="0" w:color="auto"/>
        <w:left w:val="none" w:sz="0" w:space="0" w:color="auto"/>
        <w:bottom w:val="none" w:sz="0" w:space="0" w:color="auto"/>
        <w:right w:val="none" w:sz="0" w:space="0" w:color="auto"/>
      </w:divBdr>
    </w:div>
    <w:div w:id="2028826829">
      <w:bodyDiv w:val="1"/>
      <w:marLeft w:val="0"/>
      <w:marRight w:val="0"/>
      <w:marTop w:val="0"/>
      <w:marBottom w:val="0"/>
      <w:divBdr>
        <w:top w:val="none" w:sz="0" w:space="0" w:color="auto"/>
        <w:left w:val="none" w:sz="0" w:space="0" w:color="auto"/>
        <w:bottom w:val="none" w:sz="0" w:space="0" w:color="auto"/>
        <w:right w:val="none" w:sz="0" w:space="0" w:color="auto"/>
      </w:divBdr>
    </w:div>
    <w:div w:id="2080055618">
      <w:bodyDiv w:val="1"/>
      <w:marLeft w:val="0"/>
      <w:marRight w:val="0"/>
      <w:marTop w:val="0"/>
      <w:marBottom w:val="0"/>
      <w:divBdr>
        <w:top w:val="none" w:sz="0" w:space="0" w:color="auto"/>
        <w:left w:val="none" w:sz="0" w:space="0" w:color="auto"/>
        <w:bottom w:val="none" w:sz="0" w:space="0" w:color="auto"/>
        <w:right w:val="none" w:sz="0" w:space="0" w:color="auto"/>
      </w:divBdr>
    </w:div>
    <w:div w:id="213944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Lett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D0A271B55761F24A98B447C5C1E958F4" ma:contentTypeVersion="43" ma:contentTypeDescription="Root document" ma:contentTypeScope="" ma:versionID="a562770a670db3b5219c5bfd73765d2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2016-10-31T16:50:59+00:00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MVO Cyberweerbaarheid</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2023-07-09T22:00:00+00:00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Meervoudig onderhands</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https://plein-dms.coa.local/processen/LP00000012/mvo-cyberweerbaarheid/_layouts/15/DocIdRedir.aspx?ID=CDR-902789</Url>
      <Description>CDR-902789</Description>
    </_dlc_DocIdUrl>
    <_dlc_DocId xmlns="c68162f5-5292-4b4e-a453-381c9ebc3801">CDR-902789</_dlc_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B7AF1-C37B-48A2-8989-6900E7B0ED31}">
  <ds:schemaRefs>
    <ds:schemaRef ds:uri="http://schemas.openxmlformats.org/officeDocument/2006/bibliography"/>
  </ds:schemaRefs>
</ds:datastoreItem>
</file>

<file path=customXml/itemProps2.xml><?xml version="1.0" encoding="utf-8"?>
<ds:datastoreItem xmlns:ds="http://schemas.openxmlformats.org/officeDocument/2006/customXml" ds:itemID="{374E8F0F-9A92-4399-BE7D-37A81F434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70EFC-2225-4B44-BD68-3D7F482BB223}">
  <ds:schemaRefs>
    <ds:schemaRef ds:uri="http://schemas.microsoft.com/sharepoint/events"/>
  </ds:schemaRefs>
</ds:datastoreItem>
</file>

<file path=customXml/itemProps4.xml><?xml version="1.0" encoding="utf-8"?>
<ds:datastoreItem xmlns:ds="http://schemas.openxmlformats.org/officeDocument/2006/customXml" ds:itemID="{243596C7-85C3-4B1E-B1C1-E9680A8F1A90}">
  <ds:schemaRefs>
    <ds:schemaRef ds:uri="http://schemas.econnect.nl/"/>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c68162f5-5292-4b4e-a453-381c9ebc3801"/>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63160C2C-323A-47C5-9B41-BBBFB4501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Letter.dotx</Template>
  <TotalTime>3</TotalTime>
  <Pages>2</Pages>
  <Words>427</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Documentaal</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Aanbesteding</dc:subject>
  <dc:creator>Koppers, Luc</dc:creator>
  <cp:keywords/>
  <dc:description/>
  <cp:lastModifiedBy>Joziasse, Bart</cp:lastModifiedBy>
  <cp:revision>4</cp:revision>
  <cp:lastPrinted>2023-08-25T11:31:00Z</cp:lastPrinted>
  <dcterms:created xsi:type="dcterms:W3CDTF">2024-02-02T10:20:00Z</dcterms:created>
  <dcterms:modified xsi:type="dcterms:W3CDTF">2024-02-02T10:21:00Z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Letter</vt:lpwstr>
  </property>
  <property fmtid="{D5CDD505-2E9C-101B-9397-08002B2CF9AE}" pid="3" name="txtAddress">
    <vt:lpwstr>Lasaulec</vt:lpwstr>
  </property>
  <property fmtid="{D5CDD505-2E9C-101B-9397-08002B2CF9AE}" pid="4" name="Date">
    <vt:lpwstr>03-04-2019</vt:lpwstr>
  </property>
  <property fmtid="{D5CDD505-2E9C-101B-9397-08002B2CF9AE}" pid="5" name="Subject">
    <vt:lpwstr>Aanbesteding</vt:lpwstr>
  </property>
  <property fmtid="{D5CDD505-2E9C-101B-9397-08002B2CF9AE}" pid="6" name="InfoByName">
    <vt:lpwstr>L. Koppers</vt:lpwstr>
  </property>
  <property fmtid="{D5CDD505-2E9C-101B-9397-08002B2CF9AE}" pid="7" name="InfoByTel">
    <vt:lpwstr>06-27086198</vt:lpwstr>
  </property>
  <property fmtid="{D5CDD505-2E9C-101B-9397-08002B2CF9AE}" pid="8" name="InfoByEmail">
    <vt:lpwstr>luckoppers@coa.nl</vt:lpwstr>
  </property>
  <property fmtid="{D5CDD505-2E9C-101B-9397-08002B2CF9AE}" pid="9" name="OurReference">
    <vt:lpwstr/>
  </property>
  <property fmtid="{D5CDD505-2E9C-101B-9397-08002B2CF9AE}" pid="10" name="YourLetter">
    <vt:lpwstr/>
  </property>
  <property fmtid="{D5CDD505-2E9C-101B-9397-08002B2CF9AE}" pid="11" name="Appendices">
    <vt:lpwstr>4</vt:lpwstr>
  </property>
  <property fmtid="{D5CDD505-2E9C-101B-9397-08002B2CF9AE}" pid="12" name="PersData">
    <vt:lpwstr>True</vt:lpwstr>
  </property>
  <property fmtid="{D5CDD505-2E9C-101B-9397-08002B2CF9AE}" pid="13" name="PDFBW">
    <vt:lpwstr>False</vt:lpwstr>
  </property>
  <property fmtid="{D5CDD505-2E9C-101B-9397-08002B2CF9AE}" pid="14" name="cboAttn">
    <vt:lpwstr>Geachte heer/mevrouw</vt:lpwstr>
  </property>
  <property fmtid="{D5CDD505-2E9C-101B-9397-08002B2CF9AE}" pid="15" name="cboSigning">
    <vt:lpwstr>Hoogachtend,</vt:lpwstr>
  </property>
  <property fmtid="{D5CDD505-2E9C-101B-9397-08002B2CF9AE}" pid="16" name="cboSigner">
    <vt:lpwstr>L. Koppers</vt:lpwstr>
  </property>
  <property fmtid="{D5CDD505-2E9C-101B-9397-08002B2CF9AE}" pid="17" name="ContentTypeId">
    <vt:lpwstr>0x0101007A6E4A62A1A34FCBB5DB597108C1AEB0001B53BA2063BB684CB4F17500C82EE9DA00D0A271B55761F24A98B447C5C1E958F4</vt:lpwstr>
  </property>
  <property fmtid="{D5CDD505-2E9C-101B-9397-08002B2CF9AE}" pid="18" name="SCN0000102">
    <vt:lpwstr/>
  </property>
  <property fmtid="{D5CDD505-2E9C-101B-9397-08002B2CF9AE}" pid="19" name="SCN0000093">
    <vt:lpwstr/>
  </property>
  <property fmtid="{D5CDD505-2E9C-101B-9397-08002B2CF9AE}" pid="20" name="VN00000115">
    <vt:lpwstr>Ja</vt:lpwstr>
  </property>
  <property fmtid="{D5CDD505-2E9C-101B-9397-08002B2CF9AE}" pid="21" name="SCN0000123">
    <vt:lpwstr>Lokaal</vt:lpwstr>
  </property>
  <property fmtid="{D5CDD505-2E9C-101B-9397-08002B2CF9AE}" pid="22" name="SCNE000052">
    <vt:lpwstr>Werkdag</vt:lpwstr>
  </property>
  <property fmtid="{D5CDD505-2E9C-101B-9397-08002B2CF9AE}" pid="23" name="SGC0001002">
    <vt:lpwstr>Ja</vt:lpwstr>
  </property>
  <property fmtid="{D5CDD505-2E9C-101B-9397-08002B2CF9AE}" pid="24" name="SCNT000048">
    <vt:lpwstr/>
  </property>
  <property fmtid="{D5CDD505-2E9C-101B-9397-08002B2CF9AE}" pid="25" name="SGC0002002">
    <vt:r8>312</vt:r8>
  </property>
  <property fmtid="{D5CDD505-2E9C-101B-9397-08002B2CF9AE}" pid="26" name="SCN0000062">
    <vt:lpwstr>Nee</vt:lpwstr>
  </property>
  <property fmtid="{D5CDD505-2E9C-101B-9397-08002B2CF9AE}" pid="27" name="SCN0000041">
    <vt:lpwstr>Nee</vt:lpwstr>
  </property>
  <property fmtid="{D5CDD505-2E9C-101B-9397-08002B2CF9AE}" pid="28" name="SCN0000113">
    <vt:lpwstr/>
  </property>
  <property fmtid="{D5CDD505-2E9C-101B-9397-08002B2CF9AE}" pid="29" name="VN00000126">
    <vt:lpwstr>Unit A&amp;I</vt:lpwstr>
  </property>
  <property fmtid="{D5CDD505-2E9C-101B-9397-08002B2CF9AE}" pid="30" name="SCN0000083">
    <vt:lpwstr/>
  </property>
  <property fmtid="{D5CDD505-2E9C-101B-9397-08002B2CF9AE}" pid="31" name="SCN0000057">
    <vt:lpwstr>Ja</vt:lpwstr>
  </property>
  <property fmtid="{D5CDD505-2E9C-101B-9397-08002B2CF9AE}" pid="32" name="SCN0000099">
    <vt:lpwstr/>
  </property>
  <property fmtid="{D5CDD505-2E9C-101B-9397-08002B2CF9AE}" pid="33" name="SCN0000031">
    <vt:lpwstr>1;#Stevens, Jos</vt:lpwstr>
  </property>
  <property fmtid="{D5CDD505-2E9C-101B-9397-08002B2CF9AE}" pid="34" name="SCNE000053">
    <vt:lpwstr>Werkdag</vt:lpwstr>
  </property>
  <property fmtid="{D5CDD505-2E9C-101B-9397-08002B2CF9AE}" pid="35" name="SCN0000094">
    <vt:lpwstr/>
  </property>
  <property fmtid="{D5CDD505-2E9C-101B-9397-08002B2CF9AE}" pid="36" name="SCN0000129">
    <vt:filetime>2017-04-21T09:17:09Z</vt:filetime>
  </property>
  <property fmtid="{D5CDD505-2E9C-101B-9397-08002B2CF9AE}" pid="37" name="SCN0000108">
    <vt:lpwstr/>
  </property>
  <property fmtid="{D5CDD505-2E9C-101B-9397-08002B2CF9AE}" pid="38" name="SCN0000026">
    <vt:lpwstr>Aanbesteding</vt:lpwstr>
  </property>
  <property fmtid="{D5CDD505-2E9C-101B-9397-08002B2CF9AE}" pid="39" name="SCN0000106">
    <vt:lpwstr/>
  </property>
  <property fmtid="{D5CDD505-2E9C-101B-9397-08002B2CF9AE}" pid="40" name="SCN0000084">
    <vt:lpwstr/>
  </property>
  <property fmtid="{D5CDD505-2E9C-101B-9397-08002B2CF9AE}" pid="41" name="SCN0000092">
    <vt:lpwstr/>
  </property>
  <property fmtid="{D5CDD505-2E9C-101B-9397-08002B2CF9AE}" pid="42" name="SCNE000056">
    <vt:lpwstr>Werkdag</vt:lpwstr>
  </property>
  <property fmtid="{D5CDD505-2E9C-101B-9397-08002B2CF9AE}" pid="43" name="SCN0000063">
    <vt:lpwstr>Nee</vt:lpwstr>
  </property>
  <property fmtid="{D5CDD505-2E9C-101B-9397-08002B2CF9AE}" pid="44" name="SCN0000071">
    <vt:lpwstr>Ondersteunen/Inkopen en contracteren</vt:lpwstr>
  </property>
  <property fmtid="{D5CDD505-2E9C-101B-9397-08002B2CF9AE}" pid="45" name="SCN0000097">
    <vt:lpwstr/>
  </property>
  <property fmtid="{D5CDD505-2E9C-101B-9397-08002B2CF9AE}" pid="46" name="ProcessNameTaxHTField0">
    <vt:lpwstr>Aanbesteding|{44172a01-e50d-4a3b-a9ca-fffd25644391}</vt:lpwstr>
  </property>
  <property fmtid="{D5CDD505-2E9C-101B-9397-08002B2CF9AE}" pid="47" name="Typeaanbesteding">
    <vt:lpwstr>Meervoudig onderhands</vt:lpwstr>
  </property>
  <property fmtid="{D5CDD505-2E9C-101B-9397-08002B2CF9AE}" pid="48" name="SCNT000047">
    <vt:lpwstr>Aanbestedingswet 2012; Aanbestedingsbesluit;</vt:lpwstr>
  </property>
  <property fmtid="{D5CDD505-2E9C-101B-9397-08002B2CF9AE}" pid="49" name="SCN0000101">
    <vt:lpwstr/>
  </property>
  <property fmtid="{D5CDD505-2E9C-101B-9397-08002B2CF9AE}" pid="50" name="VN00000122">
    <vt:lpwstr>Unitmanager A&amp;I</vt:lpwstr>
  </property>
  <property fmtid="{D5CDD505-2E9C-101B-9397-08002B2CF9AE}" pid="51" name="SCNW000081">
    <vt:r8>10</vt:r8>
  </property>
  <property fmtid="{D5CDD505-2E9C-101B-9397-08002B2CF9AE}" pid="52" name="SCN0000079">
    <vt:lpwstr/>
  </property>
  <property fmtid="{D5CDD505-2E9C-101B-9397-08002B2CF9AE}" pid="53" name="SCN0000029">
    <vt:lpwstr/>
  </property>
  <property fmtid="{D5CDD505-2E9C-101B-9397-08002B2CF9AE}" pid="54" name="SCN0000058">
    <vt:lpwstr>Nee</vt:lpwstr>
  </property>
  <property fmtid="{D5CDD505-2E9C-101B-9397-08002B2CF9AE}" pid="55" name="SCNT000076">
    <vt:lpwstr>Selectielijst COA 2013- , handeling 37; BSD COA 1994- (2010) 2012 (geactualiseerd), handeling 54;</vt:lpwstr>
  </property>
  <property fmtid="{D5CDD505-2E9C-101B-9397-08002B2CF9AE}" pid="56" name="SCN0000040">
    <vt:lpwstr>Specifiek werkproces</vt:lpwstr>
  </property>
  <property fmtid="{D5CDD505-2E9C-101B-9397-08002B2CF9AE}" pid="57" name="SCN0000066">
    <vt:lpwstr/>
  </property>
  <property fmtid="{D5CDD505-2E9C-101B-9397-08002B2CF9AE}" pid="58" name="SCN0000082">
    <vt:lpwstr>Na afloop contract</vt:lpwstr>
  </property>
  <property fmtid="{D5CDD505-2E9C-101B-9397-08002B2CF9AE}" pid="59" name="SCN0000109">
    <vt:lpwstr/>
  </property>
  <property fmtid="{D5CDD505-2E9C-101B-9397-08002B2CF9AE}" pid="60" name="SCN0000117">
    <vt:filetime>2016-03-22T13:37:12Z</vt:filetime>
  </property>
  <property fmtid="{D5CDD505-2E9C-101B-9397-08002B2CF9AE}" pid="61" name="SCN0000061">
    <vt:lpwstr>Nee</vt:lpwstr>
  </property>
  <property fmtid="{D5CDD505-2E9C-101B-9397-08002B2CF9AE}" pid="62" name="SCN0000095">
    <vt:lpwstr/>
  </property>
  <property fmtid="{D5CDD505-2E9C-101B-9397-08002B2CF9AE}" pid="63" name="CaseManager">
    <vt:lpwstr>1313;#Bruijn, Anne de</vt:lpwstr>
  </property>
  <property fmtid="{D5CDD505-2E9C-101B-9397-08002B2CF9AE}" pid="64" name="SCN0000104">
    <vt:lpwstr/>
  </property>
  <property fmtid="{D5CDD505-2E9C-101B-9397-08002B2CF9AE}" pid="65" name="SCN0000112">
    <vt:lpwstr/>
  </property>
  <property fmtid="{D5CDD505-2E9C-101B-9397-08002B2CF9AE}" pid="66" name="SCNE000054">
    <vt:lpwstr>Werkdag</vt:lpwstr>
  </property>
  <property fmtid="{D5CDD505-2E9C-101B-9397-08002B2CF9AE}" pid="67" name="COAIsDocumentArchived">
    <vt:bool>false</vt:bool>
  </property>
  <property fmtid="{D5CDD505-2E9C-101B-9397-08002B2CF9AE}" pid="68" name="SCN0000035">
    <vt:lpwstr>Dit werkproces wordt intern getriggerd</vt:lpwstr>
  </property>
  <property fmtid="{D5CDD505-2E9C-101B-9397-08002B2CF9AE}" pid="69" name="SharedCaseName">
    <vt:lpwstr>MVO Cyberweerbaarheid</vt:lpwstr>
  </property>
  <property fmtid="{D5CDD505-2E9C-101B-9397-08002B2CF9AE}" pid="70" name="SCN0000030">
    <vt:lpwstr>AI - IUC-VK</vt:lpwstr>
  </property>
  <property fmtid="{D5CDD505-2E9C-101B-9397-08002B2CF9AE}" pid="71" name="SCN0000064">
    <vt:lpwstr>Ja</vt:lpwstr>
  </property>
  <property fmtid="{D5CDD505-2E9C-101B-9397-08002B2CF9AE}" pid="72"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73" name="SCN0000107">
    <vt:lpwstr/>
  </property>
  <property fmtid="{D5CDD505-2E9C-101B-9397-08002B2CF9AE}" pid="74" name="SCN0000080">
    <vt:lpwstr>Vernietigen</vt:lpwstr>
  </property>
  <property fmtid="{D5CDD505-2E9C-101B-9397-08002B2CF9AE}" pid="75" name="VN00000123">
    <vt:lpwstr>Creatie - datum; Zaak - code</vt:lpwstr>
  </property>
  <property fmtid="{D5CDD505-2E9C-101B-9397-08002B2CF9AE}" pid="76" name="SCNE000081">
    <vt:lpwstr>Jaar</vt:lpwstr>
  </property>
  <property fmtid="{D5CDD505-2E9C-101B-9397-08002B2CF9AE}" pid="77" name="SCN0000096">
    <vt:lpwstr/>
  </property>
  <property fmtid="{D5CDD505-2E9C-101B-9397-08002B2CF9AE}" pid="78" name="SCN0000059">
    <vt:lpwstr>Nee</vt:lpwstr>
  </property>
  <property fmtid="{D5CDD505-2E9C-101B-9397-08002B2CF9AE}" pid="79" name="CaseOwner">
    <vt:lpwstr>1306;#Hop, Rende Jan</vt:lpwstr>
  </property>
  <property fmtid="{D5CDD505-2E9C-101B-9397-08002B2CF9AE}" pid="80" name="SCNE000055">
    <vt:lpwstr>Werkdag</vt:lpwstr>
  </property>
  <property fmtid="{D5CDD505-2E9C-101B-9397-08002B2CF9AE}" pid="81" name="SCN0000070">
    <vt:lpwstr>Trigger Intern (TI)</vt:lpwstr>
  </property>
  <property fmtid="{D5CDD505-2E9C-101B-9397-08002B2CF9AE}" pid="82" name="SCN0000091">
    <vt:lpwstr/>
  </property>
  <property fmtid="{D5CDD505-2E9C-101B-9397-08002B2CF9AE}" pid="83" name="SCN0000105">
    <vt:lpwstr/>
  </property>
  <property fmtid="{D5CDD505-2E9C-101B-9397-08002B2CF9AE}" pid="84" name="SCN0000100">
    <vt:lpwstr/>
  </property>
  <property fmtid="{D5CDD505-2E9C-101B-9397-08002B2CF9AE}" pid="85" name="SCN0000028">
    <vt:lpwstr>Het uitvoeren van een aanbesteding</vt:lpwstr>
  </property>
  <property fmtid="{D5CDD505-2E9C-101B-9397-08002B2CF9AE}" pid="86" name="SCN0000065">
    <vt:lpwstr>Nee</vt:lpwstr>
  </property>
  <property fmtid="{D5CDD505-2E9C-101B-9397-08002B2CF9AE}" pid="87" name="SCN0000060">
    <vt:lpwstr>Nee</vt:lpwstr>
  </property>
  <property fmtid="{D5CDD505-2E9C-101B-9397-08002B2CF9AE}" pid="88" name="SCN0000111">
    <vt:lpwstr/>
  </property>
  <property fmtid="{D5CDD505-2E9C-101B-9397-08002B2CF9AE}" pid="89" name="CaseStartDate">
    <vt:filetime>2019-07-07T22:00:00Z</vt:filetime>
  </property>
  <property fmtid="{D5CDD505-2E9C-101B-9397-08002B2CF9AE}" pid="90" name="TaxCatchAll">
    <vt:lpwstr>1;#Aanbesteding|{44172a01-e50d-4a3b-a9ca-fffd25644391}</vt:lpwstr>
  </property>
  <property fmtid="{D5CDD505-2E9C-101B-9397-08002B2CF9AE}" pid="91" name="HoofdPerceel">
    <vt:lpwstr>Hoofd</vt:lpwstr>
  </property>
  <property fmtid="{D5CDD505-2E9C-101B-9397-08002B2CF9AE}" pid="92" name="SCN0000034">
    <vt:lpwstr/>
  </property>
  <property fmtid="{D5CDD505-2E9C-101B-9397-08002B2CF9AE}" pid="93" name="SCN0000516">
    <vt:lpwstr>Verslag</vt:lpwstr>
  </property>
  <property fmtid="{D5CDD505-2E9C-101B-9397-08002B2CF9AE}" pid="94" name="SCN0000537">
    <vt:lpwstr>Nee</vt:lpwstr>
  </property>
  <property fmtid="{D5CDD505-2E9C-101B-9397-08002B2CF9AE}" pid="95" name="SCN0000532">
    <vt:lpwstr>Nee</vt:lpwstr>
  </property>
  <property fmtid="{D5CDD505-2E9C-101B-9397-08002B2CF9AE}" pid="96" name="SGC0001018">
    <vt:lpwstr>Ja</vt:lpwstr>
  </property>
  <property fmtid="{D5CDD505-2E9C-101B-9397-08002B2CF9AE}" pid="97" name="VN00000121">
    <vt:lpwstr>Scanner - code; Scan - datum; Medewerker naam -  Registreren</vt:lpwstr>
  </property>
  <property fmtid="{D5CDD505-2E9C-101B-9397-08002B2CF9AE}" pid="98" name="SCN0000522">
    <vt:lpwstr>Generiek documenttype</vt:lpwstr>
  </property>
  <property fmtid="{D5CDD505-2E9C-101B-9397-08002B2CF9AE}" pid="99" name="VN00000076">
    <vt:lpwstr>Nee</vt:lpwstr>
  </property>
  <property fmtid="{D5CDD505-2E9C-101B-9397-08002B2CF9AE}" pid="100" name="SCN0000528">
    <vt:lpwstr>Na afhandeling</vt:lpwstr>
  </property>
  <property fmtid="{D5CDD505-2E9C-101B-9397-08002B2CF9AE}" pid="101" name="SCN0000539">
    <vt:filetime>2016-10-31T15:50:59Z</vt:filetime>
  </property>
  <property fmtid="{D5CDD505-2E9C-101B-9397-08002B2CF9AE}" pid="102" name="SCN0000524">
    <vt:lpwstr>Intern</vt:lpwstr>
  </property>
  <property fmtid="{D5CDD505-2E9C-101B-9397-08002B2CF9AE}" pid="103" name="VN00000015">
    <vt:lpwstr>Nee</vt:lpwstr>
  </property>
  <property fmtid="{D5CDD505-2E9C-101B-9397-08002B2CF9AE}" pid="104" name="SCN0000546">
    <vt:lpwstr>Lokaal</vt:lpwstr>
  </property>
  <property fmtid="{D5CDD505-2E9C-101B-9397-08002B2CF9AE}" pid="105" name="SCN0000525">
    <vt:lpwstr>Nee</vt:lpwstr>
  </property>
  <property fmtid="{D5CDD505-2E9C-101B-9397-08002B2CF9AE}" pid="106" name="ProcessName">
    <vt:lpwstr>1;#Aanbesteding|{44172a01-e50d-4a3b-a9ca-fffd25644391}</vt:lpwstr>
  </property>
  <property fmtid="{D5CDD505-2E9C-101B-9397-08002B2CF9AE}" pid="107" name="SCN0000552">
    <vt:filetime>2017-04-21T08:45:43Z</vt:filetime>
  </property>
  <property fmtid="{D5CDD505-2E9C-101B-9397-08002B2CF9AE}" pid="108" name="SCN0000531">
    <vt:lpwstr>Nee</vt:lpwstr>
  </property>
  <property fmtid="{D5CDD505-2E9C-101B-9397-08002B2CF9AE}" pid="109" name="SCN0000526">
    <vt:lpwstr>Bewaren</vt:lpwstr>
  </property>
  <property fmtid="{D5CDD505-2E9C-101B-9397-08002B2CF9AE}" pid="110" name="SCNE000527">
    <vt:lpwstr>Werkdag</vt:lpwstr>
  </property>
  <property fmtid="{D5CDD505-2E9C-101B-9397-08002B2CF9AE}" pid="111" name="VN00000017">
    <vt:lpwstr>Bericht</vt:lpwstr>
  </property>
  <property fmtid="{D5CDD505-2E9C-101B-9397-08002B2CF9AE}" pid="112" name="_dlc_DocIdItemGuid">
    <vt:lpwstr>c7c38806-e218-46cc-899c-5dfc2d223166</vt:lpwstr>
  </property>
  <property fmtid="{D5CDD505-2E9C-101B-9397-08002B2CF9AE}" pid="113" name="COADocumenttype">
    <vt:lpwstr>Programma van Eisen</vt:lpwstr>
  </property>
  <property fmtid="{D5CDD505-2E9C-101B-9397-08002B2CF9AE}" pid="114" name="_docset_NoMedatataSyncRequired">
    <vt:lpwstr>False</vt:lpwstr>
  </property>
  <property fmtid="{D5CDD505-2E9C-101B-9397-08002B2CF9AE}" pid="115" name="ContentType">
    <vt:lpwstr>Programma van Eisen</vt:lpwstr>
  </property>
  <property fmtid="{D5CDD505-2E9C-101B-9397-08002B2CF9AE}" pid="116" name="Fasen">
    <vt:lpwstr>1. Voorbereiding</vt:lpwstr>
  </property>
  <property fmtid="{D5CDD505-2E9C-101B-9397-08002B2CF9AE}" pid="117" name="Subfase">
    <vt:lpwstr>1.3 Plan van Aanpak</vt:lpwstr>
  </property>
  <property fmtid="{D5CDD505-2E9C-101B-9397-08002B2CF9AE}" pid="118" name="ARX_LastSignatureReason">
    <vt:lpwstr>Unknown</vt:lpwstr>
  </property>
  <property fmtid="{D5CDD505-2E9C-101B-9397-08002B2CF9AE}" pid="119" name="Signatures Status">
    <vt:lpwstr>Unknown</vt:lpwstr>
  </property>
  <property fmtid="{D5CDD505-2E9C-101B-9397-08002B2CF9AE}" pid="120" name="ARX_SignaturesCount">
    <vt:lpwstr>Unknown</vt:lpwstr>
  </property>
  <property fmtid="{D5CDD505-2E9C-101B-9397-08002B2CF9AE}" pid="121" name="ARX_LastSignatureStatus">
    <vt:lpwstr>Unknown</vt:lpwstr>
  </property>
  <property fmtid="{D5CDD505-2E9C-101B-9397-08002B2CF9AE}" pid="122" name="ARX_LastSignatureDateTime">
    <vt:lpwstr>Unknown</vt:lpwstr>
  </property>
  <property fmtid="{D5CDD505-2E9C-101B-9397-08002B2CF9AE}" pid="123" name="ARX_LastSignerName">
    <vt:lpwstr>Unknown</vt:lpwstr>
  </property>
  <property fmtid="{D5CDD505-2E9C-101B-9397-08002B2CF9AE}" pid="124" name="ARX_LastVerifiedOn">
    <vt:lpwstr>Unknown</vt:lpwstr>
  </property>
  <property fmtid="{D5CDD505-2E9C-101B-9397-08002B2CF9AE}" pid="125" name="Created">
    <vt:lpwstr>2023-08-23T07:56:00+00:00</vt:lpwstr>
  </property>
  <property fmtid="{D5CDD505-2E9C-101B-9397-08002B2CF9AE}" pid="126" name="AutoGenerated">
    <vt:lpwstr>0</vt:lpwstr>
  </property>
  <property fmtid="{D5CDD505-2E9C-101B-9397-08002B2CF9AE}" pid="127" name="_dlc_DocId">
    <vt:lpwstr>CDR-902789</vt:lpwstr>
  </property>
  <property fmtid="{D5CDD505-2E9C-101B-9397-08002B2CF9AE}" pid="128" name="_dlc_DocIdUrl">
    <vt:lpwstr>https://plein-dms.coa.local/processen/LP00000012/mvo-cyberweerbaarheid/_layouts/15/DocIdRedir.aspx?ID=CDR-902789, CDR-902789</vt:lpwstr>
  </property>
  <property fmtid="{D5CDD505-2E9C-101B-9397-08002B2CF9AE}" pid="129" name="Title">
    <vt:lpwstr/>
  </property>
  <property fmtid="{D5CDD505-2E9C-101B-9397-08002B2CF9AE}" pid="130" name="COASubject">
    <vt:lpwstr/>
  </property>
  <property fmtid="{D5CDD505-2E9C-101B-9397-08002B2CF9AE}" pid="131" name="AllowDeletion">
    <vt:bool>false</vt:bool>
  </property>
  <property fmtid="{D5CDD505-2E9C-101B-9397-08002B2CF9AE}" pid="132" name="COACSVImportStatus">
    <vt:lpwstr>Niet gestart</vt:lpwstr>
  </property>
  <property fmtid="{D5CDD505-2E9C-101B-9397-08002B2CF9AE}" pid="133" name="COARegisterEmployeeName">
    <vt:lpwstr/>
  </property>
  <property fmtid="{D5CDD505-2E9C-101B-9397-08002B2CF9AE}" pid="134" name="COACheckEmployeeName">
    <vt:lpwstr/>
  </property>
  <property fmtid="{D5CDD505-2E9C-101B-9397-08002B2CF9AE}" pid="135" name="COACSVImportCT">
    <vt:lpwstr>Geen</vt:lpwstr>
  </property>
  <property fmtid="{D5CDD505-2E9C-101B-9397-08002B2CF9AE}" pid="136" name="COACSVImportList">
    <vt:lpwstr>Geen</vt:lpwstr>
  </property>
  <property fmtid="{D5CDD505-2E9C-101B-9397-08002B2CF9AE}" pid="137" name="COAConfidentialLevel">
    <vt:lpwstr>2</vt:lpwstr>
  </property>
  <property fmtid="{D5CDD505-2E9C-101B-9397-08002B2CF9AE}" pid="138" name="COAHRSAPImportStatus">
    <vt:lpwstr>Niet gestart</vt:lpwstr>
  </property>
  <property fmtid="{D5CDD505-2E9C-101B-9397-08002B2CF9AE}" pid="139" name="COAScanEmployeeName">
    <vt:lpwstr/>
  </property>
  <property fmtid="{D5CDD505-2E9C-101B-9397-08002B2CF9AE}" pid="140" name="COASubjectTaxHTField0">
    <vt:lpwstr/>
  </property>
  <property fmtid="{D5CDD505-2E9C-101B-9397-08002B2CF9AE}" pid="141" name="_DocHome">
    <vt:i4>-1534318225</vt:i4>
  </property>
  <property fmtid="{D5CDD505-2E9C-101B-9397-08002B2CF9AE}" pid="142" name="Modified">
    <vt:lpwstr>2023-08-25T11:31:00+00:00</vt:lpwstr>
  </property>
</Properties>
</file>