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Start w:id="2" w:name="OpenAt"/>
            <w:bookmarkEnd w:id="0"/>
            <w:bookmarkEnd w:id="2"/>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3" w:name="txtTitle"/>
            <w:bookmarkEnd w:id="3"/>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379FC586" w14:textId="00B5EB84" w:rsidR="004E6656" w:rsidRPr="00B41F39" w:rsidRDefault="009C67C3" w:rsidP="004E6656">
            <w:pPr>
              <w:pStyle w:val="dpTitle"/>
              <w:rPr>
                <w:lang w:val="nl-NL"/>
              </w:rPr>
            </w:pPr>
            <w:r w:rsidRPr="009C67C3">
              <w:rPr>
                <w:lang w:val="nl-NL"/>
              </w:rPr>
              <w:t>Raamovereenkomst voor de ontwikkeling en realisatie grote vastgoedprojecten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4" w:name="txtSubTitle"/>
            <w:bookmarkEnd w:id="4"/>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3F05E9C2" w14:textId="3F24A14F" w:rsidR="004F22BE" w:rsidRPr="004F22BE" w:rsidRDefault="009344FE" w:rsidP="004F22BE">
      <w:pPr>
        <w:autoSpaceDE w:val="0"/>
        <w:autoSpaceDN w:val="0"/>
        <w:adjustRightInd w:val="0"/>
        <w:spacing w:after="200" w:line="240" w:lineRule="exact"/>
        <w:rPr>
          <w:rFonts w:ascii="Arial" w:hAnsi="Arial"/>
          <w:sz w:val="18"/>
          <w:szCs w:val="18"/>
        </w:rPr>
      </w:pPr>
      <w:r>
        <w:rPr>
          <w:rFonts w:ascii="Arial" w:hAnsi="Arial"/>
          <w:sz w:val="18"/>
          <w:szCs w:val="18"/>
        </w:rPr>
        <w:t xml:space="preserve">Hierbij verklaart ondergetekende dat alle aangeleverde gegevens en antwoorden op de vragen in zijn Inschrijving juist en volledig zijn. Inschrijver voegt dit formulier ingevuld en rechtsgeldig ondertekend toe aan zijn </w:t>
      </w:r>
      <w:proofErr w:type="spellStart"/>
      <w:r>
        <w:rPr>
          <w:rFonts w:ascii="Arial" w:hAnsi="Arial"/>
          <w:sz w:val="18"/>
          <w:szCs w:val="18"/>
        </w:rPr>
        <w:t>Inschijving</w:t>
      </w:r>
      <w:proofErr w:type="spellEnd"/>
      <w:r w:rsidR="004F22BE" w:rsidRPr="004F22BE">
        <w:rPr>
          <w:rFonts w:ascii="Arial" w:hAnsi="Arial"/>
          <w:sz w:val="18"/>
          <w:szCs w:val="18"/>
        </w:rPr>
        <w:t xml:space="preserve"> voor Europese openbare aanbesteding van de raamovereenkomst voor grote vastgoedprojecten ten behoeve van het Centraal Orgaan opvang asielzoekers,</w:t>
      </w:r>
    </w:p>
    <w:p w14:paraId="60E58AA5" w14:textId="77777777" w:rsidR="004F22BE" w:rsidRPr="004F22BE" w:rsidRDefault="004F22BE" w:rsidP="004F22BE">
      <w:pPr>
        <w:autoSpaceDE w:val="0"/>
        <w:autoSpaceDN w:val="0"/>
        <w:adjustRightInd w:val="0"/>
        <w:spacing w:after="200" w:line="240" w:lineRule="exact"/>
        <w:rPr>
          <w:rFonts w:ascii="Arial" w:hAnsi="Arial"/>
          <w:sz w:val="18"/>
          <w:szCs w:val="18"/>
        </w:rPr>
      </w:pPr>
      <w:r w:rsidRPr="004F22BE">
        <w:rPr>
          <w:rFonts w:ascii="Arial" w:hAnsi="Arial"/>
          <w:sz w:val="18"/>
          <w:szCs w:val="18"/>
        </w:rPr>
        <w:t>□ Perceel 1</w:t>
      </w:r>
    </w:p>
    <w:p w14:paraId="6104CD9B" w14:textId="77777777" w:rsidR="004F22BE" w:rsidRPr="004F22BE" w:rsidRDefault="004F22BE" w:rsidP="004F22BE">
      <w:pPr>
        <w:autoSpaceDE w:val="0"/>
        <w:autoSpaceDN w:val="0"/>
        <w:adjustRightInd w:val="0"/>
        <w:spacing w:after="200" w:line="240" w:lineRule="exact"/>
        <w:rPr>
          <w:rFonts w:ascii="Arial" w:hAnsi="Arial"/>
          <w:sz w:val="18"/>
          <w:szCs w:val="18"/>
        </w:rPr>
      </w:pPr>
      <w:r w:rsidRPr="004F22BE">
        <w:rPr>
          <w:rFonts w:ascii="Arial" w:hAnsi="Arial"/>
          <w:sz w:val="18"/>
          <w:szCs w:val="18"/>
        </w:rPr>
        <w:t xml:space="preserve">□ Perceel 2 </w:t>
      </w:r>
    </w:p>
    <w:p w14:paraId="1050A235" w14:textId="77777777" w:rsidR="004F22BE" w:rsidRPr="004F22BE" w:rsidRDefault="004F22BE" w:rsidP="004F22BE">
      <w:pPr>
        <w:autoSpaceDE w:val="0"/>
        <w:autoSpaceDN w:val="0"/>
        <w:adjustRightInd w:val="0"/>
        <w:spacing w:after="200" w:line="240" w:lineRule="exact"/>
        <w:rPr>
          <w:rFonts w:ascii="Arial" w:hAnsi="Arial"/>
          <w:sz w:val="18"/>
          <w:szCs w:val="18"/>
        </w:rPr>
      </w:pPr>
      <w:r w:rsidRPr="004F22BE">
        <w:rPr>
          <w:rFonts w:ascii="Arial" w:hAnsi="Arial"/>
          <w:sz w:val="18"/>
          <w:szCs w:val="18"/>
        </w:rPr>
        <w:t xml:space="preserve">□ Perceel 3 </w:t>
      </w:r>
    </w:p>
    <w:p w14:paraId="006B7824" w14:textId="77777777" w:rsidR="004F22BE" w:rsidRPr="004F22BE" w:rsidRDefault="004F22BE" w:rsidP="004F22BE">
      <w:pPr>
        <w:autoSpaceDE w:val="0"/>
        <w:autoSpaceDN w:val="0"/>
        <w:adjustRightInd w:val="0"/>
        <w:spacing w:after="200" w:line="240" w:lineRule="exact"/>
        <w:rPr>
          <w:rFonts w:ascii="Arial" w:hAnsi="Arial"/>
          <w:sz w:val="18"/>
          <w:szCs w:val="18"/>
        </w:rPr>
      </w:pPr>
      <w:r w:rsidRPr="004F22BE">
        <w:rPr>
          <w:rFonts w:ascii="Arial" w:hAnsi="Arial"/>
          <w:sz w:val="18"/>
          <w:szCs w:val="18"/>
        </w:rPr>
        <w:t xml:space="preserve">□ Perceel 4 </w:t>
      </w:r>
    </w:p>
    <w:p w14:paraId="77499FF3" w14:textId="35ECA8FD" w:rsidR="004F22BE" w:rsidRDefault="004F22BE" w:rsidP="004F22BE">
      <w:pPr>
        <w:autoSpaceDE w:val="0"/>
        <w:autoSpaceDN w:val="0"/>
        <w:adjustRightInd w:val="0"/>
        <w:spacing w:after="200" w:line="240" w:lineRule="exact"/>
        <w:rPr>
          <w:rFonts w:ascii="Arial" w:hAnsi="Arial"/>
          <w:sz w:val="18"/>
          <w:szCs w:val="18"/>
        </w:rPr>
      </w:pPr>
      <w:r w:rsidRPr="004F22BE">
        <w:rPr>
          <w:rFonts w:ascii="Arial" w:hAnsi="Arial"/>
          <w:sz w:val="18"/>
          <w:szCs w:val="18"/>
        </w:rPr>
        <w:t>□ Perceel 5</w:t>
      </w:r>
    </w:p>
    <w:tbl>
      <w:tblPr>
        <w:tblW w:w="9044"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4F22B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4F22B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4F22B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4F22B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4F22B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B94604">
        <w:trPr>
          <w:trHeight w:val="1266"/>
        </w:trPr>
        <w:tc>
          <w:tcPr>
            <w:tcW w:w="3082" w:type="pct"/>
            <w:shd w:val="clear" w:color="auto" w:fill="ED7D31" w:themeFill="accent2"/>
          </w:tcPr>
          <w:p w14:paraId="379FC594" w14:textId="57EF0BF7" w:rsidR="00F66AFA" w:rsidRPr="006F2DDA" w:rsidRDefault="004E6656" w:rsidP="00FE5E69">
            <w:pPr>
              <w:pStyle w:val="Plattetekst"/>
              <w:snapToGrid w:val="0"/>
              <w:spacing w:line="240" w:lineRule="auto"/>
              <w:ind w:left="-57"/>
              <w:rPr>
                <w:b/>
                <w:szCs w:val="22"/>
              </w:rPr>
            </w:pPr>
            <w:r w:rsidRPr="009344FE">
              <w:br w:type="page"/>
            </w:r>
            <w:bookmarkEnd w:id="1"/>
            <w:r w:rsidR="00F66AFA"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54CD3A45" w14:textId="13C9B363" w:rsidR="00F66AFA" w:rsidRDefault="00B94604" w:rsidP="00B94604">
            <w:pPr>
              <w:rPr>
                <w:b/>
                <w:bCs/>
                <w:szCs w:val="22"/>
              </w:rPr>
            </w:pPr>
            <w:r>
              <w:rPr>
                <w:b/>
                <w:bCs/>
                <w:szCs w:val="22"/>
              </w:rPr>
              <w:t xml:space="preserve">Checklist </w:t>
            </w:r>
            <w:r w:rsidRPr="00B94604">
              <w:rPr>
                <w:b/>
                <w:bCs/>
                <w:szCs w:val="22"/>
              </w:rPr>
              <w:t>Inschrijving, (bijlage A),</w:t>
            </w:r>
          </w:p>
          <w:p w14:paraId="0A4675A8" w14:textId="0E6A7C66" w:rsidR="00B94604" w:rsidRDefault="00B94604" w:rsidP="00B94604">
            <w:pPr>
              <w:rPr>
                <w:szCs w:val="22"/>
              </w:rPr>
            </w:pPr>
            <w:r>
              <w:rPr>
                <w:szCs w:val="22"/>
              </w:rPr>
              <w:t xml:space="preserve">Inschrijver dient </w:t>
            </w:r>
            <w:r w:rsidRPr="00B94604">
              <w:rPr>
                <w:szCs w:val="22"/>
              </w:rPr>
              <w:t>dit formulier</w:t>
            </w:r>
            <w:r>
              <w:rPr>
                <w:szCs w:val="22"/>
              </w:rPr>
              <w:t xml:space="preserve"> </w:t>
            </w:r>
            <w:r w:rsidRPr="00B94604">
              <w:rPr>
                <w:szCs w:val="22"/>
              </w:rPr>
              <w:t>ingevuld en rechtsgeldig ondertekend</w:t>
            </w:r>
            <w:r>
              <w:rPr>
                <w:szCs w:val="22"/>
              </w:rPr>
              <w:t xml:space="preserve"> in te dienen.</w:t>
            </w:r>
          </w:p>
          <w:p w14:paraId="46FC1294" w14:textId="249BDBA8" w:rsidR="00B94604" w:rsidRPr="00B94604" w:rsidRDefault="00B94604" w:rsidP="00B94604">
            <w:pPr>
              <w:rPr>
                <w:szCs w:val="22"/>
              </w:rPr>
            </w:pPr>
          </w:p>
        </w:tc>
        <w:tc>
          <w:tcPr>
            <w:tcW w:w="959" w:type="pct"/>
            <w:shd w:val="clear" w:color="auto" w:fill="FBE4D5" w:themeFill="accent2" w:themeFillTint="33"/>
          </w:tcPr>
          <w:p w14:paraId="2E03C9BD" w14:textId="77777777" w:rsidR="00B94604" w:rsidRDefault="00B94604" w:rsidP="00361CD9">
            <w:pPr>
              <w:jc w:val="center"/>
              <w:rPr>
                <w:b/>
                <w:bCs/>
                <w:szCs w:val="22"/>
              </w:rPr>
            </w:pPr>
          </w:p>
          <w:p w14:paraId="6BC2C87F" w14:textId="3061ABAD" w:rsidR="00F66AFA" w:rsidRPr="006F2DDA" w:rsidRDefault="00B94604" w:rsidP="00361CD9">
            <w:pPr>
              <w:jc w:val="center"/>
              <w:rPr>
                <w:b/>
                <w:bCs/>
                <w:szCs w:val="22"/>
              </w:rPr>
            </w:pPr>
            <w:r w:rsidRPr="006F2DDA">
              <w:rPr>
                <w:b/>
                <w:bCs/>
                <w:szCs w:val="22"/>
              </w:rPr>
              <w:t>X</w:t>
            </w: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12977B35" w:rsidR="00F66AFA" w:rsidRPr="006F2DDA" w:rsidRDefault="00B94604"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5F5BF96F" w:rsidR="00F66AFA" w:rsidRPr="006F2DDA" w:rsidRDefault="00F66AFA" w:rsidP="00361CD9">
            <w:pPr>
              <w:rPr>
                <w:b/>
                <w:bCs/>
                <w:szCs w:val="22"/>
              </w:rPr>
            </w:pPr>
            <w:r w:rsidRPr="006F2DDA">
              <w:rPr>
                <w:b/>
                <w:bCs/>
                <w:szCs w:val="22"/>
              </w:rPr>
              <w:t>Uniform Europees Aanbestedingsdocument (UEA</w:t>
            </w:r>
            <w:r w:rsidR="0064234F">
              <w:rPr>
                <w:b/>
                <w:bCs/>
                <w:szCs w:val="22"/>
              </w:rPr>
              <w:t xml:space="preserve">, </w:t>
            </w:r>
            <w:r>
              <w:rPr>
                <w:b/>
                <w:bCs/>
                <w:szCs w:val="22"/>
              </w:rPr>
              <w:t xml:space="preserve">Bijlage </w:t>
            </w:r>
            <w:r w:rsidR="005B1661">
              <w:rPr>
                <w:b/>
                <w:bCs/>
                <w:szCs w:val="22"/>
              </w:rPr>
              <w:t>B</w:t>
            </w:r>
            <w:r>
              <w:rPr>
                <w:b/>
                <w:bCs/>
                <w:szCs w:val="22"/>
              </w:rPr>
              <w:t>)</w:t>
            </w:r>
          </w:p>
          <w:p w14:paraId="379FC5A5" w14:textId="2E115531"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als </w:t>
            </w:r>
            <w:r w:rsidR="005B1661">
              <w:rPr>
                <w:szCs w:val="22"/>
              </w:rPr>
              <w:t>bijlage</w:t>
            </w:r>
            <w:r>
              <w:rPr>
                <w:szCs w:val="22"/>
              </w:rPr>
              <w:t xml:space="preserve"> is toegevoegd aan de Aanbestedingsdocumenten,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55A4EF82" w:rsidR="00F66AFA" w:rsidRDefault="00F66AFA" w:rsidP="00594B41">
            <w:pPr>
              <w:rPr>
                <w:b/>
                <w:bCs/>
                <w:szCs w:val="22"/>
              </w:rPr>
            </w:pPr>
            <w:r>
              <w:rPr>
                <w:b/>
                <w:bCs/>
                <w:szCs w:val="22"/>
              </w:rPr>
              <w:t xml:space="preserve">Geschiktheidseis 3 Kerncompetenties Bijlage </w:t>
            </w:r>
            <w:r w:rsidR="00277E5D">
              <w:rPr>
                <w:b/>
                <w:bCs/>
                <w:szCs w:val="22"/>
              </w:rPr>
              <w:t>C</w:t>
            </w:r>
          </w:p>
          <w:p w14:paraId="40C0E534" w14:textId="48A121A5" w:rsidR="00F66AFA" w:rsidRPr="00F66AFA" w:rsidRDefault="00F66AFA" w:rsidP="00594B41">
            <w:pPr>
              <w:rPr>
                <w:bCs/>
                <w:szCs w:val="22"/>
              </w:rPr>
            </w:pPr>
            <w:r w:rsidRPr="00F66AFA">
              <w:rPr>
                <w:bCs/>
                <w:szCs w:val="22"/>
              </w:rPr>
              <w:t>Inschrijver voegt een volledig ingevuld</w:t>
            </w:r>
            <w:r>
              <w:rPr>
                <w:bCs/>
                <w:szCs w:val="22"/>
              </w:rPr>
              <w:t>e en rech</w:t>
            </w:r>
            <w:r w:rsidR="00D467E9">
              <w:rPr>
                <w:bCs/>
                <w:szCs w:val="22"/>
              </w:rPr>
              <w:t xml:space="preserve">tsgeldig ondertekende  Bijlage </w:t>
            </w:r>
            <w:r w:rsidR="00277E5D">
              <w:rPr>
                <w:bCs/>
                <w:szCs w:val="22"/>
              </w:rPr>
              <w:t>C</w:t>
            </w:r>
            <w:r w:rsidR="00C9453C">
              <w:rPr>
                <w:bCs/>
                <w:szCs w:val="22"/>
              </w:rPr>
              <w:t>,</w:t>
            </w:r>
            <w:r w:rsidR="00277E5D">
              <w:rPr>
                <w:bCs/>
                <w:szCs w:val="22"/>
              </w:rPr>
              <w:t xml:space="preserve"> </w:t>
            </w:r>
            <w:r>
              <w:rPr>
                <w:bCs/>
                <w:szCs w:val="22"/>
              </w:rPr>
              <w:t xml:space="preserve">behorende bij Geschiktheidseis </w:t>
            </w:r>
            <w:r w:rsidR="00277E5D">
              <w:rPr>
                <w:bCs/>
                <w:szCs w:val="22"/>
              </w:rPr>
              <w:t>3</w:t>
            </w:r>
            <w:r>
              <w:rPr>
                <w:bCs/>
                <w:szCs w:val="22"/>
              </w:rPr>
              <w:t xml:space="preserve">. </w:t>
            </w:r>
            <w:r w:rsidRPr="00F66AFA">
              <w:rPr>
                <w:bCs/>
                <w:szCs w:val="22"/>
              </w:rPr>
              <w:t xml:space="preserve"> </w:t>
            </w:r>
            <w:r w:rsidR="00C9453C">
              <w:rPr>
                <w:bCs/>
                <w:szCs w:val="22"/>
              </w:rPr>
              <w:t xml:space="preserve">Graag de formulieren samenvoegen tot </w:t>
            </w:r>
            <m:oMath>
              <m:r>
                <w:rPr>
                  <w:rFonts w:ascii="Cambria Math" w:hAnsi="Cambria Math"/>
                  <w:szCs w:val="22"/>
                </w:rPr>
                <m:t>éé</m:t>
              </m:r>
            </m:oMath>
            <w:r w:rsidR="00C9453C">
              <w:rPr>
                <w:bCs/>
                <w:szCs w:val="22"/>
              </w:rPr>
              <w:t>n pdf document.</w:t>
            </w:r>
          </w:p>
          <w:p w14:paraId="5E148220" w14:textId="182ED3C3" w:rsidR="00F66A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601A6963" w:rsidR="00F66AFA" w:rsidRPr="00E93ACC" w:rsidRDefault="00F66AFA" w:rsidP="00594B41">
            <w:pPr>
              <w:rPr>
                <w:b/>
                <w:bCs/>
                <w:szCs w:val="22"/>
              </w:rPr>
            </w:pPr>
            <w:r>
              <w:rPr>
                <w:b/>
                <w:bCs/>
                <w:szCs w:val="22"/>
              </w:rPr>
              <w:t xml:space="preserve">Prijzenblad </w:t>
            </w:r>
            <w:proofErr w:type="spellStart"/>
            <w:r w:rsidRPr="00E93ACC">
              <w:rPr>
                <w:b/>
                <w:bCs/>
                <w:szCs w:val="22"/>
              </w:rPr>
              <w:t>Subgunningscriterium</w:t>
            </w:r>
            <w:proofErr w:type="spellEnd"/>
            <w:r w:rsidRPr="00E93ACC">
              <w:rPr>
                <w:b/>
                <w:bCs/>
                <w:szCs w:val="22"/>
              </w:rPr>
              <w:t xml:space="preserve"> prijs </w:t>
            </w:r>
            <w:r w:rsidR="00D467E9">
              <w:rPr>
                <w:b/>
                <w:bCs/>
                <w:szCs w:val="22"/>
              </w:rPr>
              <w:t xml:space="preserve">Bijlage </w:t>
            </w:r>
            <w:r w:rsidR="00277E5D">
              <w:rPr>
                <w:b/>
                <w:bCs/>
                <w:szCs w:val="22"/>
              </w:rPr>
              <w:t>F</w:t>
            </w:r>
          </w:p>
          <w:p w14:paraId="09316AEC" w14:textId="5B14913B"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E93ACC">
              <w:rPr>
                <w:rFonts w:ascii="Times New Roman" w:hAnsi="Times New Roman"/>
                <w:sz w:val="22"/>
                <w:szCs w:val="22"/>
              </w:rPr>
              <w:t xml:space="preserve">Inschrijver </w:t>
            </w:r>
            <w:r>
              <w:rPr>
                <w:rFonts w:ascii="Times New Roman" w:hAnsi="Times New Roman"/>
                <w:sz w:val="22"/>
                <w:szCs w:val="22"/>
              </w:rPr>
              <w:t xml:space="preserve">voegt </w:t>
            </w:r>
            <w:r w:rsidRPr="00E93ACC">
              <w:rPr>
                <w:rFonts w:ascii="Times New Roman" w:hAnsi="Times New Roman"/>
                <w:bCs/>
                <w:sz w:val="22"/>
                <w:szCs w:val="22"/>
              </w:rPr>
              <w:t xml:space="preserve">het </w:t>
            </w:r>
            <w:r w:rsidR="00CF2B74">
              <w:rPr>
                <w:rFonts w:ascii="Times New Roman" w:hAnsi="Times New Roman"/>
                <w:bCs/>
                <w:sz w:val="22"/>
                <w:szCs w:val="22"/>
              </w:rPr>
              <w:t>Reactieformulier</w:t>
            </w:r>
            <w:r>
              <w:rPr>
                <w:rFonts w:ascii="Times New Roman" w:hAnsi="Times New Roman"/>
                <w:bCs/>
                <w:sz w:val="22"/>
                <w:szCs w:val="22"/>
              </w:rPr>
              <w:t xml:space="preserve"> B</w:t>
            </w:r>
            <w:r w:rsidRPr="00E93ACC">
              <w:rPr>
                <w:rFonts w:ascii="Times New Roman" w:hAnsi="Times New Roman"/>
                <w:bCs/>
                <w:sz w:val="22"/>
                <w:szCs w:val="22"/>
              </w:rPr>
              <w:t xml:space="preserve">ijlage </w:t>
            </w:r>
            <w:r w:rsidR="00CF2B74">
              <w:rPr>
                <w:rFonts w:ascii="Times New Roman" w:hAnsi="Times New Roman"/>
                <w:bCs/>
                <w:sz w:val="22"/>
                <w:szCs w:val="22"/>
              </w:rPr>
              <w:t>F</w:t>
            </w:r>
            <w:r>
              <w:rPr>
                <w:rFonts w:ascii="Times New Roman" w:hAnsi="Times New Roman"/>
                <w:bCs/>
                <w:sz w:val="22"/>
                <w:szCs w:val="22"/>
              </w:rPr>
              <w:t xml:space="preserve"> volledig</w:t>
            </w:r>
            <w:r w:rsidRPr="00E93ACC">
              <w:rPr>
                <w:rFonts w:ascii="Times New Roman" w:hAnsi="Times New Roman"/>
                <w:bCs/>
                <w:sz w:val="22"/>
                <w:szCs w:val="22"/>
              </w:rPr>
              <w:t xml:space="preserve"> ingevuld en rechtsgeldig ondertekend </w:t>
            </w:r>
            <w:r w:rsidR="00C9453C">
              <w:rPr>
                <w:rFonts w:ascii="Times New Roman" w:hAnsi="Times New Roman"/>
                <w:bCs/>
                <w:sz w:val="22"/>
                <w:szCs w:val="22"/>
              </w:rPr>
              <w:t xml:space="preserve">toe </w:t>
            </w:r>
            <w:r>
              <w:rPr>
                <w:rFonts w:ascii="Times New Roman" w:hAnsi="Times New Roman"/>
                <w:bCs/>
                <w:sz w:val="22"/>
                <w:szCs w:val="22"/>
              </w:rPr>
              <w:t>aan de Inschrijving</w:t>
            </w:r>
            <w:r w:rsidRPr="00E93ACC">
              <w:rPr>
                <w:rFonts w:ascii="Times New Roman" w:hAnsi="Times New Roman"/>
                <w:bCs/>
                <w:sz w:val="22"/>
                <w:szCs w:val="22"/>
              </w:rPr>
              <w:t>.</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690DF1F9" w14:textId="77777777" w:rsidR="00F66AFA" w:rsidRDefault="00F66AFA" w:rsidP="003F5366">
            <w:pPr>
              <w:rPr>
                <w:bCs/>
                <w:szCs w:val="22"/>
              </w:rPr>
            </w:pPr>
            <w:proofErr w:type="spellStart"/>
            <w:r>
              <w:rPr>
                <w:b/>
                <w:bCs/>
                <w:szCs w:val="22"/>
              </w:rPr>
              <w:t>Subgunningcriteri</w:t>
            </w:r>
            <w:r w:rsidR="003F5366">
              <w:rPr>
                <w:b/>
                <w:bCs/>
                <w:szCs w:val="22"/>
              </w:rPr>
              <w:t>a</w:t>
            </w:r>
            <w:proofErr w:type="spellEnd"/>
            <w:r w:rsidR="003F5366">
              <w:rPr>
                <w:b/>
                <w:bCs/>
                <w:szCs w:val="22"/>
              </w:rPr>
              <w:t xml:space="preserve"> kwaliteit K1 tot en met K4</w:t>
            </w:r>
            <w:r>
              <w:rPr>
                <w:b/>
                <w:bCs/>
                <w:szCs w:val="22"/>
              </w:rPr>
              <w:t xml:space="preserve">, </w:t>
            </w:r>
            <w:r w:rsidRPr="00B91FAE">
              <w:rPr>
                <w:bCs/>
                <w:szCs w:val="22"/>
              </w:rPr>
              <w:t>uitwerking eigen format conform voorwaarden Beschrijvend document K1</w:t>
            </w:r>
            <w:r w:rsidR="003F5366">
              <w:rPr>
                <w:bCs/>
                <w:szCs w:val="22"/>
              </w:rPr>
              <w:t xml:space="preserve">, als </w:t>
            </w:r>
            <m:oMath>
              <m:r>
                <w:rPr>
                  <w:rFonts w:ascii="Cambria Math" w:hAnsi="Cambria Math"/>
                  <w:szCs w:val="22"/>
                </w:rPr>
                <m:t>éé</m:t>
              </m:r>
            </m:oMath>
            <w:r w:rsidR="003F5366">
              <w:rPr>
                <w:bCs/>
                <w:szCs w:val="22"/>
              </w:rPr>
              <w:t>n pdf document.</w:t>
            </w:r>
          </w:p>
          <w:p w14:paraId="49923F21" w14:textId="0B8ADB5B" w:rsidR="003F5366" w:rsidRDefault="003F5366" w:rsidP="003F5366">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bl>
    <w:p w14:paraId="356DB7E7" w14:textId="77777777" w:rsidR="003F5366" w:rsidRDefault="003F5366">
      <w:r>
        <w:br w:type="page"/>
      </w:r>
    </w:p>
    <w:tbl>
      <w:tblPr>
        <w:tblW w:w="678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8"/>
        <w:gridCol w:w="1986"/>
        <w:gridCol w:w="2267"/>
      </w:tblGrid>
      <w:tr w:rsidR="003F5366" w:rsidRPr="006F2DDA" w14:paraId="5213CC76" w14:textId="77777777" w:rsidTr="004F22BE">
        <w:trPr>
          <w:trHeight w:val="300"/>
        </w:trPr>
        <w:tc>
          <w:tcPr>
            <w:tcW w:w="3000" w:type="pct"/>
            <w:shd w:val="clear" w:color="auto" w:fill="C45911" w:themeFill="accent2" w:themeFillShade="BF"/>
          </w:tcPr>
          <w:p w14:paraId="371DDC21" w14:textId="091CEAF0" w:rsidR="003F5366" w:rsidRDefault="003F5366" w:rsidP="003F5366">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3F5366" w:rsidRPr="00F66AFA" w:rsidRDefault="003F5366" w:rsidP="003F5366">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3F5366" w:rsidRPr="006F2DDA" w:rsidRDefault="003F5366" w:rsidP="003F5366">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34" w:type="pct"/>
            <w:shd w:val="clear" w:color="auto" w:fill="C45911" w:themeFill="accent2" w:themeFillShade="BF"/>
          </w:tcPr>
          <w:p w14:paraId="2D93575A" w14:textId="54753B31" w:rsidR="003F5366" w:rsidRPr="006F2DDA" w:rsidRDefault="003F5366" w:rsidP="003F5366">
            <w:pPr>
              <w:jc w:val="center"/>
              <w:rPr>
                <w:b/>
                <w:bCs/>
                <w:szCs w:val="22"/>
              </w:rPr>
            </w:pPr>
            <w:r w:rsidRPr="006F2DDA">
              <w:rPr>
                <w:b/>
                <w:szCs w:val="22"/>
              </w:rPr>
              <w:t xml:space="preserve">Indienen bij </w:t>
            </w:r>
            <w:r>
              <w:rPr>
                <w:b/>
                <w:szCs w:val="22"/>
              </w:rPr>
              <w:t>I</w:t>
            </w:r>
            <w:r w:rsidRPr="006F2DDA">
              <w:rPr>
                <w:b/>
                <w:szCs w:val="22"/>
              </w:rPr>
              <w:t>nschrijving</w:t>
            </w:r>
          </w:p>
        </w:tc>
        <w:tc>
          <w:tcPr>
            <w:tcW w:w="1067" w:type="pct"/>
            <w:shd w:val="clear" w:color="auto" w:fill="C45911" w:themeFill="accent2" w:themeFillShade="BF"/>
          </w:tcPr>
          <w:p w14:paraId="088ADB82" w14:textId="306CA19D" w:rsidR="003F5366" w:rsidRPr="006F2DDA" w:rsidRDefault="003F5366" w:rsidP="003F5366">
            <w:pPr>
              <w:jc w:val="center"/>
              <w:rPr>
                <w:b/>
                <w:bCs/>
                <w:szCs w:val="22"/>
              </w:rPr>
            </w:pPr>
            <w:r w:rsidRPr="006F2DDA">
              <w:rPr>
                <w:b/>
                <w:szCs w:val="22"/>
              </w:rPr>
              <w:t xml:space="preserve">Indienen na </w:t>
            </w:r>
            <w:r>
              <w:rPr>
                <w:b/>
                <w:szCs w:val="22"/>
              </w:rPr>
              <w:t xml:space="preserve">ontvangst </w:t>
            </w:r>
            <w:r w:rsidRPr="006F2DDA">
              <w:rPr>
                <w:b/>
                <w:szCs w:val="22"/>
              </w:rPr>
              <w:t>voornemen tot gunning</w:t>
            </w:r>
          </w:p>
        </w:tc>
      </w:tr>
      <w:tr w:rsidR="003F5366" w:rsidRPr="006F2DDA" w14:paraId="379FC5B1" w14:textId="77777777" w:rsidTr="004F22BE">
        <w:trPr>
          <w:trHeight w:val="300"/>
        </w:trPr>
        <w:tc>
          <w:tcPr>
            <w:tcW w:w="3000" w:type="pct"/>
            <w:shd w:val="clear" w:color="auto" w:fill="F7CAAC" w:themeFill="accent2" w:themeFillTint="66"/>
          </w:tcPr>
          <w:p w14:paraId="379FC5AC" w14:textId="64046852" w:rsidR="003F5366" w:rsidRDefault="003F5366" w:rsidP="003F5366">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3F5366" w:rsidRDefault="003F5366" w:rsidP="003F5366">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3F5366" w:rsidRPr="006F2DDA" w:rsidRDefault="003F5366" w:rsidP="003F5366">
            <w:pPr>
              <w:rPr>
                <w:b/>
                <w:bCs/>
                <w:szCs w:val="22"/>
              </w:rPr>
            </w:pPr>
          </w:p>
        </w:tc>
        <w:tc>
          <w:tcPr>
            <w:tcW w:w="934" w:type="pct"/>
            <w:shd w:val="clear" w:color="auto" w:fill="F7CAAC" w:themeFill="accent2" w:themeFillTint="66"/>
          </w:tcPr>
          <w:p w14:paraId="379FC5AE" w14:textId="53495849" w:rsidR="003F5366" w:rsidRPr="006F2DDA" w:rsidRDefault="003F5366" w:rsidP="003F5366">
            <w:pPr>
              <w:jc w:val="center"/>
              <w:rPr>
                <w:b/>
                <w:bCs/>
                <w:szCs w:val="22"/>
              </w:rPr>
            </w:pPr>
          </w:p>
        </w:tc>
        <w:tc>
          <w:tcPr>
            <w:tcW w:w="1067" w:type="pct"/>
            <w:shd w:val="clear" w:color="auto" w:fill="F7CAAC" w:themeFill="accent2" w:themeFillTint="66"/>
          </w:tcPr>
          <w:p w14:paraId="11A0FDAB" w14:textId="77777777" w:rsidR="003F5366" w:rsidRDefault="003F5366" w:rsidP="003F5366">
            <w:pPr>
              <w:jc w:val="center"/>
              <w:rPr>
                <w:b/>
                <w:bCs/>
                <w:szCs w:val="22"/>
              </w:rPr>
            </w:pPr>
          </w:p>
          <w:p w14:paraId="379FC5AF" w14:textId="77777777" w:rsidR="003F5366" w:rsidRPr="006F2DDA" w:rsidRDefault="003F5366" w:rsidP="003F5366">
            <w:pPr>
              <w:jc w:val="center"/>
              <w:rPr>
                <w:b/>
                <w:bCs/>
                <w:szCs w:val="22"/>
              </w:rPr>
            </w:pPr>
            <w:r w:rsidRPr="006F2DDA">
              <w:rPr>
                <w:b/>
                <w:bCs/>
                <w:szCs w:val="22"/>
              </w:rPr>
              <w:t>X</w:t>
            </w:r>
          </w:p>
        </w:tc>
      </w:tr>
      <w:tr w:rsidR="003F5366" w:rsidRPr="006F2DDA" w14:paraId="379FC5B7" w14:textId="77777777" w:rsidTr="004F22BE">
        <w:trPr>
          <w:trHeight w:val="300"/>
        </w:trPr>
        <w:tc>
          <w:tcPr>
            <w:tcW w:w="3000" w:type="pct"/>
            <w:shd w:val="clear" w:color="auto" w:fill="F7CAAC" w:themeFill="accent2" w:themeFillTint="66"/>
          </w:tcPr>
          <w:p w14:paraId="379FC5B2" w14:textId="77777777" w:rsidR="003F5366" w:rsidRPr="006F2DDA" w:rsidRDefault="003F5366" w:rsidP="003F5366">
            <w:pPr>
              <w:rPr>
                <w:b/>
                <w:szCs w:val="22"/>
              </w:rPr>
            </w:pPr>
            <w:r w:rsidRPr="006F2DDA">
              <w:rPr>
                <w:b/>
                <w:szCs w:val="22"/>
              </w:rPr>
              <w:t xml:space="preserve">Verklaring Belastingdienst </w:t>
            </w:r>
          </w:p>
          <w:p w14:paraId="16F35F70" w14:textId="77777777" w:rsidR="003F5366" w:rsidRDefault="003F5366" w:rsidP="003F5366">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3F5366" w:rsidRPr="006F2DDA" w:rsidRDefault="003F5366" w:rsidP="003F5366">
            <w:pPr>
              <w:rPr>
                <w:b/>
                <w:bCs/>
                <w:szCs w:val="22"/>
              </w:rPr>
            </w:pPr>
          </w:p>
        </w:tc>
        <w:tc>
          <w:tcPr>
            <w:tcW w:w="934" w:type="pct"/>
            <w:shd w:val="clear" w:color="auto" w:fill="F7CAAC" w:themeFill="accent2" w:themeFillTint="66"/>
          </w:tcPr>
          <w:p w14:paraId="379FC5B4" w14:textId="3073B0A0" w:rsidR="003F5366" w:rsidRPr="006F2DDA" w:rsidRDefault="003F5366" w:rsidP="003F5366">
            <w:pPr>
              <w:jc w:val="center"/>
              <w:rPr>
                <w:b/>
                <w:bCs/>
                <w:szCs w:val="22"/>
              </w:rPr>
            </w:pPr>
          </w:p>
        </w:tc>
        <w:tc>
          <w:tcPr>
            <w:tcW w:w="1067" w:type="pct"/>
            <w:shd w:val="clear" w:color="auto" w:fill="F7CAAC" w:themeFill="accent2" w:themeFillTint="66"/>
          </w:tcPr>
          <w:p w14:paraId="68304E04" w14:textId="77777777" w:rsidR="003F5366" w:rsidRDefault="003F5366" w:rsidP="003F5366">
            <w:pPr>
              <w:jc w:val="center"/>
              <w:rPr>
                <w:b/>
                <w:bCs/>
                <w:szCs w:val="22"/>
              </w:rPr>
            </w:pPr>
          </w:p>
          <w:p w14:paraId="379FC5B5" w14:textId="77777777" w:rsidR="003F5366" w:rsidRPr="006F2DDA" w:rsidRDefault="003F5366" w:rsidP="003F5366">
            <w:pPr>
              <w:jc w:val="center"/>
              <w:rPr>
                <w:b/>
                <w:bCs/>
                <w:szCs w:val="22"/>
              </w:rPr>
            </w:pPr>
            <w:r w:rsidRPr="006F2DDA">
              <w:rPr>
                <w:b/>
                <w:bCs/>
                <w:szCs w:val="22"/>
              </w:rPr>
              <w:t>X</w:t>
            </w:r>
          </w:p>
        </w:tc>
      </w:tr>
      <w:tr w:rsidR="003F5366" w:rsidRPr="006F2DDA" w14:paraId="379FC5BD" w14:textId="77777777" w:rsidTr="004F22BE">
        <w:trPr>
          <w:trHeight w:val="300"/>
        </w:trPr>
        <w:tc>
          <w:tcPr>
            <w:tcW w:w="3000" w:type="pct"/>
            <w:shd w:val="clear" w:color="auto" w:fill="F7CAAC" w:themeFill="accent2" w:themeFillTint="66"/>
          </w:tcPr>
          <w:p w14:paraId="3B67DC6C" w14:textId="103E0AA1" w:rsidR="003F5366" w:rsidRDefault="003F5366" w:rsidP="003F5366">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Pr>
                <w:bCs/>
                <w:szCs w:val="22"/>
              </w:rPr>
              <w:t>, b</w:t>
            </w:r>
            <w:r>
              <w:rPr>
                <w:szCs w:val="22"/>
              </w:rPr>
              <w:t>ewijsmiddelen aan</w:t>
            </w:r>
            <w:r w:rsidRPr="006F2DDA">
              <w:rPr>
                <w:szCs w:val="22"/>
              </w:rPr>
              <w:t xml:space="preserve">leveren waaruit blijkt dat Inschrijver vrijelijk kan beschikken over de voor de uitvoering van de opdracht noodzakelijke middelen </w:t>
            </w:r>
            <w:r>
              <w:rPr>
                <w:szCs w:val="22"/>
              </w:rPr>
              <w:t xml:space="preserve">o.a. Bijlage E garantstelling derde(n) </w:t>
            </w:r>
            <w:r w:rsidRPr="006F2DDA">
              <w:rPr>
                <w:szCs w:val="22"/>
              </w:rPr>
              <w:t>(</w:t>
            </w:r>
            <w:r>
              <w:rPr>
                <w:szCs w:val="22"/>
              </w:rPr>
              <w:t xml:space="preserve">of </w:t>
            </w:r>
            <w:r w:rsidRPr="006F2DDA">
              <w:rPr>
                <w:szCs w:val="22"/>
              </w:rPr>
              <w:t>bijv. een samenwerkingsovereenkomst).</w:t>
            </w:r>
          </w:p>
          <w:p w14:paraId="379FC5B9" w14:textId="20CDEE42" w:rsidR="003F5366" w:rsidRPr="006F2DDA" w:rsidRDefault="003F5366" w:rsidP="003F5366">
            <w:pPr>
              <w:rPr>
                <w:b/>
                <w:bCs/>
                <w:szCs w:val="22"/>
              </w:rPr>
            </w:pPr>
          </w:p>
        </w:tc>
        <w:tc>
          <w:tcPr>
            <w:tcW w:w="934" w:type="pct"/>
            <w:shd w:val="clear" w:color="auto" w:fill="F7CAAC" w:themeFill="accent2" w:themeFillTint="66"/>
          </w:tcPr>
          <w:p w14:paraId="379FC5BA" w14:textId="30E94094" w:rsidR="003F5366" w:rsidRPr="006F2DDA" w:rsidRDefault="003F5366" w:rsidP="003F5366">
            <w:pPr>
              <w:jc w:val="center"/>
              <w:rPr>
                <w:b/>
                <w:bCs/>
                <w:szCs w:val="22"/>
              </w:rPr>
            </w:pPr>
          </w:p>
        </w:tc>
        <w:tc>
          <w:tcPr>
            <w:tcW w:w="1067" w:type="pct"/>
            <w:shd w:val="clear" w:color="auto" w:fill="F7CAAC" w:themeFill="accent2" w:themeFillTint="66"/>
          </w:tcPr>
          <w:p w14:paraId="202DDD30" w14:textId="77777777" w:rsidR="003F5366" w:rsidRDefault="003F5366" w:rsidP="003F5366">
            <w:pPr>
              <w:jc w:val="center"/>
              <w:rPr>
                <w:b/>
                <w:bCs/>
                <w:szCs w:val="22"/>
              </w:rPr>
            </w:pPr>
          </w:p>
          <w:p w14:paraId="1A7FDF6C" w14:textId="77777777" w:rsidR="003F5366" w:rsidRDefault="003F5366" w:rsidP="003F5366">
            <w:pPr>
              <w:jc w:val="center"/>
              <w:rPr>
                <w:b/>
                <w:bCs/>
                <w:szCs w:val="22"/>
              </w:rPr>
            </w:pPr>
          </w:p>
          <w:p w14:paraId="379FC5BB" w14:textId="77777777" w:rsidR="003F5366" w:rsidRPr="006F2DDA" w:rsidRDefault="003F5366" w:rsidP="003F5366">
            <w:pPr>
              <w:jc w:val="center"/>
              <w:rPr>
                <w:b/>
                <w:bCs/>
                <w:szCs w:val="22"/>
              </w:rPr>
            </w:pPr>
            <w:r w:rsidRPr="006F2DDA">
              <w:rPr>
                <w:b/>
                <w:bCs/>
                <w:szCs w:val="22"/>
              </w:rPr>
              <w:t>X</w:t>
            </w:r>
          </w:p>
        </w:tc>
      </w:tr>
      <w:tr w:rsidR="003F5366" w:rsidRPr="006F2DDA" w14:paraId="0DB935C1" w14:textId="77777777" w:rsidTr="004F22BE">
        <w:trPr>
          <w:trHeight w:val="300"/>
        </w:trPr>
        <w:tc>
          <w:tcPr>
            <w:tcW w:w="3000" w:type="pct"/>
            <w:shd w:val="clear" w:color="auto" w:fill="F7CAAC" w:themeFill="accent2" w:themeFillTint="66"/>
          </w:tcPr>
          <w:p w14:paraId="7E841515" w14:textId="77777777" w:rsidR="003F5366" w:rsidRPr="00B273E9" w:rsidRDefault="003F5366" w:rsidP="003F5366">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24064978" w:rsidR="003F5366" w:rsidRPr="00B273E9" w:rsidRDefault="003F5366" w:rsidP="003F5366">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6B2E692" w14:textId="77777777" w:rsidR="003F5366" w:rsidRDefault="003F5366" w:rsidP="003F5366">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3F5366" w:rsidRPr="006F2DDA" w:rsidRDefault="003F5366" w:rsidP="003F5366">
            <w:pPr>
              <w:tabs>
                <w:tab w:val="left" w:pos="0"/>
                <w:tab w:val="left" w:pos="227"/>
                <w:tab w:val="left" w:pos="454"/>
              </w:tabs>
              <w:autoSpaceDE w:val="0"/>
              <w:autoSpaceDN w:val="0"/>
              <w:adjustRightInd w:val="0"/>
              <w:spacing w:line="240" w:lineRule="atLeast"/>
              <w:rPr>
                <w:b/>
                <w:bCs/>
                <w:szCs w:val="22"/>
                <w:highlight w:val="yellow"/>
              </w:rPr>
            </w:pPr>
          </w:p>
        </w:tc>
        <w:tc>
          <w:tcPr>
            <w:tcW w:w="934" w:type="pct"/>
            <w:shd w:val="clear" w:color="auto" w:fill="F7CAAC" w:themeFill="accent2" w:themeFillTint="66"/>
          </w:tcPr>
          <w:p w14:paraId="53C913D6" w14:textId="77777777" w:rsidR="003F5366" w:rsidRPr="006F2DDA" w:rsidRDefault="003F5366" w:rsidP="003F5366">
            <w:pPr>
              <w:jc w:val="center"/>
              <w:rPr>
                <w:b/>
                <w:bCs/>
                <w:szCs w:val="22"/>
              </w:rPr>
            </w:pPr>
          </w:p>
        </w:tc>
        <w:tc>
          <w:tcPr>
            <w:tcW w:w="1067" w:type="pct"/>
            <w:shd w:val="clear" w:color="auto" w:fill="F7CAAC" w:themeFill="accent2" w:themeFillTint="66"/>
          </w:tcPr>
          <w:p w14:paraId="36AAF0F3" w14:textId="77777777" w:rsidR="003F5366" w:rsidRDefault="003F5366" w:rsidP="003F5366">
            <w:pPr>
              <w:jc w:val="center"/>
              <w:rPr>
                <w:b/>
                <w:bCs/>
                <w:szCs w:val="22"/>
              </w:rPr>
            </w:pPr>
          </w:p>
          <w:p w14:paraId="640ACF22" w14:textId="203D4515" w:rsidR="003F5366" w:rsidRPr="006F2DDA" w:rsidRDefault="003F5366" w:rsidP="003F5366">
            <w:pPr>
              <w:jc w:val="center"/>
              <w:rPr>
                <w:b/>
                <w:bCs/>
                <w:szCs w:val="22"/>
              </w:rPr>
            </w:pPr>
            <w:r>
              <w:rPr>
                <w:b/>
                <w:bCs/>
                <w:szCs w:val="22"/>
              </w:rPr>
              <w:t>X</w:t>
            </w:r>
          </w:p>
        </w:tc>
      </w:tr>
      <w:tr w:rsidR="003F5366" w:rsidRPr="006F2DDA" w14:paraId="379FC5C3" w14:textId="77777777" w:rsidTr="004F22BE">
        <w:trPr>
          <w:trHeight w:val="300"/>
        </w:trPr>
        <w:tc>
          <w:tcPr>
            <w:tcW w:w="3000" w:type="pct"/>
            <w:shd w:val="clear" w:color="auto" w:fill="F7CAAC" w:themeFill="accent2" w:themeFillTint="66"/>
          </w:tcPr>
          <w:p w14:paraId="379FC5BE" w14:textId="2DC5F654" w:rsidR="003F5366" w:rsidRPr="00B273E9" w:rsidRDefault="003F5366" w:rsidP="003F5366">
            <w:pPr>
              <w:rPr>
                <w:b/>
                <w:szCs w:val="22"/>
              </w:rPr>
            </w:pPr>
            <w:r w:rsidRPr="00B273E9">
              <w:rPr>
                <w:b/>
                <w:bCs/>
                <w:szCs w:val="22"/>
              </w:rPr>
              <w:t xml:space="preserve">Geschiktheidseis </w:t>
            </w:r>
            <w:r>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Pr>
                <w:b/>
                <w:bCs/>
                <w:szCs w:val="22"/>
              </w:rPr>
              <w:t xml:space="preserve">(indien van toepassing, ter bepaling door de aanbestedende dienst) </w:t>
            </w:r>
            <w:r w:rsidRPr="00B273E9">
              <w:rPr>
                <w:b/>
                <w:szCs w:val="22"/>
              </w:rPr>
              <w:t xml:space="preserve"> </w:t>
            </w:r>
          </w:p>
          <w:p w14:paraId="376AC1F8" w14:textId="022D2B12" w:rsidR="003F5366" w:rsidRDefault="003F5366" w:rsidP="003F5366">
            <w:pPr>
              <w:rPr>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w:t>
            </w:r>
            <w:r>
              <w:rPr>
                <w:bCs/>
                <w:szCs w:val="22"/>
              </w:rPr>
              <w:t>sing aangevuld met een ‘garantstelling d</w:t>
            </w:r>
            <w:r w:rsidRPr="006F2DDA">
              <w:rPr>
                <w:bCs/>
                <w:szCs w:val="22"/>
              </w:rPr>
              <w:t>erde</w:t>
            </w:r>
            <w:r>
              <w:rPr>
                <w:bCs/>
                <w:szCs w:val="22"/>
              </w:rPr>
              <w:t>(</w:t>
            </w:r>
            <w:r w:rsidRPr="006F2DDA">
              <w:rPr>
                <w:bCs/>
                <w:szCs w:val="22"/>
              </w:rPr>
              <w:t>n</w:t>
            </w:r>
            <w:r>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3F5366" w:rsidRPr="006F2DDA" w:rsidRDefault="003F5366" w:rsidP="003F5366">
            <w:pPr>
              <w:rPr>
                <w:b/>
                <w:bCs/>
                <w:szCs w:val="22"/>
              </w:rPr>
            </w:pPr>
          </w:p>
        </w:tc>
        <w:tc>
          <w:tcPr>
            <w:tcW w:w="934" w:type="pct"/>
            <w:shd w:val="clear" w:color="auto" w:fill="F7CAAC" w:themeFill="accent2" w:themeFillTint="66"/>
          </w:tcPr>
          <w:p w14:paraId="379FC5C0" w14:textId="03D527CC" w:rsidR="003F5366" w:rsidRPr="006F2DDA" w:rsidRDefault="003F5366" w:rsidP="003F5366">
            <w:pPr>
              <w:jc w:val="center"/>
              <w:rPr>
                <w:b/>
                <w:bCs/>
                <w:szCs w:val="22"/>
              </w:rPr>
            </w:pPr>
          </w:p>
        </w:tc>
        <w:tc>
          <w:tcPr>
            <w:tcW w:w="1067" w:type="pct"/>
            <w:shd w:val="clear" w:color="auto" w:fill="F7CAAC" w:themeFill="accent2" w:themeFillTint="66"/>
          </w:tcPr>
          <w:p w14:paraId="56EA7564" w14:textId="77777777" w:rsidR="003F5366" w:rsidRDefault="003F5366" w:rsidP="003F5366">
            <w:pPr>
              <w:jc w:val="center"/>
              <w:rPr>
                <w:b/>
                <w:bCs/>
                <w:szCs w:val="22"/>
              </w:rPr>
            </w:pPr>
          </w:p>
          <w:p w14:paraId="379FC5C1" w14:textId="77777777" w:rsidR="003F5366" w:rsidRPr="006F2DDA" w:rsidRDefault="003F5366" w:rsidP="003F5366">
            <w:pPr>
              <w:jc w:val="center"/>
              <w:rPr>
                <w:b/>
                <w:bCs/>
                <w:szCs w:val="22"/>
              </w:rPr>
            </w:pPr>
            <w:r w:rsidRPr="006F2DDA">
              <w:rPr>
                <w:b/>
                <w:bCs/>
                <w:szCs w:val="22"/>
              </w:rPr>
              <w:t>X</w:t>
            </w:r>
          </w:p>
        </w:tc>
      </w:tr>
      <w:tr w:rsidR="003F5366" w:rsidRPr="006F2DDA" w14:paraId="362D298F" w14:textId="77777777" w:rsidTr="004F22BE">
        <w:trPr>
          <w:trHeight w:val="300"/>
        </w:trPr>
        <w:tc>
          <w:tcPr>
            <w:tcW w:w="3000" w:type="pct"/>
            <w:shd w:val="clear" w:color="auto" w:fill="F7CAAC" w:themeFill="accent2" w:themeFillTint="66"/>
          </w:tcPr>
          <w:p w14:paraId="0B131BF0" w14:textId="77777777" w:rsidR="003F5366" w:rsidRDefault="003F5366" w:rsidP="003F5366">
            <w:pPr>
              <w:rPr>
                <w:b/>
                <w:bCs/>
                <w:szCs w:val="22"/>
              </w:rPr>
            </w:pPr>
            <w:r w:rsidRPr="0064234F">
              <w:rPr>
                <w:b/>
                <w:bCs/>
                <w:szCs w:val="22"/>
              </w:rPr>
              <w:t>Geschiktheidseis 4: FSC certificering</w:t>
            </w:r>
          </w:p>
          <w:p w14:paraId="19F8D30C" w14:textId="311320A6" w:rsidR="004F22BE" w:rsidRPr="0064234F" w:rsidRDefault="003F5366" w:rsidP="004F22BE">
            <w:pPr>
              <w:rPr>
                <w:szCs w:val="22"/>
              </w:rPr>
            </w:pPr>
            <w:r w:rsidRPr="0064234F">
              <w:rPr>
                <w:szCs w:val="22"/>
              </w:rPr>
              <w:t xml:space="preserve">Een </w:t>
            </w:r>
            <w:proofErr w:type="spellStart"/>
            <w:r w:rsidRPr="0064234F">
              <w:rPr>
                <w:szCs w:val="22"/>
              </w:rPr>
              <w:t>printscreen</w:t>
            </w:r>
            <w:proofErr w:type="spellEnd"/>
            <w:r w:rsidRPr="0064234F">
              <w:rPr>
                <w:szCs w:val="22"/>
              </w:rPr>
              <w:t xml:space="preserve"> uit de database: </w:t>
            </w:r>
            <w:hyperlink r:id="rId11" w:history="1">
              <w:r w:rsidRPr="0064234F">
                <w:rPr>
                  <w:rStyle w:val="Hyperlink"/>
                  <w:szCs w:val="22"/>
                </w:rPr>
                <w:t>https://search.fsc.org/en/</w:t>
              </w:r>
            </w:hyperlink>
            <w:r w:rsidRPr="0064234F">
              <w:rPr>
                <w:szCs w:val="22"/>
              </w:rPr>
              <w:t xml:space="preserve">  van de betreffende “</w:t>
            </w:r>
            <w:r w:rsidRPr="004F22BE">
              <w:rPr>
                <w:strike/>
                <w:szCs w:val="22"/>
              </w:rPr>
              <w:t xml:space="preserve">Project </w:t>
            </w:r>
            <w:proofErr w:type="spellStart"/>
            <w:r w:rsidRPr="004F22BE">
              <w:rPr>
                <w:strike/>
                <w:szCs w:val="22"/>
              </w:rPr>
              <w:t>certificate</w:t>
            </w:r>
            <w:proofErr w:type="spellEnd"/>
            <w:r w:rsidRPr="004F22BE">
              <w:rPr>
                <w:strike/>
                <w:szCs w:val="22"/>
              </w:rPr>
              <w:t xml:space="preserve"> details”.</w:t>
            </w:r>
            <w:r w:rsidR="004F22BE">
              <w:rPr>
                <w:strike/>
                <w:szCs w:val="22"/>
              </w:rPr>
              <w:t xml:space="preserve"> </w:t>
            </w:r>
            <w:r w:rsidR="004F22BE" w:rsidRPr="004F22BE">
              <w:rPr>
                <w:szCs w:val="22"/>
              </w:rPr>
              <w:t xml:space="preserve"> “CERTIFICATES (FM AND COC)” in de database OF </w:t>
            </w:r>
            <w:r w:rsidR="006C118A">
              <w:rPr>
                <w:szCs w:val="22"/>
              </w:rPr>
              <w:t>EEN BEWIJS</w:t>
            </w:r>
            <w:r w:rsidR="004F22BE" w:rsidRPr="004F22BE">
              <w:rPr>
                <w:szCs w:val="22"/>
              </w:rPr>
              <w:t xml:space="preserve"> DAT DE CERTIFICERING BINNEN ENIGE WEKEN (MAXIMAAL 4 WEKEN) GEREGELD ZAL ZIJN.</w:t>
            </w:r>
            <w:r w:rsidR="004F22BE">
              <w:rPr>
                <w:szCs w:val="22"/>
              </w:rPr>
              <w:t xml:space="preserve"> (zie </w:t>
            </w:r>
            <w:proofErr w:type="spellStart"/>
            <w:r w:rsidR="004F22BE">
              <w:rPr>
                <w:szCs w:val="22"/>
              </w:rPr>
              <w:t>NvI</w:t>
            </w:r>
            <w:proofErr w:type="spellEnd"/>
            <w:r w:rsidR="004F22BE">
              <w:rPr>
                <w:szCs w:val="22"/>
              </w:rPr>
              <w:t xml:space="preserve"> 1).</w:t>
            </w:r>
          </w:p>
        </w:tc>
        <w:tc>
          <w:tcPr>
            <w:tcW w:w="934" w:type="pct"/>
            <w:shd w:val="clear" w:color="auto" w:fill="F7CAAC" w:themeFill="accent2" w:themeFillTint="66"/>
          </w:tcPr>
          <w:p w14:paraId="79C53C69" w14:textId="77777777" w:rsidR="003F5366" w:rsidRPr="006F2DDA" w:rsidRDefault="003F5366" w:rsidP="003F5366">
            <w:pPr>
              <w:jc w:val="center"/>
              <w:rPr>
                <w:b/>
                <w:bCs/>
                <w:szCs w:val="22"/>
              </w:rPr>
            </w:pPr>
          </w:p>
        </w:tc>
        <w:tc>
          <w:tcPr>
            <w:tcW w:w="1067" w:type="pct"/>
            <w:shd w:val="clear" w:color="auto" w:fill="F7CAAC" w:themeFill="accent2" w:themeFillTint="66"/>
          </w:tcPr>
          <w:p w14:paraId="38CB6193" w14:textId="77777777" w:rsidR="00B94604" w:rsidRDefault="00B94604" w:rsidP="003F5366">
            <w:pPr>
              <w:jc w:val="center"/>
              <w:rPr>
                <w:b/>
                <w:bCs/>
                <w:szCs w:val="22"/>
              </w:rPr>
            </w:pPr>
          </w:p>
          <w:p w14:paraId="1EAB8C2C" w14:textId="7D0EB890" w:rsidR="003F5366" w:rsidRDefault="003F5366" w:rsidP="003F5366">
            <w:pPr>
              <w:jc w:val="center"/>
              <w:rPr>
                <w:b/>
                <w:bCs/>
                <w:szCs w:val="22"/>
              </w:rPr>
            </w:pPr>
            <w:r>
              <w:rPr>
                <w:b/>
                <w:bCs/>
                <w:szCs w:val="22"/>
              </w:rPr>
              <w:t>X</w:t>
            </w:r>
          </w:p>
        </w:tc>
      </w:tr>
      <w:tr w:rsidR="003F5366" w:rsidRPr="006F2DDA" w14:paraId="1B5FC5AB" w14:textId="77777777" w:rsidTr="004F22BE">
        <w:trPr>
          <w:trHeight w:val="300"/>
        </w:trPr>
        <w:tc>
          <w:tcPr>
            <w:tcW w:w="3000" w:type="pct"/>
            <w:shd w:val="clear" w:color="auto" w:fill="F7CAAC" w:themeFill="accent2" w:themeFillTint="66"/>
          </w:tcPr>
          <w:p w14:paraId="0605CC70" w14:textId="7FD4F7A1" w:rsidR="003F5366" w:rsidRDefault="003F5366" w:rsidP="003F5366">
            <w:pPr>
              <w:rPr>
                <w:b/>
                <w:bCs/>
                <w:szCs w:val="22"/>
              </w:rPr>
            </w:pPr>
            <w:r w:rsidRPr="00B273E9">
              <w:rPr>
                <w:b/>
                <w:bCs/>
                <w:szCs w:val="22"/>
              </w:rPr>
              <w:t xml:space="preserve">Geschiktheidseis </w:t>
            </w:r>
            <w:r>
              <w:rPr>
                <w:b/>
                <w:bCs/>
                <w:szCs w:val="22"/>
              </w:rPr>
              <w:t>5</w:t>
            </w:r>
            <w:r w:rsidRPr="00B273E9">
              <w:rPr>
                <w:b/>
                <w:bCs/>
                <w:szCs w:val="22"/>
              </w:rPr>
              <w:t xml:space="preserve">: </w:t>
            </w:r>
            <w:r>
              <w:rPr>
                <w:b/>
                <w:bCs/>
                <w:szCs w:val="22"/>
              </w:rPr>
              <w:t>Verzekering beroeps- en bedrijfsaansprakelijkheid</w:t>
            </w:r>
          </w:p>
          <w:p w14:paraId="2524ACB9" w14:textId="77777777" w:rsidR="003F5366" w:rsidRDefault="003F5366" w:rsidP="003F5366">
            <w:pPr>
              <w:rPr>
                <w:szCs w:val="22"/>
              </w:rPr>
            </w:pPr>
            <w:r w:rsidRPr="007A3519">
              <w:rPr>
                <w:bCs/>
                <w:szCs w:val="22"/>
              </w:rPr>
              <w:t>Bewijs van verzekeringsdekking</w:t>
            </w:r>
            <w:r w:rsidRPr="007A3519">
              <w:rPr>
                <w:szCs w:val="22"/>
              </w:rPr>
              <w:t xml:space="preserve"> </w:t>
            </w:r>
          </w:p>
          <w:p w14:paraId="300A2204" w14:textId="3F1509C5" w:rsidR="003F5366" w:rsidRPr="007A3519" w:rsidRDefault="003F5366" w:rsidP="003F5366">
            <w:pPr>
              <w:rPr>
                <w:bCs/>
                <w:szCs w:val="22"/>
              </w:rPr>
            </w:pPr>
          </w:p>
        </w:tc>
        <w:tc>
          <w:tcPr>
            <w:tcW w:w="934" w:type="pct"/>
            <w:shd w:val="clear" w:color="auto" w:fill="F7CAAC" w:themeFill="accent2" w:themeFillTint="66"/>
          </w:tcPr>
          <w:p w14:paraId="0FC7C940" w14:textId="77777777" w:rsidR="003F5366" w:rsidRPr="006F2DDA" w:rsidRDefault="003F5366" w:rsidP="003F5366">
            <w:pPr>
              <w:jc w:val="center"/>
              <w:rPr>
                <w:b/>
                <w:bCs/>
                <w:szCs w:val="22"/>
              </w:rPr>
            </w:pPr>
          </w:p>
        </w:tc>
        <w:tc>
          <w:tcPr>
            <w:tcW w:w="1067" w:type="pct"/>
            <w:shd w:val="clear" w:color="auto" w:fill="F7CAAC" w:themeFill="accent2" w:themeFillTint="66"/>
          </w:tcPr>
          <w:p w14:paraId="5307228E" w14:textId="77777777" w:rsidR="00B94604" w:rsidRDefault="00B94604" w:rsidP="003F5366">
            <w:pPr>
              <w:jc w:val="center"/>
              <w:rPr>
                <w:b/>
                <w:bCs/>
                <w:szCs w:val="22"/>
              </w:rPr>
            </w:pPr>
          </w:p>
          <w:p w14:paraId="7E804EE6" w14:textId="478EF984" w:rsidR="003F5366" w:rsidRDefault="003F5366" w:rsidP="003F5366">
            <w:pPr>
              <w:jc w:val="center"/>
              <w:rPr>
                <w:b/>
                <w:bCs/>
                <w:szCs w:val="22"/>
              </w:rPr>
            </w:pPr>
            <w:r>
              <w:rPr>
                <w:b/>
                <w:bCs/>
                <w:szCs w:val="22"/>
              </w:rPr>
              <w:t>X</w:t>
            </w:r>
          </w:p>
        </w:tc>
      </w:tr>
    </w:tbl>
    <w:p w14:paraId="379FC5FD" w14:textId="77777777" w:rsidR="00E01AAC" w:rsidRPr="002C48B0" w:rsidRDefault="00E01AAC" w:rsidP="004F22BE"/>
    <w:sectPr w:rsidR="00E01AAC"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604DE551"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9414B8">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FA607F">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9414B8">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469666691">
    <w:abstractNumId w:val="14"/>
  </w:num>
  <w:num w:numId="2" w16cid:durableId="1848210418">
    <w:abstractNumId w:val="14"/>
  </w:num>
  <w:num w:numId="3" w16cid:durableId="1122650548">
    <w:abstractNumId w:val="14"/>
  </w:num>
  <w:num w:numId="4" w16cid:durableId="970327975">
    <w:abstractNumId w:val="9"/>
  </w:num>
  <w:num w:numId="5" w16cid:durableId="1007757264">
    <w:abstractNumId w:val="7"/>
  </w:num>
  <w:num w:numId="6" w16cid:durableId="460147226">
    <w:abstractNumId w:val="6"/>
  </w:num>
  <w:num w:numId="7" w16cid:durableId="1105034378">
    <w:abstractNumId w:val="5"/>
  </w:num>
  <w:num w:numId="8" w16cid:durableId="334039347">
    <w:abstractNumId w:val="4"/>
  </w:num>
  <w:num w:numId="9" w16cid:durableId="1680621865">
    <w:abstractNumId w:val="8"/>
  </w:num>
  <w:num w:numId="10" w16cid:durableId="572084767">
    <w:abstractNumId w:val="3"/>
  </w:num>
  <w:num w:numId="11" w16cid:durableId="1752508454">
    <w:abstractNumId w:val="2"/>
  </w:num>
  <w:num w:numId="12" w16cid:durableId="1709722632">
    <w:abstractNumId w:val="1"/>
  </w:num>
  <w:num w:numId="13" w16cid:durableId="500659438">
    <w:abstractNumId w:val="0"/>
  </w:num>
  <w:num w:numId="14" w16cid:durableId="816188037">
    <w:abstractNumId w:val="10"/>
  </w:num>
  <w:num w:numId="15" w16cid:durableId="1130901987">
    <w:abstractNumId w:val="12"/>
  </w:num>
  <w:num w:numId="16" w16cid:durableId="1171482680">
    <w:abstractNumId w:val="17"/>
  </w:num>
  <w:num w:numId="17" w16cid:durableId="670257284">
    <w:abstractNumId w:val="16"/>
  </w:num>
  <w:num w:numId="18" w16cid:durableId="1934194421">
    <w:abstractNumId w:val="11"/>
  </w:num>
  <w:num w:numId="19" w16cid:durableId="1742676614">
    <w:abstractNumId w:val="18"/>
  </w:num>
  <w:num w:numId="20" w16cid:durableId="291715387">
    <w:abstractNumId w:val="13"/>
  </w:num>
  <w:num w:numId="21" w16cid:durableId="266545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75F18"/>
    <w:rsid w:val="00084C84"/>
    <w:rsid w:val="00134F7F"/>
    <w:rsid w:val="002135DF"/>
    <w:rsid w:val="0023143E"/>
    <w:rsid w:val="00237016"/>
    <w:rsid w:val="00263455"/>
    <w:rsid w:val="00277E5D"/>
    <w:rsid w:val="002B40A8"/>
    <w:rsid w:val="002C48B0"/>
    <w:rsid w:val="003024CC"/>
    <w:rsid w:val="0030325A"/>
    <w:rsid w:val="003375A9"/>
    <w:rsid w:val="003435EF"/>
    <w:rsid w:val="003F5366"/>
    <w:rsid w:val="00473DF8"/>
    <w:rsid w:val="0047743F"/>
    <w:rsid w:val="004C4D7F"/>
    <w:rsid w:val="004E6656"/>
    <w:rsid w:val="004F22BE"/>
    <w:rsid w:val="0050422E"/>
    <w:rsid w:val="00511147"/>
    <w:rsid w:val="00594B41"/>
    <w:rsid w:val="005B1661"/>
    <w:rsid w:val="00640B76"/>
    <w:rsid w:val="0064234F"/>
    <w:rsid w:val="00662576"/>
    <w:rsid w:val="00667463"/>
    <w:rsid w:val="006A73E9"/>
    <w:rsid w:val="006C118A"/>
    <w:rsid w:val="006D56A7"/>
    <w:rsid w:val="006E450B"/>
    <w:rsid w:val="006F2DDA"/>
    <w:rsid w:val="007319B2"/>
    <w:rsid w:val="00731D8B"/>
    <w:rsid w:val="007635FF"/>
    <w:rsid w:val="007A3519"/>
    <w:rsid w:val="007C038E"/>
    <w:rsid w:val="007F69C4"/>
    <w:rsid w:val="00802AF9"/>
    <w:rsid w:val="008044E0"/>
    <w:rsid w:val="00826948"/>
    <w:rsid w:val="008F1812"/>
    <w:rsid w:val="008F6430"/>
    <w:rsid w:val="00921D12"/>
    <w:rsid w:val="009344FE"/>
    <w:rsid w:val="009414B8"/>
    <w:rsid w:val="00992C80"/>
    <w:rsid w:val="009B0A6A"/>
    <w:rsid w:val="009C28F6"/>
    <w:rsid w:val="009C67C3"/>
    <w:rsid w:val="009E40AA"/>
    <w:rsid w:val="00A002EC"/>
    <w:rsid w:val="00A57978"/>
    <w:rsid w:val="00A87307"/>
    <w:rsid w:val="00B273E9"/>
    <w:rsid w:val="00B41F39"/>
    <w:rsid w:val="00B46357"/>
    <w:rsid w:val="00B91FAE"/>
    <w:rsid w:val="00B94604"/>
    <w:rsid w:val="00BB2246"/>
    <w:rsid w:val="00BB70F5"/>
    <w:rsid w:val="00C0492F"/>
    <w:rsid w:val="00C12C3E"/>
    <w:rsid w:val="00C13CA2"/>
    <w:rsid w:val="00C75C35"/>
    <w:rsid w:val="00C9453C"/>
    <w:rsid w:val="00CF2B74"/>
    <w:rsid w:val="00CF2F02"/>
    <w:rsid w:val="00D374C6"/>
    <w:rsid w:val="00D467E9"/>
    <w:rsid w:val="00D85E90"/>
    <w:rsid w:val="00E01AAC"/>
    <w:rsid w:val="00E93ACC"/>
    <w:rsid w:val="00EA1FA7"/>
    <w:rsid w:val="00F15302"/>
    <w:rsid w:val="00F66AFA"/>
    <w:rsid w:val="00F979D0"/>
    <w:rsid w:val="00FA607F"/>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character" w:styleId="Onopgelostemelding">
    <w:name w:val="Unresolved Mention"/>
    <w:basedOn w:val="Standaardalinea-lettertype"/>
    <w:uiPriority w:val="99"/>
    <w:semiHidden/>
    <w:unhideWhenUsed/>
    <w:rsid w:val="00642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rch.fsc.org/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92791ACD7ABC31429D84BC600FC4161C" ma:contentTypeVersion="16" ma:contentTypeDescription="Root document" ma:contentTypeScope="" ma:versionID="e1612eb36cc7e6154caef945a6448091">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CDR-946650</_dlc_DocId>
    <_dlc_DocIdUrl xmlns="c68162f5-5292-4b4e-a453-381c9ebc3801">
      <Url>https://plein-dms.coa.local/processen/LP00000012/raamovereenkomst-grote-projecten/_layouts/15/DocIdRedir.aspx?ID=CDR-946650</Url>
      <Description>CDR-946650</Description>
    </_dlc_DocIdUrl>
    <Fasen xmlns="c68162f5-5292-4b4e-a453-381c9ebc3801">1. Voorbereiding</Fasen>
    <IconOverlay xmlns="http://schemas.microsoft.com/sharepoint/v4" xsi:nil="true"/>
    <Subfase xmlns="c68162f5-5292-4b4e-a453-381c9ebc3801">3.1 Beschrijvend document</Subfase>
  </documentManagement>
</p:properties>
</file>

<file path=customXml/itemProps1.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1F6C5AF0-BDED-4489-993F-58F2437F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9B2BC-77D2-427B-A9E7-B8FC9805F3C9}">
  <ds:schemaRefs>
    <ds:schemaRef ds:uri="http://schemas.microsoft.com/office/infopath/2007/PartnerControls"/>
    <ds:schemaRef ds:uri="http://purl.org/dc/terms/"/>
    <ds:schemaRef ds:uri="http://www.w3.org/XML/1998/namespace"/>
    <ds:schemaRef ds:uri="http://schemas.econnect.nl/"/>
    <ds:schemaRef ds:uri="http://schemas.microsoft.com/office/2006/documentManagement/types"/>
    <ds:schemaRef ds:uri="http://purl.org/dc/dcmitype/"/>
    <ds:schemaRef ds:uri="http://purl.org/dc/elements/1.1/"/>
    <ds:schemaRef ds:uri="http://schemas.microsoft.com/sharepoint/v4"/>
    <ds:schemaRef ds:uri="http://schemas.microsoft.com/office/2006/metadata/properties"/>
    <ds:schemaRef ds:uri="http://schemas.openxmlformats.org/package/2006/metadata/core-properties"/>
    <ds:schemaRef ds:uri="c68162f5-5292-4b4e-a453-381c9ebc38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Blanc.dotx</Template>
  <TotalTime>47</TotalTime>
  <Pages>3</Pages>
  <Words>672</Words>
  <Characters>3698</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Joziasse, Bart</cp:lastModifiedBy>
  <cp:revision>14</cp:revision>
  <cp:lastPrinted>2023-12-27T11:03:00Z</cp:lastPrinted>
  <dcterms:created xsi:type="dcterms:W3CDTF">2023-12-27T09:32:00Z</dcterms:created>
  <dcterms:modified xsi:type="dcterms:W3CDTF">2024-02-02T10:35:00Z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0x0101007A6E4A62A1A34FCBB5DB597108C1AEB00092791ACD7ABC31429D84BC600FC4161C</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2023-10-05T22:00:00Z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1252</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Raamovereenkomst grote projecten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8bc6755f-ad72-44d5-9ed9-a5f7f50c1bbc</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ies>
</file>