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027F1153" w:rsidR="00D822D3" w:rsidRPr="00394A2B" w:rsidRDefault="00016399" w:rsidP="00394A2B">
      <w:pPr>
        <w:pStyle w:val="BijlageInhKop"/>
        <w:spacing w:after="0"/>
        <w:rPr>
          <w:rFonts w:ascii="Tahoma" w:hAnsi="Tahoma" w:cs="Tahoma"/>
          <w:sz w:val="20"/>
          <w:szCs w:val="20"/>
        </w:rPr>
      </w:pPr>
      <w:r w:rsidRPr="00394A2B">
        <w:rPr>
          <w:rFonts w:ascii="Tahoma" w:hAnsi="Tahoma" w:cs="Tahoma"/>
          <w:sz w:val="20"/>
          <w:szCs w:val="20"/>
        </w:rPr>
        <w:t xml:space="preserve">Bijlage </w:t>
      </w:r>
      <w:r w:rsidR="0055235D">
        <w:rPr>
          <w:rFonts w:ascii="Tahoma" w:hAnsi="Tahoma" w:cs="Tahoma"/>
          <w:sz w:val="20"/>
          <w:szCs w:val="20"/>
        </w:rPr>
        <w:t>8</w:t>
      </w:r>
      <w:r w:rsidRPr="00394A2B">
        <w:rPr>
          <w:rFonts w:ascii="Tahoma" w:hAnsi="Tahoma" w:cs="Tahoma"/>
          <w:sz w:val="20"/>
          <w:szCs w:val="20"/>
        </w:rPr>
        <w:t xml:space="preserve"> </w:t>
      </w:r>
      <w:r w:rsidR="00A06BF4" w:rsidRPr="00394A2B">
        <w:rPr>
          <w:rFonts w:ascii="Tahoma" w:hAnsi="Tahoma" w:cs="Tahoma"/>
          <w:sz w:val="20"/>
          <w:szCs w:val="20"/>
        </w:rPr>
        <w:t xml:space="preserve">Verklaring </w:t>
      </w:r>
      <w:r w:rsidR="005964BA" w:rsidRPr="00394A2B">
        <w:rPr>
          <w:rFonts w:ascii="Tahoma" w:hAnsi="Tahoma" w:cs="Tahoma"/>
          <w:sz w:val="20"/>
          <w:szCs w:val="20"/>
        </w:rPr>
        <w:t>O</w:t>
      </w:r>
      <w:r w:rsidR="00FD4B22" w:rsidRPr="00394A2B">
        <w:rPr>
          <w:rFonts w:ascii="Tahoma" w:hAnsi="Tahoma" w:cs="Tahoma"/>
          <w:sz w:val="20"/>
          <w:szCs w:val="20"/>
        </w:rPr>
        <w:t>nderaanneming</w:t>
      </w:r>
      <w:r w:rsidR="00A06BF4" w:rsidRPr="00394A2B">
        <w:rPr>
          <w:rFonts w:ascii="Tahoma" w:hAnsi="Tahoma" w:cs="Tahoma"/>
          <w:sz w:val="20"/>
          <w:szCs w:val="20"/>
        </w:rPr>
        <w:t xml:space="preserve"> </w:t>
      </w:r>
    </w:p>
    <w:p w14:paraId="000C7CBE" w14:textId="77777777" w:rsidR="00D822D3" w:rsidRPr="00394A2B" w:rsidRDefault="00D822D3" w:rsidP="00394A2B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394A2B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394A2B" w:rsidRDefault="005B2218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394A2B" w:rsidRDefault="00760ED4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394A2B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394A2B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394A2B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394A2B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394A2B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394A2B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394A2B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394A2B" w:rsidRDefault="005B2218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1206F7A3" w:rsidR="005B2218" w:rsidRPr="00394A2B" w:rsidRDefault="005B2218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394A2B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394A2B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394A2B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394A2B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394A2B">
              <w:rPr>
                <w:rFonts w:ascii="Tahoma" w:hAnsi="Tahoma" w:cs="Tahoma"/>
                <w:b/>
                <w:sz w:val="20"/>
                <w:szCs w:val="20"/>
              </w:rPr>
              <w:t>b</w:t>
            </w:r>
            <w:r w:rsidR="00DB6898" w:rsidRPr="00394A2B">
              <w:rPr>
                <w:rFonts w:ascii="Tahoma" w:hAnsi="Tahoma" w:cs="Tahoma"/>
                <w:b/>
                <w:sz w:val="20"/>
                <w:szCs w:val="20"/>
              </w:rPr>
              <w:t>ijlage niet ingevuld te worden!</w:t>
            </w:r>
          </w:p>
          <w:p w14:paraId="410606E4" w14:textId="77777777" w:rsidR="00FA7338" w:rsidRPr="00394A2B" w:rsidRDefault="00FD4B22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394A2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394A2B" w:rsidRDefault="005B2218" w:rsidP="00394A2B">
      <w:pPr>
        <w:spacing w:after="0"/>
        <w:rPr>
          <w:rFonts w:ascii="Tahoma" w:hAnsi="Tahoma" w:cs="Tahoma"/>
          <w:sz w:val="20"/>
          <w:szCs w:val="20"/>
        </w:rPr>
      </w:pPr>
    </w:p>
    <w:p w14:paraId="7766BA8D" w14:textId="2A455FC4" w:rsidR="008D49F0" w:rsidRDefault="008D49F0" w:rsidP="00394A2B">
      <w:pPr>
        <w:spacing w:after="0"/>
        <w:rPr>
          <w:rFonts w:ascii="Tahoma" w:hAnsi="Tahoma" w:cs="Tahoma"/>
          <w:sz w:val="20"/>
          <w:szCs w:val="20"/>
        </w:rPr>
      </w:pPr>
      <w:r w:rsidRPr="00394A2B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394A2B">
        <w:rPr>
          <w:rFonts w:ascii="Tahoma" w:hAnsi="Tahoma" w:cs="Tahoma"/>
          <w:sz w:val="20"/>
          <w:szCs w:val="20"/>
        </w:rPr>
        <w:t>inzake de o</w:t>
      </w:r>
      <w:r w:rsidRPr="00394A2B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394A2B">
        <w:rPr>
          <w:rFonts w:ascii="Tahoma" w:hAnsi="Tahoma" w:cs="Tahoma"/>
          <w:sz w:val="20"/>
          <w:szCs w:val="20"/>
        </w:rPr>
        <w:t xml:space="preserve">Europese </w:t>
      </w:r>
      <w:r w:rsidR="00237AF4" w:rsidRPr="00394A2B">
        <w:rPr>
          <w:rFonts w:ascii="Tahoma" w:hAnsi="Tahoma" w:cs="Tahoma"/>
          <w:sz w:val="20"/>
          <w:szCs w:val="20"/>
        </w:rPr>
        <w:t>niet</w:t>
      </w:r>
      <w:r w:rsidR="005C27A9">
        <w:rPr>
          <w:rFonts w:ascii="Tahoma" w:hAnsi="Tahoma" w:cs="Tahoma"/>
          <w:sz w:val="20"/>
          <w:szCs w:val="20"/>
        </w:rPr>
        <w:t>-</w:t>
      </w:r>
      <w:r w:rsidR="00DB6898" w:rsidRPr="00394A2B">
        <w:rPr>
          <w:rFonts w:ascii="Tahoma" w:hAnsi="Tahoma" w:cs="Tahoma"/>
          <w:sz w:val="20"/>
          <w:szCs w:val="20"/>
        </w:rPr>
        <w:t xml:space="preserve">openbare </w:t>
      </w:r>
      <w:r w:rsidRPr="00394A2B">
        <w:rPr>
          <w:rFonts w:ascii="Tahoma" w:hAnsi="Tahoma" w:cs="Tahoma"/>
          <w:sz w:val="20"/>
          <w:szCs w:val="20"/>
        </w:rPr>
        <w:t xml:space="preserve">aanbesteding </w:t>
      </w:r>
      <w:r w:rsidR="00ED132D" w:rsidRPr="0055235D">
        <w:rPr>
          <w:rFonts w:ascii="Tahoma" w:hAnsi="Tahoma" w:cs="Tahoma"/>
          <w:i/>
          <w:sz w:val="20"/>
          <w:szCs w:val="20"/>
        </w:rPr>
        <w:t>“</w:t>
      </w:r>
      <w:r w:rsidR="0055235D" w:rsidRPr="0055235D">
        <w:rPr>
          <w:rFonts w:ascii="Tahoma" w:hAnsi="Tahoma" w:cs="Tahoma"/>
          <w:b/>
          <w:bCs/>
          <w:i/>
          <w:sz w:val="20"/>
          <w:szCs w:val="20"/>
        </w:rPr>
        <w:t>Ontwerpteam- en aannemingsovereenkomst Multifunctioneel Centrum (MFC) Dodewaard</w:t>
      </w:r>
      <w:r w:rsidR="00ED132D" w:rsidRPr="0055235D">
        <w:rPr>
          <w:rFonts w:ascii="Tahoma" w:hAnsi="Tahoma" w:cs="Tahoma"/>
          <w:i/>
          <w:sz w:val="20"/>
          <w:szCs w:val="20"/>
        </w:rPr>
        <w:t>”</w:t>
      </w:r>
      <w:r w:rsidR="00ED132D" w:rsidRPr="00394A2B">
        <w:rPr>
          <w:rFonts w:ascii="Tahoma" w:hAnsi="Tahoma" w:cs="Tahoma"/>
          <w:sz w:val="20"/>
          <w:szCs w:val="20"/>
        </w:rPr>
        <w:t xml:space="preserve"> </w:t>
      </w:r>
      <w:r w:rsidRPr="00394A2B">
        <w:rPr>
          <w:rFonts w:ascii="Tahoma" w:hAnsi="Tahoma" w:cs="Tahoma"/>
          <w:sz w:val="20"/>
          <w:szCs w:val="20"/>
        </w:rPr>
        <w:t>dat:</w:t>
      </w:r>
    </w:p>
    <w:p w14:paraId="10BDD563" w14:textId="77777777" w:rsidR="00394A2B" w:rsidRPr="00394A2B" w:rsidRDefault="00394A2B" w:rsidP="00394A2B">
      <w:pPr>
        <w:spacing w:after="0"/>
        <w:rPr>
          <w:rFonts w:ascii="Tahoma" w:hAnsi="Tahoma" w:cs="Tahoma"/>
          <w:sz w:val="20"/>
          <w:szCs w:val="20"/>
        </w:rPr>
      </w:pPr>
    </w:p>
    <w:p w14:paraId="42EF69A2" w14:textId="560AAE92" w:rsidR="00394A2B" w:rsidRPr="003F2E86" w:rsidRDefault="005F2DEE" w:rsidP="00394A2B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3F2E86">
        <w:rPr>
          <w:rFonts w:ascii="Tahoma" w:hAnsi="Tahoma" w:cs="Tahoma"/>
          <w:sz w:val="20"/>
          <w:szCs w:val="20"/>
        </w:rPr>
        <w:t xml:space="preserve">Inschrijver </w:t>
      </w:r>
      <w:r w:rsidR="00DB6898" w:rsidRPr="003F2E86">
        <w:rPr>
          <w:rFonts w:ascii="Tahoma" w:hAnsi="Tahoma" w:cs="Tahoma"/>
          <w:sz w:val="20"/>
          <w:szCs w:val="20"/>
        </w:rPr>
        <w:t>beschikt of middels de o</w:t>
      </w:r>
      <w:r w:rsidR="008D49F0" w:rsidRPr="003F2E86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3F2E86">
        <w:rPr>
          <w:rFonts w:ascii="Tahoma" w:hAnsi="Tahoma" w:cs="Tahoma"/>
          <w:sz w:val="20"/>
          <w:szCs w:val="20"/>
        </w:rPr>
        <w:t>e voor de uitvoering nodig zijn;</w:t>
      </w:r>
    </w:p>
    <w:p w14:paraId="55489213" w14:textId="6E440272" w:rsidR="00394A2B" w:rsidRPr="003F2E86" w:rsidRDefault="008D49F0" w:rsidP="00394A2B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3F2E86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3F2E86">
        <w:rPr>
          <w:rFonts w:ascii="Tahoma" w:hAnsi="Tahoma" w:cs="Tahoma"/>
          <w:sz w:val="20"/>
          <w:szCs w:val="20"/>
        </w:rPr>
        <w:t xml:space="preserve">e </w:t>
      </w:r>
      <w:r w:rsidRPr="003F2E86">
        <w:rPr>
          <w:rFonts w:ascii="Tahoma" w:hAnsi="Tahoma" w:cs="Tahoma"/>
          <w:sz w:val="20"/>
          <w:szCs w:val="20"/>
        </w:rPr>
        <w:t xml:space="preserve">in </w:t>
      </w:r>
      <w:r w:rsidR="00DB6898" w:rsidRPr="003F2E86">
        <w:rPr>
          <w:rFonts w:ascii="Tahoma" w:hAnsi="Tahoma" w:cs="Tahoma"/>
          <w:sz w:val="20"/>
          <w:szCs w:val="20"/>
        </w:rPr>
        <w:t>de inschrijvingsleidraad</w:t>
      </w:r>
      <w:r w:rsidR="005F2DEE" w:rsidRPr="003F2E86">
        <w:rPr>
          <w:rFonts w:ascii="Tahoma" w:hAnsi="Tahoma" w:cs="Tahoma"/>
          <w:sz w:val="20"/>
          <w:szCs w:val="20"/>
        </w:rPr>
        <w:t xml:space="preserve"> </w:t>
      </w:r>
      <w:r w:rsidR="00345583" w:rsidRPr="003F2E86">
        <w:rPr>
          <w:rFonts w:ascii="Tahoma" w:hAnsi="Tahoma" w:cs="Tahoma"/>
          <w:sz w:val="20"/>
          <w:szCs w:val="20"/>
        </w:rPr>
        <w:t>wordt verricht;</w:t>
      </w:r>
    </w:p>
    <w:p w14:paraId="3B0DC235" w14:textId="00FF642C" w:rsidR="00394A2B" w:rsidRPr="003F2E86" w:rsidRDefault="008D49F0" w:rsidP="00394A2B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3F2E86">
        <w:rPr>
          <w:rFonts w:ascii="Tahoma" w:hAnsi="Tahoma" w:cs="Tahoma"/>
          <w:sz w:val="20"/>
          <w:szCs w:val="20"/>
        </w:rPr>
        <w:t>De</w:t>
      </w:r>
      <w:r w:rsidR="00647267" w:rsidRPr="003F2E86">
        <w:rPr>
          <w:rFonts w:ascii="Tahoma" w:hAnsi="Tahoma" w:cs="Tahoma"/>
          <w:sz w:val="20"/>
          <w:szCs w:val="20"/>
        </w:rPr>
        <w:t xml:space="preserve"> </w:t>
      </w:r>
      <w:r w:rsidR="00DB6898" w:rsidRPr="003F2E86">
        <w:rPr>
          <w:rFonts w:ascii="Tahoma" w:hAnsi="Tahoma" w:cs="Tahoma"/>
          <w:sz w:val="20"/>
          <w:szCs w:val="20"/>
        </w:rPr>
        <w:t>i</w:t>
      </w:r>
      <w:r w:rsidR="005F2DEE" w:rsidRPr="003F2E86">
        <w:rPr>
          <w:rFonts w:ascii="Tahoma" w:hAnsi="Tahoma" w:cs="Tahoma"/>
          <w:sz w:val="20"/>
          <w:szCs w:val="20"/>
        </w:rPr>
        <w:t xml:space="preserve">nschrijver </w:t>
      </w:r>
      <w:r w:rsidRPr="003F2E86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3F2E86">
        <w:rPr>
          <w:rFonts w:ascii="Tahoma" w:hAnsi="Tahoma" w:cs="Tahoma"/>
          <w:sz w:val="20"/>
          <w:szCs w:val="20"/>
        </w:rPr>
        <w:t>t</w:t>
      </w:r>
      <w:r w:rsidR="00345583" w:rsidRPr="003F2E86">
        <w:rPr>
          <w:rFonts w:ascii="Tahoma" w:hAnsi="Tahoma" w:cs="Tahoma"/>
          <w:sz w:val="20"/>
          <w:szCs w:val="20"/>
        </w:rPr>
        <w:t>;</w:t>
      </w:r>
    </w:p>
    <w:p w14:paraId="526D88F1" w14:textId="77777777" w:rsidR="008D49F0" w:rsidRPr="00394A2B" w:rsidRDefault="008D49F0" w:rsidP="00394A2B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394A2B">
        <w:rPr>
          <w:rFonts w:ascii="Tahoma" w:hAnsi="Tahoma" w:cs="Tahoma"/>
          <w:sz w:val="20"/>
          <w:szCs w:val="20"/>
        </w:rPr>
        <w:t xml:space="preserve">De </w:t>
      </w:r>
      <w:r w:rsidR="00DB6898" w:rsidRPr="00394A2B">
        <w:rPr>
          <w:rFonts w:ascii="Tahoma" w:hAnsi="Tahoma" w:cs="Tahoma"/>
          <w:sz w:val="20"/>
          <w:szCs w:val="20"/>
        </w:rPr>
        <w:t>volgende werkzaamheden door o</w:t>
      </w:r>
      <w:r w:rsidRPr="00394A2B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Pr="00394A2B" w:rsidRDefault="008D49F0" w:rsidP="00394A2B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6ECA5A91" w:rsidR="008D49F0" w:rsidRDefault="008D49F0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5C27A9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C27A9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="005B2218" w:rsidRPr="005C27A9">
              <w:rPr>
                <w:rFonts w:ascii="Tahoma" w:hAnsi="Tahoma" w:cs="Tahoma"/>
                <w:b/>
                <w:sz w:val="20"/>
                <w:szCs w:val="20"/>
              </w:rPr>
              <w:t xml:space="preserve">nderaannemer </w:t>
            </w:r>
            <w:r w:rsidRPr="005C27A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5AA4614E" w14:textId="77777777" w:rsidR="008D49F0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5C27A9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E23CFA3" w14:textId="77777777" w:rsidR="005C27A9" w:rsidRDefault="005C27A9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7E65C79" w14:textId="77777777" w:rsidR="005C27A9" w:rsidRPr="005C27A9" w:rsidRDefault="005C27A9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23EBFA62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5C27A9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C27A9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Pr="005C27A9">
              <w:rPr>
                <w:rFonts w:ascii="Tahoma" w:hAnsi="Tahoma" w:cs="Tahoma"/>
                <w:b/>
                <w:sz w:val="20"/>
                <w:szCs w:val="20"/>
              </w:rPr>
              <w:t>nderaannemer 2</w:t>
            </w:r>
          </w:p>
          <w:p w14:paraId="6E2D9923" w14:textId="77777777" w:rsidR="008D49F0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5C27A9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066FE0" w14:textId="77777777" w:rsid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1FFA46" w14:textId="77777777" w:rsidR="005C27A9" w:rsidRP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A458721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5C27A9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C27A9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Pr="005C27A9">
              <w:rPr>
                <w:rFonts w:ascii="Tahoma" w:hAnsi="Tahoma" w:cs="Tahoma"/>
                <w:b/>
                <w:sz w:val="20"/>
                <w:szCs w:val="20"/>
              </w:rPr>
              <w:t>nderaannemer 3</w:t>
            </w:r>
          </w:p>
          <w:p w14:paraId="1EAE0972" w14:textId="77777777" w:rsidR="008D49F0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5C27A9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2DE613E0" w14:textId="77777777" w:rsid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3B0CE7F" w14:textId="77777777" w:rsidR="005C27A9" w:rsidRP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2582981C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5C27A9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C27A9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Pr="005C27A9">
              <w:rPr>
                <w:rFonts w:ascii="Tahoma" w:hAnsi="Tahoma" w:cs="Tahoma"/>
                <w:b/>
                <w:sz w:val="20"/>
                <w:szCs w:val="20"/>
              </w:rPr>
              <w:t>nderaannemer 4</w:t>
            </w:r>
          </w:p>
          <w:p w14:paraId="71D615C5" w14:textId="77777777" w:rsidR="008D49F0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5C27A9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58D005D" w14:textId="77777777" w:rsid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291C4F" w14:textId="77777777" w:rsidR="005C27A9" w:rsidRP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3F2E86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3F2E86">
        <w:tc>
          <w:tcPr>
            <w:tcW w:w="2278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66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3F2E86">
        <w:tc>
          <w:tcPr>
            <w:tcW w:w="2278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66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3F2E86">
        <w:tc>
          <w:tcPr>
            <w:tcW w:w="2278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669" w:type="dxa"/>
            <w:shd w:val="clear" w:color="auto" w:fill="auto"/>
          </w:tcPr>
          <w:p w14:paraId="3D7ADBC3" w14:textId="77777777" w:rsidR="008D49F0" w:rsidRPr="00492B99" w:rsidRDefault="008D49F0" w:rsidP="008D49F0"/>
          <w:p w14:paraId="24D30C6A" w14:textId="77777777" w:rsidR="008D49F0" w:rsidRDefault="008D49F0" w:rsidP="008D49F0"/>
          <w:p w14:paraId="512DFF07" w14:textId="77777777" w:rsidR="003F2E86" w:rsidRPr="00492B99" w:rsidRDefault="003F2E86" w:rsidP="008D49F0"/>
        </w:tc>
      </w:tr>
      <w:tr w:rsidR="008D49F0" w:rsidRPr="00492B99" w14:paraId="570909BD" w14:textId="77777777" w:rsidTr="003F2E86">
        <w:tc>
          <w:tcPr>
            <w:tcW w:w="2278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666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3F2E86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EA9E814" w14:textId="77777777" w:rsidR="008D49F0" w:rsidRPr="003F2E86" w:rsidRDefault="008D49F0" w:rsidP="00EE6BAF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3F2E86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8821D9B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Pr="003F2E86" w:rsidRDefault="008D49F0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3F2E86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Pr="003F2E86" w:rsidRDefault="00FD4B22" w:rsidP="00D822D3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3F2E86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3F2E86" w:rsidRDefault="00016399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Pr="003F2E86" w:rsidRDefault="008D49F0" w:rsidP="00D822D3">
      <w:pPr>
        <w:rPr>
          <w:rFonts w:ascii="Tahoma" w:hAnsi="Tahoma" w:cs="Tahoma"/>
          <w:sz w:val="20"/>
          <w:szCs w:val="20"/>
        </w:rPr>
      </w:pPr>
    </w:p>
    <w:p w14:paraId="3F8A1F79" w14:textId="77777777" w:rsidR="00EF6D9A" w:rsidRPr="003F2E86" w:rsidRDefault="00EF6D9A" w:rsidP="00F72EF0">
      <w:pPr>
        <w:rPr>
          <w:rFonts w:ascii="Tahoma" w:hAnsi="Tahoma" w:cs="Tahoma"/>
          <w:sz w:val="20"/>
          <w:szCs w:val="20"/>
        </w:rPr>
      </w:pPr>
    </w:p>
    <w:sectPr w:rsidR="00EF6D9A" w:rsidRPr="003F2E86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F44A" w14:textId="77777777" w:rsidR="00D251E4" w:rsidRDefault="00D251E4">
      <w:r>
        <w:separator/>
      </w:r>
    </w:p>
  </w:endnote>
  <w:endnote w:type="continuationSeparator" w:id="0">
    <w:p w14:paraId="3F71F38D" w14:textId="77777777" w:rsidR="00D251E4" w:rsidRDefault="00D2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5A44" w14:textId="77777777" w:rsidR="0055235D" w:rsidRDefault="005523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4479D028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55235D">
            <w:rPr>
              <w:sz w:val="18"/>
              <w:szCs w:val="18"/>
            </w:rPr>
            <w:t>8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2BE38" w14:textId="77777777" w:rsidR="0055235D" w:rsidRDefault="005523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03B08" w14:textId="77777777" w:rsidR="00D251E4" w:rsidRDefault="00D251E4">
      <w:r>
        <w:separator/>
      </w:r>
    </w:p>
  </w:footnote>
  <w:footnote w:type="continuationSeparator" w:id="0">
    <w:p w14:paraId="62C8D370" w14:textId="77777777" w:rsidR="00D251E4" w:rsidRDefault="00D2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A35D" w14:textId="77777777" w:rsidR="0055235D" w:rsidRDefault="005523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8EA4" w14:textId="77777777" w:rsidR="0055235D" w:rsidRDefault="0055235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4931" w14:textId="77777777" w:rsidR="0055235D" w:rsidRDefault="005523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1065259">
    <w:abstractNumId w:val="22"/>
  </w:num>
  <w:num w:numId="2" w16cid:durableId="51513158">
    <w:abstractNumId w:val="16"/>
  </w:num>
  <w:num w:numId="3" w16cid:durableId="180827448">
    <w:abstractNumId w:val="15"/>
  </w:num>
  <w:num w:numId="4" w16cid:durableId="52773314">
    <w:abstractNumId w:val="4"/>
  </w:num>
  <w:num w:numId="5" w16cid:durableId="409741370">
    <w:abstractNumId w:val="19"/>
  </w:num>
  <w:num w:numId="6" w16cid:durableId="432635100">
    <w:abstractNumId w:val="14"/>
  </w:num>
  <w:num w:numId="7" w16cid:durableId="1868130184">
    <w:abstractNumId w:val="7"/>
  </w:num>
  <w:num w:numId="8" w16cid:durableId="1769496026">
    <w:abstractNumId w:val="17"/>
  </w:num>
  <w:num w:numId="9" w16cid:durableId="1043989389">
    <w:abstractNumId w:val="5"/>
  </w:num>
  <w:num w:numId="10" w16cid:durableId="693072906">
    <w:abstractNumId w:val="23"/>
  </w:num>
  <w:num w:numId="11" w16cid:durableId="93215291">
    <w:abstractNumId w:val="6"/>
  </w:num>
  <w:num w:numId="12" w16cid:durableId="1641181605">
    <w:abstractNumId w:val="13"/>
  </w:num>
  <w:num w:numId="13" w16cid:durableId="1286615886">
    <w:abstractNumId w:val="11"/>
  </w:num>
  <w:num w:numId="14" w16cid:durableId="1543323342">
    <w:abstractNumId w:val="21"/>
  </w:num>
  <w:num w:numId="15" w16cid:durableId="360060511">
    <w:abstractNumId w:val="10"/>
  </w:num>
  <w:num w:numId="16" w16cid:durableId="113909501">
    <w:abstractNumId w:val="3"/>
  </w:num>
  <w:num w:numId="17" w16cid:durableId="866793771">
    <w:abstractNumId w:val="20"/>
  </w:num>
  <w:num w:numId="18" w16cid:durableId="1388215959">
    <w:abstractNumId w:val="9"/>
  </w:num>
  <w:num w:numId="19" w16cid:durableId="803354002">
    <w:abstractNumId w:val="0"/>
  </w:num>
  <w:num w:numId="20" w16cid:durableId="864513284">
    <w:abstractNumId w:val="18"/>
  </w:num>
  <w:num w:numId="21" w16cid:durableId="941952948">
    <w:abstractNumId w:val="1"/>
  </w:num>
  <w:num w:numId="22" w16cid:durableId="1506625820">
    <w:abstractNumId w:val="12"/>
  </w:num>
  <w:num w:numId="23" w16cid:durableId="1564945020">
    <w:abstractNumId w:val="8"/>
  </w:num>
  <w:num w:numId="24" w16cid:durableId="2088457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37AF4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94A2B"/>
    <w:rsid w:val="003D1AB7"/>
    <w:rsid w:val="003E6FA9"/>
    <w:rsid w:val="003F2E86"/>
    <w:rsid w:val="00401155"/>
    <w:rsid w:val="004234AA"/>
    <w:rsid w:val="004D4FBF"/>
    <w:rsid w:val="00501792"/>
    <w:rsid w:val="00530FAE"/>
    <w:rsid w:val="0055235D"/>
    <w:rsid w:val="005539D9"/>
    <w:rsid w:val="005747FF"/>
    <w:rsid w:val="00591846"/>
    <w:rsid w:val="00595772"/>
    <w:rsid w:val="005964BA"/>
    <w:rsid w:val="005B2218"/>
    <w:rsid w:val="005C27A9"/>
    <w:rsid w:val="005C7C1B"/>
    <w:rsid w:val="005D72D0"/>
    <w:rsid w:val="005F2DEE"/>
    <w:rsid w:val="0060677A"/>
    <w:rsid w:val="0062560E"/>
    <w:rsid w:val="00647267"/>
    <w:rsid w:val="00760ED4"/>
    <w:rsid w:val="007D70E9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251E4"/>
    <w:rsid w:val="00D367B1"/>
    <w:rsid w:val="00D52AEF"/>
    <w:rsid w:val="00D75EB6"/>
    <w:rsid w:val="00D822D3"/>
    <w:rsid w:val="00DB6898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5235D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55235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5235D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F3B44-13F3-448D-94BF-B1D7A678B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2024-01-05T14:38:00Z</dcterms:created>
  <dcterms:modified xsi:type="dcterms:W3CDTF">2024-01-05T14:42:00Z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