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0FFE8CCD" w14:textId="1852F9AA"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 xml:space="preserve">opdracht </w:t>
      </w:r>
      <w:r w:rsidR="00815F3D">
        <w:rPr>
          <w:rFonts w:ascii="Verdana" w:hAnsi="Verdana"/>
          <w:sz w:val="18"/>
          <w:szCs w:val="18"/>
        </w:rPr>
        <w:t>Integraal o</w:t>
      </w:r>
      <w:r w:rsidR="00DF42A6" w:rsidRPr="00DF42A6">
        <w:rPr>
          <w:rFonts w:ascii="Verdana" w:eastAsia="Calibri" w:hAnsi="Verdana" w:cs="Times New Roman"/>
          <w:sz w:val="18"/>
          <w:szCs w:val="18"/>
        </w:rPr>
        <w:t xml:space="preserve">ntwerpteam Renovatie </w:t>
      </w:r>
      <w:r w:rsidR="00815F3D">
        <w:rPr>
          <w:rFonts w:ascii="Verdana" w:eastAsia="Calibri" w:hAnsi="Verdana" w:cs="Times New Roman"/>
          <w:sz w:val="18"/>
          <w:szCs w:val="18"/>
        </w:rPr>
        <w:t>Academiegebouw</w:t>
      </w:r>
      <w:r w:rsidR="00DF42A6" w:rsidRPr="00DF42A6">
        <w:rPr>
          <w:rFonts w:ascii="Verdana" w:eastAsia="Calibri" w:hAnsi="Verdana" w:cs="Times New Roman"/>
          <w:sz w:val="18"/>
          <w:szCs w:val="18"/>
        </w:rPr>
        <w:t>, projectnummer VC.00059</w:t>
      </w:r>
      <w:r w:rsidR="00815F3D">
        <w:rPr>
          <w:rFonts w:ascii="Verdana" w:eastAsia="Calibri" w:hAnsi="Verdana" w:cs="Times New Roman"/>
          <w:sz w:val="18"/>
          <w:szCs w:val="18"/>
        </w:rPr>
        <w:t>9</w:t>
      </w:r>
      <w:r w:rsidR="00DF42A6" w:rsidRPr="00DF42A6">
        <w:rPr>
          <w:rFonts w:ascii="Verdana" w:eastAsia="Calibri" w:hAnsi="Verdana" w:cs="Times New Roman"/>
          <w:sz w:val="18"/>
          <w:szCs w:val="18"/>
        </w:rPr>
        <w:t xml:space="preserve"> </w:t>
      </w:r>
      <w:r w:rsidRPr="00D90204">
        <w:rPr>
          <w:rFonts w:ascii="Verdana" w:hAnsi="Verdana"/>
          <w:sz w:val="18"/>
          <w:szCs w:val="18"/>
        </w:rPr>
        <w:t xml:space="preserve">die de drempels overschrijdt van artikel 5 duodecies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271A0DBF" w:rsidR="00C64703" w:rsidRPr="00280F64" w:rsidRDefault="00C64703" w:rsidP="00C64703">
      <w:pPr>
        <w:spacing w:after="0"/>
        <w:rPr>
          <w:rFonts w:ascii="Verdana" w:hAnsi="Verdana"/>
          <w:sz w:val="18"/>
          <w:szCs w:val="18"/>
        </w:rPr>
      </w:pPr>
      <w:r w:rsidRPr="00280F64">
        <w:rPr>
          <w:rFonts w:ascii="Verdana" w:hAnsi="Verdana"/>
          <w:sz w:val="18"/>
          <w:szCs w:val="18"/>
        </w:rPr>
        <w:t xml:space="preserve">Tevens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815F3D">
        <w:rPr>
          <w:rFonts w:ascii="Verdana" w:hAnsi="Verdana"/>
          <w:sz w:val="18"/>
          <w:szCs w:val="18"/>
        </w:rPr>
        <w:t>Integraal o</w:t>
      </w:r>
      <w:r w:rsidR="00815F3D" w:rsidRPr="00DF42A6">
        <w:rPr>
          <w:rFonts w:ascii="Verdana" w:eastAsia="Calibri" w:hAnsi="Verdana" w:cs="Times New Roman"/>
          <w:sz w:val="18"/>
          <w:szCs w:val="18"/>
        </w:rPr>
        <w:t xml:space="preserve">ntwerpteam Renovatie </w:t>
      </w:r>
      <w:r w:rsidR="00815F3D">
        <w:rPr>
          <w:rFonts w:ascii="Verdana" w:eastAsia="Calibri" w:hAnsi="Verdana" w:cs="Times New Roman"/>
          <w:sz w:val="18"/>
          <w:szCs w:val="18"/>
        </w:rPr>
        <w:t>Academiegebouw</w:t>
      </w:r>
      <w:r w:rsidR="00DF42A6" w:rsidRPr="00DF42A6">
        <w:rPr>
          <w:rFonts w:ascii="Verdana" w:eastAsia="Calibri" w:hAnsi="Verdana" w:cs="Times New Roman"/>
          <w:sz w:val="18"/>
          <w:szCs w:val="18"/>
        </w:rPr>
        <w:t>, projectnummer VC.00059</w:t>
      </w:r>
      <w:r w:rsidR="00815F3D">
        <w:rPr>
          <w:rFonts w:ascii="Verdana" w:eastAsia="Calibri" w:hAnsi="Verdana" w:cs="Times New Roman"/>
          <w:sz w:val="18"/>
          <w:szCs w:val="18"/>
        </w:rPr>
        <w:t>9</w:t>
      </w:r>
      <w:r w:rsidR="00DF42A6" w:rsidRPr="00DF42A6">
        <w:rPr>
          <w:rFonts w:ascii="Verdana" w:eastAsia="Calibri" w:hAnsi="Verdana" w:cs="Times New Roman"/>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B179D" w14:textId="77777777" w:rsidR="00C86C67" w:rsidRDefault="00C86C67" w:rsidP="0018673B">
      <w:pPr>
        <w:spacing w:after="0" w:line="240" w:lineRule="auto"/>
      </w:pPr>
      <w:r>
        <w:separator/>
      </w:r>
    </w:p>
  </w:endnote>
  <w:endnote w:type="continuationSeparator" w:id="0">
    <w:p w14:paraId="0B2E6E0B" w14:textId="77777777" w:rsidR="00C86C67" w:rsidRDefault="00C86C67"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FF41B" w14:textId="77777777" w:rsidR="00C86C67" w:rsidRDefault="00C86C67" w:rsidP="0018673B">
      <w:pPr>
        <w:spacing w:after="0" w:line="240" w:lineRule="auto"/>
      </w:pPr>
      <w:r>
        <w:separator/>
      </w:r>
    </w:p>
  </w:footnote>
  <w:footnote w:type="continuationSeparator" w:id="0">
    <w:p w14:paraId="69B4973C" w14:textId="77777777" w:rsidR="00C86C67" w:rsidRDefault="00C86C67"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15F3D"/>
    <w:rsid w:val="008B0B9B"/>
    <w:rsid w:val="008E36E2"/>
    <w:rsid w:val="009818DD"/>
    <w:rsid w:val="009C0FD8"/>
    <w:rsid w:val="009D7723"/>
    <w:rsid w:val="009E667E"/>
    <w:rsid w:val="00A734DA"/>
    <w:rsid w:val="00A855C3"/>
    <w:rsid w:val="00A878D6"/>
    <w:rsid w:val="00A92986"/>
    <w:rsid w:val="00A9785C"/>
    <w:rsid w:val="00AC711D"/>
    <w:rsid w:val="00B32FD2"/>
    <w:rsid w:val="00BC2F28"/>
    <w:rsid w:val="00C27629"/>
    <w:rsid w:val="00C64703"/>
    <w:rsid w:val="00C73CAA"/>
    <w:rsid w:val="00C806D4"/>
    <w:rsid w:val="00C841A0"/>
    <w:rsid w:val="00C86C67"/>
    <w:rsid w:val="00CB4D8A"/>
    <w:rsid w:val="00CF0C8D"/>
    <w:rsid w:val="00D031D9"/>
    <w:rsid w:val="00D14818"/>
    <w:rsid w:val="00D36C9B"/>
    <w:rsid w:val="00D60531"/>
    <w:rsid w:val="00D84536"/>
    <w:rsid w:val="00D90204"/>
    <w:rsid w:val="00DF42A6"/>
    <w:rsid w:val="00E46DC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466A1-6783-41A4-81C7-85FE38F9B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383</Words>
  <Characters>2107</Characters>
  <Application>Microsoft Office Word</Application>
  <DocSecurity>0</DocSecurity>
  <Lines>17</Lines>
  <Paragraphs>4</Paragraphs>
  <ScaleCrop>false</ScaleCrop>
  <Company>Utrecht University</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Marco Tielen</cp:lastModifiedBy>
  <cp:revision>10</cp:revision>
  <dcterms:created xsi:type="dcterms:W3CDTF">2023-07-03T15:28:00Z</dcterms:created>
  <dcterms:modified xsi:type="dcterms:W3CDTF">2024-11-24T20:06:00Z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y fmtid="{D5CDD505-2E9C-101B-9397-08002B2CF9AE}" pid="4" name="Order">
    <vt:r8>2200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