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331F39" w:rsidRDefault="00331F39" w14:paraId="530A4885" w14:textId="77777777"/>
    <w:p w:rsidRPr="00331F39" w:rsidR="00331F39" w:rsidP="00331F39" w:rsidRDefault="00331F39" w14:paraId="4C8CE9DC" w14:textId="77777777"/>
    <w:p w:rsidRPr="00331F39" w:rsidR="00331F39" w:rsidP="00331F39" w:rsidRDefault="00331F39" w14:paraId="54F48B11" w14:textId="77777777"/>
    <w:p w:rsidRPr="00331F39" w:rsidR="00331F39" w:rsidP="00331F39" w:rsidRDefault="00331F39" w14:paraId="4487E577" w14:textId="77777777"/>
    <w:p w:rsidRPr="00331F39" w:rsidR="00331F39" w:rsidP="00331F39" w:rsidRDefault="00331F39" w14:paraId="2C7ADB5A" w14:textId="77777777"/>
    <w:p w:rsidRPr="00331F39" w:rsidR="00331F39" w:rsidP="00331F39" w:rsidRDefault="00331F39" w14:paraId="003DCC5D" w14:textId="77777777"/>
    <w:p w:rsidRPr="00331F39" w:rsidR="00331F39" w:rsidP="00331F39" w:rsidRDefault="00331F39" w14:paraId="5DD5B5E5" w14:textId="77777777"/>
    <w:p w:rsidRPr="00331F39" w:rsidR="00331F39" w:rsidP="00331F39" w:rsidRDefault="00331F39" w14:paraId="6AAFEF2D" w14:textId="77777777"/>
    <w:p w:rsidRPr="00331F39" w:rsidR="00331F39" w:rsidP="00331F39" w:rsidRDefault="00331F39" w14:paraId="7A778988" w14:textId="77777777"/>
    <w:p w:rsidRPr="00331F39" w:rsidR="00331F39" w:rsidP="00331F39" w:rsidRDefault="00331F39" w14:paraId="56E40DBB" w14:textId="77777777"/>
    <w:p w:rsidRPr="00331F39" w:rsidR="00331F39" w:rsidP="00331F39" w:rsidRDefault="00331F39" w14:paraId="05EFAB5C" w14:textId="77777777"/>
    <w:p w:rsidRPr="00331F39" w:rsidR="00331F39" w:rsidP="00331F39" w:rsidRDefault="00EA11A7" w14:paraId="568D9587" w14:textId="77777777" w14:noSpellErr="1">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448B36FE" wp14:editId="2BC991EE">
                <wp:simplePos xmlns:wp="http://schemas.openxmlformats.org/drawingml/2006/wordprocessingDrawing" x="0" y="0"/>
                <wp:positionH xmlns:wp="http://schemas.openxmlformats.org/drawingml/2006/wordprocessingDrawing" relativeFrom="margin">
                  <wp:align>right</wp:align>
                </wp:positionH>
                <wp:positionV xmlns:wp="http://schemas.openxmlformats.org/drawingml/2006/wordprocessingDrawing" relativeFrom="page">
                  <wp:posOffset>4338320</wp:posOffset>
                </wp:positionV>
                <wp:extent cx="5140325" cy="939165"/>
                <wp:effectExtent l="0" t="0" r="3175" b="0"/>
                <wp:wrapSquare xmlns:wp="http://schemas.openxmlformats.org/drawingml/2006/wordprocessingDrawing" wrapText="bothSides"/>
                <wp:docPr xmlns:wp="http://schemas.openxmlformats.org/drawingml/2006/wordprocessingDrawing" id="470" name="Tekstvak 470"/>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5140325" cy="939165"/>
                        </a:xfrm>
                        <a:prstGeom prst="rect">
                          <a:avLst/>
                        </a:prstGeom>
                        <a:ln>
                          <a:noFill/>
                        </a:ln>
                      </wps:spPr>
                      <wps:style>
                        <a:lnRef idx="2">
                          <a:schemeClr val="dk1"/>
                        </a:lnRef>
                        <a:fillRef idx="1">
                          <a:schemeClr val="lt1"/>
                        </a:fillRef>
                        <a:effectRef idx="0">
                          <a:scrgbClr r="0" g="0" b="0"/>
                        </a:effectRef>
                        <a:fontRef idx="minor">
                          <a:schemeClr val="dk1"/>
                        </a:fontRef>
                      </wps:style>
                      <wps:txbx>
                        <w:txbxContent>
                          <w:p w:rsidR="00A76398" w:rsidP="00A76398" w:rsidRDefault="00A76398">
                            <w:pPr>
                              <w:spacing w:line="276" w:lineRule="auto"/>
                              <w:rPr>
                                <w:rFonts w:hAnsi="Calibri" w:eastAsia="Calibri" w:cs="Calibri"/>
                                <w:color w:val="000000" w:themeColor="dark1"/>
                                <w:kern w:val="0"/>
                                <w:lang w:val="en-US"/>
                                <w14:ligatures xmlns:w14="http://schemas.microsoft.com/office/word/2010/wordml" w14:val="none"/>
                              </w:rPr>
                            </w:pPr>
                            <w:r>
                              <w:rPr>
                                <w:rFonts w:hAnsi="Calibri" w:eastAsia="Calibri" w:cs="Calibri"/>
                                <w:color w:val="000000" w:themeColor="dark1"/>
                                <w:lang w:val="en-US"/>
                              </w:rPr>
                              <w:t>Overeenkomst</w:t>
                            </w:r>
                          </w:p>
                          <w:p w:rsidR="00A76398" w:rsidP="00A76398" w:rsidRDefault="00A76398">
                            <w:pPr>
                              <w:spacing w:line="276" w:lineRule="auto"/>
                              <w:rPr>
                                <w:rFonts w:ascii="Calibri" w:hAnsi="Calibri" w:cs="Calibri"/>
                                <w:color w:val="000000" w:themeColor="dark1"/>
                                <w:lang w:val="en-US"/>
                              </w:rPr>
                            </w:pPr>
                            <w:r>
                              <w:rPr>
                                <w:rFonts w:ascii="Calibri" w:hAnsi="Calibri" w:cs="Calibri"/>
                                <w:color w:val="000000" w:themeColor="dark1"/>
                                <w:lang w:val="en-US"/>
                              </w:rPr>
                              <w:t>Levering ademluchtcilinders</w:t>
                            </w:r>
                          </w:p>
                        </w:txbxContent>
                      </wps:txbx>
                      <wps:bodyPr spcFirstLastPara="0" wrap="square" lIns="91440" tIns="45720" rIns="91440" bIns="45720" anchor="t">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mc:AlternateContent>
      </w:r>
    </w:p>
    <w:p w:rsidRPr="00331F39" w:rsidR="00331F39" w:rsidP="00331F39" w:rsidRDefault="00DD55B4" w14:paraId="10AE4339" w14:textId="77777777">
      <w:r>
        <w:rPr>
          <w:noProof/>
        </w:rPr>
        <mc:AlternateContent>
          <mc:Choice Requires="wps">
            <w:drawing>
              <wp:anchor distT="45720" distB="45720" distL="114300" distR="114300" simplePos="0" relativeHeight="251658242" behindDoc="1" locked="0" layoutInCell="1" allowOverlap="1" wp14:anchorId="6EF02143" wp14:editId="0D390453">
                <wp:simplePos x="0" y="0"/>
                <wp:positionH relativeFrom="column">
                  <wp:posOffset>-320675</wp:posOffset>
                </wp:positionH>
                <wp:positionV relativeFrom="paragraph">
                  <wp:posOffset>150439</wp:posOffset>
                </wp:positionV>
                <wp:extent cx="985520" cy="284480"/>
                <wp:effectExtent l="0" t="0" r="5080" b="1270"/>
                <wp:wrapNone/>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84480"/>
                        </a:xfrm>
                        <a:prstGeom prst="rect">
                          <a:avLst/>
                        </a:prstGeom>
                        <a:solidFill>
                          <a:srgbClr val="FFFFFF"/>
                        </a:solidFill>
                        <a:ln w="9525">
                          <a:noFill/>
                          <a:miter lim="800000"/>
                          <a:headEnd/>
                          <a:tailEnd/>
                        </a:ln>
                      </wps:spPr>
                      <wps:txbx>
                        <w:txbxContent>
                          <w:p w:rsidR="006360A4" w:rsidRDefault="00DD55B4" w14:paraId="7CD03F20" w14:textId="77777777">
                            <w:r w:rsidRPr="00DD55B4">
                              <w:rPr>
                                <w:noProof/>
                              </w:rPr>
                              <w:drawing>
                                <wp:inline distT="0" distB="0" distL="0" distR="0" wp14:anchorId="1C64A266" wp14:editId="5BB6D182">
                                  <wp:extent cx="712470" cy="118745"/>
                                  <wp:effectExtent l="0" t="0" r="0" b="0"/>
                                  <wp:docPr id="2" name="Afbeelding 2" descr="C:\Users\brabera\Desktop\Rapport\Stra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bera\Desktop\Rapport\Straal-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2470" cy="1187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9A88287">
              <v:shape id="Tekstvak 2" style="position:absolute;margin-left:-25.25pt;margin-top:11.85pt;width:77.6pt;height:22.4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" w14:anchorId="6EF02143">
                <v:textbox>
                  <w:txbxContent>
                    <w:p w:rsidR="006360A4" w:rsidRDefault="00DD55B4" w14:paraId="672A6659" w14:textId="77777777">
                      <w:r w:rsidRPr="00DD55B4">
                        <w:rPr>
                          <w:noProof/>
                        </w:rPr>
                        <w:drawing>
                          <wp:inline distT="0" distB="0" distL="0" distR="0" wp14:anchorId="02576386" wp14:editId="5BB6D182">
                            <wp:extent cx="712470" cy="118745"/>
                            <wp:effectExtent l="0" t="0" r="0" b="0"/>
                            <wp:docPr id="1639193343" name="Afbeelding 2" descr="C:\Users\brabera\Desktop\Rapport\Stra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bera\Desktop\Rapport\Straal-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2470" cy="118745"/>
                                    </a:xfrm>
                                    <a:prstGeom prst="rect">
                                      <a:avLst/>
                                    </a:prstGeom>
                                    <a:noFill/>
                                    <a:ln>
                                      <a:noFill/>
                                    </a:ln>
                                  </pic:spPr>
                                </pic:pic>
                              </a:graphicData>
                            </a:graphic>
                          </wp:inline>
                        </w:drawing>
                      </w:r>
                    </w:p>
                  </w:txbxContent>
                </v:textbox>
              </v:shape>
            </w:pict>
          </mc:Fallback>
        </mc:AlternateContent>
      </w:r>
    </w:p>
    <w:p w:rsidRPr="00331F39" w:rsidR="00331F39" w:rsidP="00331F39" w:rsidRDefault="00331F39" w14:paraId="085599C2" w14:textId="77777777"/>
    <w:p w:rsidRPr="00331F39" w:rsidR="00331F39" w:rsidP="00331F39" w:rsidRDefault="00331F39" w14:paraId="56F855DB" w14:textId="77777777"/>
    <w:p w:rsidR="00331F39" w:rsidP="00C3679F" w:rsidRDefault="00331F39" w14:paraId="10029D1C" w14:textId="77777777"/>
    <w:p w:rsidR="00331F39" w:rsidP="00C3679F" w:rsidRDefault="00331F39" w14:paraId="4F51F9E3" w14:textId="77777777"/>
    <w:p w:rsidR="00331F39" w:rsidP="00C3679F" w:rsidRDefault="00331F39" w14:paraId="16EC5495" w14:textId="77777777"/>
    <w:p w:rsidR="00331F39" w:rsidP="00C3679F" w:rsidRDefault="00331F39" w14:paraId="037586D0" w14:textId="77777777"/>
    <w:p w:rsidR="00331F39" w:rsidP="00C3679F" w:rsidRDefault="00331F39" w14:paraId="4EC19342" w14:textId="77777777"/>
    <w:p w:rsidR="00331F39" w:rsidP="00C3679F" w:rsidRDefault="00331F39" w14:paraId="733B1F91" w14:textId="77777777"/>
    <w:p w:rsidR="00331F39" w:rsidP="00C3679F" w:rsidRDefault="00331F39" w14:paraId="3E3700A7" w14:textId="77777777"/>
    <w:p w:rsidR="00331F39" w:rsidRDefault="00EC0A83" w14:paraId="5F20CDA0" w14:textId="77777777">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8241" behindDoc="0" locked="0" layoutInCell="1" allowOverlap="1" wp14:anchorId="5F6796BA" wp14:editId="240E4EB7">
                <wp:simplePos xmlns:wp="http://schemas.openxmlformats.org/drawingml/2006/wordprocessingDrawing" x="0" y="0"/>
                <wp:positionH xmlns:wp="http://schemas.openxmlformats.org/drawingml/2006/wordprocessingDrawing" relativeFrom="margin">
                  <wp:posOffset>463700</wp:posOffset>
                </wp:positionH>
                <wp:positionV xmlns:wp="http://schemas.openxmlformats.org/drawingml/2006/wordprocessingDrawing" relativeFrom="paragraph">
                  <wp:posOffset>983648</wp:posOffset>
                </wp:positionV>
                <wp:extent cx="3432810" cy="1838960"/>
                <wp:effectExtent l="0" t="0" r="0" b="8890"/>
                <wp:wrapSquare xmlns:wp="http://schemas.openxmlformats.org/drawingml/2006/wordprocessingDrawing" wrapText="bothSides"/>
                <wp:docPr xmlns:wp="http://schemas.openxmlformats.org/drawingml/2006/wordprocessingDrawing" id="217" name="Tekstvak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3432810" cy="1838960"/>
                        </a:xfrm>
                        <a:prstGeom prst="rect">
                          <a:avLst/>
                        </a:prstGeom>
                        <a:ln>
                          <a:noFill/>
                        </a:ln>
                      </wps:spPr>
                      <wps:style>
                        <a:lnRef idx="2">
                          <a:schemeClr val="dk1"/>
                        </a:lnRef>
                        <a:fillRef idx="1">
                          <a:schemeClr val="lt1"/>
                        </a:fillRef>
                        <a:effectRef idx="0">
                          <a:scrgbClr r="0" g="0" b="0"/>
                        </a:effectRef>
                        <a:fontRef idx="minor">
                          <a:schemeClr val="dk1"/>
                        </a:fontRef>
                      </wps:style>
                      <wps:txbx>
                        <w:txbxContent>
                          <w:p w:rsidR="009A3666" w:rsidP="009A3666" w:rsidRDefault="009A3666">
                            <w:pPr>
                              <w:spacing w:line="276" w:lineRule="auto"/>
                              <w:rPr>
                                <w:rFonts w:hAnsi="Calibri" w:eastAsia="Calibri" w:cs="Calibri"/>
                                <w:color w:val="000000"/>
                                <w:kern w:val="0"/>
                                <w:sz w:val="20"/>
                                <w:szCs w:val="20"/>
                                <w:lang w:val="en-US"/>
                                <w14:ligatures xmlns:w14="http://schemas.microsoft.com/office/word/2010/wordml" w14:val="none"/>
                              </w:rPr>
                            </w:pPr>
                            <w:r>
                              <w:rPr>
                                <w:rFonts w:hAnsi="Calibri" w:eastAsia="Calibri" w:cs="Calibri"/>
                                <w:color w:val="000000"/>
                                <w:sz w:val="20"/>
                                <w:szCs w:val="20"/>
                                <w:lang w:val="en-US"/>
                              </w:rPr>
                              <w:t xml:space="preserve">Auteur(s): </w:t>
                            </w:r>
                          </w:p>
                          <w:p w:rsidR="009A3666" w:rsidP="009A3666" w:rsidRDefault="009A3666">
                            <w:pPr>
                              <w:spacing w:line="276" w:lineRule="auto"/>
                              <w:rPr>
                                <w:rFonts w:hAnsi="Calibri" w:eastAsia="Calibri" w:cs="Calibri"/>
                                <w:color w:val="000000"/>
                                <w:sz w:val="20"/>
                                <w:szCs w:val="20"/>
                                <w:lang w:val="en-US"/>
                              </w:rPr>
                            </w:pPr>
                            <w:r>
                              <w:rPr>
                                <w:rFonts w:hAnsi="Calibri" w:eastAsia="Calibri" w:cs="Calibri"/>
                                <w:color w:val="000000"/>
                                <w:sz w:val="20"/>
                                <w:szCs w:val="20"/>
                                <w:lang w:val="en-US"/>
                              </w:rPr>
                              <w:t>P.H. de Jong</w:t>
                            </w:r>
                          </w:p>
                          <w:p w:rsidR="009A3666" w:rsidP="009A3666" w:rsidRDefault="009A3666">
                            <w:pPr>
                              <w:spacing w:line="276" w:lineRule="auto"/>
                              <w:rPr>
                                <w:rFonts w:hAnsi="Calibri" w:eastAsia="Calibri" w:cs="Calibri"/>
                                <w:color w:val="000000"/>
                                <w:sz w:val="20"/>
                                <w:szCs w:val="20"/>
                                <w:lang w:val="en-US"/>
                              </w:rPr>
                            </w:pPr>
                            <w:r>
                              <w:rPr>
                                <w:rFonts w:hAnsi="Calibri" w:eastAsia="Calibri" w:cs="Calibri"/>
                                <w:color w:val="000000"/>
                                <w:sz w:val="20"/>
                                <w:szCs w:val="20"/>
                                <w:lang w:val="en-US"/>
                              </w:rPr>
                              <w:t>Datum:</w:t>
                            </w:r>
                          </w:p>
                          <w:p w:rsidR="009A3666" w:rsidP="009A3666" w:rsidRDefault="009A3666">
                            <w:pPr>
                              <w:spacing w:line="276" w:lineRule="auto"/>
                              <w:rPr>
                                <w:rFonts w:hAnsi="Calibri" w:eastAsia="Calibri" w:cs="Calibri"/>
                                <w:color w:val="000000"/>
                                <w:sz w:val="20"/>
                                <w:szCs w:val="20"/>
                                <w:lang w:val="en-US"/>
                              </w:rPr>
                            </w:pPr>
                            <w:r>
                              <w:rPr>
                                <w:rFonts w:hAnsi="Calibri" w:eastAsia="Calibri" w:cs="Calibri"/>
                                <w:color w:val="000000"/>
                                <w:sz w:val="20"/>
                                <w:szCs w:val="20"/>
                                <w:lang w:val="en-US"/>
                              </w:rPr>
                              <w:t>29-11-2024</w:t>
                            </w:r>
                          </w:p>
                          <w:p w:rsidR="009A3666" w:rsidP="009A3666" w:rsidRDefault="009A3666">
                            <w:pPr>
                              <w:spacing w:line="276" w:lineRule="auto"/>
                              <w:rPr>
                                <w:rFonts w:hAnsi="Calibri" w:eastAsia="Calibri" w:cs="Calibri"/>
                                <w:color w:val="000000"/>
                                <w:sz w:val="20"/>
                                <w:szCs w:val="20"/>
                                <w:lang w:val="en-US"/>
                              </w:rPr>
                            </w:pPr>
                            <w:r>
                              <w:rPr>
                                <w:rFonts w:hAnsi="Calibri" w:eastAsia="Calibri" w:cs="Calibri"/>
                                <w:color w:val="000000"/>
                                <w:sz w:val="20"/>
                                <w:szCs w:val="20"/>
                                <w:lang w:val="en-US"/>
                              </w:rPr>
                              <w:t>Versienummer:</w:t>
                            </w:r>
                          </w:p>
                          <w:p w:rsidR="009A3666" w:rsidP="009A3666" w:rsidRDefault="009A3666">
                            <w:pPr>
                              <w:spacing w:line="276" w:lineRule="auto"/>
                              <w:rPr>
                                <w:rFonts w:hAnsi="Calibri" w:eastAsia="Calibri" w:cs="Calibri"/>
                                <w:color w:val="000000"/>
                                <w:sz w:val="20"/>
                                <w:szCs w:val="20"/>
                                <w:lang w:val="en-US"/>
                              </w:rPr>
                            </w:pPr>
                            <w:r>
                              <w:rPr>
                                <w:rFonts w:hAnsi="Calibri" w:eastAsia="Calibri" w:cs="Calibri"/>
                                <w:color w:val="000000"/>
                                <w:sz w:val="20"/>
                                <w:szCs w:val="20"/>
                                <w:lang w:val="en-US"/>
                              </w:rPr>
                              <w:t>1.0</w:t>
                            </w:r>
                          </w:p>
                          <w:p w:rsidR="009A3666" w:rsidP="009A3666" w:rsidRDefault="009A3666">
                            <w:pPr>
                              <w:spacing w:line="276" w:lineRule="auto"/>
                              <w:rPr>
                                <w:rFonts w:hAnsi="Calibri" w:eastAsia="Calibri" w:cs="Calibri"/>
                                <w:color w:val="000000"/>
                                <w:sz w:val="20"/>
                                <w:szCs w:val="20"/>
                                <w:lang w:val="en-US"/>
                              </w:rPr>
                            </w:pPr>
                            <w:r>
                              <w:rPr>
                                <w:rFonts w:hAnsi="Calibri" w:eastAsia="Calibri" w:cs="Calibri"/>
                                <w:color w:val="000000"/>
                                <w:sz w:val="20"/>
                                <w:szCs w:val="20"/>
                                <w:lang w:val="en-US"/>
                              </w:rPr>
                              <w:t> </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331F39">
        <w:br w:type="page"/>
      </w:r>
    </w:p>
    <w:p w:rsidRPr="004314CF" w:rsidR="00EA47A5" w:rsidP="004314CF" w:rsidRDefault="00EA47A5" w14:paraId="4A12907F" w14:textId="4DE54DA8">
      <w:pPr>
        <w:suppressAutoHyphens/>
        <w:spacing w:line="284" w:lineRule="atLeast"/>
        <w:jc w:val="both"/>
        <w:rPr>
          <w:rFonts w:cs="Arial"/>
          <w:b/>
        </w:rPr>
      </w:pPr>
      <w:r w:rsidRPr="00223D34">
        <w:rPr>
          <w:rFonts w:cs="Arial"/>
          <w:b/>
        </w:rPr>
        <w:t>De ondergetekenden:</w:t>
      </w:r>
    </w:p>
    <w:p w:rsidRPr="00203395" w:rsidR="00EA47A5" w:rsidP="00EA47A5" w:rsidRDefault="00EA47A5" w14:paraId="7F6BE5D7" w14:textId="6D75D50B">
      <w:pPr>
        <w:spacing w:line="360" w:lineRule="auto"/>
        <w:rPr>
          <w:rFonts w:cs="Arial"/>
        </w:rPr>
      </w:pPr>
      <w:r w:rsidRPr="607E1518" w:rsidR="501699C5">
        <w:rPr>
          <w:rFonts w:cs="Arial"/>
          <w:b w:val="1"/>
          <w:bCs w:val="1"/>
        </w:rPr>
        <w:t>Veiligheidsregio</w:t>
      </w:r>
      <w:r w:rsidRPr="607E1518" w:rsidR="00EA47A5">
        <w:rPr>
          <w:rFonts w:cs="Arial"/>
          <w:b w:val="1"/>
          <w:bCs w:val="1"/>
        </w:rPr>
        <w:t xml:space="preserve"> Amsterdam-Amstelland</w:t>
      </w:r>
      <w:r w:rsidRPr="607E1518" w:rsidR="00EA47A5">
        <w:rPr>
          <w:rFonts w:cs="Arial"/>
        </w:rPr>
        <w:t>, statutair gevestigd te Amsterdam, kantoorhoudende te (</w:t>
      </w:r>
      <w:r w:rsidRPr="607E1518" w:rsidR="00EA47A5">
        <w:rPr>
          <w:rFonts w:cs="Arial"/>
        </w:rPr>
        <w:t>1097 AH</w:t>
      </w:r>
      <w:r w:rsidRPr="607E1518" w:rsidR="00EA47A5">
        <w:rPr>
          <w:rFonts w:cs="Arial"/>
        </w:rPr>
        <w:t xml:space="preserve">) Amsterdam, aan de </w:t>
      </w:r>
      <w:r w:rsidRPr="607E1518" w:rsidR="00EA47A5">
        <w:rPr>
          <w:rFonts w:cs="Arial"/>
        </w:rPr>
        <w:t>Ringdijk 98</w:t>
      </w:r>
      <w:r w:rsidRPr="607E1518" w:rsidR="00EA47A5">
        <w:rPr>
          <w:rFonts w:cs="Arial"/>
        </w:rPr>
        <w:t xml:space="preserve">, ingeschreven in het handelsregister van de Kamer van Koophandel en fabrieken onder nummer 34380742-0003, ten deze rechtsgeldig vertegenwoordigd door </w:t>
      </w:r>
      <w:r w:rsidRPr="607E1518" w:rsidR="00EA47A5">
        <w:rPr>
          <w:rFonts w:cs="Arial"/>
        </w:rPr>
        <w:t>de heer</w:t>
      </w:r>
      <w:r w:rsidRPr="607E1518" w:rsidR="00EA47A5">
        <w:rPr>
          <w:rFonts w:cs="Arial"/>
        </w:rPr>
        <w:t xml:space="preserve"> </w:t>
      </w:r>
      <w:r w:rsidRPr="607E1518" w:rsidR="00EA47A5">
        <w:rPr>
          <w:rFonts w:cs="Arial"/>
        </w:rPr>
        <w:t>T. van Lieshout</w:t>
      </w:r>
      <w:r w:rsidRPr="607E1518" w:rsidR="00EA47A5">
        <w:rPr>
          <w:rFonts w:cs="Arial"/>
        </w:rPr>
        <w:t>,</w:t>
      </w:r>
      <w:r w:rsidRPr="607E1518" w:rsidR="00EA47A5">
        <w:rPr>
          <w:rFonts w:cs="Arial"/>
        </w:rPr>
        <w:t xml:space="preserve"> in zijn hoedanigheid van </w:t>
      </w:r>
      <w:r w:rsidRPr="607E1518" w:rsidR="00EA47A5">
        <w:rPr>
          <w:rFonts w:cs="Arial"/>
        </w:rPr>
        <w:t xml:space="preserve">Directeur </w:t>
      </w:r>
      <w:r w:rsidRPr="607E1518" w:rsidR="00EA47A5">
        <w:rPr>
          <w:rFonts w:cs="Arial"/>
        </w:rPr>
        <w:t>Veiligheidsregio /</w:t>
      </w:r>
      <w:r w:rsidRPr="607E1518" w:rsidR="00EA47A5">
        <w:rPr>
          <w:rFonts w:cs="Arial"/>
        </w:rPr>
        <w:t xml:space="preserve"> Commandant Brandweer Amsterdam-Amstelland</w:t>
      </w:r>
      <w:r w:rsidRPr="607E1518" w:rsidR="00EA47A5">
        <w:rPr>
          <w:rFonts w:cs="Arial"/>
        </w:rPr>
        <w:t xml:space="preserve"> </w:t>
      </w:r>
      <w:r w:rsidRPr="607E1518" w:rsidR="00EA47A5">
        <w:rPr>
          <w:rFonts w:cs="Arial"/>
        </w:rPr>
        <w:t>hierna te noemen: “Opdrachtgever”,</w:t>
      </w:r>
    </w:p>
    <w:p w:rsidRPr="00203395" w:rsidR="00EA47A5" w:rsidP="004314CF" w:rsidRDefault="00EA47A5" w14:paraId="3F8F6E2B" w14:textId="6B9CE720">
      <w:pPr>
        <w:spacing w:line="360" w:lineRule="auto"/>
        <w:rPr>
          <w:rFonts w:cs="Arial"/>
        </w:rPr>
      </w:pPr>
      <w:r w:rsidRPr="00203395">
        <w:rPr>
          <w:rFonts w:cs="Arial"/>
        </w:rPr>
        <w:t>en</w:t>
      </w:r>
    </w:p>
    <w:p w:rsidRPr="002C2540" w:rsidR="00EA47A5" w:rsidP="004314CF" w:rsidRDefault="00EA47A5" w14:paraId="2B7244EA" w14:textId="0869EDC5">
      <w:pPr>
        <w:spacing w:line="360" w:lineRule="auto"/>
        <w:rPr>
          <w:rFonts w:cs="Arial"/>
        </w:rPr>
      </w:pPr>
      <w:r>
        <w:rPr>
          <w:rFonts w:cs="Arial"/>
          <w:b/>
        </w:rPr>
        <w:t xml:space="preserve">[Bedrijfsnaam] </w:t>
      </w:r>
      <w:r w:rsidRPr="00203395">
        <w:rPr>
          <w:rFonts w:cs="Arial"/>
        </w:rPr>
        <w:t xml:space="preserve">, statutair gevestigd te </w:t>
      </w:r>
      <w:r>
        <w:rPr>
          <w:rFonts w:cs="Arial"/>
        </w:rPr>
        <w:t>[Plaats]</w:t>
      </w:r>
      <w:r w:rsidRPr="00203395">
        <w:rPr>
          <w:rFonts w:cs="Arial"/>
        </w:rPr>
        <w:t>, kantoorhoudende te (</w:t>
      </w:r>
      <w:r>
        <w:rPr>
          <w:rFonts w:cs="Arial"/>
        </w:rPr>
        <w:t>Postcode</w:t>
      </w:r>
      <w:r w:rsidRPr="00203395">
        <w:rPr>
          <w:rFonts w:cs="Arial"/>
        </w:rPr>
        <w:t xml:space="preserve">) </w:t>
      </w:r>
      <w:r>
        <w:rPr>
          <w:rFonts w:cs="Arial"/>
        </w:rPr>
        <w:t>[Plaats]</w:t>
      </w:r>
      <w:r w:rsidRPr="00203395">
        <w:rPr>
          <w:rFonts w:cs="Arial"/>
        </w:rPr>
        <w:t xml:space="preserve">, aan de </w:t>
      </w:r>
      <w:r>
        <w:rPr>
          <w:rFonts w:cs="Arial"/>
        </w:rPr>
        <w:t>[Adres]</w:t>
      </w:r>
      <w:r w:rsidRPr="00203395">
        <w:rPr>
          <w:rFonts w:cs="Arial"/>
        </w:rPr>
        <w:t xml:space="preserve">, ingeschreven in het handelsregister van de Kamer van Koophandel en fabrieken onder nummer </w:t>
      </w:r>
      <w:r>
        <w:rPr>
          <w:rFonts w:cs="Arial"/>
        </w:rPr>
        <w:t>50777815</w:t>
      </w:r>
      <w:r w:rsidRPr="00203395">
        <w:rPr>
          <w:rFonts w:cs="Arial"/>
        </w:rPr>
        <w:t>, ten deze rechtsgeldig vertegenwoordigd door de heer</w:t>
      </w:r>
      <w:r>
        <w:rPr>
          <w:rFonts w:cs="Arial"/>
        </w:rPr>
        <w:t>/mevrouw</w:t>
      </w:r>
      <w:r w:rsidRPr="00203395">
        <w:rPr>
          <w:rFonts w:cs="Arial"/>
        </w:rPr>
        <w:t xml:space="preserve"> </w:t>
      </w:r>
      <w:r>
        <w:rPr>
          <w:rFonts w:cs="Arial"/>
        </w:rPr>
        <w:t>[naam]</w:t>
      </w:r>
      <w:r w:rsidRPr="00203395">
        <w:rPr>
          <w:rFonts w:cs="Arial"/>
        </w:rPr>
        <w:t xml:space="preserve">, </w:t>
      </w:r>
      <w:r w:rsidRPr="001D281A">
        <w:rPr>
          <w:rFonts w:cs="Arial"/>
        </w:rPr>
        <w:t xml:space="preserve">in zijn hoedanigheid van </w:t>
      </w:r>
      <w:r>
        <w:rPr>
          <w:rFonts w:cs="Arial"/>
        </w:rPr>
        <w:t>[Functie]</w:t>
      </w:r>
      <w:r w:rsidRPr="001D281A" w:rsidDel="002F3CB6">
        <w:rPr>
          <w:rFonts w:cs="Arial"/>
        </w:rPr>
        <w:t xml:space="preserve"> </w:t>
      </w:r>
      <w:r w:rsidRPr="00203395">
        <w:rPr>
          <w:rFonts w:cs="Arial"/>
        </w:rPr>
        <w:t>hierna te noemen: “</w:t>
      </w:r>
      <w:r w:rsidRPr="00203395">
        <w:rPr>
          <w:rFonts w:cs="Arial"/>
          <w:b/>
        </w:rPr>
        <w:t>Opdrachtnemer</w:t>
      </w:r>
      <w:r w:rsidRPr="00203395">
        <w:rPr>
          <w:rFonts w:cs="Arial"/>
        </w:rPr>
        <w:t>”.</w:t>
      </w:r>
    </w:p>
    <w:p w:rsidRPr="006D4E87" w:rsidR="00EA47A5" w:rsidP="004314CF" w:rsidRDefault="00EA47A5" w14:paraId="4823B738" w14:textId="5432E7F1">
      <w:pPr>
        <w:tabs>
          <w:tab w:val="left" w:pos="0"/>
          <w:tab w:val="left" w:pos="1134"/>
          <w:tab w:val="left" w:pos="1701"/>
        </w:tabs>
        <w:ind w:right="35"/>
        <w:jc w:val="both"/>
        <w:rPr>
          <w:rFonts w:cs="Arial"/>
        </w:rPr>
      </w:pPr>
      <w:r w:rsidRPr="006D4E87">
        <w:rPr>
          <w:rFonts w:cs="Arial"/>
        </w:rPr>
        <w:t>hierna ieder afzonderlijk respectievelijk gezamenlijk te noemen: "</w:t>
      </w:r>
      <w:r w:rsidRPr="006D4E87">
        <w:rPr>
          <w:rFonts w:cs="Arial"/>
          <w:b/>
        </w:rPr>
        <w:t>Partij</w:t>
      </w:r>
      <w:r w:rsidRPr="006D4E87">
        <w:rPr>
          <w:rFonts w:cs="Arial"/>
        </w:rPr>
        <w:t>" en "</w:t>
      </w:r>
      <w:r w:rsidRPr="006D4E87">
        <w:rPr>
          <w:rFonts w:cs="Arial"/>
          <w:b/>
        </w:rPr>
        <w:t>Partijen</w:t>
      </w:r>
      <w:r w:rsidRPr="006D4E87">
        <w:rPr>
          <w:rFonts w:cs="Arial"/>
        </w:rPr>
        <w:t>".</w:t>
      </w:r>
    </w:p>
    <w:p w:rsidRPr="001D281A" w:rsidR="00EA47A5" w:rsidP="00EA47A5" w:rsidRDefault="00EA47A5" w14:paraId="1D38AFE5" w14:textId="77777777">
      <w:pPr>
        <w:pStyle w:val="opsommingbullit"/>
        <w:numPr>
          <w:ilvl w:val="0"/>
          <w:numId w:val="0"/>
        </w:numPr>
        <w:spacing w:line="240" w:lineRule="auto"/>
        <w:rPr>
          <w:rFonts w:cs="Arial"/>
          <w:sz w:val="20"/>
          <w:szCs w:val="20"/>
        </w:rPr>
      </w:pPr>
      <w:r w:rsidRPr="001D281A">
        <w:rPr>
          <w:rFonts w:cs="Arial"/>
          <w:b/>
        </w:rPr>
        <w:t>Overwegende dat</w:t>
      </w:r>
    </w:p>
    <w:p w:rsidRPr="007F15E0" w:rsidR="00EA47A5" w:rsidP="00EA47A5" w:rsidRDefault="00EA47A5" w14:paraId="22C0A1C9" w14:textId="77777777">
      <w:pPr>
        <w:numPr>
          <w:ilvl w:val="0"/>
          <w:numId w:val="20"/>
        </w:numPr>
        <w:suppressAutoHyphens/>
        <w:spacing w:after="0" w:line="284" w:lineRule="atLeast"/>
        <w:rPr>
          <w:rFonts w:cs="Arial"/>
        </w:rPr>
      </w:pPr>
      <w:r w:rsidRPr="007F15E0">
        <w:rPr>
          <w:rFonts w:cs="Arial"/>
        </w:rPr>
        <w:t>Opdrachtgever</w:t>
      </w:r>
      <w:r w:rsidRPr="007F15E0" w:rsidDel="003D2FDE">
        <w:rPr>
          <w:rFonts w:cs="Arial"/>
        </w:rPr>
        <w:t xml:space="preserve"> </w:t>
      </w:r>
      <w:r>
        <w:rPr>
          <w:rFonts w:cs="Arial"/>
        </w:rPr>
        <w:t>op [datum]</w:t>
      </w:r>
      <w:r w:rsidRPr="007F15E0">
        <w:rPr>
          <w:rFonts w:cs="Arial"/>
        </w:rPr>
        <w:t xml:space="preserve"> een Openbare Europese aanbestedingsprocedure is gestart. </w:t>
      </w:r>
    </w:p>
    <w:p w:rsidRPr="00D214D9" w:rsidR="00EA47A5" w:rsidP="00EA47A5" w:rsidRDefault="00EA47A5" w14:paraId="530B5B55" w14:textId="77777777">
      <w:pPr>
        <w:numPr>
          <w:ilvl w:val="0"/>
          <w:numId w:val="20"/>
        </w:numPr>
        <w:suppressAutoHyphens/>
        <w:spacing w:after="0" w:line="284" w:lineRule="atLeast"/>
        <w:rPr>
          <w:rFonts w:cs="Arial"/>
        </w:rPr>
      </w:pPr>
      <w:r w:rsidRPr="007F15E0">
        <w:rPr>
          <w:rFonts w:cs="Arial"/>
        </w:rPr>
        <w:t xml:space="preserve">De Opdrachtnemer op </w:t>
      </w:r>
      <w:r>
        <w:rPr>
          <w:rFonts w:cs="Arial"/>
        </w:rPr>
        <w:t>[datum]</w:t>
      </w:r>
      <w:r w:rsidRPr="007F15E0">
        <w:rPr>
          <w:rFonts w:cs="Arial"/>
        </w:rPr>
        <w:t xml:space="preserve"> een Inschrijving</w:t>
      </w:r>
      <w:r w:rsidRPr="00D214D9">
        <w:rPr>
          <w:rFonts w:cs="Arial"/>
        </w:rPr>
        <w:t xml:space="preserve"> heeft uitgebracht voor deze </w:t>
      </w:r>
      <w:r>
        <w:rPr>
          <w:rFonts w:cs="Arial"/>
        </w:rPr>
        <w:t>L</w:t>
      </w:r>
      <w:r w:rsidRPr="00D214D9">
        <w:rPr>
          <w:rFonts w:cs="Arial"/>
        </w:rPr>
        <w:t>evering aan de Opdrachtgever</w:t>
      </w:r>
      <w:r>
        <w:rPr>
          <w:rFonts w:cs="Arial"/>
        </w:rPr>
        <w:t xml:space="preserve">, </w:t>
      </w:r>
      <w:r w:rsidRPr="006D4E87">
        <w:rPr>
          <w:rFonts w:cs="Arial"/>
        </w:rPr>
        <w:t>welke onlosmakelijk deel uitmaakt van deze overeenkomst</w:t>
      </w:r>
      <w:r w:rsidRPr="00D214D9">
        <w:rPr>
          <w:rFonts w:cs="Arial"/>
        </w:rPr>
        <w:t xml:space="preserve">. </w:t>
      </w:r>
    </w:p>
    <w:p w:rsidRPr="005D01C9" w:rsidR="00EA47A5" w:rsidP="00EA47A5" w:rsidRDefault="00EA47A5" w14:paraId="75BBB85F" w14:textId="77777777">
      <w:pPr>
        <w:numPr>
          <w:ilvl w:val="0"/>
          <w:numId w:val="20"/>
        </w:numPr>
        <w:suppressAutoHyphens/>
        <w:spacing w:after="0" w:line="284" w:lineRule="atLeast"/>
        <w:rPr>
          <w:rFonts w:cs="Arial"/>
        </w:rPr>
      </w:pPr>
      <w:r w:rsidRPr="005D01C9">
        <w:rPr>
          <w:rFonts w:cs="Arial"/>
        </w:rPr>
        <w:t xml:space="preserve">De Inschrijving die de Opdrachtnemer heeft ingediend is door de </w:t>
      </w:r>
      <w:r>
        <w:rPr>
          <w:rFonts w:cs="Arial"/>
        </w:rPr>
        <w:t>Opdrachtgever</w:t>
      </w:r>
      <w:r w:rsidRPr="005D01C9" w:rsidDel="003D2FDE">
        <w:rPr>
          <w:rFonts w:cs="Arial"/>
        </w:rPr>
        <w:t xml:space="preserve"> </w:t>
      </w:r>
      <w:r w:rsidRPr="005D01C9">
        <w:rPr>
          <w:rFonts w:cs="Arial"/>
        </w:rPr>
        <w:t>als de ‘</w:t>
      </w:r>
      <w:r>
        <w:rPr>
          <w:rFonts w:cs="Arial"/>
        </w:rPr>
        <w:t xml:space="preserve">beste </w:t>
      </w:r>
      <w:proofErr w:type="spellStart"/>
      <w:r>
        <w:rPr>
          <w:rFonts w:cs="Arial"/>
        </w:rPr>
        <w:t>prijs-kwaliteit-verhouding</w:t>
      </w:r>
      <w:proofErr w:type="spellEnd"/>
      <w:r w:rsidRPr="005D01C9">
        <w:rPr>
          <w:rFonts w:cs="Arial"/>
        </w:rPr>
        <w:t xml:space="preserve">’ aangemerkt. </w:t>
      </w:r>
    </w:p>
    <w:p w:rsidRPr="005D01C9" w:rsidR="00EA47A5" w:rsidP="00EA47A5" w:rsidRDefault="00EA47A5" w14:paraId="3D9D1550" w14:textId="77777777">
      <w:pPr>
        <w:numPr>
          <w:ilvl w:val="0"/>
          <w:numId w:val="20"/>
        </w:numPr>
        <w:suppressAutoHyphens/>
        <w:spacing w:after="0" w:line="284" w:lineRule="atLeast"/>
        <w:rPr>
          <w:rFonts w:cs="Arial"/>
        </w:rPr>
      </w:pPr>
      <w:r w:rsidRPr="005D01C9">
        <w:rPr>
          <w:rFonts w:cs="Arial"/>
        </w:rPr>
        <w:t xml:space="preserve">Als gevolg daarvan heeft de </w:t>
      </w:r>
      <w:r>
        <w:rPr>
          <w:rFonts w:cs="Arial"/>
        </w:rPr>
        <w:t>Opdrachtgever</w:t>
      </w:r>
      <w:r w:rsidRPr="005D01C9" w:rsidDel="003D2FDE">
        <w:rPr>
          <w:rFonts w:cs="Arial"/>
        </w:rPr>
        <w:t xml:space="preserve"> </w:t>
      </w:r>
      <w:r w:rsidRPr="005D01C9">
        <w:rPr>
          <w:rFonts w:cs="Arial"/>
        </w:rPr>
        <w:t xml:space="preserve"> de opdracht voor het verrichten van </w:t>
      </w:r>
      <w:r>
        <w:rPr>
          <w:rFonts w:cs="Arial"/>
        </w:rPr>
        <w:t xml:space="preserve">Levering </w:t>
      </w:r>
      <w:r w:rsidRPr="005D01C9">
        <w:rPr>
          <w:rFonts w:cs="Arial"/>
        </w:rPr>
        <w:t xml:space="preserve">(definitief) gegund aan de Opdrachtnemer. </w:t>
      </w:r>
    </w:p>
    <w:p w:rsidRPr="002C2540" w:rsidR="00EA47A5" w:rsidP="00EA47A5" w:rsidRDefault="00EA47A5" w14:paraId="4E478131" w14:textId="77777777">
      <w:pPr>
        <w:numPr>
          <w:ilvl w:val="0"/>
          <w:numId w:val="20"/>
        </w:numPr>
        <w:suppressAutoHyphens/>
        <w:spacing w:after="0" w:line="284" w:lineRule="atLeast"/>
        <w:rPr>
          <w:rFonts w:cs="Arial"/>
        </w:rPr>
      </w:pPr>
      <w:r w:rsidRPr="002C2540">
        <w:rPr>
          <w:rFonts w:cs="Arial"/>
        </w:rPr>
        <w:t>Partijen wensen de voorwaarden waaronder de</w:t>
      </w:r>
      <w:r>
        <w:rPr>
          <w:rFonts w:cs="Arial"/>
        </w:rPr>
        <w:t xml:space="preserve"> Levering worden verricht</w:t>
      </w:r>
      <w:r w:rsidRPr="002C2540">
        <w:rPr>
          <w:rFonts w:cs="Arial"/>
        </w:rPr>
        <w:t xml:space="preserve"> in deze Overeenkomst vast te leggen, welke afspraken onlosmakelijk verbonden zijn met de rechten en verplichtingen die zi</w:t>
      </w:r>
      <w:r>
        <w:rPr>
          <w:rFonts w:cs="Arial"/>
        </w:rPr>
        <w:t>jn neergelegd in de Bescheiden.</w:t>
      </w:r>
    </w:p>
    <w:p w:rsidRPr="002C2540" w:rsidR="00EA47A5" w:rsidP="00EA47A5" w:rsidRDefault="00EA47A5" w14:paraId="28341A8E" w14:textId="77777777">
      <w:pPr>
        <w:suppressAutoHyphens/>
        <w:spacing w:line="284" w:lineRule="atLeast"/>
        <w:rPr>
          <w:rFonts w:cs="Arial"/>
        </w:rPr>
      </w:pPr>
    </w:p>
    <w:p w:rsidR="004314CF" w:rsidP="004314CF" w:rsidRDefault="00EA47A5" w14:paraId="739AE441" w14:textId="705BC5B4">
      <w:pPr>
        <w:suppressAutoHyphens/>
        <w:spacing w:line="284" w:lineRule="atLeast"/>
        <w:rPr>
          <w:rFonts w:cs="Arial"/>
          <w:b/>
        </w:rPr>
      </w:pPr>
      <w:r w:rsidRPr="002C2540">
        <w:rPr>
          <w:rFonts w:cs="Arial"/>
          <w:b/>
        </w:rPr>
        <w:t>Partijen verklaren te zijn overeengekomen als volgt:</w:t>
      </w:r>
    </w:p>
    <w:p w:rsidRPr="002C2540" w:rsidR="00EA47A5" w:rsidP="004314CF" w:rsidRDefault="00EA47A5" w14:paraId="2A789E40" w14:textId="3A146791">
      <w:pPr>
        <w:rPr>
          <w:rFonts w:cs="Arial"/>
          <w:b/>
        </w:rPr>
      </w:pPr>
    </w:p>
    <w:p w:rsidRPr="0071754E" w:rsidR="00EA47A5" w:rsidP="0071754E" w:rsidRDefault="00EA47A5" w14:paraId="1833750C" w14:textId="5A5E8832">
      <w:pPr>
        <w:pStyle w:val="Lijstalinea"/>
        <w:numPr>
          <w:ilvl w:val="0"/>
          <w:numId w:val="36"/>
        </w:numPr>
        <w:suppressAutoHyphens/>
        <w:spacing w:line="284" w:lineRule="atLeast"/>
        <w:jc w:val="both"/>
        <w:rPr>
          <w:rFonts w:cs="Arial"/>
          <w:b/>
        </w:rPr>
      </w:pPr>
      <w:r w:rsidRPr="0071754E">
        <w:rPr>
          <w:rFonts w:cs="Arial"/>
          <w:b/>
        </w:rPr>
        <w:t>Definities en interpretaties</w:t>
      </w:r>
    </w:p>
    <w:p w:rsidRPr="001D281A" w:rsidR="00EA47A5" w:rsidP="00EA47A5" w:rsidRDefault="00EA47A5" w14:paraId="091E0256" w14:textId="77777777">
      <w:pPr>
        <w:numPr>
          <w:ilvl w:val="0"/>
          <w:numId w:val="22"/>
        </w:numPr>
        <w:suppressAutoHyphens/>
        <w:spacing w:after="0" w:line="284" w:lineRule="atLeast"/>
        <w:jc w:val="both"/>
        <w:rPr>
          <w:rFonts w:cs="Arial"/>
        </w:rPr>
      </w:pPr>
      <w:r w:rsidRPr="001D281A">
        <w:rPr>
          <w:rFonts w:cs="Arial"/>
        </w:rPr>
        <w:t xml:space="preserve">Termen die in deze Overeenkomst, inclusief de overwegingen, met een hoofdletter beginnen en niet (anderszins) in deze Overeenkomst zijn omschreven, hebben de volgende betekenis: </w:t>
      </w:r>
    </w:p>
    <w:p w:rsidR="00EA47A5" w:rsidP="00EA47A5" w:rsidRDefault="00EA47A5" w14:paraId="5F4C60D3" w14:textId="77777777">
      <w:pPr>
        <w:suppressAutoHyphens/>
        <w:spacing w:line="284" w:lineRule="atLeast"/>
        <w:ind w:left="567"/>
        <w:jc w:val="both"/>
        <w:rPr>
          <w:rFonts w:cs="Arial"/>
        </w:rPr>
      </w:pPr>
    </w:p>
    <w:p w:rsidR="00EA47A5" w:rsidP="004314CF" w:rsidRDefault="00EA47A5" w14:paraId="6EC2B3D5" w14:textId="6B9A73D7">
      <w:pPr>
        <w:suppressAutoHyphens/>
        <w:spacing w:line="284" w:lineRule="atLeast"/>
        <w:ind w:left="567"/>
        <w:jc w:val="both"/>
        <w:rPr>
          <w:rFonts w:cs="Arial"/>
        </w:rPr>
      </w:pPr>
      <w:r w:rsidRPr="002C2540">
        <w:rPr>
          <w:rFonts w:cs="Arial"/>
        </w:rPr>
        <w:t>“</w:t>
      </w:r>
      <w:r>
        <w:rPr>
          <w:rFonts w:cs="Arial"/>
          <w:b/>
        </w:rPr>
        <w:t>Aanbestedingswet</w:t>
      </w:r>
      <w:r w:rsidRPr="002C2540">
        <w:rPr>
          <w:rFonts w:cs="Arial"/>
        </w:rPr>
        <w:t xml:space="preserve">” betekent </w:t>
      </w:r>
      <w:r>
        <w:rPr>
          <w:rFonts w:cs="Arial"/>
        </w:rPr>
        <w:t>de wet van 1 november 2012, houdende nieuwe regels omtrent aanbestedingen (Aanbestedingswet 2012), Stbl. 2012, 542.</w:t>
      </w:r>
      <w:r w:rsidRPr="002C2540">
        <w:rPr>
          <w:rFonts w:cs="Arial"/>
        </w:rPr>
        <w:t xml:space="preserve"> </w:t>
      </w:r>
    </w:p>
    <w:p w:rsidRPr="002C2540" w:rsidR="00EA47A5" w:rsidP="004314CF" w:rsidRDefault="00EA47A5" w14:paraId="66311D53" w14:textId="2F25F606">
      <w:pPr>
        <w:suppressAutoHyphens/>
        <w:spacing w:line="284" w:lineRule="atLeast"/>
        <w:ind w:left="567"/>
        <w:jc w:val="both"/>
        <w:rPr>
          <w:rFonts w:cs="Arial"/>
        </w:rPr>
      </w:pPr>
      <w:r w:rsidRPr="002C2540">
        <w:rPr>
          <w:rFonts w:cs="Arial"/>
        </w:rPr>
        <w:t>“</w:t>
      </w:r>
      <w:r w:rsidRPr="002C2540">
        <w:rPr>
          <w:rFonts w:cs="Arial"/>
          <w:b/>
        </w:rPr>
        <w:t>AR</w:t>
      </w:r>
      <w:r>
        <w:rPr>
          <w:rFonts w:cs="Arial"/>
          <w:b/>
        </w:rPr>
        <w:t>IV</w:t>
      </w:r>
      <w:r>
        <w:rPr>
          <w:rFonts w:cs="Arial"/>
        </w:rPr>
        <w:t xml:space="preserve">” betekent de Algemene </w:t>
      </w:r>
      <w:proofErr w:type="spellStart"/>
      <w:r>
        <w:rPr>
          <w:rFonts w:cs="Arial"/>
        </w:rPr>
        <w:t>R</w:t>
      </w:r>
      <w:r w:rsidRPr="002C2540">
        <w:rPr>
          <w:rFonts w:cs="Arial"/>
        </w:rPr>
        <w:t>ijks</w:t>
      </w:r>
      <w:r>
        <w:rPr>
          <w:rFonts w:cs="Arial"/>
        </w:rPr>
        <w:t>inkoop</w:t>
      </w:r>
      <w:r w:rsidRPr="002C2540">
        <w:rPr>
          <w:rFonts w:cs="Arial"/>
        </w:rPr>
        <w:t>voorwaarden</w:t>
      </w:r>
      <w:proofErr w:type="spellEnd"/>
      <w:r w:rsidRPr="002C2540">
        <w:rPr>
          <w:rFonts w:cs="Arial"/>
        </w:rPr>
        <w:t xml:space="preserve"> </w:t>
      </w:r>
      <w:r>
        <w:rPr>
          <w:rFonts w:cs="Arial"/>
        </w:rPr>
        <w:t xml:space="preserve">voor het verstrekken van opdrachten 2018 (hierna te noemen: “ARIV”) van 3 mei 2018 (nr. 3219106), </w:t>
      </w:r>
      <w:r w:rsidRPr="002C2540">
        <w:rPr>
          <w:rFonts w:cs="Arial"/>
        </w:rPr>
        <w:t xml:space="preserve">welke algemene voorwaarden van toepassing zijn op deze Overeenkomst en die zijn bijgevoegd als </w:t>
      </w:r>
      <w:r w:rsidRPr="002C2540">
        <w:rPr>
          <w:rFonts w:cs="Arial"/>
          <w:u w:val="single"/>
        </w:rPr>
        <w:t xml:space="preserve">bijlage </w:t>
      </w:r>
      <w:r>
        <w:rPr>
          <w:rFonts w:cs="Arial"/>
          <w:u w:val="single"/>
        </w:rPr>
        <w:t>A</w:t>
      </w:r>
      <w:r w:rsidRPr="002C2540">
        <w:rPr>
          <w:rFonts w:cs="Arial"/>
        </w:rPr>
        <w:t xml:space="preserve"> bij deze Overeenkomst.</w:t>
      </w:r>
    </w:p>
    <w:p w:rsidR="00EA47A5" w:rsidP="004314CF" w:rsidRDefault="00EA47A5" w14:paraId="58283550" w14:textId="32B40F82">
      <w:pPr>
        <w:suppressAutoHyphens/>
        <w:spacing w:line="284" w:lineRule="atLeast"/>
        <w:ind w:left="567"/>
        <w:jc w:val="both"/>
        <w:rPr>
          <w:rFonts w:cs="Arial"/>
        </w:rPr>
      </w:pPr>
      <w:r w:rsidRPr="002C2540">
        <w:rPr>
          <w:rFonts w:cs="Arial"/>
        </w:rPr>
        <w:t>“</w:t>
      </w:r>
      <w:r w:rsidRPr="002C2540">
        <w:rPr>
          <w:rFonts w:cs="Arial"/>
          <w:b/>
        </w:rPr>
        <w:t>Bescheiden</w:t>
      </w:r>
      <w:r w:rsidRPr="002C2540">
        <w:rPr>
          <w:rFonts w:cs="Arial"/>
        </w:rPr>
        <w:t>” betekent de Inschrijving</w:t>
      </w:r>
      <w:r>
        <w:rPr>
          <w:rFonts w:cs="Arial"/>
        </w:rPr>
        <w:t xml:space="preserve"> (waaronder het Prijzenblad)</w:t>
      </w:r>
      <w:r w:rsidRPr="002C2540">
        <w:rPr>
          <w:rFonts w:cs="Arial"/>
        </w:rPr>
        <w:t xml:space="preserve">, </w:t>
      </w:r>
      <w:r>
        <w:rPr>
          <w:rFonts w:cs="Arial"/>
        </w:rPr>
        <w:t>het Beschrijvend docu</w:t>
      </w:r>
      <w:r w:rsidR="00223DBF">
        <w:rPr>
          <w:rFonts w:cs="Arial"/>
        </w:rPr>
        <w:t>ment</w:t>
      </w:r>
      <w:r w:rsidRPr="002C2540">
        <w:rPr>
          <w:rFonts w:cs="Arial"/>
        </w:rPr>
        <w:t>, de Nota van Inlichtingen</w:t>
      </w:r>
      <w:r>
        <w:rPr>
          <w:rFonts w:cs="Arial"/>
        </w:rPr>
        <w:t>,</w:t>
      </w:r>
      <w:r w:rsidRPr="00C4796B">
        <w:rPr>
          <w:rFonts w:cs="Arial"/>
        </w:rPr>
        <w:t xml:space="preserve"> </w:t>
      </w:r>
      <w:r>
        <w:rPr>
          <w:rFonts w:cs="Arial"/>
        </w:rPr>
        <w:t>het Verslag Verificatiebespreking</w:t>
      </w:r>
      <w:r w:rsidRPr="002C2540">
        <w:rPr>
          <w:rFonts w:cs="Arial"/>
        </w:rPr>
        <w:t xml:space="preserve"> en alle andere documenten die in het kader van deze aanbesteding zijn vervaardigd.</w:t>
      </w:r>
    </w:p>
    <w:p w:rsidR="00EA47A5" w:rsidP="004314CF" w:rsidRDefault="00EA47A5" w14:paraId="15C29E0C" w14:textId="6B358867">
      <w:pPr>
        <w:suppressAutoHyphens/>
        <w:spacing w:line="284" w:lineRule="atLeast"/>
        <w:ind w:left="567"/>
        <w:jc w:val="both"/>
        <w:rPr>
          <w:rFonts w:cs="Arial"/>
        </w:rPr>
      </w:pPr>
      <w:r w:rsidRPr="002C2540">
        <w:rPr>
          <w:rFonts w:cs="Arial"/>
        </w:rPr>
        <w:t>“</w:t>
      </w:r>
      <w:r>
        <w:rPr>
          <w:rFonts w:cs="Arial"/>
          <w:b/>
        </w:rPr>
        <w:t>Beschrijvend document</w:t>
      </w:r>
      <w:r>
        <w:rPr>
          <w:rFonts w:cs="Arial"/>
        </w:rPr>
        <w:t>” betekent het Beschrijvend</w:t>
      </w:r>
      <w:r w:rsidR="00F6239D">
        <w:rPr>
          <w:rFonts w:cs="Arial"/>
        </w:rPr>
        <w:t xml:space="preserve"> document</w:t>
      </w:r>
      <w:r>
        <w:rPr>
          <w:rFonts w:cs="Arial"/>
        </w:rPr>
        <w:t>,</w:t>
      </w:r>
      <w:r w:rsidRPr="002C2540">
        <w:rPr>
          <w:rFonts w:cs="Arial"/>
        </w:rPr>
        <w:t xml:space="preserve"> welke is bijgevoegd als </w:t>
      </w:r>
      <w:r w:rsidRPr="002C2540">
        <w:rPr>
          <w:rFonts w:cs="Arial"/>
          <w:u w:val="single"/>
        </w:rPr>
        <w:t xml:space="preserve">bijlage </w:t>
      </w:r>
      <w:r>
        <w:rPr>
          <w:rFonts w:cs="Arial"/>
          <w:u w:val="single"/>
        </w:rPr>
        <w:t>C</w:t>
      </w:r>
      <w:r>
        <w:rPr>
          <w:rFonts w:cs="Arial"/>
        </w:rPr>
        <w:t xml:space="preserve"> </w:t>
      </w:r>
      <w:r w:rsidRPr="002C2540">
        <w:rPr>
          <w:rFonts w:cs="Arial"/>
        </w:rPr>
        <w:t>bij deze Overeenkomst.</w:t>
      </w:r>
    </w:p>
    <w:p w:rsidR="00EA47A5" w:rsidP="004314CF" w:rsidRDefault="00EA47A5" w14:paraId="40038EC8" w14:textId="5A60D664">
      <w:pPr>
        <w:suppressAutoHyphens/>
        <w:spacing w:line="284" w:lineRule="atLeast"/>
        <w:ind w:left="567"/>
        <w:jc w:val="both"/>
        <w:rPr>
          <w:rFonts w:cs="Arial"/>
        </w:rPr>
      </w:pPr>
      <w:r w:rsidRPr="00CD065C">
        <w:rPr>
          <w:rFonts w:cs="Arial"/>
          <w:b/>
        </w:rPr>
        <w:t>“Bulkopdracht(en)”</w:t>
      </w:r>
      <w:r w:rsidRPr="00CD065C">
        <w:rPr>
          <w:rFonts w:cs="Arial"/>
        </w:rPr>
        <w:t xml:space="preserve"> beteken</w:t>
      </w:r>
      <w:r w:rsidRPr="00CD065C" w:rsidR="00AF67EA">
        <w:rPr>
          <w:rFonts w:cs="Arial"/>
        </w:rPr>
        <w:t>t</w:t>
      </w:r>
      <w:r w:rsidRPr="00CD065C">
        <w:rPr>
          <w:rFonts w:cs="Arial"/>
        </w:rPr>
        <w:t xml:space="preserve"> een bestelling en levering va</w:t>
      </w:r>
      <w:r w:rsidRPr="00CD065C" w:rsidR="008E713B">
        <w:rPr>
          <w:rFonts w:cs="Arial"/>
        </w:rPr>
        <w:t>n meer dan 500</w:t>
      </w:r>
      <w:r w:rsidRPr="00CD065C">
        <w:rPr>
          <w:rFonts w:cs="Arial"/>
        </w:rPr>
        <w:t xml:space="preserve"> aantallen. Kleine nalevering gedurende de looptijd wordt hier niet mee bedoeld.</w:t>
      </w:r>
      <w:r>
        <w:rPr>
          <w:rFonts w:cs="Arial"/>
        </w:rPr>
        <w:t xml:space="preserve"> </w:t>
      </w:r>
    </w:p>
    <w:p w:rsidR="00EA47A5" w:rsidP="004314CF" w:rsidRDefault="00EA47A5" w14:paraId="27EB13C9" w14:textId="3305CBC0">
      <w:pPr>
        <w:suppressAutoHyphens/>
        <w:spacing w:line="284" w:lineRule="atLeast"/>
        <w:ind w:left="567"/>
        <w:jc w:val="both"/>
        <w:rPr>
          <w:rFonts w:cs="Arial"/>
        </w:rPr>
      </w:pPr>
      <w:r w:rsidRPr="002C2540">
        <w:rPr>
          <w:rFonts w:cs="Arial"/>
        </w:rPr>
        <w:t>“</w:t>
      </w:r>
      <w:r w:rsidRPr="002C2540">
        <w:rPr>
          <w:rFonts w:cs="Arial"/>
          <w:b/>
        </w:rPr>
        <w:t>Inschrijving</w:t>
      </w:r>
      <w:r w:rsidRPr="002C2540">
        <w:rPr>
          <w:rFonts w:cs="Arial"/>
        </w:rPr>
        <w:t xml:space="preserve">” </w:t>
      </w:r>
      <w:r>
        <w:rPr>
          <w:rFonts w:cs="Arial"/>
        </w:rPr>
        <w:t>betekent</w:t>
      </w:r>
      <w:r w:rsidRPr="002C2540">
        <w:rPr>
          <w:rFonts w:cs="Arial"/>
        </w:rPr>
        <w:t xml:space="preserve"> de </w:t>
      </w:r>
      <w:r>
        <w:rPr>
          <w:rFonts w:cs="Arial"/>
        </w:rPr>
        <w:t>offerte</w:t>
      </w:r>
      <w:r w:rsidRPr="002C2540">
        <w:rPr>
          <w:rFonts w:cs="Arial"/>
        </w:rPr>
        <w:t xml:space="preserve"> van de Opdrachtnemer die is bijgevoegd als </w:t>
      </w:r>
      <w:r w:rsidRPr="002C2540">
        <w:rPr>
          <w:rFonts w:cs="Arial"/>
          <w:u w:val="single"/>
        </w:rPr>
        <w:t xml:space="preserve">bijlage </w:t>
      </w:r>
      <w:r>
        <w:rPr>
          <w:rFonts w:cs="Arial"/>
          <w:u w:val="single"/>
        </w:rPr>
        <w:t>D</w:t>
      </w:r>
      <w:r>
        <w:rPr>
          <w:rFonts w:cs="Arial"/>
        </w:rPr>
        <w:t xml:space="preserve"> bij deze Overeenkomst, welke inschrijving het Prijzenblad omvat. </w:t>
      </w:r>
    </w:p>
    <w:p w:rsidRPr="002C2540" w:rsidR="00EA47A5" w:rsidP="004314CF" w:rsidRDefault="00EA47A5" w14:paraId="6BBCF1E5" w14:textId="1335D3F9">
      <w:pPr>
        <w:suppressAutoHyphens/>
        <w:spacing w:line="284" w:lineRule="atLeast"/>
        <w:ind w:left="567"/>
        <w:jc w:val="both"/>
        <w:rPr>
          <w:rFonts w:cs="Arial"/>
        </w:rPr>
      </w:pPr>
      <w:r>
        <w:rPr>
          <w:rFonts w:cs="Arial"/>
          <w:b/>
        </w:rPr>
        <w:t>“</w:t>
      </w:r>
      <w:r w:rsidRPr="002E3B19">
        <w:rPr>
          <w:rFonts w:cs="Arial"/>
          <w:b/>
        </w:rPr>
        <w:t>Levering</w:t>
      </w:r>
      <w:r>
        <w:rPr>
          <w:rFonts w:cs="Arial"/>
          <w:b/>
        </w:rPr>
        <w:t>”</w:t>
      </w:r>
      <w:r w:rsidRPr="002E3B19">
        <w:rPr>
          <w:rFonts w:cs="Arial"/>
          <w:b/>
        </w:rPr>
        <w:t xml:space="preserve"> </w:t>
      </w:r>
      <w:r>
        <w:rPr>
          <w:rFonts w:cs="Arial"/>
        </w:rPr>
        <w:t xml:space="preserve">betekent de leveringen die het voorwerp vormen van de Overeenkomst en die zijn omschreven </w:t>
      </w:r>
      <w:r w:rsidR="00F6239D">
        <w:rPr>
          <w:rFonts w:cs="Arial"/>
        </w:rPr>
        <w:t xml:space="preserve">in het </w:t>
      </w:r>
      <w:r w:rsidRPr="007F15E0">
        <w:rPr>
          <w:rFonts w:cs="Arial"/>
        </w:rPr>
        <w:t>Beschrijven</w:t>
      </w:r>
      <w:r w:rsidR="00F6239D">
        <w:rPr>
          <w:rFonts w:cs="Arial"/>
        </w:rPr>
        <w:t xml:space="preserve">d document </w:t>
      </w:r>
      <w:r>
        <w:rPr>
          <w:rFonts w:cs="Arial"/>
        </w:rPr>
        <w:t>inclusief bijlagen.</w:t>
      </w:r>
    </w:p>
    <w:p w:rsidRPr="002C2540" w:rsidR="00EA47A5" w:rsidP="004314CF" w:rsidRDefault="00EA47A5" w14:paraId="621AB0F8" w14:textId="37BBCEDA">
      <w:pPr>
        <w:suppressAutoHyphens/>
        <w:spacing w:line="284" w:lineRule="atLeast"/>
        <w:ind w:left="567"/>
        <w:jc w:val="both"/>
        <w:rPr>
          <w:rFonts w:cs="Arial"/>
        </w:rPr>
      </w:pPr>
      <w:r w:rsidRPr="002C2540">
        <w:rPr>
          <w:rFonts w:cs="Arial"/>
        </w:rPr>
        <w:t>“</w:t>
      </w:r>
      <w:r w:rsidRPr="002C2540">
        <w:rPr>
          <w:rFonts w:cs="Arial"/>
          <w:b/>
        </w:rPr>
        <w:t>Nota</w:t>
      </w:r>
      <w:r>
        <w:rPr>
          <w:rFonts w:cs="Arial"/>
          <w:b/>
        </w:rPr>
        <w:t>‘s</w:t>
      </w:r>
      <w:r w:rsidRPr="002C2540">
        <w:rPr>
          <w:rFonts w:cs="Arial"/>
          <w:b/>
        </w:rPr>
        <w:t xml:space="preserve"> van Inlichtingen</w:t>
      </w:r>
      <w:r w:rsidRPr="002C2540">
        <w:rPr>
          <w:rFonts w:cs="Arial"/>
        </w:rPr>
        <w:t xml:space="preserve">” betekent </w:t>
      </w:r>
      <w:r>
        <w:rPr>
          <w:rFonts w:cs="Arial"/>
        </w:rPr>
        <w:t>de</w:t>
      </w:r>
      <w:r w:rsidRPr="002C2540">
        <w:rPr>
          <w:rFonts w:cs="Arial"/>
        </w:rPr>
        <w:t xml:space="preserve"> document</w:t>
      </w:r>
      <w:r>
        <w:rPr>
          <w:rFonts w:cs="Arial"/>
        </w:rPr>
        <w:t>en</w:t>
      </w:r>
      <w:r w:rsidRPr="002C2540">
        <w:rPr>
          <w:rFonts w:cs="Arial"/>
        </w:rPr>
        <w:t xml:space="preserve">, waarin de geanonimiseerde vragen en antwoorden met betrekking tot </w:t>
      </w:r>
      <w:r>
        <w:rPr>
          <w:rFonts w:cs="Arial"/>
        </w:rPr>
        <w:t>de aanbesteding</w:t>
      </w:r>
      <w:r w:rsidRPr="002C2540">
        <w:rPr>
          <w:rFonts w:cs="Arial"/>
        </w:rPr>
        <w:t xml:space="preserve"> en </w:t>
      </w:r>
      <w:r>
        <w:rPr>
          <w:rFonts w:cs="Arial"/>
        </w:rPr>
        <w:t xml:space="preserve">het Beschrijvend document </w:t>
      </w:r>
      <w:r w:rsidRPr="002C2540">
        <w:rPr>
          <w:rFonts w:cs="Arial"/>
        </w:rPr>
        <w:t>en zijn vastgelegd, welke nota</w:t>
      </w:r>
      <w:r>
        <w:rPr>
          <w:rFonts w:cs="Arial"/>
        </w:rPr>
        <w:t>‘s</w:t>
      </w:r>
      <w:r w:rsidRPr="002C2540">
        <w:rPr>
          <w:rFonts w:cs="Arial"/>
        </w:rPr>
        <w:t xml:space="preserve"> van inlichtingen</w:t>
      </w:r>
      <w:r>
        <w:rPr>
          <w:rFonts w:cs="Arial"/>
        </w:rPr>
        <w:t xml:space="preserve"> zijn</w:t>
      </w:r>
      <w:r w:rsidRPr="002C2540">
        <w:rPr>
          <w:rFonts w:cs="Arial"/>
        </w:rPr>
        <w:t xml:space="preserve"> bijgevoegd als </w:t>
      </w:r>
      <w:r w:rsidRPr="002C2540">
        <w:rPr>
          <w:rFonts w:cs="Arial"/>
          <w:u w:val="single"/>
        </w:rPr>
        <w:t xml:space="preserve">bijlage </w:t>
      </w:r>
      <w:r>
        <w:rPr>
          <w:rFonts w:cs="Arial"/>
          <w:u w:val="single"/>
        </w:rPr>
        <w:t>F</w:t>
      </w:r>
      <w:r w:rsidRPr="002C2540">
        <w:rPr>
          <w:rFonts w:cs="Arial"/>
        </w:rPr>
        <w:t xml:space="preserve"> bij deze Overeenkomst.</w:t>
      </w:r>
    </w:p>
    <w:p w:rsidR="00EA47A5" w:rsidP="004314CF" w:rsidRDefault="00EA47A5" w14:paraId="75417784" w14:textId="199BA983">
      <w:pPr>
        <w:suppressAutoHyphens/>
        <w:spacing w:line="284" w:lineRule="atLeast"/>
        <w:ind w:left="567"/>
        <w:jc w:val="both"/>
        <w:rPr>
          <w:rFonts w:cs="Arial"/>
        </w:rPr>
      </w:pPr>
      <w:r w:rsidRPr="002C2540">
        <w:rPr>
          <w:rFonts w:cs="Arial"/>
        </w:rPr>
        <w:t>“</w:t>
      </w:r>
      <w:r w:rsidRPr="002C2540">
        <w:rPr>
          <w:rFonts w:cs="Arial"/>
          <w:b/>
        </w:rPr>
        <w:t>Overeenkomst</w:t>
      </w:r>
      <w:r w:rsidRPr="002C2540">
        <w:rPr>
          <w:rFonts w:cs="Arial"/>
        </w:rPr>
        <w:t xml:space="preserve">” betekent de onderhavige overeenkomst gesloten tussen </w:t>
      </w:r>
      <w:r>
        <w:rPr>
          <w:rFonts w:cs="Arial"/>
        </w:rPr>
        <w:t>de Opdrachtgever</w:t>
      </w:r>
      <w:r w:rsidDel="003D2FDE">
        <w:rPr>
          <w:rFonts w:cs="Arial"/>
        </w:rPr>
        <w:t xml:space="preserve"> </w:t>
      </w:r>
      <w:r w:rsidRPr="002C2540">
        <w:rPr>
          <w:rFonts w:cs="Arial"/>
        </w:rPr>
        <w:t xml:space="preserve"> en de</w:t>
      </w:r>
      <w:r>
        <w:rPr>
          <w:rFonts w:cs="Arial"/>
        </w:rPr>
        <w:t xml:space="preserve"> Opdrachtnemer</w:t>
      </w:r>
      <w:r w:rsidRPr="002C2540">
        <w:rPr>
          <w:rFonts w:cs="Arial"/>
        </w:rPr>
        <w:t>.</w:t>
      </w:r>
    </w:p>
    <w:p w:rsidR="00EA47A5" w:rsidP="004314CF" w:rsidRDefault="00EA47A5" w14:paraId="02404375" w14:textId="6F314D67">
      <w:pPr>
        <w:suppressAutoHyphens/>
        <w:spacing w:line="284" w:lineRule="atLeast"/>
        <w:ind w:left="567"/>
        <w:jc w:val="both"/>
        <w:rPr>
          <w:rFonts w:cs="Arial"/>
        </w:rPr>
      </w:pPr>
      <w:r w:rsidRPr="002C2540">
        <w:rPr>
          <w:rFonts w:cs="Arial"/>
        </w:rPr>
        <w:t>“</w:t>
      </w:r>
      <w:r>
        <w:rPr>
          <w:rFonts w:cs="Arial"/>
          <w:b/>
        </w:rPr>
        <w:t>Prijzenblad</w:t>
      </w:r>
      <w:r w:rsidRPr="002C2540">
        <w:rPr>
          <w:rFonts w:cs="Arial"/>
        </w:rPr>
        <w:t xml:space="preserve">” </w:t>
      </w:r>
      <w:r>
        <w:rPr>
          <w:rFonts w:cs="Arial"/>
        </w:rPr>
        <w:t>betekent</w:t>
      </w:r>
      <w:r w:rsidRPr="002C2540">
        <w:rPr>
          <w:rFonts w:cs="Arial"/>
        </w:rPr>
        <w:t xml:space="preserve"> </w:t>
      </w:r>
      <w:r>
        <w:rPr>
          <w:rFonts w:cs="Arial"/>
        </w:rPr>
        <w:t xml:space="preserve">het prijzenblad dat </w:t>
      </w:r>
      <w:r w:rsidRPr="002C2540">
        <w:rPr>
          <w:rFonts w:cs="Arial"/>
        </w:rPr>
        <w:t xml:space="preserve">de Opdrachtnemer </w:t>
      </w:r>
      <w:r>
        <w:rPr>
          <w:rFonts w:cs="Arial"/>
        </w:rPr>
        <w:t xml:space="preserve">bij zijn Inschrijving heeft ingediend en </w:t>
      </w:r>
      <w:r w:rsidRPr="002C2540">
        <w:rPr>
          <w:rFonts w:cs="Arial"/>
        </w:rPr>
        <w:t xml:space="preserve">die is bijgevoegd als </w:t>
      </w:r>
      <w:r w:rsidRPr="002C2540">
        <w:rPr>
          <w:rFonts w:cs="Arial"/>
          <w:u w:val="single"/>
        </w:rPr>
        <w:t xml:space="preserve">bijlage </w:t>
      </w:r>
      <w:r>
        <w:rPr>
          <w:rFonts w:cs="Arial"/>
          <w:u w:val="single"/>
        </w:rPr>
        <w:t>E</w:t>
      </w:r>
      <w:r>
        <w:rPr>
          <w:rFonts w:cs="Arial"/>
        </w:rPr>
        <w:t xml:space="preserve"> bij deze Overeenkomst.</w:t>
      </w:r>
    </w:p>
    <w:p w:rsidR="00EA47A5" w:rsidP="00EA47A5" w:rsidRDefault="00EA47A5" w14:paraId="76688E2E" w14:textId="77777777">
      <w:pPr>
        <w:suppressAutoHyphens/>
        <w:spacing w:line="284" w:lineRule="atLeast"/>
        <w:ind w:left="567"/>
        <w:jc w:val="both"/>
        <w:rPr>
          <w:rFonts w:cs="Arial"/>
        </w:rPr>
      </w:pPr>
      <w:r w:rsidRPr="002C2540">
        <w:rPr>
          <w:rFonts w:cs="Arial"/>
        </w:rPr>
        <w:t>“</w:t>
      </w:r>
      <w:r>
        <w:rPr>
          <w:rFonts w:cs="Arial"/>
          <w:b/>
        </w:rPr>
        <w:t>Verslag Verificatiebespreking</w:t>
      </w:r>
      <w:r w:rsidRPr="002C2540">
        <w:rPr>
          <w:rFonts w:cs="Arial"/>
        </w:rPr>
        <w:t xml:space="preserve">” </w:t>
      </w:r>
      <w:r>
        <w:rPr>
          <w:rFonts w:cs="Arial"/>
        </w:rPr>
        <w:t xml:space="preserve">betekent het verslag dat door de Opdrachtgever is vervaardigd naar aanleiding van de verificatiebespreking met de Opdrachtnemer, welk verslag is bijgevoegd als </w:t>
      </w:r>
      <w:r w:rsidRPr="00760557">
        <w:rPr>
          <w:rFonts w:cs="Arial"/>
          <w:u w:val="single"/>
        </w:rPr>
        <w:t xml:space="preserve">Bijlage </w:t>
      </w:r>
      <w:r>
        <w:rPr>
          <w:rFonts w:cs="Arial"/>
          <w:u w:val="single"/>
        </w:rPr>
        <w:t>G</w:t>
      </w:r>
      <w:r w:rsidRPr="00EE5B2A">
        <w:rPr>
          <w:rFonts w:cs="Arial"/>
        </w:rPr>
        <w:t xml:space="preserve"> </w:t>
      </w:r>
      <w:r>
        <w:rPr>
          <w:rFonts w:cs="Arial"/>
        </w:rPr>
        <w:t xml:space="preserve">bij deze Overeenkomst. </w:t>
      </w:r>
    </w:p>
    <w:p w:rsidR="00EA47A5" w:rsidP="00EA47A5" w:rsidRDefault="00EA47A5" w14:paraId="24238123" w14:textId="77777777">
      <w:pPr>
        <w:suppressAutoHyphens/>
        <w:spacing w:line="284" w:lineRule="atLeast"/>
        <w:ind w:left="567"/>
        <w:jc w:val="both"/>
        <w:rPr>
          <w:rFonts w:cs="Arial"/>
        </w:rPr>
      </w:pPr>
    </w:p>
    <w:p w:rsidRPr="0071754E" w:rsidR="00EA47A5" w:rsidP="0071754E" w:rsidRDefault="00EA47A5" w14:paraId="011DE107" w14:textId="296651CE">
      <w:pPr>
        <w:pStyle w:val="Lijstalinea"/>
        <w:numPr>
          <w:ilvl w:val="0"/>
          <w:numId w:val="36"/>
        </w:numPr>
        <w:suppressAutoHyphens/>
        <w:spacing w:line="284" w:lineRule="atLeast"/>
        <w:jc w:val="both"/>
        <w:rPr>
          <w:rFonts w:cs="Arial"/>
          <w:b/>
        </w:rPr>
      </w:pPr>
      <w:r w:rsidRPr="0071754E">
        <w:rPr>
          <w:rFonts w:cs="Arial"/>
          <w:b/>
        </w:rPr>
        <w:t>Voorwerp van de Overeenkomst</w:t>
      </w:r>
    </w:p>
    <w:p w:rsidRPr="002C2540" w:rsidR="00EA47A5" w:rsidP="00EA47A5" w:rsidRDefault="00EA47A5" w14:paraId="724E7DB1" w14:textId="77777777">
      <w:pPr>
        <w:numPr>
          <w:ilvl w:val="0"/>
          <w:numId w:val="24"/>
        </w:numPr>
        <w:suppressAutoHyphens/>
        <w:spacing w:after="0" w:line="284" w:lineRule="atLeast"/>
        <w:rPr>
          <w:rFonts w:cs="Arial"/>
        </w:rPr>
      </w:pPr>
      <w:r w:rsidRPr="002C2540">
        <w:rPr>
          <w:rFonts w:cs="Arial"/>
        </w:rPr>
        <w:t xml:space="preserve">Onder de voorwaarden van deze Overeenkomst en onder de voorwaarden van de Bescheiden, draagt </w:t>
      </w:r>
      <w:r>
        <w:rPr>
          <w:rFonts w:cs="Arial"/>
        </w:rPr>
        <w:t>de Opdrachtgever</w:t>
      </w:r>
      <w:r w:rsidDel="003D2FDE">
        <w:rPr>
          <w:rFonts w:cs="Arial"/>
        </w:rPr>
        <w:t xml:space="preserve"> </w:t>
      </w:r>
      <w:r w:rsidRPr="002C2540">
        <w:rPr>
          <w:rFonts w:cs="Arial"/>
        </w:rPr>
        <w:t xml:space="preserve"> hierbij aan de Opdrachtnemer op om gedurende de looptijd van deze Overeenkomst </w:t>
      </w:r>
      <w:r>
        <w:rPr>
          <w:rFonts w:cs="Arial"/>
        </w:rPr>
        <w:t>de Levering te verrichten</w:t>
      </w:r>
      <w:r w:rsidRPr="002C2540">
        <w:rPr>
          <w:rFonts w:cs="Arial"/>
        </w:rPr>
        <w:t xml:space="preserve">. </w:t>
      </w:r>
    </w:p>
    <w:p w:rsidR="00EA47A5" w:rsidP="00EA47A5" w:rsidRDefault="00EA47A5" w14:paraId="4838D953" w14:textId="77777777">
      <w:pPr>
        <w:suppressAutoHyphens/>
        <w:spacing w:line="284" w:lineRule="atLeast"/>
        <w:ind w:left="567"/>
        <w:jc w:val="both"/>
        <w:rPr>
          <w:rFonts w:cs="Arial"/>
        </w:rPr>
      </w:pPr>
    </w:p>
    <w:p w:rsidRPr="004314CF" w:rsidR="00EA47A5" w:rsidP="00EA47A5" w:rsidRDefault="00EA47A5" w14:paraId="49ECF27A" w14:textId="400AEFF0">
      <w:pPr>
        <w:numPr>
          <w:ilvl w:val="0"/>
          <w:numId w:val="24"/>
        </w:numPr>
        <w:suppressAutoHyphens/>
        <w:spacing w:after="0" w:line="284" w:lineRule="atLeast"/>
        <w:jc w:val="both"/>
        <w:rPr>
          <w:rFonts w:cs="Arial"/>
        </w:rPr>
      </w:pPr>
      <w:r w:rsidRPr="002C2540">
        <w:rPr>
          <w:rFonts w:cs="Arial"/>
        </w:rPr>
        <w:t xml:space="preserve">De Opdrachtnemer verplicht zich hierbij om </w:t>
      </w:r>
      <w:r>
        <w:rPr>
          <w:rFonts w:cs="Arial"/>
        </w:rPr>
        <w:t xml:space="preserve">de Levering </w:t>
      </w:r>
      <w:r w:rsidRPr="002C2540">
        <w:rPr>
          <w:rFonts w:cs="Arial"/>
        </w:rPr>
        <w:t xml:space="preserve">te verrichten en zich hierbij in alle opzichten te houden aan de rechten en verplichtingen zoals neergelegd in deze Overeenkomst en de Bescheiden. </w:t>
      </w:r>
    </w:p>
    <w:p w:rsidRPr="002C2540" w:rsidR="00EA47A5" w:rsidP="00EA47A5" w:rsidRDefault="00EA47A5" w14:paraId="221F1228" w14:textId="77777777">
      <w:pPr>
        <w:suppressAutoHyphens/>
        <w:spacing w:line="284" w:lineRule="atLeast"/>
        <w:jc w:val="both"/>
        <w:rPr>
          <w:rFonts w:cs="Arial"/>
        </w:rPr>
      </w:pPr>
    </w:p>
    <w:p w:rsidRPr="0071754E" w:rsidR="00EA47A5" w:rsidP="0071754E" w:rsidRDefault="00EA47A5" w14:paraId="1D084839" w14:textId="1588D9D6">
      <w:pPr>
        <w:pStyle w:val="Lijstalinea"/>
        <w:numPr>
          <w:ilvl w:val="0"/>
          <w:numId w:val="36"/>
        </w:numPr>
        <w:suppressAutoHyphens/>
        <w:spacing w:line="284" w:lineRule="atLeast"/>
        <w:jc w:val="both"/>
        <w:rPr>
          <w:rFonts w:cs="Arial"/>
          <w:b/>
        </w:rPr>
      </w:pPr>
      <w:r w:rsidRPr="0071754E">
        <w:rPr>
          <w:rFonts w:cs="Arial"/>
          <w:b/>
        </w:rPr>
        <w:t>Van toepassing zijnde Bescheiden</w:t>
      </w:r>
    </w:p>
    <w:p w:rsidRPr="002C2540" w:rsidR="00EA47A5" w:rsidP="004314CF" w:rsidRDefault="00EA47A5" w14:paraId="61C77551" w14:textId="77777777">
      <w:pPr>
        <w:numPr>
          <w:ilvl w:val="0"/>
          <w:numId w:val="37"/>
        </w:numPr>
        <w:suppressAutoHyphens/>
        <w:spacing w:after="0" w:line="284" w:lineRule="atLeast"/>
        <w:jc w:val="both"/>
        <w:rPr>
          <w:rFonts w:cs="Arial"/>
        </w:rPr>
      </w:pPr>
      <w:r w:rsidRPr="002C2540">
        <w:rPr>
          <w:rFonts w:cs="Arial"/>
        </w:rPr>
        <w:t>Partijen komen uitdrukkelijk overeen dat de rechten en verplichtingen zoals neergelegd in de Bescheiden integraal deel uitmaken van deze Overeenkomst</w:t>
      </w:r>
      <w:r>
        <w:rPr>
          <w:rFonts w:cs="Arial"/>
        </w:rPr>
        <w:t>.</w:t>
      </w:r>
      <w:r w:rsidRPr="002C2540">
        <w:rPr>
          <w:rFonts w:cs="Arial"/>
        </w:rPr>
        <w:t xml:space="preserve"> </w:t>
      </w:r>
    </w:p>
    <w:p w:rsidRPr="002C2540" w:rsidR="00EA47A5" w:rsidP="00EA47A5" w:rsidRDefault="00EA47A5" w14:paraId="3BEC909F" w14:textId="77777777">
      <w:pPr>
        <w:suppressAutoHyphens/>
        <w:spacing w:line="284" w:lineRule="atLeast"/>
        <w:jc w:val="both"/>
        <w:rPr>
          <w:rFonts w:cs="Arial"/>
        </w:rPr>
      </w:pPr>
    </w:p>
    <w:p w:rsidRPr="002C2540" w:rsidR="00EA47A5" w:rsidP="004314CF" w:rsidRDefault="00EA47A5" w14:paraId="7D7508B0" w14:textId="77777777">
      <w:pPr>
        <w:numPr>
          <w:ilvl w:val="0"/>
          <w:numId w:val="37"/>
        </w:numPr>
        <w:suppressAutoHyphens/>
        <w:spacing w:after="0" w:line="284" w:lineRule="atLeast"/>
        <w:jc w:val="both"/>
        <w:rPr>
          <w:rFonts w:cs="Arial"/>
        </w:rPr>
      </w:pPr>
      <w:r w:rsidRPr="002C2540">
        <w:rPr>
          <w:rFonts w:cs="Arial"/>
        </w:rPr>
        <w:t>Voor zover de Overeenkomst en de Bescheiden met elkaar in tegenspraak zijn, geldt bij de interpretatie van de Overeenkomst de navolgende rangorde, waarbij het eerder genoemde document prevaleert boven het later genoemde document:</w:t>
      </w:r>
    </w:p>
    <w:p w:rsidRPr="002C2540" w:rsidR="00EA47A5" w:rsidP="00EA47A5" w:rsidRDefault="00EA47A5" w14:paraId="0DDB3B7B" w14:textId="77777777">
      <w:pPr>
        <w:numPr>
          <w:ilvl w:val="0"/>
          <w:numId w:val="25"/>
        </w:numPr>
        <w:suppressAutoHyphens/>
        <w:spacing w:after="0" w:line="284" w:lineRule="atLeast"/>
        <w:jc w:val="both"/>
        <w:rPr>
          <w:rFonts w:cs="Arial"/>
        </w:rPr>
      </w:pPr>
      <w:r w:rsidRPr="002C2540">
        <w:rPr>
          <w:rFonts w:cs="Arial"/>
        </w:rPr>
        <w:t>de Overeenkomst;</w:t>
      </w:r>
    </w:p>
    <w:p w:rsidRPr="009E40F4" w:rsidR="00EA47A5" w:rsidP="00EA47A5" w:rsidRDefault="00EA47A5" w14:paraId="2E8594C2" w14:textId="77777777">
      <w:pPr>
        <w:numPr>
          <w:ilvl w:val="0"/>
          <w:numId w:val="25"/>
        </w:numPr>
        <w:suppressAutoHyphens/>
        <w:spacing w:after="0" w:line="284" w:lineRule="atLeast"/>
        <w:jc w:val="both"/>
        <w:rPr>
          <w:rFonts w:cs="Arial"/>
          <w:lang w:val="en-US"/>
        </w:rPr>
      </w:pPr>
      <w:r w:rsidRPr="009E40F4">
        <w:rPr>
          <w:rFonts w:cs="Arial"/>
          <w:lang w:val="en-US"/>
        </w:rPr>
        <w:t>de AR</w:t>
      </w:r>
      <w:r>
        <w:rPr>
          <w:rFonts w:cs="Arial"/>
          <w:lang w:val="en-US"/>
        </w:rPr>
        <w:t>I</w:t>
      </w:r>
      <w:r w:rsidRPr="009E40F4">
        <w:rPr>
          <w:rFonts w:cs="Arial"/>
          <w:lang w:val="en-US"/>
        </w:rPr>
        <w:t>V 201</w:t>
      </w:r>
      <w:r>
        <w:rPr>
          <w:rFonts w:cs="Arial"/>
          <w:lang w:val="en-US"/>
        </w:rPr>
        <w:t>8</w:t>
      </w:r>
      <w:r w:rsidRPr="009E40F4">
        <w:rPr>
          <w:rFonts w:cs="Arial"/>
          <w:lang w:val="en-US"/>
        </w:rPr>
        <w:t>;</w:t>
      </w:r>
    </w:p>
    <w:p w:rsidRPr="00CE4060" w:rsidR="00EA47A5" w:rsidP="00EA47A5" w:rsidRDefault="00EA47A5" w14:paraId="55A89D5C" w14:textId="77777777">
      <w:pPr>
        <w:numPr>
          <w:ilvl w:val="0"/>
          <w:numId w:val="25"/>
        </w:numPr>
        <w:suppressAutoHyphens/>
        <w:spacing w:after="0" w:line="284" w:lineRule="atLeast"/>
        <w:jc w:val="both"/>
        <w:rPr>
          <w:rFonts w:cs="Arial"/>
        </w:rPr>
      </w:pPr>
      <w:r>
        <w:rPr>
          <w:rFonts w:cs="Arial"/>
        </w:rPr>
        <w:t>het Prijzenblad;</w:t>
      </w:r>
    </w:p>
    <w:p w:rsidRPr="00E173FC" w:rsidR="00EA47A5" w:rsidP="00EA47A5" w:rsidRDefault="00EA47A5" w14:paraId="40A9A5D1" w14:textId="77777777">
      <w:pPr>
        <w:numPr>
          <w:ilvl w:val="0"/>
          <w:numId w:val="25"/>
        </w:numPr>
        <w:suppressAutoHyphens/>
        <w:spacing w:after="0" w:line="284" w:lineRule="atLeast"/>
        <w:jc w:val="both"/>
        <w:rPr>
          <w:rFonts w:cs="Arial"/>
        </w:rPr>
      </w:pPr>
      <w:r w:rsidRPr="00E173FC">
        <w:rPr>
          <w:rFonts w:cs="Arial"/>
        </w:rPr>
        <w:t xml:space="preserve">het Verslag Verificatiebespreking; </w:t>
      </w:r>
    </w:p>
    <w:p w:rsidRPr="00E173FC" w:rsidR="00EA47A5" w:rsidP="00EA47A5" w:rsidRDefault="00EA47A5" w14:paraId="474B2322" w14:textId="77777777">
      <w:pPr>
        <w:pStyle w:val="Lijstalinea"/>
        <w:numPr>
          <w:ilvl w:val="0"/>
          <w:numId w:val="25"/>
        </w:numPr>
        <w:suppressAutoHyphens/>
        <w:spacing w:after="0" w:line="284" w:lineRule="atLeast"/>
        <w:jc w:val="both"/>
        <w:rPr>
          <w:rFonts w:cs="Arial"/>
        </w:rPr>
      </w:pPr>
      <w:r w:rsidRPr="00E173FC">
        <w:rPr>
          <w:rFonts w:cs="Arial"/>
        </w:rPr>
        <w:t xml:space="preserve">de Nota’s van Inlichtingen, waarbij een later uitgevaardigde Nota van Inlichtingen prevaleert boven een eerder uitgevaardigde Nota van Inlichtingen; </w:t>
      </w:r>
    </w:p>
    <w:p w:rsidRPr="00CE4060" w:rsidR="00EA47A5" w:rsidP="00EA47A5" w:rsidRDefault="00EA47A5" w14:paraId="288FB1E2" w14:textId="0F55D11D">
      <w:pPr>
        <w:numPr>
          <w:ilvl w:val="0"/>
          <w:numId w:val="25"/>
        </w:numPr>
        <w:suppressAutoHyphens/>
        <w:spacing w:after="0" w:line="284" w:lineRule="atLeast"/>
        <w:jc w:val="both"/>
        <w:rPr>
          <w:rFonts w:cs="Arial"/>
        </w:rPr>
      </w:pPr>
      <w:r>
        <w:rPr>
          <w:rFonts w:cs="Arial"/>
        </w:rPr>
        <w:t>de Beschrijvend document en incl. bijlagen</w:t>
      </w:r>
      <w:r w:rsidR="00EE3206">
        <w:rPr>
          <w:rFonts w:cs="Arial"/>
        </w:rPr>
        <w:t>;</w:t>
      </w:r>
    </w:p>
    <w:p w:rsidR="00EA47A5" w:rsidP="00EA47A5" w:rsidRDefault="00EA47A5" w14:paraId="2BA7FF79" w14:textId="77777777">
      <w:pPr>
        <w:numPr>
          <w:ilvl w:val="0"/>
          <w:numId w:val="25"/>
        </w:numPr>
        <w:suppressAutoHyphens/>
        <w:spacing w:after="0" w:line="284" w:lineRule="atLeast"/>
        <w:jc w:val="both"/>
        <w:rPr>
          <w:rFonts w:cs="Arial"/>
        </w:rPr>
      </w:pPr>
      <w:r w:rsidRPr="002C2540">
        <w:rPr>
          <w:rFonts w:cs="Arial"/>
        </w:rPr>
        <w:t>de Inschrijving</w:t>
      </w:r>
      <w:r>
        <w:rPr>
          <w:rFonts w:cs="Arial"/>
        </w:rPr>
        <w:t xml:space="preserve"> van de Opdrachtnemer</w:t>
      </w:r>
      <w:r w:rsidRPr="002C2540">
        <w:rPr>
          <w:rFonts w:cs="Arial"/>
        </w:rPr>
        <w:t xml:space="preserve">. </w:t>
      </w:r>
    </w:p>
    <w:p w:rsidR="00EA47A5" w:rsidP="00EA47A5" w:rsidRDefault="00EA47A5" w14:paraId="67008CA9" w14:textId="77777777">
      <w:pPr>
        <w:suppressAutoHyphens/>
        <w:spacing w:line="284" w:lineRule="atLeast"/>
        <w:ind w:left="600"/>
        <w:jc w:val="both"/>
        <w:rPr>
          <w:rFonts w:cs="Arial"/>
        </w:rPr>
      </w:pPr>
    </w:p>
    <w:p w:rsidRPr="003D2FDE" w:rsidR="00EA47A5" w:rsidP="004314CF" w:rsidRDefault="00EA47A5" w14:paraId="1B212915" w14:textId="77777777">
      <w:pPr>
        <w:numPr>
          <w:ilvl w:val="0"/>
          <w:numId w:val="37"/>
        </w:numPr>
        <w:suppressAutoHyphens/>
        <w:spacing w:after="0" w:line="284" w:lineRule="atLeast"/>
        <w:jc w:val="both"/>
        <w:rPr>
          <w:rFonts w:cs="Arial"/>
        </w:rPr>
      </w:pPr>
      <w:r w:rsidRPr="003D2FDE">
        <w:rPr>
          <w:rFonts w:cs="Arial"/>
        </w:rPr>
        <w:t>De door de Opdrachtgever</w:t>
      </w:r>
      <w:r w:rsidRPr="003D2FDE" w:rsidDel="003D2FDE">
        <w:rPr>
          <w:rFonts w:cs="Arial"/>
        </w:rPr>
        <w:t xml:space="preserve"> </w:t>
      </w:r>
      <w:r w:rsidRPr="003D2FDE">
        <w:rPr>
          <w:rFonts w:cs="Arial"/>
        </w:rPr>
        <w:t>aan Opdrachtnemer ter hand</w:t>
      </w:r>
      <w:r>
        <w:rPr>
          <w:rFonts w:cs="Arial"/>
        </w:rPr>
        <w:t xml:space="preserve"> </w:t>
      </w:r>
      <w:r w:rsidRPr="003D2FDE">
        <w:rPr>
          <w:rFonts w:cs="Arial"/>
        </w:rPr>
        <w:t xml:space="preserve">gestelde ARIV, zijn van toepassing op de uitvoering van deze Overeenkomst en alle Leveringen die krachtens deze Overeenkomst worden verricht, met uitdrukkelijke uitsluiting van alle eventuele andere branchevoorwaarden en/of algemene voorwaarden van één der partijen. </w:t>
      </w:r>
    </w:p>
    <w:p w:rsidR="00EA47A5" w:rsidP="00EA47A5" w:rsidRDefault="00EA47A5" w14:paraId="6231BD81" w14:textId="77777777">
      <w:pPr>
        <w:suppressAutoHyphens/>
        <w:spacing w:line="284" w:lineRule="atLeast"/>
        <w:ind w:left="567"/>
        <w:jc w:val="both"/>
        <w:rPr>
          <w:rFonts w:cs="Arial"/>
        </w:rPr>
      </w:pPr>
    </w:p>
    <w:p w:rsidRPr="0071754E" w:rsidR="00EA47A5" w:rsidP="0071754E" w:rsidRDefault="00EA47A5" w14:paraId="293FE484" w14:textId="0F8E6008">
      <w:pPr>
        <w:pStyle w:val="Lijstalinea"/>
        <w:numPr>
          <w:ilvl w:val="0"/>
          <w:numId w:val="36"/>
        </w:numPr>
        <w:suppressAutoHyphens/>
        <w:spacing w:line="284" w:lineRule="atLeast"/>
        <w:jc w:val="both"/>
        <w:rPr>
          <w:rFonts w:cs="Arial"/>
          <w:b/>
        </w:rPr>
      </w:pPr>
      <w:r w:rsidRPr="0071754E">
        <w:rPr>
          <w:rFonts w:cs="Arial"/>
          <w:b/>
        </w:rPr>
        <w:t>Vergoeding, boeteclausule en indexering</w:t>
      </w:r>
    </w:p>
    <w:p w:rsidRPr="00EF227C" w:rsidR="00EA47A5" w:rsidP="00EA47A5" w:rsidRDefault="00EA47A5" w14:paraId="132E6FF3" w14:textId="77777777">
      <w:pPr>
        <w:numPr>
          <w:ilvl w:val="0"/>
          <w:numId w:val="26"/>
        </w:numPr>
        <w:suppressAutoHyphens/>
        <w:spacing w:after="0" w:line="284" w:lineRule="atLeast"/>
        <w:jc w:val="both"/>
        <w:rPr>
          <w:rFonts w:cs="Arial"/>
        </w:rPr>
      </w:pPr>
      <w:r w:rsidRPr="00EF227C">
        <w:rPr>
          <w:rFonts w:cs="Arial"/>
        </w:rPr>
        <w:t>Ter vergoeding v</w:t>
      </w:r>
      <w:r>
        <w:rPr>
          <w:rFonts w:cs="Arial"/>
        </w:rPr>
        <w:t>an</w:t>
      </w:r>
      <w:r w:rsidRPr="00EF227C">
        <w:rPr>
          <w:rFonts w:cs="Arial"/>
        </w:rPr>
        <w:t xml:space="preserve"> het verrichten van </w:t>
      </w:r>
      <w:r>
        <w:rPr>
          <w:rFonts w:cs="Arial"/>
        </w:rPr>
        <w:t>de Levering</w:t>
      </w:r>
      <w:r w:rsidRPr="00EF227C">
        <w:rPr>
          <w:rFonts w:cs="Arial"/>
        </w:rPr>
        <w:t xml:space="preserve">, ontvangt de Opdrachtnemer de </w:t>
      </w:r>
      <w:r>
        <w:rPr>
          <w:rFonts w:cs="Arial"/>
        </w:rPr>
        <w:t>tarieven</w:t>
      </w:r>
      <w:r w:rsidRPr="00EF227C">
        <w:rPr>
          <w:rFonts w:cs="Arial"/>
        </w:rPr>
        <w:t xml:space="preserve"> die door de Opdrachtnemer in zijn Inschrijving zijn aangeboden op het </w:t>
      </w:r>
      <w:r>
        <w:rPr>
          <w:rFonts w:cs="Arial"/>
        </w:rPr>
        <w:t>P</w:t>
      </w:r>
      <w:r w:rsidRPr="00EF227C">
        <w:rPr>
          <w:rFonts w:cs="Arial"/>
        </w:rPr>
        <w:t>rijzenblad</w:t>
      </w:r>
      <w:r>
        <w:rPr>
          <w:rFonts w:cs="Arial"/>
        </w:rPr>
        <w:t xml:space="preserve"> (zie </w:t>
      </w:r>
      <w:r w:rsidRPr="00B94D2F">
        <w:rPr>
          <w:rFonts w:cs="Arial"/>
          <w:u w:val="single"/>
        </w:rPr>
        <w:t xml:space="preserve">bijlage </w:t>
      </w:r>
      <w:r>
        <w:rPr>
          <w:rFonts w:cs="Arial"/>
          <w:u w:val="single"/>
        </w:rPr>
        <w:t>E</w:t>
      </w:r>
      <w:r>
        <w:rPr>
          <w:rFonts w:cs="Arial"/>
        </w:rPr>
        <w:t>)</w:t>
      </w:r>
      <w:r w:rsidRPr="00EF227C">
        <w:rPr>
          <w:rFonts w:cs="Arial"/>
        </w:rPr>
        <w:t xml:space="preserve">. </w:t>
      </w:r>
    </w:p>
    <w:p w:rsidRPr="00EF227C" w:rsidR="00EA47A5" w:rsidP="00EA47A5" w:rsidRDefault="00EA47A5" w14:paraId="77898881" w14:textId="77777777">
      <w:pPr>
        <w:suppressAutoHyphens/>
        <w:spacing w:line="284" w:lineRule="atLeast"/>
        <w:ind w:left="567"/>
        <w:jc w:val="both"/>
        <w:rPr>
          <w:rFonts w:cs="Arial"/>
        </w:rPr>
      </w:pPr>
      <w:r w:rsidRPr="00EF227C">
        <w:rPr>
          <w:rFonts w:cs="Arial"/>
        </w:rPr>
        <w:t xml:space="preserve"> </w:t>
      </w:r>
    </w:p>
    <w:p w:rsidR="00EA47A5" w:rsidP="00EA47A5" w:rsidRDefault="00EA47A5" w14:paraId="7246A4C9" w14:textId="77AA3B97">
      <w:pPr>
        <w:numPr>
          <w:ilvl w:val="0"/>
          <w:numId w:val="26"/>
        </w:numPr>
        <w:suppressAutoHyphens/>
        <w:spacing w:after="0" w:line="284" w:lineRule="atLeast"/>
        <w:jc w:val="both"/>
        <w:rPr>
          <w:rFonts w:cs="Arial"/>
        </w:rPr>
      </w:pPr>
      <w:r w:rsidRPr="607E1518" w:rsidR="00EA47A5">
        <w:rPr>
          <w:rFonts w:cs="Arial"/>
        </w:rPr>
        <w:t xml:space="preserve">Anders dan de in artikel 4 lid 1 genoemde </w:t>
      </w:r>
      <w:r w:rsidRPr="607E1518" w:rsidR="00EA47A5">
        <w:rPr>
          <w:rFonts w:cs="Arial"/>
        </w:rPr>
        <w:t>tarieven</w:t>
      </w:r>
      <w:r w:rsidRPr="607E1518" w:rsidR="00EA47A5">
        <w:rPr>
          <w:rFonts w:cs="Arial"/>
        </w:rPr>
        <w:t xml:space="preserve"> is </w:t>
      </w:r>
      <w:r w:rsidRPr="607E1518" w:rsidR="00EA47A5">
        <w:rPr>
          <w:rFonts w:cs="Arial"/>
        </w:rPr>
        <w:t xml:space="preserve">de </w:t>
      </w:r>
      <w:r w:rsidRPr="607E1518" w:rsidR="00EA47A5">
        <w:rPr>
          <w:rFonts w:cs="Arial"/>
        </w:rPr>
        <w:t>Opdrachtgever</w:t>
      </w:r>
      <w:r w:rsidRPr="607E1518" w:rsidR="00EA47A5">
        <w:rPr>
          <w:rFonts w:cs="Arial"/>
        </w:rPr>
        <w:t xml:space="preserve"> </w:t>
      </w:r>
      <w:r w:rsidRPr="607E1518" w:rsidR="00EA47A5">
        <w:rPr>
          <w:rFonts w:cs="Arial"/>
        </w:rPr>
        <w:t>niets</w:t>
      </w:r>
      <w:r w:rsidRPr="607E1518" w:rsidR="00EA47A5">
        <w:rPr>
          <w:rFonts w:cs="Arial"/>
        </w:rPr>
        <w:t xml:space="preserve"> aan de Opdrachtnemer verschuldigd voor het verrichten van de </w:t>
      </w:r>
      <w:r w:rsidRPr="607E1518" w:rsidR="00EA47A5">
        <w:rPr>
          <w:rFonts w:cs="Arial"/>
        </w:rPr>
        <w:t>Levering</w:t>
      </w:r>
      <w:r w:rsidRPr="607E1518" w:rsidR="00EA47A5">
        <w:rPr>
          <w:rFonts w:cs="Arial"/>
        </w:rPr>
        <w:t xml:space="preserve"> uit hoofde van deze Overeenkomst. </w:t>
      </w:r>
    </w:p>
    <w:p w:rsidR="00EA47A5" w:rsidP="00EA47A5" w:rsidRDefault="00EA47A5" w14:paraId="1B2CB0D4" w14:textId="77777777">
      <w:pPr>
        <w:suppressAutoHyphens/>
        <w:spacing w:line="284" w:lineRule="atLeast"/>
        <w:jc w:val="both"/>
        <w:rPr>
          <w:rFonts w:cs="Arial"/>
        </w:rPr>
      </w:pPr>
    </w:p>
    <w:p w:rsidRPr="00ED70E4" w:rsidR="00EA47A5" w:rsidP="00EA47A5" w:rsidRDefault="00EA47A5" w14:paraId="1C886798" w14:textId="2A3E2D89">
      <w:pPr>
        <w:numPr>
          <w:ilvl w:val="0"/>
          <w:numId w:val="26"/>
        </w:numPr>
        <w:suppressAutoHyphens/>
        <w:spacing w:after="0" w:line="284" w:lineRule="atLeast"/>
        <w:jc w:val="both"/>
        <w:rPr>
          <w:rFonts w:cs="Arial"/>
        </w:rPr>
      </w:pPr>
      <w:r w:rsidRPr="00ED70E4">
        <w:rPr>
          <w:rFonts w:cs="Arial"/>
        </w:rPr>
        <w:t xml:space="preserve">De eerste twee jaar van de overeenkomst staan de tarieven vast. Een eventuele herziening van de tarieven </w:t>
      </w:r>
      <w:r w:rsidR="00D2759E">
        <w:rPr>
          <w:rFonts w:cs="Arial"/>
        </w:rPr>
        <w:t>mag</w:t>
      </w:r>
      <w:r w:rsidRPr="00ED70E4">
        <w:rPr>
          <w:rFonts w:cs="Arial"/>
        </w:rPr>
        <w:t xml:space="preserve"> </w:t>
      </w:r>
      <w:r w:rsidR="007F02D2">
        <w:rPr>
          <w:rFonts w:cs="Arial"/>
        </w:rPr>
        <w:t>bij iedere</w:t>
      </w:r>
      <w:r w:rsidR="001138AD">
        <w:rPr>
          <w:rFonts w:cs="Arial"/>
        </w:rPr>
        <w:t xml:space="preserve"> tweejaarlijkse</w:t>
      </w:r>
      <w:r w:rsidR="007F02D2">
        <w:rPr>
          <w:rFonts w:cs="Arial"/>
        </w:rPr>
        <w:t xml:space="preserve"> verlenging</w:t>
      </w:r>
      <w:r w:rsidRPr="00ED70E4">
        <w:rPr>
          <w:rFonts w:cs="Arial"/>
        </w:rPr>
        <w:t xml:space="preserve"> van de overeenkomst plaats</w:t>
      </w:r>
      <w:r w:rsidRPr="00ED70E4" w:rsidR="007F02D2">
        <w:rPr>
          <w:rFonts w:cs="Arial"/>
        </w:rPr>
        <w:t>vind</w:t>
      </w:r>
      <w:r w:rsidR="007F02D2">
        <w:rPr>
          <w:rFonts w:cs="Arial"/>
        </w:rPr>
        <w:t xml:space="preserve">en </w:t>
      </w:r>
      <w:r w:rsidRPr="00ED70E4">
        <w:rPr>
          <w:rFonts w:cs="Arial"/>
        </w:rPr>
        <w:t xml:space="preserve">met een percentage tot maximaal het CBS-prijsindexcijfer </w:t>
      </w:r>
      <w:r w:rsidRPr="00ED70E4">
        <w:t xml:space="preserve">prijsindex </w:t>
      </w:r>
      <w:r w:rsidR="00407699">
        <w:t xml:space="preserve">[index gezamenlijk vast te stellen] </w:t>
      </w:r>
      <w:r w:rsidRPr="00ED70E4">
        <w:t>per jaar</w:t>
      </w:r>
      <w:r w:rsidRPr="00ED70E4">
        <w:rPr>
          <w:rFonts w:cs="Arial"/>
        </w:rPr>
        <w:t>, te berekenen op basis van de volgende formule:</w:t>
      </w:r>
    </w:p>
    <w:p w:rsidRPr="00677CFB" w:rsidR="00EA47A5" w:rsidP="00EA47A5" w:rsidRDefault="00EA47A5" w14:paraId="37FAFCFF" w14:textId="77777777">
      <w:pPr>
        <w:suppressAutoHyphens/>
        <w:spacing w:line="284" w:lineRule="atLeast"/>
        <w:ind w:left="567"/>
        <w:jc w:val="both"/>
        <w:rPr>
          <w:rFonts w:cs="Arial"/>
        </w:rPr>
      </w:pPr>
      <w:proofErr w:type="spellStart"/>
      <w:r w:rsidRPr="00677CFB">
        <w:rPr>
          <w:rFonts w:cs="Arial"/>
        </w:rPr>
        <w:t>Tn</w:t>
      </w:r>
      <w:proofErr w:type="spellEnd"/>
      <w:r w:rsidRPr="00677CFB">
        <w:rPr>
          <w:rFonts w:cs="Arial"/>
        </w:rPr>
        <w:t xml:space="preserve"> = </w:t>
      </w:r>
      <w:proofErr w:type="spellStart"/>
      <w:r w:rsidRPr="00677CFB">
        <w:rPr>
          <w:rFonts w:cs="Arial"/>
        </w:rPr>
        <w:t>To</w:t>
      </w:r>
      <w:proofErr w:type="spellEnd"/>
      <w:r w:rsidRPr="00677CFB">
        <w:rPr>
          <w:rFonts w:cs="Arial"/>
        </w:rPr>
        <w:t xml:space="preserve"> * (Prijsindexcijfer [jaar T]/ prijsindexcijfer [jaar T-1])</w:t>
      </w:r>
    </w:p>
    <w:p w:rsidRPr="00677CFB" w:rsidR="00EA47A5" w:rsidP="00EA47A5" w:rsidRDefault="00EA47A5" w14:paraId="32C8A71E" w14:textId="77777777">
      <w:pPr>
        <w:suppressAutoHyphens/>
        <w:spacing w:line="284" w:lineRule="atLeast"/>
        <w:ind w:left="567"/>
        <w:jc w:val="both"/>
        <w:rPr>
          <w:rFonts w:cs="Arial"/>
        </w:rPr>
      </w:pPr>
      <w:proofErr w:type="spellStart"/>
      <w:r w:rsidRPr="00677CFB">
        <w:rPr>
          <w:rFonts w:cs="Arial"/>
        </w:rPr>
        <w:t>Tn</w:t>
      </w:r>
      <w:proofErr w:type="spellEnd"/>
      <w:r w:rsidRPr="00677CFB">
        <w:rPr>
          <w:rFonts w:cs="Arial"/>
        </w:rPr>
        <w:t xml:space="preserve"> = Tarief nieuw </w:t>
      </w:r>
    </w:p>
    <w:p w:rsidR="00EA47A5" w:rsidP="00EA47A5" w:rsidRDefault="00EA47A5" w14:paraId="56BFF3A0" w14:textId="62571431">
      <w:pPr>
        <w:suppressAutoHyphens/>
        <w:spacing w:line="284" w:lineRule="atLeast"/>
        <w:ind w:left="567"/>
        <w:jc w:val="both"/>
        <w:rPr>
          <w:rFonts w:cs="Arial"/>
        </w:rPr>
      </w:pPr>
      <w:proofErr w:type="spellStart"/>
      <w:r w:rsidRPr="00677CFB">
        <w:rPr>
          <w:rFonts w:cs="Arial"/>
        </w:rPr>
        <w:t>To</w:t>
      </w:r>
      <w:proofErr w:type="spellEnd"/>
      <w:r w:rsidRPr="00677CFB">
        <w:rPr>
          <w:rFonts w:cs="Arial"/>
        </w:rPr>
        <w:t xml:space="preserve"> = Tarief oud (het door </w:t>
      </w:r>
      <w:r w:rsidR="00C53E66">
        <w:rPr>
          <w:rFonts w:cs="Arial"/>
        </w:rPr>
        <w:t>Opdrachtnemer</w:t>
      </w:r>
      <w:r w:rsidRPr="00677CFB">
        <w:rPr>
          <w:rFonts w:cs="Arial"/>
        </w:rPr>
        <w:t xml:space="preserve"> in zijn Inschrijving geoffreerde tarief)</w:t>
      </w:r>
    </w:p>
    <w:p w:rsidR="0077130C" w:rsidP="007F02D2" w:rsidRDefault="0077130C" w14:paraId="1467462F" w14:textId="77777777">
      <w:pPr>
        <w:suppressAutoHyphens/>
        <w:spacing w:after="0" w:line="284" w:lineRule="atLeast"/>
        <w:jc w:val="both"/>
        <w:rPr>
          <w:rFonts w:cs="Arial"/>
        </w:rPr>
      </w:pPr>
    </w:p>
    <w:p w:rsidRPr="00C07787" w:rsidR="0077130C" w:rsidP="0077130C" w:rsidRDefault="00500804" w14:paraId="625E789A" w14:textId="3AA56DF5">
      <w:pPr>
        <w:numPr>
          <w:ilvl w:val="0"/>
          <w:numId w:val="26"/>
        </w:numPr>
        <w:suppressAutoHyphens/>
        <w:spacing w:after="0" w:line="284" w:lineRule="atLeast"/>
        <w:jc w:val="both"/>
        <w:rPr>
          <w:rFonts w:cs="Arial"/>
        </w:rPr>
      </w:pPr>
      <w:r w:rsidRPr="00C07787">
        <w:rPr>
          <w:rFonts w:cs="Arial"/>
        </w:rPr>
        <w:t>Bij een te late levering</w:t>
      </w:r>
      <w:r w:rsidR="00C24C79">
        <w:rPr>
          <w:rFonts w:cs="Arial"/>
        </w:rPr>
        <w:t xml:space="preserve"> op basis van de </w:t>
      </w:r>
      <w:r w:rsidR="004D2946">
        <w:rPr>
          <w:rFonts w:cs="Arial"/>
        </w:rPr>
        <w:t xml:space="preserve">in de Inschrijving genoemde </w:t>
      </w:r>
      <w:r w:rsidR="007B4DBF">
        <w:rPr>
          <w:rFonts w:cs="Arial"/>
        </w:rPr>
        <w:t>levertijden,</w:t>
      </w:r>
      <w:r w:rsidRPr="00C07787">
        <w:rPr>
          <w:rFonts w:cs="Arial"/>
        </w:rPr>
        <w:t xml:space="preserve"> is de Opdrachtgever gerechtigd een b</w:t>
      </w:r>
      <w:r w:rsidRPr="00C07787" w:rsidR="0077130C">
        <w:rPr>
          <w:rFonts w:cs="Arial"/>
        </w:rPr>
        <w:t>oeteclausule</w:t>
      </w:r>
      <w:r w:rsidRPr="00C07787">
        <w:rPr>
          <w:rFonts w:cs="Arial"/>
        </w:rPr>
        <w:t xml:space="preserve"> </w:t>
      </w:r>
      <w:r w:rsidRPr="00C07787" w:rsidR="00C70785">
        <w:rPr>
          <w:rFonts w:cs="Arial"/>
        </w:rPr>
        <w:t>in werking te zetten.</w:t>
      </w:r>
    </w:p>
    <w:p w:rsidRPr="00C07787" w:rsidR="0077130C" w:rsidP="00E339A4" w:rsidRDefault="00EA47A5" w14:paraId="68B4D55C" w14:textId="0457EAB9">
      <w:pPr>
        <w:numPr>
          <w:ilvl w:val="1"/>
          <w:numId w:val="26"/>
        </w:numPr>
        <w:suppressAutoHyphens/>
        <w:spacing w:after="0" w:line="284" w:lineRule="atLeast"/>
        <w:jc w:val="both"/>
        <w:rPr>
          <w:rFonts w:cs="Arial"/>
        </w:rPr>
      </w:pPr>
      <w:r w:rsidRPr="00C07787">
        <w:t>Bij een te late levering van Bulkopdrachten geldt een korting (exclusief btw) van € 1.000,00 per dag tot een maximum van 10% van de opdrachtwaarde. Deze korting zal door de Opdrachtnemer in mindering worden gebracht op de door hem nog bij de Opdrachtgever in rekening te brengen termijn(en).</w:t>
      </w:r>
    </w:p>
    <w:p w:rsidRPr="00C07787" w:rsidR="0077130C" w:rsidP="00E339A4" w:rsidRDefault="0077130C" w14:paraId="6709A5BE" w14:textId="3FD14CCD">
      <w:pPr>
        <w:numPr>
          <w:ilvl w:val="1"/>
          <w:numId w:val="26"/>
        </w:numPr>
        <w:suppressAutoHyphens/>
        <w:spacing w:after="0" w:line="284" w:lineRule="atLeast"/>
        <w:jc w:val="both"/>
        <w:rPr>
          <w:rFonts w:cs="Arial"/>
        </w:rPr>
      </w:pPr>
      <w:r w:rsidRPr="00C07787">
        <w:t xml:space="preserve">Voor </w:t>
      </w:r>
      <w:r w:rsidR="00FC583E">
        <w:t>reguliere leveringen</w:t>
      </w:r>
      <w:r w:rsidRPr="00C07787">
        <w:t xml:space="preserve"> geldt een boeteclausule van 0,1% per dag </w:t>
      </w:r>
      <w:r w:rsidR="00E325A5">
        <w:t xml:space="preserve">bij </w:t>
      </w:r>
      <w:r w:rsidRPr="00C07787">
        <w:t xml:space="preserve">te late levering tot een maximum van 10% van </w:t>
      </w:r>
      <w:r w:rsidR="007439FF">
        <w:t>per geplaatste order</w:t>
      </w:r>
      <w:r w:rsidRPr="00C07787">
        <w:t xml:space="preserve">. </w:t>
      </w:r>
    </w:p>
    <w:p w:rsidR="00EA47A5" w:rsidP="0077130C" w:rsidRDefault="00EA47A5" w14:paraId="522D9471" w14:textId="65DE97BA">
      <w:pPr>
        <w:numPr>
          <w:ilvl w:val="1"/>
          <w:numId w:val="26"/>
        </w:numPr>
        <w:suppressAutoHyphens/>
        <w:spacing w:after="0" w:line="284" w:lineRule="atLeast"/>
        <w:jc w:val="both"/>
        <w:rPr>
          <w:rFonts w:cs="Arial"/>
        </w:rPr>
      </w:pPr>
      <w:r w:rsidRPr="00C07787">
        <w:t>De leverdatum zal gelden zoals wordt</w:t>
      </w:r>
      <w:r>
        <w:t xml:space="preserve"> overeengekomen tussen beide partijen</w:t>
      </w:r>
      <w:r w:rsidR="007B4DBF">
        <w:t xml:space="preserve"> op basis van de </w:t>
      </w:r>
      <w:r w:rsidR="00444CAD">
        <w:t>in de Inschrijving genoemde levertijden</w:t>
      </w:r>
      <w:r>
        <w:t>.</w:t>
      </w:r>
      <w:r w:rsidRPr="0077130C">
        <w:rPr>
          <w:rFonts w:cs="Arial"/>
        </w:rPr>
        <w:t xml:space="preserve"> </w:t>
      </w:r>
      <w:r w:rsidRPr="0077130C">
        <w:rPr>
          <w:rFonts w:cs="Arial"/>
        </w:rPr>
        <w:tab/>
      </w:r>
      <w:r w:rsidRPr="0077130C">
        <w:rPr>
          <w:rFonts w:cs="Arial"/>
        </w:rPr>
        <w:t xml:space="preserve"> </w:t>
      </w:r>
    </w:p>
    <w:p w:rsidRPr="0077130C" w:rsidR="0077130C" w:rsidP="0077130C" w:rsidRDefault="0077130C" w14:paraId="123EB0EC" w14:textId="77777777">
      <w:pPr>
        <w:suppressAutoHyphens/>
        <w:spacing w:after="0" w:line="284" w:lineRule="atLeast"/>
        <w:ind w:left="360"/>
        <w:jc w:val="both"/>
        <w:rPr>
          <w:rFonts w:cs="Arial"/>
        </w:rPr>
      </w:pPr>
    </w:p>
    <w:p w:rsidRPr="0071754E" w:rsidR="00EA47A5" w:rsidP="0071754E" w:rsidRDefault="00EA47A5" w14:paraId="39A497C1" w14:textId="1DA6755F">
      <w:pPr>
        <w:pStyle w:val="Lijstalinea"/>
        <w:numPr>
          <w:ilvl w:val="0"/>
          <w:numId w:val="36"/>
        </w:numPr>
        <w:suppressAutoHyphens/>
        <w:spacing w:line="284" w:lineRule="atLeast"/>
        <w:jc w:val="both"/>
        <w:rPr>
          <w:rFonts w:cs="Arial"/>
          <w:b/>
        </w:rPr>
      </w:pPr>
      <w:r w:rsidRPr="0071754E">
        <w:rPr>
          <w:rFonts w:cs="Arial"/>
          <w:b/>
        </w:rPr>
        <w:t>Facturering</w:t>
      </w:r>
      <w:r w:rsidRPr="0071754E">
        <w:rPr>
          <w:rFonts w:cs="Arial"/>
        </w:rPr>
        <w:tab/>
      </w:r>
    </w:p>
    <w:p w:rsidRPr="00760687" w:rsidR="00EA47A5" w:rsidP="00EA47A5" w:rsidRDefault="00EA47A5" w14:paraId="7A5EA5BF" w14:textId="7D2D8B7D">
      <w:pPr>
        <w:pStyle w:val="Lijstalinea"/>
        <w:numPr>
          <w:ilvl w:val="0"/>
          <w:numId w:val="21"/>
        </w:numPr>
        <w:spacing w:after="200" w:line="276" w:lineRule="auto"/>
        <w:rPr>
          <w:rFonts w:cs="Arial"/>
        </w:rPr>
      </w:pPr>
      <w:r w:rsidRPr="00760687">
        <w:rPr>
          <w:rFonts w:cs="Arial"/>
        </w:rPr>
        <w:t xml:space="preserve">Betaling van facturen – mits deze akkoord zijn bevonden – vindt plaats uiterlijk </w:t>
      </w:r>
      <w:r w:rsidR="007439FF">
        <w:rPr>
          <w:rFonts w:cs="Arial"/>
        </w:rPr>
        <w:t>zestig</w:t>
      </w:r>
      <w:r w:rsidRPr="00760687">
        <w:rPr>
          <w:rFonts w:cs="Arial"/>
        </w:rPr>
        <w:t xml:space="preserve"> (</w:t>
      </w:r>
      <w:r>
        <w:rPr>
          <w:rFonts w:cs="Arial"/>
        </w:rPr>
        <w:t>60</w:t>
      </w:r>
      <w:r w:rsidRPr="00760687">
        <w:rPr>
          <w:rFonts w:cs="Arial"/>
        </w:rPr>
        <w:t xml:space="preserve">) dagen na ontvangst van </w:t>
      </w:r>
      <w:r>
        <w:rPr>
          <w:rFonts w:cs="Arial"/>
        </w:rPr>
        <w:t xml:space="preserve">een correcte </w:t>
      </w:r>
      <w:r w:rsidRPr="00760687">
        <w:rPr>
          <w:rFonts w:cs="Arial"/>
        </w:rPr>
        <w:t>factuur door opdrachtgever.</w:t>
      </w:r>
    </w:p>
    <w:p w:rsidRPr="00291B3D" w:rsidR="00EA47A5" w:rsidP="00EA47A5" w:rsidRDefault="00EA47A5" w14:paraId="1C097A0A" w14:textId="77777777">
      <w:pPr>
        <w:numPr>
          <w:ilvl w:val="0"/>
          <w:numId w:val="21"/>
        </w:numPr>
        <w:suppressAutoHyphens/>
        <w:spacing w:after="0" w:line="284" w:lineRule="atLeast"/>
        <w:jc w:val="both"/>
        <w:rPr>
          <w:rFonts w:cs="Arial"/>
        </w:rPr>
      </w:pPr>
      <w:r w:rsidRPr="00291B3D">
        <w:rPr>
          <w:rFonts w:cs="Arial"/>
        </w:rPr>
        <w:t xml:space="preserve">Een factuur dient </w:t>
      </w:r>
      <w:r>
        <w:rPr>
          <w:rFonts w:cs="Arial"/>
        </w:rPr>
        <w:t xml:space="preserve">minimaal </w:t>
      </w:r>
      <w:r w:rsidRPr="00291B3D">
        <w:rPr>
          <w:rFonts w:cs="Arial"/>
        </w:rPr>
        <w:t>de volgende gegevens te bevatten:</w:t>
      </w:r>
    </w:p>
    <w:p w:rsidR="00EA47A5" w:rsidP="00EA47A5" w:rsidRDefault="00EA47A5" w14:paraId="329B899B" w14:textId="0447F6D5">
      <w:pPr>
        <w:pStyle w:val="Lijstalinea"/>
        <w:numPr>
          <w:ilvl w:val="0"/>
          <w:numId w:val="20"/>
        </w:numPr>
        <w:tabs>
          <w:tab w:val="clear" w:pos="564"/>
          <w:tab w:val="num" w:pos="1134"/>
        </w:tabs>
        <w:suppressAutoHyphens/>
        <w:spacing w:after="0" w:line="284" w:lineRule="atLeast"/>
        <w:ind w:left="1134" w:hanging="567"/>
        <w:jc w:val="both"/>
        <w:rPr>
          <w:rFonts w:cs="Arial"/>
        </w:rPr>
      </w:pPr>
      <w:r>
        <w:rPr>
          <w:rFonts w:cs="Arial"/>
        </w:rPr>
        <w:t xml:space="preserve">De </w:t>
      </w:r>
      <w:r w:rsidRPr="004A1E0A">
        <w:rPr>
          <w:rFonts w:cs="Arial"/>
        </w:rPr>
        <w:t xml:space="preserve">naam </w:t>
      </w:r>
      <w:r>
        <w:rPr>
          <w:rFonts w:cs="Arial"/>
        </w:rPr>
        <w:t xml:space="preserve">en adres van de </w:t>
      </w:r>
      <w:r w:rsidR="00C53E66">
        <w:rPr>
          <w:rFonts w:cs="Arial"/>
        </w:rPr>
        <w:t>Opdrachtnemer</w:t>
      </w:r>
      <w:r>
        <w:rPr>
          <w:rFonts w:cs="Arial"/>
        </w:rPr>
        <w:t xml:space="preserve"> met </w:t>
      </w:r>
      <w:r w:rsidRPr="004A1E0A">
        <w:rPr>
          <w:rFonts w:cs="Arial"/>
        </w:rPr>
        <w:t>debiteur</w:t>
      </w:r>
      <w:r>
        <w:rPr>
          <w:rFonts w:cs="Arial"/>
        </w:rPr>
        <w:t>en</w:t>
      </w:r>
      <w:r w:rsidRPr="004A1E0A">
        <w:rPr>
          <w:rFonts w:cs="Arial"/>
        </w:rPr>
        <w:t>nummer</w:t>
      </w:r>
    </w:p>
    <w:p w:rsidRPr="004A1E0A" w:rsidR="00EA47A5" w:rsidP="00EA47A5" w:rsidRDefault="00EA47A5" w14:paraId="13FACD16" w14:textId="37093B0F">
      <w:pPr>
        <w:pStyle w:val="Lijstalinea"/>
        <w:numPr>
          <w:ilvl w:val="0"/>
          <w:numId w:val="20"/>
        </w:numPr>
        <w:tabs>
          <w:tab w:val="clear" w:pos="564"/>
          <w:tab w:val="num" w:pos="1134"/>
        </w:tabs>
        <w:suppressAutoHyphens/>
        <w:spacing w:after="0" w:line="284" w:lineRule="atLeast"/>
        <w:ind w:left="1134" w:hanging="567"/>
        <w:jc w:val="both"/>
        <w:rPr>
          <w:rFonts w:cs="Arial"/>
        </w:rPr>
      </w:pPr>
      <w:r>
        <w:rPr>
          <w:rFonts w:cs="Arial"/>
        </w:rPr>
        <w:t xml:space="preserve">Het </w:t>
      </w:r>
      <w:r w:rsidRPr="004A1E0A">
        <w:rPr>
          <w:rFonts w:cs="Arial"/>
        </w:rPr>
        <w:t>BTW nummer</w:t>
      </w:r>
      <w:r>
        <w:rPr>
          <w:rFonts w:cs="Arial"/>
        </w:rPr>
        <w:t xml:space="preserve"> van de </w:t>
      </w:r>
      <w:r w:rsidR="00C53E66">
        <w:rPr>
          <w:rFonts w:cs="Arial"/>
        </w:rPr>
        <w:t>Opdrachtnemer</w:t>
      </w:r>
    </w:p>
    <w:p w:rsidRPr="004A1E0A" w:rsidR="00EA47A5" w:rsidP="00EA47A5" w:rsidRDefault="00EA47A5" w14:paraId="179A8D4D" w14:textId="67625ED7">
      <w:pPr>
        <w:pStyle w:val="Lijstalinea"/>
        <w:numPr>
          <w:ilvl w:val="0"/>
          <w:numId w:val="20"/>
        </w:numPr>
        <w:tabs>
          <w:tab w:val="clear" w:pos="564"/>
          <w:tab w:val="num" w:pos="1134"/>
        </w:tabs>
        <w:suppressAutoHyphens/>
        <w:spacing w:after="0" w:line="284" w:lineRule="atLeast"/>
        <w:ind w:left="1134" w:hanging="567"/>
        <w:jc w:val="both"/>
        <w:rPr>
          <w:rFonts w:cs="Arial"/>
        </w:rPr>
      </w:pPr>
      <w:r>
        <w:rPr>
          <w:rFonts w:cs="Arial"/>
        </w:rPr>
        <w:t>B</w:t>
      </w:r>
      <w:r w:rsidRPr="004A1E0A">
        <w:rPr>
          <w:rFonts w:cs="Arial"/>
        </w:rPr>
        <w:t>ankrekeningnummer</w:t>
      </w:r>
      <w:r>
        <w:rPr>
          <w:rFonts w:cs="Arial"/>
        </w:rPr>
        <w:t xml:space="preserve"> van de</w:t>
      </w:r>
      <w:r w:rsidRPr="004A1E0A">
        <w:rPr>
          <w:rFonts w:cs="Arial"/>
        </w:rPr>
        <w:t xml:space="preserve"> </w:t>
      </w:r>
      <w:r w:rsidR="00C53E66">
        <w:rPr>
          <w:rFonts w:cs="Arial"/>
        </w:rPr>
        <w:t>Opdrachtnemer</w:t>
      </w:r>
    </w:p>
    <w:p w:rsidRPr="004A1E0A" w:rsidR="00EA47A5" w:rsidP="00EA47A5" w:rsidRDefault="00EA47A5" w14:paraId="1F2B8151" w14:textId="77777777">
      <w:pPr>
        <w:pStyle w:val="Lijstalinea"/>
        <w:numPr>
          <w:ilvl w:val="0"/>
          <w:numId w:val="20"/>
        </w:numPr>
        <w:tabs>
          <w:tab w:val="clear" w:pos="564"/>
          <w:tab w:val="num" w:pos="1134"/>
        </w:tabs>
        <w:suppressAutoHyphens/>
        <w:spacing w:after="0" w:line="284" w:lineRule="atLeast"/>
        <w:ind w:left="1134" w:hanging="567"/>
        <w:jc w:val="both"/>
        <w:rPr>
          <w:rFonts w:cs="Arial"/>
        </w:rPr>
      </w:pPr>
      <w:r>
        <w:rPr>
          <w:rFonts w:cs="Arial"/>
        </w:rPr>
        <w:t xml:space="preserve">De </w:t>
      </w:r>
      <w:r w:rsidRPr="004A1E0A">
        <w:rPr>
          <w:rFonts w:cs="Arial"/>
        </w:rPr>
        <w:t>factuurdatum</w:t>
      </w:r>
    </w:p>
    <w:p w:rsidRPr="0077130C" w:rsidR="00EA47A5" w:rsidP="00EA47A5" w:rsidRDefault="00EA47A5" w14:paraId="630CB8B2" w14:textId="77777777">
      <w:pPr>
        <w:pStyle w:val="Lijstalinea"/>
        <w:numPr>
          <w:ilvl w:val="0"/>
          <w:numId w:val="20"/>
        </w:numPr>
        <w:tabs>
          <w:tab w:val="clear" w:pos="564"/>
          <w:tab w:val="num" w:pos="1134"/>
        </w:tabs>
        <w:suppressAutoHyphens/>
        <w:spacing w:after="0" w:line="284" w:lineRule="atLeast"/>
        <w:ind w:left="1134" w:hanging="567"/>
        <w:jc w:val="both"/>
        <w:rPr>
          <w:rFonts w:cs="Arial"/>
        </w:rPr>
      </w:pPr>
      <w:r w:rsidRPr="0077130C">
        <w:rPr>
          <w:rFonts w:cs="Arial"/>
        </w:rPr>
        <w:t>De IB nummer/opdrachtnummer van de Opdrachtgever</w:t>
      </w:r>
    </w:p>
    <w:p w:rsidRPr="00993D7D" w:rsidR="00EA47A5" w:rsidP="00EA47A5" w:rsidRDefault="00EA47A5" w14:paraId="7A166E4F" w14:textId="77777777">
      <w:pPr>
        <w:pStyle w:val="Lijstalinea"/>
        <w:numPr>
          <w:ilvl w:val="0"/>
          <w:numId w:val="20"/>
        </w:numPr>
        <w:tabs>
          <w:tab w:val="clear" w:pos="564"/>
          <w:tab w:val="num" w:pos="1134"/>
        </w:tabs>
        <w:suppressAutoHyphens/>
        <w:spacing w:after="0" w:line="284" w:lineRule="atLeast"/>
        <w:ind w:left="1134" w:hanging="567"/>
        <w:jc w:val="both"/>
        <w:rPr>
          <w:rFonts w:cs="Arial"/>
        </w:rPr>
      </w:pPr>
      <w:r w:rsidRPr="00993D7D">
        <w:rPr>
          <w:rFonts w:cs="Arial"/>
        </w:rPr>
        <w:t>Periode waarover wordt gefactureerd</w:t>
      </w:r>
      <w:r>
        <w:rPr>
          <w:rFonts w:cs="Arial"/>
        </w:rPr>
        <w:t xml:space="preserve">/ de </w:t>
      </w:r>
      <w:r w:rsidRPr="004A1E0A">
        <w:rPr>
          <w:rFonts w:cs="Arial"/>
        </w:rPr>
        <w:t xml:space="preserve">datum van </w:t>
      </w:r>
      <w:r>
        <w:rPr>
          <w:rFonts w:cs="Arial"/>
        </w:rPr>
        <w:t>Levering;</w:t>
      </w:r>
    </w:p>
    <w:p w:rsidR="00EA47A5" w:rsidP="00EA47A5" w:rsidRDefault="00EA47A5" w14:paraId="4992D13F" w14:textId="77777777">
      <w:pPr>
        <w:pStyle w:val="Lijstalinea"/>
        <w:numPr>
          <w:ilvl w:val="0"/>
          <w:numId w:val="20"/>
        </w:numPr>
        <w:tabs>
          <w:tab w:val="clear" w:pos="564"/>
          <w:tab w:val="num" w:pos="1134"/>
        </w:tabs>
        <w:suppressAutoHyphens/>
        <w:spacing w:after="0" w:line="284" w:lineRule="atLeast"/>
        <w:ind w:left="1134" w:hanging="567"/>
        <w:jc w:val="both"/>
        <w:rPr>
          <w:rFonts w:cs="Arial"/>
        </w:rPr>
      </w:pPr>
      <w:r w:rsidRPr="000F5C9B">
        <w:rPr>
          <w:rFonts w:cs="Arial"/>
        </w:rPr>
        <w:t>Omschrijving verrichte Levering</w:t>
      </w:r>
    </w:p>
    <w:p w:rsidRPr="000F5C9B" w:rsidR="00EA47A5" w:rsidP="00EA47A5" w:rsidRDefault="00EA47A5" w14:paraId="2072442B" w14:textId="77777777">
      <w:pPr>
        <w:pStyle w:val="Lijstalinea"/>
        <w:numPr>
          <w:ilvl w:val="0"/>
          <w:numId w:val="20"/>
        </w:numPr>
        <w:tabs>
          <w:tab w:val="clear" w:pos="564"/>
          <w:tab w:val="num" w:pos="1134"/>
        </w:tabs>
        <w:suppressAutoHyphens/>
        <w:spacing w:after="0" w:line="284" w:lineRule="atLeast"/>
        <w:ind w:left="1134" w:hanging="567"/>
        <w:jc w:val="both"/>
        <w:rPr>
          <w:rFonts w:cs="Arial"/>
        </w:rPr>
      </w:pPr>
      <w:r w:rsidRPr="000F5C9B">
        <w:rPr>
          <w:rFonts w:cs="Arial"/>
        </w:rPr>
        <w:t>Totaalbedrag vergoeding (exclusief BTW) en verschuldigde BTW.</w:t>
      </w:r>
    </w:p>
    <w:p w:rsidRPr="00D214D9" w:rsidR="00EA47A5" w:rsidP="00EA47A5" w:rsidRDefault="00EA47A5" w14:paraId="5AADD6C6" w14:textId="77777777">
      <w:pPr>
        <w:pStyle w:val="Lijstalinea"/>
        <w:spacing w:after="200" w:line="276" w:lineRule="auto"/>
        <w:ind w:left="567"/>
        <w:rPr>
          <w:rFonts w:cs="Arial"/>
        </w:rPr>
      </w:pPr>
    </w:p>
    <w:p w:rsidRPr="00D214D9" w:rsidR="00EA47A5" w:rsidP="00EA47A5" w:rsidRDefault="00EA47A5" w14:paraId="5A1549C3" w14:textId="77777777">
      <w:pPr>
        <w:pStyle w:val="Lijstalinea"/>
        <w:spacing w:after="200" w:line="276" w:lineRule="auto"/>
        <w:ind w:left="567"/>
        <w:rPr>
          <w:rFonts w:cs="Arial"/>
        </w:rPr>
      </w:pPr>
      <w:r w:rsidRPr="00D214D9">
        <w:rPr>
          <w:rFonts w:cs="Arial"/>
        </w:rPr>
        <w:t xml:space="preserve">Facturen dienen per verstrekte opdracht (inclusief opdrachtnummer en omschrijving) voorzien te zijn van alle tarieven, zowel exclusief als inclusief BTW. Facturen die niet of niet correct zijn aangeboden met de juiste afleveringsbonnen worden niet in behandeling genomen. </w:t>
      </w:r>
    </w:p>
    <w:p w:rsidRPr="00D214D9" w:rsidR="00EA47A5" w:rsidP="00EA47A5" w:rsidRDefault="00EA47A5" w14:paraId="7DBBA3E4" w14:textId="77777777">
      <w:pPr>
        <w:pStyle w:val="Lijstalinea"/>
        <w:suppressAutoHyphens/>
        <w:spacing w:line="284" w:lineRule="atLeast"/>
        <w:ind w:left="564"/>
        <w:jc w:val="both"/>
        <w:rPr>
          <w:rFonts w:cs="Arial"/>
        </w:rPr>
      </w:pPr>
      <w:r w:rsidRPr="00D214D9">
        <w:rPr>
          <w:rFonts w:cs="Arial"/>
        </w:rPr>
        <w:t>Extra of leveringen dienen apart op de factuur vermeld te worden, met een verwijzing naar het opdrachtnummer van de schriftelijke opdrachtverlening.</w:t>
      </w:r>
    </w:p>
    <w:p w:rsidRPr="00CA6F8F" w:rsidR="00EA47A5" w:rsidP="00EA47A5" w:rsidRDefault="00EA47A5" w14:paraId="228B4ACE" w14:textId="77777777">
      <w:pPr>
        <w:pStyle w:val="Lijstalinea"/>
        <w:suppressAutoHyphens/>
        <w:spacing w:line="284" w:lineRule="atLeast"/>
        <w:ind w:left="564"/>
        <w:jc w:val="both"/>
        <w:rPr>
          <w:rFonts w:cs="Arial"/>
          <w:highlight w:val="yellow"/>
        </w:rPr>
      </w:pPr>
    </w:p>
    <w:p w:rsidRPr="0077130C" w:rsidR="00EA47A5" w:rsidP="00EA47A5" w:rsidRDefault="00EA47A5" w14:paraId="54C186BE" w14:textId="77777777">
      <w:pPr>
        <w:numPr>
          <w:ilvl w:val="0"/>
          <w:numId w:val="21"/>
        </w:numPr>
        <w:suppressAutoHyphens/>
        <w:spacing w:after="0" w:line="284" w:lineRule="atLeast"/>
        <w:jc w:val="both"/>
        <w:rPr>
          <w:rFonts w:cs="Arial"/>
          <w:i/>
        </w:rPr>
      </w:pPr>
      <w:r w:rsidRPr="0077130C">
        <w:rPr>
          <w:rFonts w:cs="Arial"/>
        </w:rPr>
        <w:t>Opdrachtnemer ontvangt ten behoeve van de facturatie een opdrachtbrief van Opdrachtgever. Opdrachtnemer zendt de factuur met vermelding van de in artikel 5.2 genoemde gegevens digitaal volgens de op de opdrachtbrief vermelde instructie.</w:t>
      </w:r>
    </w:p>
    <w:p w:rsidR="00EA47A5" w:rsidP="00EA47A5" w:rsidRDefault="00EA47A5" w14:paraId="1F5B12EC" w14:textId="77777777">
      <w:pPr>
        <w:pStyle w:val="Lijstalinea"/>
        <w:suppressAutoHyphens/>
        <w:spacing w:line="284" w:lineRule="atLeast"/>
        <w:ind w:left="564"/>
        <w:jc w:val="both"/>
        <w:rPr>
          <w:rFonts w:cs="Arial"/>
          <w:highlight w:val="yellow"/>
        </w:rPr>
      </w:pPr>
    </w:p>
    <w:p w:rsidR="00EA47A5" w:rsidP="00EA47A5" w:rsidRDefault="00EA47A5" w14:paraId="03F1B0CB" w14:textId="77777777">
      <w:pPr>
        <w:numPr>
          <w:ilvl w:val="0"/>
          <w:numId w:val="21"/>
        </w:numPr>
        <w:suppressAutoHyphens/>
        <w:spacing w:after="0" w:line="284" w:lineRule="atLeast"/>
        <w:jc w:val="both"/>
        <w:rPr>
          <w:rFonts w:cs="Tahoma"/>
        </w:rPr>
      </w:pPr>
      <w:r w:rsidRPr="009D0D12">
        <w:rPr>
          <w:rFonts w:cs="Arial"/>
        </w:rPr>
        <w:t>Facturering</w:t>
      </w:r>
      <w:r w:rsidRPr="009D0D12">
        <w:rPr>
          <w:rFonts w:cs="Tahoma"/>
        </w:rPr>
        <w:t xml:space="preserve"> vindt plaats op basis van de volgende verdeling:</w:t>
      </w:r>
    </w:p>
    <w:p w:rsidRPr="005B6BC4" w:rsidR="00D13EF0" w:rsidP="00D13EF0" w:rsidRDefault="00D13EF0" w14:paraId="662B5F63" w14:textId="3E5BA329">
      <w:pPr>
        <w:suppressAutoHyphens/>
        <w:spacing w:after="0" w:line="284" w:lineRule="atLeast"/>
        <w:ind w:left="708"/>
        <w:jc w:val="both"/>
        <w:rPr>
          <w:rFonts w:cs="Tahoma"/>
        </w:rPr>
      </w:pPr>
      <w:r>
        <w:rPr>
          <w:rFonts w:cs="Tahoma"/>
        </w:rPr>
        <w:t>Voor bulkbestellingen:</w:t>
      </w:r>
    </w:p>
    <w:p w:rsidR="00EA47A5" w:rsidP="00EA47A5" w:rsidRDefault="00EA47A5" w14:paraId="6A18130A" w14:textId="77777777">
      <w:pPr>
        <w:pStyle w:val="Lijstalinea"/>
        <w:numPr>
          <w:ilvl w:val="1"/>
          <w:numId w:val="20"/>
        </w:numPr>
        <w:suppressAutoHyphens/>
        <w:spacing w:after="0" w:line="284" w:lineRule="atLeast"/>
        <w:jc w:val="both"/>
        <w:rPr>
          <w:rFonts w:cs="Arial"/>
        </w:rPr>
      </w:pPr>
      <w:r>
        <w:rPr>
          <w:rFonts w:cs="Arial"/>
        </w:rPr>
        <w:t>90% van de totale leveringsomvang bij af</w:t>
      </w:r>
      <w:r w:rsidRPr="009D0D12">
        <w:rPr>
          <w:rFonts w:cs="Arial"/>
        </w:rPr>
        <w:t>levering</w:t>
      </w:r>
      <w:r>
        <w:rPr>
          <w:rFonts w:cs="Arial"/>
        </w:rPr>
        <w:t>;</w:t>
      </w:r>
    </w:p>
    <w:p w:rsidR="00EA47A5" w:rsidP="00EA47A5" w:rsidRDefault="00EA47A5" w14:paraId="389F68C9" w14:textId="77777777">
      <w:pPr>
        <w:pStyle w:val="Lijstalinea"/>
        <w:numPr>
          <w:ilvl w:val="1"/>
          <w:numId w:val="20"/>
        </w:numPr>
        <w:suppressAutoHyphens/>
        <w:spacing w:after="0" w:line="284" w:lineRule="atLeast"/>
        <w:jc w:val="both"/>
        <w:rPr>
          <w:rFonts w:cs="Arial"/>
        </w:rPr>
      </w:pPr>
      <w:r>
        <w:rPr>
          <w:rFonts w:cs="Arial"/>
        </w:rPr>
        <w:t>10% van de totale leveringsomvang twee maanden na levering en acceptatie.</w:t>
      </w:r>
    </w:p>
    <w:p w:rsidRPr="005B6BC4" w:rsidR="00D13EF0" w:rsidP="00D13EF0" w:rsidRDefault="00D13EF0" w14:paraId="517F4518" w14:textId="2ADAAEE6">
      <w:pPr>
        <w:suppressAutoHyphens/>
        <w:spacing w:after="0" w:line="284" w:lineRule="atLeast"/>
        <w:ind w:left="708"/>
        <w:jc w:val="both"/>
        <w:rPr>
          <w:rFonts w:cs="Tahoma"/>
        </w:rPr>
      </w:pPr>
      <w:r>
        <w:rPr>
          <w:rFonts w:cs="Tahoma"/>
        </w:rPr>
        <w:t xml:space="preserve">Voor </w:t>
      </w:r>
      <w:r w:rsidR="000C77B5">
        <w:rPr>
          <w:rFonts w:cs="Tahoma"/>
        </w:rPr>
        <w:t>reguliere bestellingen</w:t>
      </w:r>
      <w:r>
        <w:rPr>
          <w:rFonts w:cs="Tahoma"/>
        </w:rPr>
        <w:t>:</w:t>
      </w:r>
    </w:p>
    <w:p w:rsidR="00D13EF0" w:rsidP="00D13EF0" w:rsidRDefault="000C77B5" w14:paraId="1A8A9DB6" w14:textId="0A9D7375">
      <w:pPr>
        <w:pStyle w:val="Lijstalinea"/>
        <w:numPr>
          <w:ilvl w:val="1"/>
          <w:numId w:val="20"/>
        </w:numPr>
        <w:suppressAutoHyphens/>
        <w:spacing w:after="0" w:line="284" w:lineRule="atLeast"/>
        <w:jc w:val="both"/>
        <w:rPr>
          <w:rFonts w:cs="Arial"/>
        </w:rPr>
      </w:pPr>
      <w:r>
        <w:rPr>
          <w:rFonts w:cs="Arial"/>
        </w:rPr>
        <w:t>100%</w:t>
      </w:r>
      <w:r w:rsidR="00D13EF0">
        <w:rPr>
          <w:rFonts w:cs="Arial"/>
        </w:rPr>
        <w:t xml:space="preserve"> van de totale leveringsomvang bij af</w:t>
      </w:r>
      <w:r w:rsidRPr="009D0D12" w:rsidR="00D13EF0">
        <w:rPr>
          <w:rFonts w:cs="Arial"/>
        </w:rPr>
        <w:t>levering</w:t>
      </w:r>
      <w:r w:rsidR="00D13EF0">
        <w:rPr>
          <w:rFonts w:cs="Arial"/>
        </w:rPr>
        <w:t>;</w:t>
      </w:r>
    </w:p>
    <w:p w:rsidR="00D13EF0" w:rsidP="000C77B5" w:rsidRDefault="00D13EF0" w14:paraId="2241CDC2" w14:textId="77777777">
      <w:pPr>
        <w:pStyle w:val="Lijstalinea"/>
        <w:suppressAutoHyphens/>
        <w:spacing w:after="0" w:line="284" w:lineRule="atLeast"/>
        <w:ind w:left="1440"/>
        <w:jc w:val="both"/>
        <w:rPr>
          <w:rFonts w:cs="Arial"/>
        </w:rPr>
      </w:pPr>
    </w:p>
    <w:p w:rsidRPr="004314CF" w:rsidR="00EA47A5" w:rsidP="004314CF" w:rsidRDefault="00EA47A5" w14:paraId="14B90A0F" w14:textId="1307BAFD">
      <w:pPr>
        <w:pStyle w:val="Lijstalinea"/>
        <w:suppressAutoHyphens/>
        <w:spacing w:line="284" w:lineRule="atLeast"/>
        <w:ind w:left="564"/>
        <w:jc w:val="both"/>
        <w:rPr>
          <w:rFonts w:cs="Arial"/>
        </w:rPr>
      </w:pPr>
      <w:r w:rsidRPr="009D0D12">
        <w:rPr>
          <w:rFonts w:cs="Tahoma"/>
        </w:rPr>
        <w:t>Dit per bestelling gedaan vanuit bijbehorende Overeenkomst</w:t>
      </w:r>
      <w:r w:rsidR="004314CF">
        <w:rPr>
          <w:rFonts w:cs="Tahoma"/>
        </w:rPr>
        <w:t>.</w:t>
      </w:r>
    </w:p>
    <w:p w:rsidR="00EA47A5" w:rsidP="00EA47A5" w:rsidRDefault="00EA47A5" w14:paraId="19C3930E" w14:textId="77777777">
      <w:pPr>
        <w:pStyle w:val="Lijstalinea"/>
        <w:suppressAutoHyphens/>
        <w:spacing w:line="284" w:lineRule="atLeast"/>
        <w:ind w:left="564"/>
        <w:jc w:val="both"/>
        <w:rPr>
          <w:rFonts w:cs="Arial"/>
          <w:highlight w:val="yellow"/>
        </w:rPr>
      </w:pPr>
    </w:p>
    <w:p w:rsidRPr="0071754E" w:rsidR="00EA47A5" w:rsidP="0071754E" w:rsidRDefault="00EA47A5" w14:paraId="7EED3D00" w14:textId="4754BA2B">
      <w:pPr>
        <w:pStyle w:val="Lijstalinea"/>
        <w:numPr>
          <w:ilvl w:val="0"/>
          <w:numId w:val="36"/>
        </w:numPr>
        <w:suppressAutoHyphens/>
        <w:spacing w:line="284" w:lineRule="atLeast"/>
        <w:jc w:val="both"/>
        <w:rPr>
          <w:rFonts w:cs="Arial"/>
          <w:b/>
        </w:rPr>
      </w:pPr>
      <w:r w:rsidRPr="0071754E">
        <w:rPr>
          <w:rFonts w:cs="Arial"/>
          <w:b/>
        </w:rPr>
        <w:t>Aanvang, duur en beëindiging</w:t>
      </w:r>
    </w:p>
    <w:p w:rsidRPr="002C2540" w:rsidR="00EA47A5" w:rsidP="00EA47A5" w:rsidRDefault="00EA47A5" w14:paraId="6E4A1CB0" w14:textId="1D38DF5F">
      <w:pPr>
        <w:numPr>
          <w:ilvl w:val="0"/>
          <w:numId w:val="23"/>
        </w:numPr>
        <w:suppressAutoHyphens/>
        <w:spacing w:after="0" w:line="284" w:lineRule="atLeast"/>
        <w:rPr>
          <w:rFonts w:cs="Arial"/>
        </w:rPr>
      </w:pPr>
      <w:r w:rsidRPr="607E1518" w:rsidR="00EA47A5">
        <w:rPr>
          <w:rFonts w:cs="Arial"/>
        </w:rPr>
        <w:t xml:space="preserve">Deze Overeenkomst wordt aangegaan voor de </w:t>
      </w:r>
      <w:r w:rsidRPr="607E1518" w:rsidR="00EA47A5">
        <w:rPr>
          <w:rFonts w:cs="Arial"/>
        </w:rPr>
        <w:t xml:space="preserve">duur van </w:t>
      </w:r>
      <w:r w:rsidRPr="607E1518" w:rsidR="6D437F74">
        <w:rPr>
          <w:rFonts w:cs="Arial"/>
        </w:rPr>
        <w:t>4</w:t>
      </w:r>
      <w:r w:rsidRPr="607E1518" w:rsidR="00EA47A5">
        <w:rPr>
          <w:rFonts w:cs="Arial"/>
        </w:rPr>
        <w:t xml:space="preserve"> </w:t>
      </w:r>
      <w:r w:rsidRPr="607E1518" w:rsidR="00EA47A5">
        <w:rPr>
          <w:rFonts w:cs="Arial"/>
        </w:rPr>
        <w:t>jaar ingaande op</w:t>
      </w:r>
      <w:r w:rsidRPr="607E1518" w:rsidR="000C77B5">
        <w:rPr>
          <w:rFonts w:cs="Arial"/>
        </w:rPr>
        <w:t xml:space="preserve"> </w:t>
      </w:r>
      <w:r w:rsidRPr="607E1518" w:rsidR="100DA435">
        <w:rPr>
          <w:rFonts w:cs="Arial"/>
        </w:rPr>
        <w:t>xx</w:t>
      </w:r>
      <w:r w:rsidRPr="607E1518" w:rsidR="00A5150C">
        <w:rPr>
          <w:rFonts w:cs="Arial"/>
        </w:rPr>
        <w:t>-</w:t>
      </w:r>
      <w:r w:rsidRPr="607E1518" w:rsidR="4DEA0931">
        <w:rPr>
          <w:rFonts w:cs="Arial"/>
        </w:rPr>
        <w:t>xx</w:t>
      </w:r>
      <w:r w:rsidRPr="607E1518" w:rsidR="00A5150C">
        <w:rPr>
          <w:rFonts w:cs="Arial"/>
        </w:rPr>
        <w:t>-</w:t>
      </w:r>
      <w:r w:rsidRPr="607E1518" w:rsidR="03F848FB">
        <w:rPr>
          <w:rFonts w:cs="Arial"/>
        </w:rPr>
        <w:t>xxxx</w:t>
      </w:r>
      <w:r w:rsidRPr="607E1518" w:rsidR="00EA47A5">
        <w:rPr>
          <w:rFonts w:cs="Arial"/>
        </w:rPr>
        <w:t xml:space="preserve"> en eindigend op </w:t>
      </w:r>
      <w:r w:rsidRPr="607E1518" w:rsidR="0CD179E1">
        <w:rPr>
          <w:rFonts w:cs="Arial"/>
        </w:rPr>
        <w:t>xx</w:t>
      </w:r>
      <w:r w:rsidRPr="607E1518" w:rsidR="00A5150C">
        <w:rPr>
          <w:rFonts w:cs="Arial"/>
        </w:rPr>
        <w:t>-</w:t>
      </w:r>
      <w:r w:rsidRPr="607E1518" w:rsidR="02C605DB">
        <w:rPr>
          <w:rFonts w:cs="Arial"/>
        </w:rPr>
        <w:t>xx</w:t>
      </w:r>
      <w:r w:rsidRPr="607E1518" w:rsidR="00A5150C">
        <w:rPr>
          <w:rFonts w:cs="Arial"/>
        </w:rPr>
        <w:t>-</w:t>
      </w:r>
      <w:r w:rsidRPr="607E1518" w:rsidR="7899B085">
        <w:rPr>
          <w:rFonts w:cs="Arial"/>
        </w:rPr>
        <w:t>xxxx</w:t>
      </w:r>
      <w:r w:rsidRPr="607E1518" w:rsidR="00EA47A5">
        <w:rPr>
          <w:rFonts w:cs="Arial"/>
        </w:rPr>
        <w:t xml:space="preserve"> en kan door de Opdrachtgever</w:t>
      </w:r>
      <w:r w:rsidRPr="607E1518" w:rsidR="00EA47A5">
        <w:rPr>
          <w:rFonts w:cs="Arial"/>
        </w:rPr>
        <w:t xml:space="preserve"> </w:t>
      </w:r>
      <w:r w:rsidRPr="607E1518" w:rsidR="00EA47A5">
        <w:rPr>
          <w:rFonts w:cs="Arial"/>
        </w:rPr>
        <w:t xml:space="preserve">met </w:t>
      </w:r>
      <w:r w:rsidRPr="607E1518" w:rsidR="00FC583E">
        <w:rPr>
          <w:rFonts w:cs="Arial"/>
        </w:rPr>
        <w:t>vier</w:t>
      </w:r>
      <w:r w:rsidRPr="607E1518" w:rsidR="00EA47A5">
        <w:rPr>
          <w:rFonts w:cs="Arial"/>
        </w:rPr>
        <w:t xml:space="preserve"> maal</w:t>
      </w:r>
      <w:r w:rsidRPr="607E1518" w:rsidR="00EA47A5">
        <w:rPr>
          <w:rFonts w:cs="Arial"/>
        </w:rPr>
        <w:t xml:space="preserve">, </w:t>
      </w:r>
      <w:r w:rsidRPr="607E1518" w:rsidR="13E3191D">
        <w:rPr>
          <w:rFonts w:cs="Arial"/>
        </w:rPr>
        <w:t>één</w:t>
      </w:r>
      <w:r w:rsidRPr="607E1518" w:rsidR="00EA47A5">
        <w:rPr>
          <w:rFonts w:cs="Arial"/>
        </w:rPr>
        <w:t xml:space="preserve"> </w:t>
      </w:r>
      <w:r w:rsidRPr="607E1518" w:rsidR="00EA47A5">
        <w:rPr>
          <w:rFonts w:cs="Arial"/>
        </w:rPr>
        <w:t>jaar worden verlengd</w:t>
      </w:r>
      <w:r w:rsidRPr="607E1518" w:rsidR="00EA47A5">
        <w:rPr>
          <w:rFonts w:cs="Arial"/>
        </w:rPr>
        <w:t xml:space="preserve"> waarmee het contract respectievelijk eindigt op </w:t>
      </w:r>
      <w:r w:rsidRPr="607E1518" w:rsidR="57133811">
        <w:rPr>
          <w:rFonts w:cs="Arial"/>
        </w:rPr>
        <w:t>xx</w:t>
      </w:r>
      <w:r w:rsidRPr="607E1518" w:rsidR="00A5150C">
        <w:rPr>
          <w:rFonts w:cs="Arial"/>
        </w:rPr>
        <w:t>-</w:t>
      </w:r>
      <w:r w:rsidRPr="607E1518" w:rsidR="2B9F0A8F">
        <w:rPr>
          <w:rFonts w:cs="Arial"/>
        </w:rPr>
        <w:t>xx</w:t>
      </w:r>
      <w:r w:rsidRPr="607E1518" w:rsidR="008B0CCD">
        <w:rPr>
          <w:rFonts w:cs="Arial"/>
        </w:rPr>
        <w:t>-</w:t>
      </w:r>
      <w:r w:rsidRPr="607E1518" w:rsidR="1F914B70">
        <w:rPr>
          <w:rFonts w:cs="Arial"/>
        </w:rPr>
        <w:t>xxxx</w:t>
      </w:r>
      <w:r w:rsidRPr="607E1518" w:rsidR="00EA47A5">
        <w:rPr>
          <w:rFonts w:cs="Arial"/>
        </w:rPr>
        <w:t>. De</w:t>
      </w:r>
      <w:r w:rsidRPr="607E1518" w:rsidR="00EA47A5">
        <w:rPr>
          <w:rFonts w:cs="Arial"/>
        </w:rPr>
        <w:t xml:space="preserve"> </w:t>
      </w:r>
      <w:r w:rsidRPr="607E1518" w:rsidR="00B44C1C">
        <w:rPr>
          <w:rFonts w:cs="Arial"/>
        </w:rPr>
        <w:t xml:space="preserve">Overeenkomst wordt stilzwijgend verlengd. </w:t>
      </w:r>
      <w:r w:rsidRPr="607E1518" w:rsidR="00EA47A5">
        <w:rPr>
          <w:rFonts w:cs="Arial"/>
        </w:rPr>
        <w:t>Opdrachtgever</w:t>
      </w:r>
      <w:r w:rsidRPr="607E1518" w:rsidR="00EA47A5">
        <w:rPr>
          <w:rFonts w:cs="Arial"/>
        </w:rPr>
        <w:t xml:space="preserve"> deelt de Opdrachtnemer minstens </w:t>
      </w:r>
      <w:r w:rsidRPr="607E1518" w:rsidR="00EE3206">
        <w:rPr>
          <w:rFonts w:cs="Arial"/>
        </w:rPr>
        <w:t>twee</w:t>
      </w:r>
      <w:r w:rsidRPr="607E1518" w:rsidR="00EA47A5">
        <w:rPr>
          <w:rFonts w:cs="Arial"/>
        </w:rPr>
        <w:t xml:space="preserve"> maanden</w:t>
      </w:r>
      <w:r w:rsidRPr="607E1518" w:rsidR="00EA47A5">
        <w:rPr>
          <w:rFonts w:cs="Arial"/>
        </w:rPr>
        <w:t xml:space="preserve"> voor de datum van afloop van de Overeenkomst schriftelijk mede of zij de Overeenkomst </w:t>
      </w:r>
      <w:r w:rsidRPr="607E1518" w:rsidR="00EA47A5">
        <w:rPr>
          <w:rFonts w:cs="Arial"/>
        </w:rPr>
        <w:t xml:space="preserve">niet verlengt. </w:t>
      </w:r>
    </w:p>
    <w:p w:rsidRPr="002C2540" w:rsidR="00EA47A5" w:rsidP="00EA47A5" w:rsidRDefault="00EA47A5" w14:paraId="2C3B7729" w14:textId="77777777">
      <w:pPr>
        <w:suppressAutoHyphens/>
        <w:spacing w:line="284" w:lineRule="atLeast"/>
        <w:ind w:left="567"/>
        <w:jc w:val="both"/>
        <w:rPr>
          <w:rFonts w:cs="Arial"/>
        </w:rPr>
      </w:pPr>
    </w:p>
    <w:p w:rsidRPr="002C2540" w:rsidR="00EA47A5" w:rsidP="00EA47A5" w:rsidRDefault="00EA47A5" w14:paraId="0057370A" w14:textId="77777777">
      <w:pPr>
        <w:numPr>
          <w:ilvl w:val="0"/>
          <w:numId w:val="23"/>
        </w:numPr>
        <w:suppressAutoHyphens/>
        <w:spacing w:after="0" w:line="284" w:lineRule="atLeast"/>
        <w:jc w:val="both"/>
        <w:rPr>
          <w:rFonts w:cs="Arial"/>
        </w:rPr>
      </w:pPr>
      <w:r w:rsidRPr="002C2540">
        <w:rPr>
          <w:rFonts w:cs="Arial"/>
        </w:rPr>
        <w:t xml:space="preserve">Naast de gronden voor ontbinding van de Overeenkomst die zijn genoemd in artikel </w:t>
      </w:r>
      <w:r>
        <w:rPr>
          <w:rFonts w:cs="Arial"/>
        </w:rPr>
        <w:t>16 ARIV</w:t>
      </w:r>
      <w:r w:rsidRPr="002C2540">
        <w:rPr>
          <w:rFonts w:cs="Arial"/>
        </w:rPr>
        <w:t xml:space="preserve">, kan de Overeenkomst met wederzijds goedvinden op ieder moment worden beëindigd. Partijen treden in nader overleg over de voorwaarden waaronder de Overeenkomst wordt afgewikkeld. </w:t>
      </w:r>
    </w:p>
    <w:p w:rsidRPr="002C2540" w:rsidR="00EA47A5" w:rsidP="00EA47A5" w:rsidRDefault="00EA47A5" w14:paraId="2CE737A0" w14:textId="77777777">
      <w:pPr>
        <w:suppressAutoHyphens/>
        <w:spacing w:line="284" w:lineRule="atLeast"/>
        <w:jc w:val="both"/>
        <w:rPr>
          <w:rFonts w:cs="Arial"/>
        </w:rPr>
      </w:pPr>
    </w:p>
    <w:p w:rsidRPr="004B26CC" w:rsidR="00EA47A5" w:rsidP="00EA47A5" w:rsidRDefault="00EA47A5" w14:paraId="3D4DC96C" w14:textId="77777777">
      <w:pPr>
        <w:numPr>
          <w:ilvl w:val="0"/>
          <w:numId w:val="23"/>
        </w:numPr>
        <w:suppressAutoHyphens/>
        <w:spacing w:after="0" w:line="284" w:lineRule="atLeast"/>
        <w:jc w:val="both"/>
        <w:rPr>
          <w:rFonts w:cs="Arial"/>
        </w:rPr>
      </w:pPr>
      <w:r w:rsidRPr="004B26CC">
        <w:rPr>
          <w:rFonts w:cs="Arial"/>
        </w:rPr>
        <w:t xml:space="preserve">Naast de gronden voor ontbinding van de Overeenkomst die zijn genoemd in artikel </w:t>
      </w:r>
      <w:r>
        <w:rPr>
          <w:rFonts w:cs="Arial"/>
        </w:rPr>
        <w:t>16</w:t>
      </w:r>
      <w:r w:rsidRPr="004B26CC">
        <w:rPr>
          <w:rFonts w:cs="Arial"/>
        </w:rPr>
        <w:t xml:space="preserve"> AR</w:t>
      </w:r>
      <w:r>
        <w:rPr>
          <w:rFonts w:cs="Arial"/>
        </w:rPr>
        <w:t>I</w:t>
      </w:r>
      <w:r w:rsidRPr="004B26CC">
        <w:rPr>
          <w:rFonts w:cs="Arial"/>
        </w:rPr>
        <w:t xml:space="preserve">V, is de </w:t>
      </w:r>
      <w:r>
        <w:rPr>
          <w:rFonts w:cs="Arial"/>
        </w:rPr>
        <w:t>Opdrachtgever</w:t>
      </w:r>
      <w:r w:rsidRPr="004B26CC" w:rsidDel="003D2FDE">
        <w:rPr>
          <w:rFonts w:cs="Arial"/>
        </w:rPr>
        <w:t xml:space="preserve"> </w:t>
      </w:r>
      <w:r w:rsidRPr="004B26CC">
        <w:rPr>
          <w:rFonts w:cs="Arial"/>
        </w:rPr>
        <w:t xml:space="preserve">gerechtigd deze Overeenkomst met onmiddellijke ingang, zonder rechtelijke </w:t>
      </w:r>
      <w:r w:rsidRPr="004B26CC">
        <w:rPr>
          <w:rFonts w:cs="Arial"/>
        </w:rPr>
        <w:t>tussenkomst, door een schriftelijke verklaring aan de Opdrachtnemer geheel of gedeeltelijk eenzijdig te beëindigen, indien:</w:t>
      </w:r>
    </w:p>
    <w:p w:rsidRPr="004B26CC" w:rsidR="00EA47A5" w:rsidP="00EA47A5" w:rsidRDefault="00EA47A5" w14:paraId="6C35035B" w14:textId="77777777">
      <w:pPr>
        <w:suppressAutoHyphens/>
        <w:spacing w:line="284" w:lineRule="atLeast"/>
        <w:jc w:val="both"/>
        <w:rPr>
          <w:rFonts w:cs="Arial"/>
        </w:rPr>
      </w:pPr>
    </w:p>
    <w:p w:rsidRPr="002C2540" w:rsidR="00EA47A5" w:rsidP="00EA47A5" w:rsidRDefault="00EA47A5" w14:paraId="48CEB311" w14:textId="77777777">
      <w:pPr>
        <w:numPr>
          <w:ilvl w:val="0"/>
          <w:numId w:val="27"/>
        </w:numPr>
        <w:suppressAutoHyphens/>
        <w:spacing w:after="0" w:line="284" w:lineRule="atLeast"/>
        <w:jc w:val="both"/>
        <w:rPr>
          <w:rFonts w:cs="Arial"/>
        </w:rPr>
      </w:pPr>
      <w:r w:rsidRPr="004B26CC">
        <w:rPr>
          <w:rFonts w:cs="Arial"/>
        </w:rPr>
        <w:t>zich onvoorziene omstandigheden voordoen die ontbinding rechtvaardigen en/of wanneer anderszins instandhouding van de Overeenkomst in redelijkheid niet van de</w:t>
      </w:r>
      <w:r w:rsidRPr="003D2FDE">
        <w:rPr>
          <w:rFonts w:cs="Arial"/>
        </w:rPr>
        <w:t xml:space="preserve"> </w:t>
      </w:r>
      <w:r>
        <w:rPr>
          <w:rFonts w:cs="Arial"/>
        </w:rPr>
        <w:t xml:space="preserve">Opdrachtgever </w:t>
      </w:r>
      <w:r w:rsidRPr="004B26CC">
        <w:rPr>
          <w:rFonts w:cs="Arial"/>
        </w:rPr>
        <w:t>verlangd</w:t>
      </w:r>
      <w:r w:rsidRPr="002C2540">
        <w:rPr>
          <w:rFonts w:cs="Arial"/>
        </w:rPr>
        <w:t xml:space="preserve"> kan worden;</w:t>
      </w:r>
    </w:p>
    <w:p w:rsidRPr="002C2540" w:rsidR="00EA47A5" w:rsidP="00EA47A5" w:rsidRDefault="00EA47A5" w14:paraId="3CB87A81" w14:textId="77777777">
      <w:pPr>
        <w:suppressAutoHyphens/>
        <w:spacing w:line="284" w:lineRule="atLeast"/>
        <w:ind w:left="1134" w:hanging="567"/>
        <w:jc w:val="both"/>
        <w:rPr>
          <w:rFonts w:cs="Arial"/>
        </w:rPr>
      </w:pPr>
    </w:p>
    <w:p w:rsidRPr="007C11B2" w:rsidR="00EA47A5" w:rsidP="00EA47A5" w:rsidRDefault="00EA47A5" w14:paraId="0C406CDA" w14:textId="49EDAFE9">
      <w:pPr>
        <w:numPr>
          <w:ilvl w:val="0"/>
          <w:numId w:val="27"/>
        </w:numPr>
        <w:suppressAutoHyphens/>
        <w:spacing w:after="0" w:line="284" w:lineRule="atLeast"/>
        <w:jc w:val="both"/>
        <w:rPr>
          <w:rFonts w:cs="Arial"/>
        </w:rPr>
      </w:pPr>
      <w:r w:rsidRPr="00007152">
        <w:rPr>
          <w:rFonts w:cs="Arial"/>
        </w:rPr>
        <w:t>één van de uitsluiting</w:t>
      </w:r>
      <w:r>
        <w:rPr>
          <w:rFonts w:cs="Arial"/>
        </w:rPr>
        <w:t>s</w:t>
      </w:r>
      <w:r w:rsidRPr="00007152">
        <w:rPr>
          <w:rFonts w:cs="Arial"/>
        </w:rPr>
        <w:t xml:space="preserve">gronden van artikel 2.86 Aanbestedingswet of de door </w:t>
      </w:r>
      <w:r w:rsidRPr="004B26CC">
        <w:rPr>
          <w:rFonts w:cs="Arial"/>
        </w:rPr>
        <w:t xml:space="preserve">de </w:t>
      </w:r>
      <w:r>
        <w:rPr>
          <w:rFonts w:cs="Arial"/>
        </w:rPr>
        <w:t>Opdrachtgever</w:t>
      </w:r>
      <w:r w:rsidRPr="004B26CC" w:rsidDel="003D2FDE">
        <w:rPr>
          <w:rFonts w:cs="Arial"/>
        </w:rPr>
        <w:t xml:space="preserve"> </w:t>
      </w:r>
      <w:r>
        <w:rPr>
          <w:rFonts w:cs="Arial"/>
        </w:rPr>
        <w:t xml:space="preserve"> </w:t>
      </w:r>
      <w:r w:rsidRPr="00007152">
        <w:rPr>
          <w:rFonts w:cs="Arial"/>
        </w:rPr>
        <w:t xml:space="preserve">in </w:t>
      </w:r>
      <w:r w:rsidRPr="007C11B2">
        <w:rPr>
          <w:rFonts w:cs="Arial"/>
        </w:rPr>
        <w:t xml:space="preserve">hoofdstuk </w:t>
      </w:r>
      <w:r w:rsidR="00FE0433">
        <w:rPr>
          <w:rFonts w:cs="Arial"/>
        </w:rPr>
        <w:t>7</w:t>
      </w:r>
      <w:r w:rsidRPr="007C11B2">
        <w:rPr>
          <w:rFonts w:cs="Arial"/>
        </w:rPr>
        <w:t xml:space="preserve"> van het </w:t>
      </w:r>
      <w:r>
        <w:rPr>
          <w:rFonts w:cs="Arial"/>
        </w:rPr>
        <w:t xml:space="preserve">Beschrijvend document </w:t>
      </w:r>
      <w:r w:rsidRPr="007C11B2">
        <w:rPr>
          <w:rFonts w:cs="Arial"/>
        </w:rPr>
        <w:t xml:space="preserve"> van toepassing verklaarde uitsluiting</w:t>
      </w:r>
      <w:r>
        <w:rPr>
          <w:rFonts w:cs="Arial"/>
        </w:rPr>
        <w:t>s</w:t>
      </w:r>
      <w:r w:rsidRPr="007C11B2">
        <w:rPr>
          <w:rFonts w:cs="Arial"/>
        </w:rPr>
        <w:t>gronden van artikel 2.87 Aanbestedingswet van toepassing is of is geworden op de Opdrachtnemer;</w:t>
      </w:r>
    </w:p>
    <w:p w:rsidRPr="002C2540" w:rsidR="00EA47A5" w:rsidP="00EA47A5" w:rsidRDefault="00EA47A5" w14:paraId="1E9C8D56" w14:textId="77777777">
      <w:pPr>
        <w:suppressAutoHyphens/>
        <w:spacing w:line="284" w:lineRule="atLeast"/>
        <w:ind w:left="708"/>
        <w:rPr>
          <w:rFonts w:cs="Arial"/>
        </w:rPr>
      </w:pPr>
    </w:p>
    <w:p w:rsidRPr="004B26CC" w:rsidR="00EA47A5" w:rsidP="00EA47A5" w:rsidRDefault="00EA47A5" w14:paraId="76E6E12C" w14:textId="29159187">
      <w:pPr>
        <w:numPr>
          <w:ilvl w:val="0"/>
          <w:numId w:val="27"/>
        </w:numPr>
        <w:suppressAutoHyphens/>
        <w:spacing w:after="0" w:line="284" w:lineRule="atLeast"/>
        <w:jc w:val="both"/>
        <w:rPr>
          <w:rFonts w:cs="Arial"/>
        </w:rPr>
      </w:pPr>
      <w:r w:rsidRPr="002C2540">
        <w:rPr>
          <w:rFonts w:cs="Arial"/>
        </w:rPr>
        <w:t xml:space="preserve">blijkt dat de Opdrachtnemer niet (meer) voldoet </w:t>
      </w:r>
      <w:r w:rsidRPr="004B26CC">
        <w:rPr>
          <w:rFonts w:cs="Arial"/>
        </w:rPr>
        <w:t xml:space="preserve">aan de eisen die de </w:t>
      </w:r>
      <w:r>
        <w:rPr>
          <w:rFonts w:cs="Arial"/>
        </w:rPr>
        <w:t>Opdrachtgever</w:t>
      </w:r>
      <w:r w:rsidRPr="004B26CC" w:rsidDel="003D2FDE">
        <w:rPr>
          <w:rFonts w:cs="Arial"/>
        </w:rPr>
        <w:t xml:space="preserve"> </w:t>
      </w:r>
      <w:r w:rsidRPr="004B26CC">
        <w:rPr>
          <w:rFonts w:cs="Arial"/>
        </w:rPr>
        <w:t xml:space="preserve"> in hoofdstuk </w:t>
      </w:r>
      <w:r w:rsidR="00E33F88">
        <w:rPr>
          <w:rFonts w:cs="Arial"/>
        </w:rPr>
        <w:t>8</w:t>
      </w:r>
      <w:r w:rsidRPr="004B26CC">
        <w:rPr>
          <w:rFonts w:cs="Arial"/>
        </w:rPr>
        <w:t xml:space="preserve"> van het </w:t>
      </w:r>
      <w:r>
        <w:rPr>
          <w:rFonts w:cs="Arial"/>
        </w:rPr>
        <w:t xml:space="preserve">Beschrijvend document </w:t>
      </w:r>
      <w:r w:rsidRPr="004B26CC">
        <w:rPr>
          <w:rFonts w:cs="Arial"/>
        </w:rPr>
        <w:t xml:space="preserve"> heeft gesteld aan de geschiktheid van de Opdrachtnemer om deel te mogen nemen aan de aanbestedingsprocedure;</w:t>
      </w:r>
    </w:p>
    <w:p w:rsidRPr="004B26CC" w:rsidR="00EA47A5" w:rsidP="00EA47A5" w:rsidRDefault="00EA47A5" w14:paraId="12595963" w14:textId="77777777">
      <w:pPr>
        <w:suppressAutoHyphens/>
        <w:spacing w:line="284" w:lineRule="atLeast"/>
        <w:ind w:left="708"/>
        <w:rPr>
          <w:rFonts w:cs="Arial"/>
        </w:rPr>
      </w:pPr>
    </w:p>
    <w:p w:rsidRPr="00C07787" w:rsidR="00EA47A5" w:rsidP="00EA47A5" w:rsidRDefault="00EA47A5" w14:paraId="08C6DCF2" w14:textId="3BAB3256">
      <w:pPr>
        <w:numPr>
          <w:ilvl w:val="0"/>
          <w:numId w:val="27"/>
        </w:numPr>
        <w:suppressAutoHyphens/>
        <w:spacing w:after="0" w:line="284" w:lineRule="atLeast"/>
        <w:jc w:val="both"/>
        <w:rPr>
          <w:rFonts w:cs="Arial"/>
        </w:rPr>
      </w:pPr>
      <w:r w:rsidRPr="004B26CC">
        <w:rPr>
          <w:rFonts w:cs="Arial"/>
        </w:rPr>
        <w:t xml:space="preserve">dat de Opdrachtnemer niet (meer) voldoet aan de minimumeisen die de </w:t>
      </w:r>
      <w:r>
        <w:rPr>
          <w:rFonts w:cs="Arial"/>
        </w:rPr>
        <w:t>Opdrachtgever</w:t>
      </w:r>
      <w:r w:rsidRPr="004B26CC" w:rsidDel="003D2FDE">
        <w:rPr>
          <w:rFonts w:cs="Arial"/>
        </w:rPr>
        <w:t xml:space="preserve"> </w:t>
      </w:r>
      <w:r w:rsidRPr="004B26CC">
        <w:rPr>
          <w:rFonts w:cs="Arial"/>
        </w:rPr>
        <w:t xml:space="preserve"> in bijlage </w:t>
      </w:r>
      <w:r w:rsidR="00E33F88">
        <w:rPr>
          <w:rFonts w:cs="Arial"/>
        </w:rPr>
        <w:t>6</w:t>
      </w:r>
      <w:r>
        <w:rPr>
          <w:rFonts w:cs="Arial"/>
        </w:rPr>
        <w:t xml:space="preserve"> </w:t>
      </w:r>
      <w:r w:rsidRPr="004B26CC">
        <w:rPr>
          <w:rFonts w:cs="Arial"/>
        </w:rPr>
        <w:t xml:space="preserve">van het </w:t>
      </w:r>
      <w:r>
        <w:rPr>
          <w:rFonts w:cs="Arial"/>
        </w:rPr>
        <w:t xml:space="preserve">Beschrijvend document </w:t>
      </w:r>
      <w:r w:rsidRPr="004B26CC">
        <w:rPr>
          <w:rFonts w:cs="Arial"/>
        </w:rPr>
        <w:t xml:space="preserve"> heef</w:t>
      </w:r>
      <w:r>
        <w:rPr>
          <w:rFonts w:cs="Arial"/>
        </w:rPr>
        <w:t xml:space="preserve">t gesteld aan het verrichten </w:t>
      </w:r>
      <w:r w:rsidRPr="00C07787">
        <w:rPr>
          <w:rFonts w:cs="Arial"/>
        </w:rPr>
        <w:t xml:space="preserve">van </w:t>
      </w:r>
      <w:r w:rsidRPr="00C07787" w:rsidR="00E339A4">
        <w:rPr>
          <w:rFonts w:cs="Arial"/>
        </w:rPr>
        <w:t>de Levering</w:t>
      </w:r>
      <w:r w:rsidRPr="00C07787">
        <w:rPr>
          <w:rFonts w:cs="Arial"/>
        </w:rPr>
        <w:t xml:space="preserve">; </w:t>
      </w:r>
    </w:p>
    <w:p w:rsidR="00EA47A5" w:rsidP="00EA47A5" w:rsidRDefault="00EA47A5" w14:paraId="5016E94F" w14:textId="77777777">
      <w:pPr>
        <w:pStyle w:val="Lijstalinea"/>
        <w:rPr>
          <w:rFonts w:cs="Arial"/>
        </w:rPr>
      </w:pPr>
    </w:p>
    <w:p w:rsidRPr="00FA1A6D" w:rsidR="00EA47A5" w:rsidP="00EA47A5" w:rsidRDefault="00EA47A5" w14:paraId="1A015AC9" w14:textId="77777777">
      <w:pPr>
        <w:numPr>
          <w:ilvl w:val="0"/>
          <w:numId w:val="27"/>
        </w:numPr>
        <w:suppressAutoHyphens/>
        <w:spacing w:after="0" w:line="284" w:lineRule="atLeast"/>
        <w:jc w:val="both"/>
        <w:rPr>
          <w:rFonts w:cs="Arial"/>
        </w:rPr>
      </w:pPr>
      <w:r w:rsidRPr="00FA1A6D">
        <w:rPr>
          <w:rFonts w:cs="Arial"/>
        </w:rPr>
        <w:t xml:space="preserve">de in artikel 4 lid 4 benoemde openbegroting door de Opdrachtnemer niet geaccepteerd wordt; </w:t>
      </w:r>
    </w:p>
    <w:p w:rsidRPr="004B26CC" w:rsidR="00EA47A5" w:rsidP="00EA47A5" w:rsidRDefault="00EA47A5" w14:paraId="410497C1" w14:textId="77777777">
      <w:pPr>
        <w:suppressAutoHyphens/>
        <w:spacing w:line="284" w:lineRule="atLeast"/>
        <w:rPr>
          <w:rFonts w:cs="Arial"/>
        </w:rPr>
      </w:pPr>
    </w:p>
    <w:p w:rsidRPr="004B26CC" w:rsidR="00EA47A5" w:rsidP="00EA47A5" w:rsidRDefault="00EA47A5" w14:paraId="683E8C92" w14:textId="77777777">
      <w:pPr>
        <w:numPr>
          <w:ilvl w:val="0"/>
          <w:numId w:val="27"/>
        </w:numPr>
        <w:suppressAutoHyphens/>
        <w:spacing w:after="0" w:line="284" w:lineRule="atLeast"/>
        <w:jc w:val="both"/>
        <w:rPr>
          <w:rFonts w:cs="Arial"/>
        </w:rPr>
      </w:pPr>
      <w:r w:rsidRPr="004B26CC">
        <w:rPr>
          <w:rFonts w:cs="Arial"/>
        </w:rPr>
        <w:t xml:space="preserve">uit een gerechtelijke beslissing volgt dat deze Overeenkomst in strijd met het (Europese) aanbestedingsrecht is gesloten. </w:t>
      </w:r>
    </w:p>
    <w:p w:rsidRPr="004B26CC" w:rsidR="00EA47A5" w:rsidP="00EA47A5" w:rsidRDefault="00EA47A5" w14:paraId="42A3A57D" w14:textId="77777777">
      <w:pPr>
        <w:suppressAutoHyphens/>
        <w:spacing w:line="284" w:lineRule="atLeast"/>
        <w:ind w:left="960"/>
        <w:jc w:val="both"/>
        <w:rPr>
          <w:rFonts w:cs="Arial"/>
        </w:rPr>
      </w:pPr>
    </w:p>
    <w:p w:rsidR="00EA47A5" w:rsidP="00EA47A5" w:rsidRDefault="00EA47A5" w14:paraId="1B108E32" w14:textId="77777777">
      <w:pPr>
        <w:numPr>
          <w:ilvl w:val="0"/>
          <w:numId w:val="23"/>
        </w:numPr>
        <w:suppressAutoHyphens/>
        <w:spacing w:after="0" w:line="284" w:lineRule="atLeast"/>
        <w:jc w:val="both"/>
        <w:rPr>
          <w:rFonts w:cs="Arial"/>
        </w:rPr>
      </w:pPr>
      <w:r w:rsidRPr="004B26CC">
        <w:rPr>
          <w:rFonts w:cs="Arial"/>
        </w:rPr>
        <w:t>Indien deze Overeenkomst geheel of gedeeltelijk wordt beëindigd</w:t>
      </w:r>
      <w:r w:rsidRPr="00C64CD7">
        <w:rPr>
          <w:rFonts w:cs="Arial"/>
        </w:rPr>
        <w:t xml:space="preserve">, dan is het </w:t>
      </w:r>
      <w:r>
        <w:rPr>
          <w:rFonts w:cs="Arial"/>
        </w:rPr>
        <w:t>Opdrachtgever</w:t>
      </w:r>
      <w:r w:rsidDel="003D2FDE">
        <w:rPr>
          <w:rFonts w:cs="Arial"/>
        </w:rPr>
        <w:t xml:space="preserve"> </w:t>
      </w:r>
      <w:r w:rsidRPr="00C64CD7">
        <w:rPr>
          <w:rFonts w:cs="Arial"/>
        </w:rPr>
        <w:t xml:space="preserve"> slechts gehouden om de reeds daadwerkelijk verr</w:t>
      </w:r>
      <w:r>
        <w:rPr>
          <w:rFonts w:cs="Arial"/>
        </w:rPr>
        <w:t xml:space="preserve">ichte Levering </w:t>
      </w:r>
      <w:r w:rsidRPr="00C64CD7">
        <w:rPr>
          <w:rFonts w:cs="Arial"/>
        </w:rPr>
        <w:t xml:space="preserve">van Opdrachtnemer te vergoeden. </w:t>
      </w:r>
    </w:p>
    <w:p w:rsidR="00EA47A5" w:rsidP="00EA47A5" w:rsidRDefault="00EA47A5" w14:paraId="652BC936" w14:textId="77777777">
      <w:pPr>
        <w:suppressAutoHyphens/>
        <w:spacing w:line="284" w:lineRule="atLeast"/>
        <w:jc w:val="both"/>
        <w:rPr>
          <w:rFonts w:cs="Arial"/>
        </w:rPr>
      </w:pPr>
    </w:p>
    <w:p w:rsidR="00EA47A5" w:rsidP="00EA47A5" w:rsidRDefault="00EA47A5" w14:paraId="5BD30D88" w14:textId="169FF5A7">
      <w:pPr>
        <w:numPr>
          <w:ilvl w:val="0"/>
          <w:numId w:val="23"/>
        </w:numPr>
        <w:suppressAutoHyphens/>
        <w:spacing w:after="0" w:line="284" w:lineRule="atLeast"/>
        <w:jc w:val="both"/>
        <w:rPr>
          <w:rFonts w:cs="Arial"/>
        </w:rPr>
      </w:pPr>
      <w:r w:rsidRPr="00BD6879">
        <w:rPr>
          <w:rFonts w:cs="Arial"/>
        </w:rPr>
        <w:t xml:space="preserve">Indien de Overeenkomst voortijdig of van rechtswege wordt beëindigd door een der Partijen dan verplicht de Opdrachtnemer zicht, tot en met de laatste dag van de lopende Overeenkomst, alle medewerking te geven om een goede overdracht van de </w:t>
      </w:r>
      <w:r>
        <w:rPr>
          <w:rFonts w:cs="Arial"/>
        </w:rPr>
        <w:t xml:space="preserve">Levering </w:t>
      </w:r>
      <w:r w:rsidRPr="00BD6879">
        <w:rPr>
          <w:rFonts w:cs="Arial"/>
        </w:rPr>
        <w:t xml:space="preserve">naar een nieuwe Opdrachtnemer te bewerkstellingen. Opdrachtgever kan van de zittende Opdrachtnemer een contractuitloop van maximaal drie maanden na de einddatum van de Overeenkomst verlangen, waarin de Opdrachtnemer zijn </w:t>
      </w:r>
      <w:r>
        <w:rPr>
          <w:rFonts w:cs="Arial"/>
        </w:rPr>
        <w:t xml:space="preserve">Levering </w:t>
      </w:r>
      <w:r w:rsidRPr="00BD6879">
        <w:rPr>
          <w:rFonts w:cs="Arial"/>
        </w:rPr>
        <w:t>volledig volgens voorwaarden van de Overeenkomst blijft uitvoeren. Een verzoek daartoe zal Opdrachtgever niet later dan twee maanden voor de einddatum van de Overeenkomst, schriftelijk aan de O</w:t>
      </w:r>
      <w:r>
        <w:rPr>
          <w:rFonts w:cs="Arial"/>
        </w:rPr>
        <w:t>pdrachtnemer doen toekomen. O</w:t>
      </w:r>
      <w:r w:rsidRPr="00BD6879">
        <w:rPr>
          <w:rFonts w:cs="Arial"/>
        </w:rPr>
        <w:t>pdrachtnemer geeft aan dit verzoek onvoorwaardelijk gehoor.</w:t>
      </w:r>
      <w:bookmarkStart w:name="_Toc410642635" w:id="0"/>
      <w:bookmarkStart w:name="_Toc410642636" w:id="1"/>
      <w:bookmarkStart w:name="_Toc410642637" w:id="2"/>
      <w:bookmarkStart w:name="_Toc410642638" w:id="3"/>
      <w:bookmarkEnd w:id="0"/>
      <w:bookmarkEnd w:id="1"/>
      <w:bookmarkEnd w:id="2"/>
      <w:bookmarkEnd w:id="3"/>
    </w:p>
    <w:p w:rsidRPr="00BD6879" w:rsidR="004314CF" w:rsidP="004314CF" w:rsidRDefault="004314CF" w14:paraId="119FD3A6" w14:textId="0492E768">
      <w:pPr>
        <w:suppressAutoHyphens/>
        <w:spacing w:after="0" w:line="284" w:lineRule="atLeast"/>
        <w:jc w:val="both"/>
        <w:rPr>
          <w:rFonts w:cs="Arial"/>
        </w:rPr>
      </w:pPr>
    </w:p>
    <w:p w:rsidRPr="0071754E" w:rsidR="00EA47A5" w:rsidP="0071754E" w:rsidRDefault="00EA47A5" w14:paraId="0816F257" w14:textId="036639EA">
      <w:pPr>
        <w:pStyle w:val="Lijstalinea"/>
        <w:numPr>
          <w:ilvl w:val="0"/>
          <w:numId w:val="36"/>
        </w:numPr>
        <w:suppressAutoHyphens/>
        <w:spacing w:line="284" w:lineRule="atLeast"/>
        <w:jc w:val="both"/>
        <w:rPr>
          <w:rFonts w:cs="Arial"/>
        </w:rPr>
      </w:pPr>
      <w:r w:rsidRPr="0071754E">
        <w:rPr>
          <w:rFonts w:cs="Arial"/>
          <w:b/>
        </w:rPr>
        <w:t>Wettelijke eisen</w:t>
      </w:r>
    </w:p>
    <w:p w:rsidRPr="001B0C4D" w:rsidR="00EA47A5" w:rsidP="00EA47A5" w:rsidRDefault="00EA47A5" w14:paraId="735BB4DD" w14:textId="77777777">
      <w:pPr>
        <w:pStyle w:val="Lijstalinea"/>
        <w:numPr>
          <w:ilvl w:val="0"/>
          <w:numId w:val="33"/>
        </w:numPr>
        <w:suppressAutoHyphens/>
        <w:spacing w:after="0" w:line="284" w:lineRule="atLeast"/>
        <w:ind w:left="567" w:hanging="567"/>
        <w:contextualSpacing w:val="0"/>
        <w:jc w:val="both"/>
        <w:rPr>
          <w:rFonts w:cs="Arial"/>
        </w:rPr>
      </w:pPr>
      <w:r w:rsidRPr="001B0C4D">
        <w:rPr>
          <w:rFonts w:cs="Arial"/>
        </w:rPr>
        <w:t xml:space="preserve">Partijen zullen alle huidige en toekomstige wet- en regelgeving en gedragscodes die van toepassing zijn of worden op hun bedrijfsactiviteiten of op de vervulling van hun verplichtingen </w:t>
      </w:r>
      <w:r w:rsidRPr="001B0C4D">
        <w:rPr>
          <w:rFonts w:cs="Arial"/>
        </w:rPr>
        <w:t>of op de uitoefening van hun rechten onder of in verband met deze Overeenkomst, respecteren en in acht nemen.</w:t>
      </w:r>
    </w:p>
    <w:p w:rsidR="00EA47A5" w:rsidP="00EA47A5" w:rsidRDefault="00EA47A5" w14:paraId="20368A82" w14:textId="77777777">
      <w:pPr>
        <w:suppressAutoHyphens/>
        <w:spacing w:line="284" w:lineRule="atLeast"/>
        <w:ind w:left="567"/>
        <w:jc w:val="both"/>
        <w:rPr>
          <w:rFonts w:cs="Arial"/>
        </w:rPr>
      </w:pPr>
    </w:p>
    <w:p w:rsidRPr="00E31C6F" w:rsidR="00EA47A5" w:rsidP="00E31C6F" w:rsidRDefault="00EA47A5" w14:paraId="42AE4C10" w14:textId="380E7ADA">
      <w:pPr>
        <w:pStyle w:val="Lijstalinea"/>
        <w:numPr>
          <w:ilvl w:val="0"/>
          <w:numId w:val="33"/>
        </w:numPr>
        <w:spacing w:after="0" w:line="240" w:lineRule="auto"/>
        <w:ind w:left="567" w:hanging="567"/>
        <w:contextualSpacing w:val="0"/>
        <w:jc w:val="both"/>
        <w:rPr>
          <w:rFonts w:cs="Arial"/>
        </w:rPr>
      </w:pPr>
      <w:r w:rsidRPr="001B0C4D">
        <w:rPr>
          <w:rFonts w:cs="Arial"/>
        </w:rPr>
        <w:t xml:space="preserve">De opdrachtnemer en zijn personeel of de door hem ingezette derde(n) handelt/handelen bij de uitvoering van de werkzaamheden uit hoofde van </w:t>
      </w:r>
      <w:r w:rsidRPr="00EF1A12">
        <w:rPr>
          <w:rFonts w:cs="Arial"/>
        </w:rPr>
        <w:t>de Opdracht conform</w:t>
      </w:r>
      <w:r w:rsidRPr="001B0C4D">
        <w:rPr>
          <w:rFonts w:cs="Arial"/>
        </w:rPr>
        <w:t xml:space="preserve"> de van toepassing zijnde wet- en regelgeving.</w:t>
      </w:r>
    </w:p>
    <w:p w:rsidR="0071754E" w:rsidP="00EA47A5" w:rsidRDefault="0071754E" w14:paraId="60BBE411" w14:textId="77777777">
      <w:pPr>
        <w:suppressAutoHyphens/>
        <w:spacing w:line="284" w:lineRule="atLeast"/>
        <w:jc w:val="both"/>
        <w:rPr>
          <w:rFonts w:cs="Arial"/>
          <w:b/>
          <w:highlight w:val="lightGray"/>
        </w:rPr>
      </w:pPr>
      <w:bookmarkStart w:name="_Toc451785519" w:id="4"/>
    </w:p>
    <w:p w:rsidRPr="0071754E" w:rsidR="00EA47A5" w:rsidP="0071754E" w:rsidRDefault="00EA47A5" w14:paraId="6D47C6A2" w14:textId="105B743B">
      <w:pPr>
        <w:pStyle w:val="Lijstalinea"/>
        <w:numPr>
          <w:ilvl w:val="0"/>
          <w:numId w:val="36"/>
        </w:numPr>
        <w:suppressAutoHyphens/>
        <w:spacing w:line="284" w:lineRule="atLeast"/>
        <w:jc w:val="both"/>
        <w:rPr>
          <w:rFonts w:cs="Arial"/>
          <w:b/>
          <w:highlight w:val="lightGray"/>
        </w:rPr>
      </w:pPr>
      <w:proofErr w:type="spellStart"/>
      <w:r w:rsidRPr="0071754E">
        <w:rPr>
          <w:rFonts w:cs="Arial"/>
          <w:b/>
          <w:highlight w:val="lightGray"/>
        </w:rPr>
        <w:t>Onderaanneming</w:t>
      </w:r>
      <w:bookmarkEnd w:id="4"/>
      <w:proofErr w:type="spellEnd"/>
      <w:r w:rsidRPr="0071754E">
        <w:rPr>
          <w:rFonts w:cs="Arial"/>
          <w:b/>
          <w:highlight w:val="lightGray"/>
        </w:rPr>
        <w:t xml:space="preserve"> </w:t>
      </w:r>
    </w:p>
    <w:p w:rsidRPr="005B6BC4" w:rsidR="00EA47A5" w:rsidP="00EA47A5" w:rsidRDefault="00EA47A5" w14:paraId="759C3474" w14:textId="77777777">
      <w:pPr>
        <w:numPr>
          <w:ilvl w:val="0"/>
          <w:numId w:val="28"/>
        </w:numPr>
        <w:suppressAutoHyphens/>
        <w:spacing w:after="0" w:line="284" w:lineRule="atLeast"/>
        <w:jc w:val="both"/>
        <w:rPr>
          <w:rFonts w:cs="Arial"/>
          <w:highlight w:val="lightGray"/>
        </w:rPr>
      </w:pPr>
      <w:r w:rsidRPr="005B6BC4">
        <w:rPr>
          <w:rFonts w:cs="Arial"/>
          <w:highlight w:val="lightGray"/>
        </w:rPr>
        <w:t xml:space="preserve">Opdrachtnemer is leverancier met als onderaannemer </w:t>
      </w:r>
      <w:r w:rsidRPr="005B6BC4">
        <w:rPr>
          <w:rFonts w:cs="Arial"/>
          <w:highlight w:val="lightGray"/>
          <w:shd w:val="clear" w:color="auto" w:fill="FFFFFF"/>
        </w:rPr>
        <w:t>[Naam] gevestigd te [Adres].</w:t>
      </w:r>
    </w:p>
    <w:p w:rsidRPr="005B6BC4" w:rsidR="00EA47A5" w:rsidP="00EA47A5" w:rsidRDefault="00EA47A5" w14:paraId="04952CDF" w14:textId="77777777">
      <w:pPr>
        <w:suppressAutoHyphens/>
        <w:spacing w:line="284" w:lineRule="atLeast"/>
        <w:ind w:left="567"/>
        <w:jc w:val="both"/>
        <w:rPr>
          <w:rFonts w:cs="Arial"/>
          <w:highlight w:val="lightGray"/>
        </w:rPr>
      </w:pPr>
    </w:p>
    <w:p w:rsidRPr="005B6BC4" w:rsidR="00EA47A5" w:rsidP="00EA47A5" w:rsidRDefault="00EA47A5" w14:paraId="69E71BAF" w14:textId="77777777">
      <w:pPr>
        <w:numPr>
          <w:ilvl w:val="0"/>
          <w:numId w:val="28"/>
        </w:numPr>
        <w:suppressAutoHyphens/>
        <w:spacing w:after="0" w:line="284" w:lineRule="atLeast"/>
        <w:rPr>
          <w:rFonts w:cs="Arial"/>
          <w:highlight w:val="lightGray"/>
        </w:rPr>
      </w:pPr>
      <w:r w:rsidRPr="005B6BC4">
        <w:rPr>
          <w:rFonts w:cs="Arial"/>
          <w:highlight w:val="lightGray"/>
        </w:rPr>
        <w:t>Het door de Opdrachtnemer inschakelen van andere onderaannemers (freelancers) voor het verrichten van Levering geschiedt uitsluitend mits daartoe schriftelijk toestemming is verkregen van de Opdrachtgever</w:t>
      </w:r>
      <w:r w:rsidRPr="005B6BC4" w:rsidDel="003D2FDE">
        <w:rPr>
          <w:rFonts w:cs="Arial"/>
          <w:highlight w:val="lightGray"/>
        </w:rPr>
        <w:t xml:space="preserve"> </w:t>
      </w:r>
      <w:r w:rsidRPr="005B6BC4">
        <w:rPr>
          <w:rFonts w:cs="Arial"/>
          <w:highlight w:val="lightGray"/>
        </w:rPr>
        <w:t xml:space="preserve">. </w:t>
      </w:r>
    </w:p>
    <w:p w:rsidRPr="005B6BC4" w:rsidR="00EA47A5" w:rsidP="00EA47A5" w:rsidRDefault="00EA47A5" w14:paraId="621DFD03" w14:textId="77777777">
      <w:pPr>
        <w:suppressAutoHyphens/>
        <w:spacing w:line="284" w:lineRule="atLeast"/>
        <w:ind w:left="567"/>
        <w:rPr>
          <w:rFonts w:cs="Arial"/>
          <w:highlight w:val="lightGray"/>
        </w:rPr>
      </w:pPr>
    </w:p>
    <w:p w:rsidRPr="005B6BC4" w:rsidR="00EA47A5" w:rsidP="00EA47A5" w:rsidRDefault="00EA47A5" w14:paraId="33804045" w14:textId="77777777">
      <w:pPr>
        <w:numPr>
          <w:ilvl w:val="0"/>
          <w:numId w:val="28"/>
        </w:numPr>
        <w:suppressAutoHyphens/>
        <w:spacing w:after="0" w:line="284" w:lineRule="atLeast"/>
        <w:jc w:val="both"/>
        <w:rPr>
          <w:rFonts w:cs="Arial"/>
          <w:highlight w:val="lightGray"/>
        </w:rPr>
      </w:pPr>
      <w:r w:rsidRPr="005B6BC4">
        <w:rPr>
          <w:rFonts w:cs="Arial"/>
          <w:highlight w:val="lightGray"/>
        </w:rPr>
        <w:t xml:space="preserve">In geval van </w:t>
      </w:r>
      <w:proofErr w:type="spellStart"/>
      <w:r w:rsidRPr="005B6BC4">
        <w:rPr>
          <w:rFonts w:cs="Arial"/>
          <w:highlight w:val="lightGray"/>
        </w:rPr>
        <w:t>onderaanneming</w:t>
      </w:r>
      <w:proofErr w:type="spellEnd"/>
      <w:r w:rsidRPr="005B6BC4">
        <w:rPr>
          <w:rFonts w:cs="Arial"/>
          <w:highlight w:val="lightGray"/>
        </w:rPr>
        <w:t xml:space="preserve"> is de Opdrachtnemer volledig aansprakelijk voor alle afspraken die volgen uit de Overeenkomst.</w:t>
      </w:r>
    </w:p>
    <w:p w:rsidRPr="005B6BC4" w:rsidR="00EA47A5" w:rsidP="00EA47A5" w:rsidRDefault="00EA47A5" w14:paraId="5A2E6B49" w14:textId="77777777">
      <w:pPr>
        <w:suppressAutoHyphens/>
        <w:spacing w:line="284" w:lineRule="atLeast"/>
        <w:ind w:left="567"/>
        <w:rPr>
          <w:rFonts w:cs="Arial"/>
          <w:highlight w:val="lightGray"/>
        </w:rPr>
      </w:pPr>
    </w:p>
    <w:p w:rsidRPr="005B6BC4" w:rsidR="00EA47A5" w:rsidP="00EA47A5" w:rsidRDefault="00EA47A5" w14:paraId="41D6AFA7" w14:textId="77777777">
      <w:pPr>
        <w:numPr>
          <w:ilvl w:val="0"/>
          <w:numId w:val="28"/>
        </w:numPr>
        <w:suppressAutoHyphens/>
        <w:spacing w:after="0" w:line="284" w:lineRule="atLeast"/>
        <w:jc w:val="both"/>
        <w:rPr>
          <w:rFonts w:cs="Arial"/>
          <w:highlight w:val="lightGray"/>
        </w:rPr>
      </w:pPr>
      <w:r w:rsidRPr="005B6BC4">
        <w:rPr>
          <w:rFonts w:cs="Arial"/>
          <w:highlight w:val="lightGray"/>
        </w:rPr>
        <w:t>Het is de Opdrachtnemer toegestaan om na toestemming van de Opdrachtgever, ten behoeve van de Levering, gebruik te maken van de inzet van medewerkers die in dienst zijn van een onderaannemer.</w:t>
      </w:r>
    </w:p>
    <w:p w:rsidRPr="005B6BC4" w:rsidR="00EA47A5" w:rsidP="00EA47A5" w:rsidRDefault="00EA47A5" w14:paraId="641D753A" w14:textId="77777777">
      <w:pPr>
        <w:suppressAutoHyphens/>
        <w:spacing w:line="284" w:lineRule="atLeast"/>
        <w:ind w:left="567"/>
        <w:jc w:val="both"/>
        <w:rPr>
          <w:rFonts w:cs="Arial"/>
          <w:highlight w:val="lightGray"/>
        </w:rPr>
      </w:pPr>
      <w:r w:rsidRPr="005B6BC4">
        <w:rPr>
          <w:rFonts w:cs="Arial"/>
          <w:highlight w:val="lightGray"/>
        </w:rPr>
        <w:t>Verder gelden de volgende eisen voor deze inzet:</w:t>
      </w:r>
    </w:p>
    <w:p w:rsidRPr="005B6BC4" w:rsidR="00EA47A5" w:rsidP="00EA47A5" w:rsidRDefault="00EA47A5" w14:paraId="592730EC" w14:textId="77777777">
      <w:pPr>
        <w:pStyle w:val="contractartikel"/>
        <w:numPr>
          <w:ilvl w:val="0"/>
          <w:numId w:val="29"/>
        </w:numPr>
        <w:spacing w:after="0" w:line="240" w:lineRule="auto"/>
        <w:ind w:left="993" w:hanging="284"/>
        <w:rPr>
          <w:rFonts w:cs="Arial"/>
          <w:sz w:val="20"/>
          <w:highlight w:val="lightGray"/>
        </w:rPr>
      </w:pPr>
      <w:r w:rsidRPr="005B6BC4">
        <w:rPr>
          <w:rFonts w:cs="Arial"/>
          <w:sz w:val="20"/>
          <w:highlight w:val="lightGray"/>
        </w:rPr>
        <w:t>De onderaannemer dient te voldoen aan de eisen voor wat technische kwalificaties zoals die gelden voor de Opdrachtnemer.</w:t>
      </w:r>
    </w:p>
    <w:p w:rsidRPr="005B6BC4" w:rsidR="00EA47A5" w:rsidP="00EA47A5" w:rsidRDefault="00EA47A5" w14:paraId="4F8CBB6E" w14:textId="77777777">
      <w:pPr>
        <w:pStyle w:val="contractartikel"/>
        <w:numPr>
          <w:ilvl w:val="0"/>
          <w:numId w:val="29"/>
        </w:numPr>
        <w:spacing w:after="0" w:line="240" w:lineRule="auto"/>
        <w:ind w:left="993" w:hanging="284"/>
        <w:rPr>
          <w:rFonts w:cs="Arial"/>
          <w:sz w:val="20"/>
          <w:highlight w:val="lightGray"/>
        </w:rPr>
      </w:pPr>
      <w:r w:rsidRPr="005B6BC4">
        <w:rPr>
          <w:rFonts w:cs="Arial"/>
          <w:sz w:val="20"/>
          <w:highlight w:val="lightGray"/>
        </w:rPr>
        <w:t>De in te zetten medewerkers voldoen aan de eisen die zijn gesteld.</w:t>
      </w:r>
    </w:p>
    <w:p w:rsidRPr="005B6BC4" w:rsidR="00EA47A5" w:rsidP="00EA47A5" w:rsidRDefault="00EA47A5" w14:paraId="64FF41CD" w14:textId="77777777">
      <w:pPr>
        <w:pStyle w:val="contractartikel"/>
        <w:numPr>
          <w:ilvl w:val="0"/>
          <w:numId w:val="0"/>
        </w:numPr>
        <w:spacing w:after="0" w:line="240" w:lineRule="auto"/>
        <w:ind w:left="1021" w:hanging="313"/>
        <w:rPr>
          <w:rFonts w:cs="Arial"/>
          <w:sz w:val="20"/>
          <w:highlight w:val="lightGray"/>
        </w:rPr>
      </w:pPr>
      <w:r w:rsidRPr="005B6BC4">
        <w:rPr>
          <w:rFonts w:cs="Arial"/>
          <w:sz w:val="20"/>
          <w:highlight w:val="lightGray"/>
        </w:rPr>
        <w:t xml:space="preserve">Uitzonderingen op het bovenstaande kan uitsluitend, met toestemming van de </w:t>
      </w:r>
      <w:r w:rsidRPr="005B6BC4">
        <w:rPr>
          <w:rFonts w:cs="Arial"/>
          <w:highlight w:val="lightGray"/>
        </w:rPr>
        <w:t>Opdrachtgever</w:t>
      </w:r>
      <w:r w:rsidRPr="005B6BC4" w:rsidDel="003D2FDE">
        <w:rPr>
          <w:rFonts w:cs="Arial"/>
          <w:sz w:val="20"/>
          <w:highlight w:val="lightGray"/>
        </w:rPr>
        <w:t xml:space="preserve"> </w:t>
      </w:r>
      <w:r w:rsidRPr="005B6BC4">
        <w:rPr>
          <w:rFonts w:cs="Arial"/>
          <w:sz w:val="20"/>
          <w:highlight w:val="lightGray"/>
        </w:rPr>
        <w:t>.</w:t>
      </w:r>
    </w:p>
    <w:p w:rsidRPr="005B6BC4" w:rsidR="00EA47A5" w:rsidP="00EA47A5" w:rsidRDefault="00EA47A5" w14:paraId="2F8C4352" w14:textId="77777777">
      <w:pPr>
        <w:pStyle w:val="contractartikel"/>
        <w:numPr>
          <w:ilvl w:val="0"/>
          <w:numId w:val="0"/>
        </w:numPr>
        <w:spacing w:after="0" w:line="240" w:lineRule="auto"/>
        <w:ind w:left="1004"/>
        <w:rPr>
          <w:rFonts w:cs="Arial"/>
          <w:sz w:val="20"/>
          <w:highlight w:val="lightGray"/>
        </w:rPr>
      </w:pPr>
    </w:p>
    <w:p w:rsidRPr="005B6BC4" w:rsidR="00EA47A5" w:rsidP="00EA47A5" w:rsidRDefault="00EA47A5" w14:paraId="32FF5F35" w14:textId="77777777">
      <w:pPr>
        <w:numPr>
          <w:ilvl w:val="0"/>
          <w:numId w:val="28"/>
        </w:numPr>
        <w:suppressAutoHyphens/>
        <w:spacing w:after="0" w:line="284" w:lineRule="atLeast"/>
        <w:jc w:val="both"/>
        <w:rPr>
          <w:rFonts w:cs="Arial"/>
          <w:highlight w:val="lightGray"/>
        </w:rPr>
      </w:pPr>
      <w:r w:rsidRPr="005B6BC4">
        <w:rPr>
          <w:rFonts w:cs="Arial"/>
          <w:highlight w:val="lightGray"/>
        </w:rPr>
        <w:t>De Opdrachtnemer blijft te allen tijden verantwoordelijk en aansprakelijk voor de juist naleving van de wet- en regelgeving op het gebied van het inzetten van personeel bij derden.</w:t>
      </w:r>
    </w:p>
    <w:p w:rsidR="00EA47A5" w:rsidP="00EA47A5" w:rsidRDefault="00EA47A5" w14:paraId="09F4337F" w14:textId="77777777">
      <w:pPr>
        <w:suppressAutoHyphens/>
        <w:spacing w:line="284" w:lineRule="atLeast"/>
        <w:ind w:left="564"/>
        <w:jc w:val="both"/>
        <w:rPr>
          <w:rFonts w:cs="Arial"/>
        </w:rPr>
      </w:pPr>
    </w:p>
    <w:p w:rsidRPr="0071754E" w:rsidR="00EA47A5" w:rsidP="0071754E" w:rsidRDefault="00EA47A5" w14:paraId="5490BE88" w14:textId="74314B49">
      <w:pPr>
        <w:pStyle w:val="Lijstalinea"/>
        <w:numPr>
          <w:ilvl w:val="0"/>
          <w:numId w:val="36"/>
        </w:numPr>
        <w:suppressAutoHyphens/>
        <w:spacing w:line="284" w:lineRule="atLeast"/>
        <w:jc w:val="both"/>
        <w:rPr>
          <w:rFonts w:cs="Arial"/>
        </w:rPr>
      </w:pPr>
      <w:r w:rsidRPr="0071754E">
        <w:rPr>
          <w:rFonts w:cs="Arial"/>
          <w:b/>
        </w:rPr>
        <w:t xml:space="preserve">Contactpersoon </w:t>
      </w:r>
    </w:p>
    <w:p w:rsidR="00EA47A5" w:rsidP="00EA47A5" w:rsidRDefault="00EA47A5" w14:paraId="4FEA4A3C" w14:textId="77777777">
      <w:pPr>
        <w:suppressAutoHyphens/>
        <w:spacing w:line="284" w:lineRule="atLeast"/>
        <w:ind w:left="567" w:hanging="567"/>
        <w:jc w:val="both"/>
        <w:rPr>
          <w:rFonts w:cs="Arial"/>
        </w:rPr>
      </w:pPr>
      <w:r>
        <w:rPr>
          <w:rFonts w:cs="Arial"/>
        </w:rPr>
        <w:t>1.</w:t>
      </w:r>
      <w:r>
        <w:rPr>
          <w:rFonts w:cs="Arial"/>
        </w:rPr>
        <w:tab/>
      </w:r>
      <w:r w:rsidRPr="00716BB4">
        <w:rPr>
          <w:rFonts w:cs="Arial"/>
        </w:rPr>
        <w:t>Alle communicatie over de</w:t>
      </w:r>
      <w:r>
        <w:rPr>
          <w:rFonts w:cs="Arial"/>
        </w:rPr>
        <w:t xml:space="preserve">ze Overeenkomst dient te geschieden </w:t>
      </w:r>
      <w:r w:rsidRPr="00716BB4">
        <w:rPr>
          <w:rFonts w:cs="Arial"/>
        </w:rPr>
        <w:t xml:space="preserve">via de </w:t>
      </w:r>
      <w:r>
        <w:rPr>
          <w:rFonts w:cs="Arial"/>
        </w:rPr>
        <w:t>volgende contactpersoon van de Opdrachtgever</w:t>
      </w:r>
      <w:r w:rsidDel="003D2FDE">
        <w:rPr>
          <w:rFonts w:cs="Arial"/>
        </w:rPr>
        <w:t xml:space="preserve"> </w:t>
      </w:r>
      <w:r>
        <w:rPr>
          <w:rFonts w:cs="Arial"/>
        </w:rPr>
        <w:t>:</w:t>
      </w:r>
    </w:p>
    <w:p w:rsidR="00EA47A5" w:rsidP="00EA47A5" w:rsidRDefault="00EA47A5" w14:paraId="6A2ED00A" w14:textId="77777777">
      <w:pPr>
        <w:suppressAutoHyphens/>
        <w:spacing w:line="284" w:lineRule="atLeast"/>
        <w:ind w:left="564"/>
        <w:jc w:val="both"/>
        <w:rPr>
          <w:rFonts w:cs="Arial"/>
        </w:rPr>
      </w:pPr>
      <w:r>
        <w:rPr>
          <w:rFonts w:cs="Arial"/>
        </w:rPr>
        <w:t xml:space="preserve">- Naam contactpersoon: </w:t>
      </w:r>
    </w:p>
    <w:p w:rsidRPr="0071754E" w:rsidR="00EA47A5" w:rsidP="00EA47A5" w:rsidRDefault="00EA47A5" w14:paraId="20EFED38" w14:textId="77777777">
      <w:pPr>
        <w:suppressAutoHyphens/>
        <w:spacing w:line="284" w:lineRule="atLeast"/>
        <w:ind w:left="564"/>
        <w:jc w:val="both"/>
        <w:rPr>
          <w:rFonts w:cs="Arial"/>
        </w:rPr>
      </w:pPr>
      <w:r w:rsidRPr="0071754E">
        <w:rPr>
          <w:rFonts w:cs="Arial"/>
        </w:rPr>
        <w:t xml:space="preserve">- E-mail: </w:t>
      </w:r>
    </w:p>
    <w:p w:rsidR="00EA47A5" w:rsidP="00EA47A5" w:rsidRDefault="00EA47A5" w14:paraId="2F6C522A" w14:textId="77777777">
      <w:pPr>
        <w:suppressAutoHyphens/>
        <w:spacing w:line="284" w:lineRule="atLeast"/>
        <w:ind w:left="564"/>
        <w:jc w:val="both"/>
        <w:rPr>
          <w:rFonts w:cs="Arial"/>
        </w:rPr>
      </w:pPr>
      <w:r>
        <w:rPr>
          <w:rFonts w:cs="Arial"/>
        </w:rPr>
        <w:t xml:space="preserve">- Telefoon: </w:t>
      </w:r>
    </w:p>
    <w:p w:rsidR="00EA47A5" w:rsidP="00EA47A5" w:rsidRDefault="00EA47A5" w14:paraId="6998E069" w14:textId="77777777">
      <w:pPr>
        <w:suppressAutoHyphens/>
        <w:spacing w:line="284" w:lineRule="atLeast"/>
        <w:ind w:left="564"/>
        <w:jc w:val="both"/>
        <w:rPr>
          <w:rFonts w:cs="Arial"/>
        </w:rPr>
      </w:pPr>
    </w:p>
    <w:p w:rsidR="00EA47A5" w:rsidP="00EA47A5" w:rsidRDefault="00EA47A5" w14:paraId="28E5FD1A" w14:textId="77777777">
      <w:pPr>
        <w:suppressAutoHyphens/>
        <w:spacing w:line="284" w:lineRule="atLeast"/>
        <w:ind w:left="564"/>
        <w:jc w:val="both"/>
        <w:rPr>
          <w:rFonts w:cs="Arial"/>
        </w:rPr>
      </w:pPr>
      <w:r w:rsidRPr="00716BB4">
        <w:rPr>
          <w:rFonts w:cs="Arial"/>
        </w:rPr>
        <w:t>Alle communicatie over de</w:t>
      </w:r>
      <w:r>
        <w:rPr>
          <w:rFonts w:cs="Arial"/>
        </w:rPr>
        <w:t xml:space="preserve">ze Overeenkomst dient te geschieden </w:t>
      </w:r>
      <w:r w:rsidRPr="00716BB4">
        <w:rPr>
          <w:rFonts w:cs="Arial"/>
        </w:rPr>
        <w:t xml:space="preserve">via de </w:t>
      </w:r>
      <w:r>
        <w:rPr>
          <w:rFonts w:cs="Arial"/>
        </w:rPr>
        <w:t>volgende contactpersoon van de opdrachtnemer:</w:t>
      </w:r>
    </w:p>
    <w:p w:rsidRPr="00EE5B2A" w:rsidR="00EA47A5" w:rsidP="00EA47A5" w:rsidRDefault="00EA47A5" w14:paraId="1A2BA9EF" w14:textId="77777777">
      <w:pPr>
        <w:suppressAutoHyphens/>
        <w:spacing w:line="284" w:lineRule="atLeast"/>
        <w:ind w:left="564"/>
        <w:jc w:val="both"/>
        <w:rPr>
          <w:rFonts w:cs="Arial"/>
        </w:rPr>
      </w:pPr>
      <w:r w:rsidRPr="00EE5B2A">
        <w:rPr>
          <w:rFonts w:cs="Arial"/>
        </w:rPr>
        <w:t xml:space="preserve">- Naam contactpersoon: </w:t>
      </w:r>
    </w:p>
    <w:p w:rsidRPr="00EE5B2A" w:rsidR="00EA47A5" w:rsidP="00EA47A5" w:rsidRDefault="00EA47A5" w14:paraId="18230759" w14:textId="77777777">
      <w:pPr>
        <w:suppressAutoHyphens/>
        <w:spacing w:line="284" w:lineRule="atLeast"/>
        <w:ind w:left="564"/>
        <w:jc w:val="both"/>
        <w:rPr>
          <w:rFonts w:cs="Arial"/>
        </w:rPr>
      </w:pPr>
      <w:r w:rsidRPr="00EE5B2A">
        <w:rPr>
          <w:rFonts w:cs="Arial"/>
        </w:rPr>
        <w:t xml:space="preserve">- E-mail: </w:t>
      </w:r>
    </w:p>
    <w:p w:rsidR="00EA47A5" w:rsidP="004314CF" w:rsidRDefault="00EA47A5" w14:paraId="5D3A717C" w14:textId="690C4ACF">
      <w:pPr>
        <w:suppressAutoHyphens/>
        <w:spacing w:line="284" w:lineRule="atLeast"/>
        <w:ind w:left="564"/>
        <w:jc w:val="both"/>
        <w:rPr>
          <w:rFonts w:cs="Arial"/>
        </w:rPr>
      </w:pPr>
      <w:r w:rsidRPr="00EE5B2A">
        <w:rPr>
          <w:rFonts w:cs="Arial"/>
        </w:rPr>
        <w:t xml:space="preserve">- Telefoon: </w:t>
      </w:r>
    </w:p>
    <w:p w:rsidRPr="00EE5B2A" w:rsidR="004314CF" w:rsidP="004314CF" w:rsidRDefault="004314CF" w14:paraId="179ECD2E" w14:textId="77777777">
      <w:pPr>
        <w:suppressAutoHyphens/>
        <w:spacing w:line="284" w:lineRule="atLeast"/>
        <w:ind w:left="564"/>
        <w:jc w:val="both"/>
        <w:rPr>
          <w:rFonts w:cs="Arial"/>
        </w:rPr>
      </w:pPr>
    </w:p>
    <w:p w:rsidRPr="008A39BA" w:rsidR="00EA47A5" w:rsidP="0071754E" w:rsidRDefault="00EA47A5" w14:paraId="4AC41C87" w14:textId="1133F390">
      <w:pPr>
        <w:pStyle w:val="Lijstalinea"/>
        <w:numPr>
          <w:ilvl w:val="0"/>
          <w:numId w:val="36"/>
        </w:numPr>
        <w:suppressAutoHyphens/>
        <w:spacing w:line="284" w:lineRule="atLeast"/>
        <w:jc w:val="both"/>
        <w:rPr>
          <w:rFonts w:cs="Arial"/>
          <w:lang w:val="en-US"/>
        </w:rPr>
      </w:pPr>
      <w:r w:rsidRPr="008A39BA">
        <w:rPr>
          <w:rFonts w:cs="Arial"/>
          <w:b/>
          <w:lang w:val="en-US"/>
        </w:rPr>
        <w:t>Quality Level Agreement</w:t>
      </w:r>
    </w:p>
    <w:p w:rsidRPr="008A39BA" w:rsidR="00EA47A5" w:rsidP="004314CF" w:rsidRDefault="00EA47A5" w14:paraId="29D9F1E3" w14:textId="5BCCAA6A">
      <w:pPr>
        <w:pStyle w:val="Lijstalinea"/>
        <w:numPr>
          <w:ilvl w:val="0"/>
          <w:numId w:val="34"/>
        </w:numPr>
        <w:suppressAutoHyphens/>
        <w:spacing w:after="0" w:line="284" w:lineRule="atLeast"/>
        <w:contextualSpacing w:val="0"/>
        <w:rPr>
          <w:rFonts w:cs="Arial"/>
        </w:rPr>
      </w:pPr>
      <w:r w:rsidRPr="008A39BA">
        <w:rPr>
          <w:rFonts w:cs="Arial"/>
        </w:rPr>
        <w:t>De leverdatum voor de Levering, inclusief optie(s), is de leverdatum zoals bevestigd door Opdrachtnemer en is vastgelegd. De opgegeven levertijd zoals opgegeven bij Inschrijving wordt hierbij in acht genomen.</w:t>
      </w:r>
    </w:p>
    <w:p w:rsidR="00EA47A5" w:rsidP="00EA47A5" w:rsidRDefault="00EA47A5" w14:paraId="29216AC8" w14:textId="77777777">
      <w:pPr>
        <w:suppressAutoHyphens/>
        <w:spacing w:line="284" w:lineRule="atLeast"/>
        <w:jc w:val="both"/>
        <w:rPr>
          <w:rFonts w:cs="Arial"/>
          <w:b/>
        </w:rPr>
      </w:pPr>
    </w:p>
    <w:p w:rsidRPr="0071754E" w:rsidR="00EA47A5" w:rsidP="0071754E" w:rsidRDefault="00EA47A5" w14:paraId="020A41EB" w14:textId="05E4EEFB">
      <w:pPr>
        <w:pStyle w:val="Lijstalinea"/>
        <w:numPr>
          <w:ilvl w:val="0"/>
          <w:numId w:val="36"/>
        </w:numPr>
        <w:suppressAutoHyphens/>
        <w:spacing w:line="284" w:lineRule="atLeast"/>
        <w:jc w:val="both"/>
        <w:rPr>
          <w:rFonts w:cs="Arial"/>
          <w:b/>
        </w:rPr>
      </w:pPr>
      <w:r w:rsidRPr="0071754E">
        <w:rPr>
          <w:rFonts w:cs="Arial"/>
          <w:b/>
        </w:rPr>
        <w:t>Overdracht van rechten en plichten</w:t>
      </w:r>
    </w:p>
    <w:p w:rsidR="00EA47A5" w:rsidP="00EA47A5" w:rsidRDefault="00EA47A5" w14:paraId="5E8F7DE1" w14:textId="77777777">
      <w:pPr>
        <w:numPr>
          <w:ilvl w:val="0"/>
          <w:numId w:val="31"/>
        </w:numPr>
        <w:suppressAutoHyphens/>
        <w:spacing w:after="0" w:line="284" w:lineRule="atLeast"/>
        <w:rPr>
          <w:rFonts w:cs="Arial"/>
        </w:rPr>
      </w:pPr>
      <w:r w:rsidRPr="00D214D9">
        <w:rPr>
          <w:rFonts w:cs="Arial"/>
        </w:rPr>
        <w:t xml:space="preserve">Leverancier is niet gerechtigd de rechten en verplichtingen uit deze </w:t>
      </w:r>
      <w:r>
        <w:rPr>
          <w:rFonts w:cs="Arial"/>
        </w:rPr>
        <w:t>O</w:t>
      </w:r>
      <w:r w:rsidRPr="00D214D9">
        <w:rPr>
          <w:rFonts w:cs="Arial"/>
        </w:rPr>
        <w:t xml:space="preserve">vereenkomst zonder schriftelijke toestemming van </w:t>
      </w:r>
      <w:r>
        <w:rPr>
          <w:rFonts w:cs="Arial"/>
        </w:rPr>
        <w:t>Opdrachtgever</w:t>
      </w:r>
      <w:r w:rsidRPr="00D214D9" w:rsidDel="003D2FDE">
        <w:rPr>
          <w:rFonts w:cs="Arial"/>
        </w:rPr>
        <w:t xml:space="preserve"> </w:t>
      </w:r>
      <w:r w:rsidRPr="00D214D9">
        <w:rPr>
          <w:rFonts w:cs="Arial"/>
        </w:rPr>
        <w:t xml:space="preserve"> aan een derde over te dragen. Deze toestemming zal niet zonder redelijke grond worden geweigerd. </w:t>
      </w:r>
      <w:r>
        <w:rPr>
          <w:rFonts w:cs="Arial"/>
        </w:rPr>
        <w:t>Opdrachtgever</w:t>
      </w:r>
      <w:r w:rsidRPr="00D214D9" w:rsidDel="003D2FDE">
        <w:rPr>
          <w:rFonts w:cs="Arial"/>
        </w:rPr>
        <w:t xml:space="preserve"> </w:t>
      </w:r>
      <w:r w:rsidRPr="00D214D9">
        <w:rPr>
          <w:rFonts w:cs="Arial"/>
        </w:rPr>
        <w:t xml:space="preserve"> is echter gerechtigd aan het verlenen van deze toestemming voorwaarden te verbinden.</w:t>
      </w:r>
    </w:p>
    <w:p w:rsidR="00EA47A5" w:rsidP="00EA47A5" w:rsidRDefault="00EA47A5" w14:paraId="41DD12B5" w14:textId="77777777">
      <w:pPr>
        <w:suppressAutoHyphens/>
        <w:spacing w:line="284" w:lineRule="atLeast"/>
        <w:ind w:left="567"/>
        <w:rPr>
          <w:rFonts w:cs="Arial"/>
        </w:rPr>
      </w:pPr>
    </w:p>
    <w:p w:rsidR="00EA47A5" w:rsidP="00EA47A5" w:rsidRDefault="00EA47A5" w14:paraId="59237ECC" w14:textId="77777777">
      <w:pPr>
        <w:numPr>
          <w:ilvl w:val="0"/>
          <w:numId w:val="31"/>
        </w:numPr>
        <w:suppressAutoHyphens/>
        <w:spacing w:after="0" w:line="284" w:lineRule="atLeast"/>
        <w:rPr>
          <w:rFonts w:cs="Arial"/>
        </w:rPr>
      </w:pPr>
      <w:r w:rsidRPr="00ED2D3F">
        <w:rPr>
          <w:rFonts w:cs="Arial"/>
        </w:rPr>
        <w:t xml:space="preserve">Slechts na schriftelijke goedkeuring door de </w:t>
      </w:r>
      <w:r>
        <w:rPr>
          <w:rFonts w:cs="Arial"/>
        </w:rPr>
        <w:t>O</w:t>
      </w:r>
      <w:r w:rsidRPr="00ED2D3F">
        <w:rPr>
          <w:rFonts w:cs="Arial"/>
        </w:rPr>
        <w:t xml:space="preserve">pdrachtgever kan het de </w:t>
      </w:r>
      <w:r>
        <w:rPr>
          <w:rFonts w:cs="Arial"/>
        </w:rPr>
        <w:t>O</w:t>
      </w:r>
      <w:r w:rsidRPr="00ED2D3F">
        <w:rPr>
          <w:rFonts w:cs="Arial"/>
        </w:rPr>
        <w:t xml:space="preserve">pdrachtnemer worden toegestaan (een deel van) de werkzaamheden uit te laten voeren door één of meer onderaannemers. De opdracht (waaronder prijzen, condities, kwaliteitseisen, enz.) blijft in het geval van onder aanneming volledig van kracht. Bij inschakeling van onderaannemers ligt de aansprakelijkheid voor de totale uitvoering van werkzaamheden bij de opdrachtnemer. </w:t>
      </w:r>
    </w:p>
    <w:p w:rsidRPr="00EE5B2A" w:rsidR="00EA47A5" w:rsidP="00EA47A5" w:rsidRDefault="00EA47A5" w14:paraId="41C4382B" w14:textId="77777777">
      <w:pPr>
        <w:rPr>
          <w:rFonts w:cs="Arial"/>
        </w:rPr>
      </w:pPr>
    </w:p>
    <w:p w:rsidR="00EA47A5" w:rsidP="00EA47A5" w:rsidRDefault="00EA47A5" w14:paraId="1FAB9E38" w14:textId="77777777">
      <w:pPr>
        <w:numPr>
          <w:ilvl w:val="0"/>
          <w:numId w:val="31"/>
        </w:numPr>
        <w:suppressAutoHyphens/>
        <w:spacing w:after="0" w:line="284" w:lineRule="atLeast"/>
        <w:rPr>
          <w:rFonts w:cs="Arial"/>
        </w:rPr>
      </w:pPr>
      <w:r w:rsidRPr="00D214D9">
        <w:rPr>
          <w:rFonts w:cs="Arial"/>
        </w:rPr>
        <w:t xml:space="preserve">Indien </w:t>
      </w:r>
      <w:r>
        <w:rPr>
          <w:rFonts w:cs="Arial"/>
        </w:rPr>
        <w:t>Opdrachtnemer</w:t>
      </w:r>
      <w:r w:rsidRPr="00D214D9">
        <w:rPr>
          <w:rFonts w:cs="Arial"/>
        </w:rPr>
        <w:t xml:space="preserve"> bij de uitvoering van deze </w:t>
      </w:r>
      <w:r>
        <w:rPr>
          <w:rFonts w:cs="Arial"/>
        </w:rPr>
        <w:t>O</w:t>
      </w:r>
      <w:r w:rsidRPr="00D214D9">
        <w:rPr>
          <w:rFonts w:cs="Arial"/>
        </w:rPr>
        <w:t xml:space="preserve">vereenkomst gebruik wil maken van de </w:t>
      </w:r>
      <w:r>
        <w:rPr>
          <w:rFonts w:cs="Arial"/>
        </w:rPr>
        <w:t xml:space="preserve">Leveringen </w:t>
      </w:r>
      <w:r w:rsidRPr="00D214D9">
        <w:rPr>
          <w:rFonts w:cs="Arial"/>
        </w:rPr>
        <w:t xml:space="preserve">van derden, hetzij in </w:t>
      </w:r>
      <w:proofErr w:type="spellStart"/>
      <w:r w:rsidRPr="00D214D9">
        <w:rPr>
          <w:rFonts w:cs="Arial"/>
        </w:rPr>
        <w:t>onderaanneming</w:t>
      </w:r>
      <w:proofErr w:type="spellEnd"/>
      <w:r w:rsidRPr="00D214D9">
        <w:rPr>
          <w:rFonts w:cs="Arial"/>
        </w:rPr>
        <w:t xml:space="preserve">, zal hij daartoe bevoegd, zijn enkel na schriftelijke goedkeuring van </w:t>
      </w:r>
      <w:r>
        <w:rPr>
          <w:rFonts w:cs="Arial"/>
        </w:rPr>
        <w:t>Opdrachtgever</w:t>
      </w:r>
      <w:r w:rsidRPr="00D214D9">
        <w:rPr>
          <w:rFonts w:cs="Arial"/>
        </w:rPr>
        <w:t>, welke goedkeuring niet op onredelijke gronden zal worden onthouden.</w:t>
      </w:r>
    </w:p>
    <w:p w:rsidR="00EA47A5" w:rsidP="00EA47A5" w:rsidRDefault="00EA47A5" w14:paraId="15E18098" w14:textId="77777777">
      <w:pPr>
        <w:suppressAutoHyphens/>
        <w:spacing w:line="284" w:lineRule="atLeast"/>
        <w:ind w:left="567"/>
        <w:rPr>
          <w:rFonts w:cs="Arial"/>
        </w:rPr>
      </w:pPr>
    </w:p>
    <w:p w:rsidRPr="004314CF" w:rsidR="00EA47A5" w:rsidP="00EA47A5" w:rsidRDefault="00EA47A5" w14:paraId="679FAEB6" w14:textId="37B4D54B">
      <w:pPr>
        <w:pStyle w:val="Lijstalinea"/>
        <w:numPr>
          <w:ilvl w:val="0"/>
          <w:numId w:val="31"/>
        </w:numPr>
        <w:suppressAutoHyphens/>
        <w:spacing w:after="0" w:line="284" w:lineRule="atLeast"/>
        <w:contextualSpacing w:val="0"/>
        <w:jc w:val="both"/>
        <w:rPr>
          <w:rFonts w:cs="Arial"/>
        </w:rPr>
      </w:pPr>
      <w:r w:rsidRPr="00EF1A12">
        <w:rPr>
          <w:rFonts w:cs="Arial"/>
        </w:rPr>
        <w:t xml:space="preserve">Opdrachten, opmerkingen en aanwijzingen betreffende de werkzaamheden zullen door de </w:t>
      </w:r>
      <w:r>
        <w:rPr>
          <w:rFonts w:cs="Arial"/>
        </w:rPr>
        <w:t>O</w:t>
      </w:r>
      <w:r w:rsidRPr="00EF1A12">
        <w:rPr>
          <w:rFonts w:cs="Arial"/>
        </w:rPr>
        <w:t xml:space="preserve">pdrachtgever uitsluitend aan de </w:t>
      </w:r>
      <w:r>
        <w:rPr>
          <w:rFonts w:cs="Arial"/>
        </w:rPr>
        <w:t>O</w:t>
      </w:r>
      <w:r w:rsidRPr="00EF1A12">
        <w:rPr>
          <w:rFonts w:cs="Arial"/>
        </w:rPr>
        <w:t xml:space="preserve">pdrachtnemer kenbaar worden gemaakt. In het geval van onder aanneming geschiedt facturering ten alle tijden aan de </w:t>
      </w:r>
      <w:r>
        <w:rPr>
          <w:rFonts w:cs="Arial"/>
        </w:rPr>
        <w:t>O</w:t>
      </w:r>
      <w:r w:rsidRPr="00EF1A12">
        <w:rPr>
          <w:rFonts w:cs="Arial"/>
        </w:rPr>
        <w:t>pdracht</w:t>
      </w:r>
      <w:r>
        <w:rPr>
          <w:rFonts w:cs="Arial"/>
        </w:rPr>
        <w:t>nemer</w:t>
      </w:r>
      <w:r w:rsidRPr="00EF1A12">
        <w:rPr>
          <w:rFonts w:cs="Arial"/>
        </w:rPr>
        <w:t>.</w:t>
      </w:r>
      <w:bookmarkStart w:name="_Toc309414289" w:id="5"/>
    </w:p>
    <w:p w:rsidR="00EA47A5" w:rsidP="00EA47A5" w:rsidRDefault="00EA47A5" w14:paraId="73FE5834" w14:textId="77777777">
      <w:pPr>
        <w:rPr>
          <w:rFonts w:ascii="Calibri" w:hAnsi="Calibri"/>
          <w:b/>
        </w:rPr>
      </w:pPr>
    </w:p>
    <w:p w:rsidRPr="0071754E" w:rsidR="00EA47A5" w:rsidP="0071754E" w:rsidRDefault="00EA47A5" w14:paraId="7F8AA5CB" w14:textId="10D93981">
      <w:pPr>
        <w:pStyle w:val="Lijstalinea"/>
        <w:numPr>
          <w:ilvl w:val="0"/>
          <w:numId w:val="36"/>
        </w:numPr>
        <w:suppressAutoHyphens/>
        <w:spacing w:line="284" w:lineRule="atLeast"/>
        <w:jc w:val="both"/>
        <w:rPr>
          <w:rFonts w:ascii="Calibri" w:hAnsi="Calibri"/>
          <w:b/>
        </w:rPr>
      </w:pPr>
      <w:r w:rsidRPr="0071754E">
        <w:rPr>
          <w:rFonts w:cs="Arial"/>
          <w:b/>
        </w:rPr>
        <w:t>Toepasselijk recht en geschillen</w:t>
      </w:r>
      <w:bookmarkEnd w:id="5"/>
    </w:p>
    <w:p w:rsidR="00EA47A5" w:rsidP="00EA47A5" w:rsidRDefault="00EA47A5" w14:paraId="050753F6" w14:textId="77777777">
      <w:pPr>
        <w:numPr>
          <w:ilvl w:val="0"/>
          <w:numId w:val="32"/>
        </w:numPr>
        <w:suppressAutoHyphens/>
        <w:spacing w:after="0" w:line="284" w:lineRule="atLeast"/>
        <w:rPr>
          <w:rFonts w:cs="Arial"/>
        </w:rPr>
      </w:pPr>
      <w:r w:rsidRPr="00D214D9">
        <w:rPr>
          <w:rFonts w:cs="Arial"/>
        </w:rPr>
        <w:t xml:space="preserve">Op deze </w:t>
      </w:r>
      <w:r>
        <w:rPr>
          <w:rFonts w:cs="Arial"/>
        </w:rPr>
        <w:t>O</w:t>
      </w:r>
      <w:r w:rsidRPr="00D214D9">
        <w:rPr>
          <w:rFonts w:cs="Arial"/>
        </w:rPr>
        <w:t>vereenkomst is uitsluitend Nederlands recht van toepassing.</w:t>
      </w:r>
    </w:p>
    <w:p w:rsidRPr="00D214D9" w:rsidR="004A18CB" w:rsidP="004A18CB" w:rsidRDefault="004A18CB" w14:paraId="523B4C10" w14:textId="77777777">
      <w:pPr>
        <w:suppressAutoHyphens/>
        <w:spacing w:after="0" w:line="284" w:lineRule="atLeast"/>
        <w:ind w:left="567"/>
        <w:rPr>
          <w:rFonts w:cs="Arial"/>
        </w:rPr>
      </w:pPr>
    </w:p>
    <w:p w:rsidR="00EA47A5" w:rsidP="00EA47A5" w:rsidRDefault="00EA47A5" w14:paraId="052CB78C" w14:textId="77777777">
      <w:pPr>
        <w:numPr>
          <w:ilvl w:val="0"/>
          <w:numId w:val="32"/>
        </w:numPr>
        <w:suppressAutoHyphens/>
        <w:spacing w:after="0" w:line="284" w:lineRule="atLeast"/>
        <w:rPr>
          <w:rFonts w:cs="Arial"/>
        </w:rPr>
      </w:pPr>
      <w:r w:rsidRPr="00D214D9">
        <w:rPr>
          <w:rFonts w:cs="Arial"/>
        </w:rPr>
        <w:t xml:space="preserve">Indien partijen in de toekomst van mening verschillen over de interpretatie of uitvoering van deze </w:t>
      </w:r>
      <w:r>
        <w:rPr>
          <w:rFonts w:cs="Arial"/>
        </w:rPr>
        <w:t>O</w:t>
      </w:r>
      <w:r w:rsidRPr="00D214D9">
        <w:rPr>
          <w:rFonts w:cs="Arial"/>
        </w:rPr>
        <w:t xml:space="preserve">vereenkomst zullen zij trachten door middel van overleg tot een minnelijke regeling te komen. Er is sprake van een geschil indien een der Partijen dit schriftelijk aan de ander Partij bericht. </w:t>
      </w:r>
    </w:p>
    <w:p w:rsidRPr="00D214D9" w:rsidR="00EA47A5" w:rsidP="00EA47A5" w:rsidRDefault="00EA47A5" w14:paraId="1F8A2BA9" w14:textId="77777777">
      <w:pPr>
        <w:suppressAutoHyphens/>
        <w:spacing w:line="284" w:lineRule="atLeast"/>
        <w:ind w:left="567"/>
        <w:rPr>
          <w:rFonts w:cs="Arial"/>
        </w:rPr>
      </w:pPr>
    </w:p>
    <w:p w:rsidR="00EA47A5" w:rsidP="00EA47A5" w:rsidRDefault="00EA47A5" w14:paraId="12B9B5E8" w14:textId="77777777">
      <w:pPr>
        <w:numPr>
          <w:ilvl w:val="0"/>
          <w:numId w:val="32"/>
        </w:numPr>
        <w:suppressAutoHyphens/>
        <w:spacing w:after="0" w:line="284" w:lineRule="atLeast"/>
        <w:rPr>
          <w:rFonts w:cs="Arial"/>
        </w:rPr>
      </w:pPr>
      <w:r w:rsidRPr="00D214D9">
        <w:rPr>
          <w:rFonts w:cs="Arial"/>
        </w:rPr>
        <w:t xml:space="preserve">In geval van een geschil mag </w:t>
      </w:r>
      <w:r>
        <w:rPr>
          <w:rFonts w:cs="Arial"/>
        </w:rPr>
        <w:t>Opdrachtnemer</w:t>
      </w:r>
      <w:r w:rsidRPr="00D214D9">
        <w:rPr>
          <w:rFonts w:cs="Arial"/>
        </w:rPr>
        <w:t xml:space="preserve"> onder geen beding haar leveringen aan en/of werkzaamheden voor </w:t>
      </w:r>
      <w:r>
        <w:rPr>
          <w:rFonts w:cs="Arial"/>
        </w:rPr>
        <w:t xml:space="preserve">Opdrachtgever </w:t>
      </w:r>
      <w:r w:rsidRPr="00D214D9">
        <w:rPr>
          <w:rFonts w:cs="Arial"/>
        </w:rPr>
        <w:t>opschorten, tenzij de redelijkheid zich hiertegen verzet.</w:t>
      </w:r>
    </w:p>
    <w:p w:rsidRPr="00D214D9" w:rsidR="00EA47A5" w:rsidP="00EA47A5" w:rsidRDefault="00EA47A5" w14:paraId="79845201" w14:textId="77777777">
      <w:pPr>
        <w:suppressAutoHyphens/>
        <w:spacing w:line="284" w:lineRule="atLeast"/>
        <w:rPr>
          <w:rFonts w:cs="Arial"/>
        </w:rPr>
      </w:pPr>
    </w:p>
    <w:p w:rsidR="00EA47A5" w:rsidP="00EA47A5" w:rsidRDefault="00EA47A5" w14:paraId="644AF090" w14:textId="77777777">
      <w:pPr>
        <w:numPr>
          <w:ilvl w:val="0"/>
          <w:numId w:val="32"/>
        </w:numPr>
        <w:suppressAutoHyphens/>
        <w:spacing w:after="0" w:line="284" w:lineRule="atLeast"/>
        <w:rPr>
          <w:rFonts w:cs="Arial"/>
        </w:rPr>
      </w:pPr>
      <w:r w:rsidRPr="00D214D9">
        <w:rPr>
          <w:rFonts w:cs="Arial"/>
        </w:rPr>
        <w:t xml:space="preserve">Ieder geschil tussen partijen ter zake van deze </w:t>
      </w:r>
      <w:r>
        <w:rPr>
          <w:rFonts w:cs="Arial"/>
        </w:rPr>
        <w:t>O</w:t>
      </w:r>
      <w:r w:rsidRPr="00D214D9">
        <w:rPr>
          <w:rFonts w:cs="Arial"/>
        </w:rPr>
        <w:t>vereenkomst waarbij partijen niet tot een minnelijke regeling zijn gekomen, zal bij uitsluiting worden voorgelegd aan de daartoe bevoegde rechter in het arrondissement te Amsterdam.</w:t>
      </w:r>
    </w:p>
    <w:p w:rsidR="00EA47A5" w:rsidP="00EA47A5" w:rsidRDefault="00EA47A5" w14:paraId="29FBBC6D" w14:textId="77777777">
      <w:pPr>
        <w:suppressAutoHyphens/>
        <w:spacing w:line="284" w:lineRule="atLeast"/>
        <w:rPr>
          <w:rFonts w:cs="Arial"/>
          <w:b/>
        </w:rPr>
      </w:pPr>
    </w:p>
    <w:p w:rsidRPr="0071754E" w:rsidR="00EA47A5" w:rsidP="0071754E" w:rsidRDefault="00EA47A5" w14:paraId="39785B98" w14:textId="45AB8DE7">
      <w:pPr>
        <w:pStyle w:val="Lijstalinea"/>
        <w:numPr>
          <w:ilvl w:val="0"/>
          <w:numId w:val="36"/>
        </w:numPr>
        <w:suppressAutoHyphens/>
        <w:spacing w:line="284" w:lineRule="atLeast"/>
        <w:rPr>
          <w:rFonts w:cs="Arial"/>
          <w:b/>
        </w:rPr>
      </w:pPr>
      <w:r w:rsidRPr="0071754E">
        <w:rPr>
          <w:rFonts w:cs="Arial"/>
          <w:b/>
        </w:rPr>
        <w:t>Verzekering</w:t>
      </w:r>
    </w:p>
    <w:p w:rsidRPr="00B83398" w:rsidR="00EA47A5" w:rsidP="00B83398" w:rsidRDefault="00EA47A5" w14:paraId="595EA052" w14:textId="637DF2C7">
      <w:pPr>
        <w:suppressAutoHyphens/>
        <w:spacing w:after="0"/>
      </w:pPr>
      <w:r w:rsidRPr="00EF1A12">
        <w:rPr>
          <w:rFonts w:cs="Arial"/>
        </w:rPr>
        <w:t xml:space="preserve">De </w:t>
      </w:r>
      <w:r>
        <w:rPr>
          <w:rFonts w:cs="Arial"/>
        </w:rPr>
        <w:t>O</w:t>
      </w:r>
      <w:r w:rsidRPr="00EF1A12">
        <w:rPr>
          <w:rFonts w:cs="Arial"/>
        </w:rPr>
        <w:t xml:space="preserve">pdrachtnemer draagt zorg voor een dusdanige </w:t>
      </w:r>
      <w:r w:rsidRPr="0089654D" w:rsidR="00B83398">
        <w:t>beroeps</w:t>
      </w:r>
      <w:r w:rsidRPr="00444ACC" w:rsidR="00B83398">
        <w:t>a</w:t>
      </w:r>
      <w:r w:rsidRPr="00555C9B" w:rsidR="00B83398">
        <w:t>ansprakelijkheidsverzekerin</w:t>
      </w:r>
      <w:r w:rsidR="00B83398">
        <w:t xml:space="preserve">g met een minimale </w:t>
      </w:r>
      <w:r w:rsidRPr="008402BF" w:rsidR="00B83398">
        <w:t xml:space="preserve">dekking van € </w:t>
      </w:r>
      <w:r w:rsidRPr="008402BF" w:rsidR="008402BF">
        <w:t>3</w:t>
      </w:r>
      <w:r w:rsidRPr="008402BF" w:rsidR="00B83398">
        <w:t>.000.000,- per aanspraak gemaximeerd tot € 5.000.000,- per</w:t>
      </w:r>
      <w:r w:rsidRPr="0077130C" w:rsidR="00B83398">
        <w:t xml:space="preserve"> verzekeringsjaar.</w:t>
      </w:r>
      <w:r w:rsidR="00B83398">
        <w:t xml:space="preserve"> </w:t>
      </w:r>
    </w:p>
    <w:p w:rsidR="00EA47A5" w:rsidP="00EA47A5" w:rsidRDefault="00EA47A5" w14:paraId="1995FE9D" w14:textId="77777777">
      <w:pPr>
        <w:suppressAutoHyphens/>
        <w:spacing w:line="284" w:lineRule="atLeast"/>
        <w:rPr>
          <w:rFonts w:cs="Arial"/>
        </w:rPr>
      </w:pPr>
    </w:p>
    <w:p w:rsidRPr="0071754E" w:rsidR="00EA47A5" w:rsidP="0071754E" w:rsidRDefault="00EA47A5" w14:paraId="2A559950" w14:textId="46A7E871">
      <w:pPr>
        <w:pStyle w:val="Lijstalinea"/>
        <w:numPr>
          <w:ilvl w:val="0"/>
          <w:numId w:val="36"/>
        </w:numPr>
        <w:suppressAutoHyphens/>
        <w:spacing w:line="284" w:lineRule="atLeast"/>
        <w:rPr>
          <w:rFonts w:cs="Arial"/>
          <w:b/>
        </w:rPr>
      </w:pPr>
      <w:r w:rsidRPr="0071754E">
        <w:rPr>
          <w:rFonts w:cs="Arial"/>
          <w:b/>
        </w:rPr>
        <w:t>Garantie</w:t>
      </w:r>
    </w:p>
    <w:p w:rsidRPr="00E339A4" w:rsidR="00EA47A5" w:rsidP="607E1518" w:rsidRDefault="00EA47A5" w14:paraId="389F148A" w14:textId="76011FDC">
      <w:pPr>
        <w:pStyle w:val="Lijstalinea"/>
        <w:numPr>
          <w:ilvl w:val="0"/>
          <w:numId w:val="35"/>
        </w:numPr>
        <w:suppressAutoHyphens/>
        <w:spacing w:after="0" w:line="284" w:lineRule="atLeast"/>
        <w:rPr>
          <w:color w:val="000000"/>
        </w:rPr>
      </w:pPr>
      <w:r w:rsidRPr="607E1518" w:rsidR="00EA47A5">
        <w:rPr>
          <w:rFonts w:cs="Arial"/>
        </w:rPr>
        <w:t xml:space="preserve">De Opdrachtnemer vergeeft een </w:t>
      </w:r>
      <w:r w:rsidR="00EA47A5">
        <w:rPr/>
        <w:t xml:space="preserve">garantieperiode van </w:t>
      </w:r>
      <w:r w:rsidR="09FAC4C2">
        <w:rPr/>
        <w:t xml:space="preserve">XX </w:t>
      </w:r>
      <w:r w:rsidRPr="607E1518" w:rsidR="00436F2D">
        <w:rPr>
          <w:color w:val="000000" w:themeColor="text1" w:themeTint="FF" w:themeShade="FF"/>
        </w:rPr>
        <w:t>maanden</w:t>
      </w:r>
      <w:r w:rsidR="00E339A4">
        <w:rPr/>
        <w:t>.</w:t>
      </w:r>
    </w:p>
    <w:p w:rsidRPr="00E339A4" w:rsidR="00E339A4" w:rsidP="00E339A4" w:rsidRDefault="00E339A4" w14:paraId="3029486F" w14:textId="77777777">
      <w:pPr>
        <w:pStyle w:val="Lijstalinea"/>
        <w:suppressAutoHyphens/>
        <w:spacing w:after="0" w:line="284" w:lineRule="atLeast"/>
        <w:contextualSpacing w:val="0"/>
        <w:rPr>
          <w:color w:val="000000"/>
        </w:rPr>
      </w:pPr>
    </w:p>
    <w:p w:rsidRPr="00CD065C" w:rsidR="00EA47A5" w:rsidP="00EA47A5" w:rsidRDefault="00EA47A5" w14:paraId="49E3C946" w14:textId="24670D31">
      <w:pPr>
        <w:pStyle w:val="Lijstalinea"/>
        <w:numPr>
          <w:ilvl w:val="0"/>
          <w:numId w:val="35"/>
        </w:numPr>
        <w:suppressAutoHyphens/>
        <w:spacing w:after="0" w:line="284" w:lineRule="atLeast"/>
        <w:contextualSpacing w:val="0"/>
        <w:rPr>
          <w:color w:val="000000"/>
        </w:rPr>
      </w:pPr>
      <w:r w:rsidRPr="00CD065C">
        <w:rPr>
          <w:color w:val="000000"/>
        </w:rPr>
        <w:t xml:space="preserve">De Opdrachtnemer garandeert </w:t>
      </w:r>
      <w:r w:rsidRPr="00CD065C">
        <w:t xml:space="preserve">de beschikbaarheid van het aangebodene, inclusief bijbehorende </w:t>
      </w:r>
      <w:r w:rsidRPr="00CD065C" w:rsidR="0031294B">
        <w:t>opties</w:t>
      </w:r>
      <w:r w:rsidRPr="00CD065C">
        <w:t xml:space="preserve">, gedurende </w:t>
      </w:r>
      <w:r w:rsidRPr="00CD065C" w:rsidR="0031294B">
        <w:t>8</w:t>
      </w:r>
      <w:r w:rsidRPr="00CD065C">
        <w:t xml:space="preserve"> jaar na ingang contract. Indien </w:t>
      </w:r>
      <w:r w:rsidR="007D3CFA">
        <w:t>Opdrachtnemer</w:t>
      </w:r>
      <w:r w:rsidRPr="00CD065C">
        <w:t xml:space="preserve"> een gewijzigd</w:t>
      </w:r>
      <w:r w:rsidRPr="00CD065C" w:rsidR="0031294B">
        <w:t xml:space="preserve"> product </w:t>
      </w:r>
      <w:r w:rsidRPr="00CD065C">
        <w:t xml:space="preserve">uitbrengt, zal deze enkel na overleg en toestemming van de </w:t>
      </w:r>
      <w:r w:rsidR="007D3CFA">
        <w:t>Opdrachtgever</w:t>
      </w:r>
      <w:r w:rsidRPr="00CD065C">
        <w:t xml:space="preserve"> geleverd mogen worden.</w:t>
      </w:r>
    </w:p>
    <w:p w:rsidR="00E31C6F" w:rsidRDefault="00E31C6F" w14:paraId="74D590E5" w14:textId="0CA57578">
      <w:pPr>
        <w:rPr>
          <w:rFonts w:ascii="Arial" w:hAnsi="Arial" w:cs="Arial"/>
          <w:b/>
          <w:sz w:val="20"/>
        </w:rPr>
      </w:pPr>
      <w:bookmarkStart w:name="_Toc451785528" w:id="6"/>
    </w:p>
    <w:p w:rsidRPr="003C1414" w:rsidR="00EA47A5" w:rsidP="0071754E" w:rsidRDefault="00EA47A5" w14:paraId="0E3E3E28" w14:textId="244E8F20">
      <w:pPr>
        <w:pStyle w:val="opsommingbullit"/>
        <w:numPr>
          <w:ilvl w:val="0"/>
          <w:numId w:val="36"/>
        </w:numPr>
        <w:spacing w:line="240" w:lineRule="auto"/>
        <w:outlineLvl w:val="0"/>
        <w:rPr>
          <w:rFonts w:cs="Arial"/>
          <w:b/>
          <w:sz w:val="20"/>
          <w:szCs w:val="20"/>
        </w:rPr>
      </w:pPr>
      <w:r w:rsidRPr="003C1414">
        <w:rPr>
          <w:rFonts w:cs="Arial"/>
          <w:b/>
          <w:sz w:val="20"/>
          <w:szCs w:val="20"/>
        </w:rPr>
        <w:t>Bijlagen</w:t>
      </w:r>
      <w:bookmarkEnd w:id="6"/>
    </w:p>
    <w:p w:rsidRPr="003C1414" w:rsidR="00EA47A5" w:rsidP="00EA47A5" w:rsidRDefault="00EA47A5" w14:paraId="1A75A716" w14:textId="21B80F0A">
      <w:pPr>
        <w:suppressAutoHyphens/>
        <w:spacing w:line="284" w:lineRule="atLeast"/>
        <w:rPr>
          <w:rFonts w:cs="Arial"/>
        </w:rPr>
      </w:pPr>
      <w:r w:rsidRPr="003C1414">
        <w:rPr>
          <w:rFonts w:cs="Arial"/>
        </w:rPr>
        <w:t xml:space="preserve">Bij deze </w:t>
      </w:r>
      <w:r>
        <w:rPr>
          <w:rFonts w:cs="Arial"/>
        </w:rPr>
        <w:t>O</w:t>
      </w:r>
      <w:r w:rsidRPr="003C1414">
        <w:rPr>
          <w:rFonts w:cs="Arial"/>
        </w:rPr>
        <w:t>vereenkomst behoren de volgende bindende bijlagen:</w:t>
      </w:r>
    </w:p>
    <w:p w:rsidR="00EA47A5" w:rsidP="00EA47A5" w:rsidRDefault="00EA47A5" w14:paraId="2E97A48D" w14:textId="77777777">
      <w:pPr>
        <w:numPr>
          <w:ilvl w:val="0"/>
          <w:numId w:val="30"/>
        </w:numPr>
        <w:suppressAutoHyphens/>
        <w:spacing w:after="0" w:line="284" w:lineRule="atLeast"/>
        <w:rPr>
          <w:rFonts w:cs="Arial"/>
        </w:rPr>
      </w:pPr>
      <w:r w:rsidRPr="003C1414">
        <w:rPr>
          <w:rFonts w:cs="Arial"/>
        </w:rPr>
        <w:t xml:space="preserve">Algemene </w:t>
      </w:r>
      <w:proofErr w:type="spellStart"/>
      <w:r w:rsidRPr="003C1414">
        <w:rPr>
          <w:rFonts w:cs="Arial"/>
        </w:rPr>
        <w:t>Rijk</w:t>
      </w:r>
      <w:r>
        <w:rPr>
          <w:rFonts w:cs="Arial"/>
        </w:rPr>
        <w:t>sInkoopvoorwaarden</w:t>
      </w:r>
      <w:proofErr w:type="spellEnd"/>
      <w:r>
        <w:rPr>
          <w:rFonts w:cs="Arial"/>
        </w:rPr>
        <w:t xml:space="preserve"> </w:t>
      </w:r>
      <w:r w:rsidRPr="00054749">
        <w:rPr>
          <w:rFonts w:cs="Arial"/>
        </w:rPr>
        <w:t>2018;</w:t>
      </w:r>
    </w:p>
    <w:p w:rsidRPr="00054749" w:rsidR="00EA47A5" w:rsidP="00EA47A5" w:rsidRDefault="00EA47A5" w14:paraId="0A90797C" w14:textId="77777777">
      <w:pPr>
        <w:numPr>
          <w:ilvl w:val="0"/>
          <w:numId w:val="30"/>
        </w:numPr>
        <w:suppressAutoHyphens/>
        <w:spacing w:after="0" w:line="284" w:lineRule="atLeast"/>
        <w:rPr>
          <w:rFonts w:cs="Arial"/>
        </w:rPr>
      </w:pPr>
      <w:r>
        <w:rPr>
          <w:rFonts w:cs="Arial"/>
        </w:rPr>
        <w:t>Aanvullende contractvoorwaarden;</w:t>
      </w:r>
    </w:p>
    <w:p w:rsidRPr="009C65F4" w:rsidR="00EA47A5" w:rsidP="00EA47A5" w:rsidRDefault="00EA47A5" w14:paraId="63914FBA" w14:textId="77777777">
      <w:pPr>
        <w:numPr>
          <w:ilvl w:val="0"/>
          <w:numId w:val="30"/>
        </w:numPr>
        <w:suppressAutoHyphens/>
        <w:spacing w:after="0" w:line="284" w:lineRule="atLeast"/>
        <w:rPr>
          <w:rFonts w:cs="Arial"/>
        </w:rPr>
      </w:pPr>
      <w:r w:rsidRPr="00054749">
        <w:rPr>
          <w:rFonts w:cs="Arial"/>
        </w:rPr>
        <w:t xml:space="preserve">Beschrijvend document en incl. bijlagen </w:t>
      </w:r>
      <w:r>
        <w:rPr>
          <w:rFonts w:cs="Arial"/>
        </w:rPr>
        <w:t>[datum]</w:t>
      </w:r>
      <w:r w:rsidRPr="00EE5B2A">
        <w:rPr>
          <w:rFonts w:cs="Arial"/>
        </w:rPr>
        <w:t>;</w:t>
      </w:r>
    </w:p>
    <w:p w:rsidRPr="007F6F4B" w:rsidR="00EA47A5" w:rsidP="00EA47A5" w:rsidRDefault="00EA47A5" w14:paraId="58AC8FED" w14:textId="77777777">
      <w:pPr>
        <w:numPr>
          <w:ilvl w:val="0"/>
          <w:numId w:val="30"/>
        </w:numPr>
        <w:suppressAutoHyphens/>
        <w:spacing w:after="0" w:line="284" w:lineRule="atLeast"/>
        <w:rPr>
          <w:rFonts w:cs="Arial"/>
        </w:rPr>
      </w:pPr>
      <w:r w:rsidRPr="007F6F4B">
        <w:rPr>
          <w:rFonts w:cs="Arial"/>
        </w:rPr>
        <w:t xml:space="preserve">Inschrijving Opdrachtnemer </w:t>
      </w:r>
      <w:r>
        <w:rPr>
          <w:rFonts w:cs="Arial"/>
        </w:rPr>
        <w:t>[datum]</w:t>
      </w:r>
      <w:r w:rsidRPr="007F6F4B">
        <w:rPr>
          <w:rFonts w:cs="Arial"/>
        </w:rPr>
        <w:t>;</w:t>
      </w:r>
    </w:p>
    <w:p w:rsidRPr="00054749" w:rsidR="00EA47A5" w:rsidP="00EA47A5" w:rsidRDefault="00EA47A5" w14:paraId="6F1A4C83" w14:textId="77777777">
      <w:pPr>
        <w:numPr>
          <w:ilvl w:val="0"/>
          <w:numId w:val="30"/>
        </w:numPr>
        <w:suppressAutoHyphens/>
        <w:spacing w:after="0" w:line="284" w:lineRule="atLeast"/>
        <w:rPr>
          <w:rFonts w:cs="Arial"/>
        </w:rPr>
      </w:pPr>
      <w:r w:rsidRPr="00054749">
        <w:rPr>
          <w:rFonts w:cs="Arial"/>
        </w:rPr>
        <w:t xml:space="preserve">Prijzenblad </w:t>
      </w:r>
      <w:r>
        <w:rPr>
          <w:rFonts w:cs="Arial"/>
        </w:rPr>
        <w:t>[datum]</w:t>
      </w:r>
      <w:r w:rsidRPr="00EE5B2A">
        <w:rPr>
          <w:rFonts w:cs="Arial"/>
        </w:rPr>
        <w:t>;</w:t>
      </w:r>
    </w:p>
    <w:p w:rsidRPr="00054749" w:rsidR="00EA47A5" w:rsidP="00EA47A5" w:rsidRDefault="00EA47A5" w14:paraId="5EF6407D" w14:textId="77777777">
      <w:pPr>
        <w:numPr>
          <w:ilvl w:val="0"/>
          <w:numId w:val="30"/>
        </w:numPr>
        <w:suppressAutoHyphens/>
        <w:spacing w:after="0" w:line="284" w:lineRule="atLeast"/>
        <w:rPr>
          <w:rFonts w:cs="Arial"/>
        </w:rPr>
      </w:pPr>
      <w:r w:rsidRPr="00054749">
        <w:rPr>
          <w:rFonts w:cs="Arial"/>
        </w:rPr>
        <w:t>Nota’s van inlichtingen</w:t>
      </w:r>
      <w:r>
        <w:rPr>
          <w:rFonts w:cs="Arial"/>
        </w:rPr>
        <w:t xml:space="preserve"> [datum]</w:t>
      </w:r>
      <w:r w:rsidRPr="00054749">
        <w:rPr>
          <w:rFonts w:cs="Arial"/>
        </w:rPr>
        <w:t>;</w:t>
      </w:r>
    </w:p>
    <w:p w:rsidRPr="00054749" w:rsidR="00EA47A5" w:rsidP="00EA47A5" w:rsidRDefault="00EA47A5" w14:paraId="2814E1D7" w14:textId="77777777">
      <w:pPr>
        <w:numPr>
          <w:ilvl w:val="0"/>
          <w:numId w:val="30"/>
        </w:numPr>
        <w:suppressAutoHyphens/>
        <w:spacing w:after="0" w:line="284" w:lineRule="atLeast"/>
        <w:rPr>
          <w:rFonts w:cs="Arial"/>
        </w:rPr>
      </w:pPr>
      <w:r w:rsidRPr="00054749">
        <w:rPr>
          <w:rFonts w:cs="Arial"/>
        </w:rPr>
        <w:t xml:space="preserve">Verslag verificatiebespreking </w:t>
      </w:r>
      <w:r>
        <w:rPr>
          <w:rFonts w:cs="Arial"/>
        </w:rPr>
        <w:t>[datum]</w:t>
      </w:r>
      <w:r w:rsidRPr="00EE5B2A">
        <w:rPr>
          <w:rFonts w:cs="Arial"/>
        </w:rPr>
        <w:t>;</w:t>
      </w:r>
    </w:p>
    <w:p w:rsidRPr="001F6C14" w:rsidR="00EA47A5" w:rsidP="00EA47A5" w:rsidRDefault="00EA47A5" w14:paraId="4428B432" w14:textId="77777777">
      <w:pPr>
        <w:pStyle w:val="contractartikel"/>
        <w:numPr>
          <w:ilvl w:val="0"/>
          <w:numId w:val="0"/>
        </w:numPr>
        <w:spacing w:line="240" w:lineRule="auto"/>
        <w:ind w:left="708"/>
        <w:rPr>
          <w:rFonts w:cs="Arial"/>
          <w:szCs w:val="18"/>
        </w:rPr>
      </w:pPr>
    </w:p>
    <w:p w:rsidRPr="00D214D9" w:rsidR="00EA47A5" w:rsidP="00EA47A5" w:rsidRDefault="00EA47A5" w14:paraId="6895B9C1" w14:textId="77777777">
      <w:pPr>
        <w:suppressAutoHyphens/>
        <w:spacing w:line="284" w:lineRule="atLeast"/>
        <w:ind w:left="567"/>
        <w:rPr>
          <w:rFonts w:cs="Arial"/>
        </w:rPr>
      </w:pPr>
      <w:r w:rsidRPr="00D214D9">
        <w:rPr>
          <w:rFonts w:cs="Arial"/>
        </w:rPr>
        <w:t xml:space="preserve">In geval van tegenstrijdigheid tussen deze </w:t>
      </w:r>
      <w:r>
        <w:rPr>
          <w:rFonts w:cs="Arial"/>
        </w:rPr>
        <w:t>O</w:t>
      </w:r>
      <w:r w:rsidRPr="00D214D9">
        <w:rPr>
          <w:rFonts w:cs="Arial"/>
        </w:rPr>
        <w:t xml:space="preserve">vereenkomst en een of meerdere bepalingen van de bijlagen, prevaleert het gestelde in deze </w:t>
      </w:r>
      <w:r>
        <w:rPr>
          <w:rFonts w:cs="Arial"/>
        </w:rPr>
        <w:t>O</w:t>
      </w:r>
      <w:r w:rsidRPr="00D214D9">
        <w:rPr>
          <w:rFonts w:cs="Arial"/>
        </w:rPr>
        <w:t>vereenkomst. In geval van strijdigheid tussen de bijlagen onderling prevaleert de bijlage met het laagste nummer.</w:t>
      </w:r>
    </w:p>
    <w:p w:rsidR="00223DBF" w:rsidP="00EA47A5" w:rsidRDefault="00223DBF" w14:paraId="7A15EFC3" w14:textId="77777777">
      <w:pPr>
        <w:rPr>
          <w:rFonts w:cs="Arial"/>
        </w:rPr>
      </w:pPr>
    </w:p>
    <w:p w:rsidR="00EA47A5" w:rsidP="00EA47A5" w:rsidRDefault="00EA47A5" w14:paraId="530407EA" w14:textId="1D87B420">
      <w:pPr>
        <w:rPr>
          <w:rFonts w:cs="Arial"/>
        </w:rPr>
      </w:pPr>
      <w:r w:rsidRPr="002C2540">
        <w:rPr>
          <w:rFonts w:cs="Arial"/>
        </w:rPr>
        <w:t xml:space="preserve">ALDUS ondertekend en in tweevoud opgemaakt </w:t>
      </w:r>
      <w:r>
        <w:rPr>
          <w:rFonts w:cs="Arial"/>
        </w:rPr>
        <w:t>te Amsterdam.</w:t>
      </w:r>
      <w:r w:rsidRPr="002C2540">
        <w:rPr>
          <w:rFonts w:cs="Arial"/>
        </w:rPr>
        <w:t xml:space="preserve"> </w:t>
      </w:r>
    </w:p>
    <w:p w:rsidR="00EA47A5" w:rsidP="00EA47A5" w:rsidRDefault="00EA47A5" w14:paraId="5CB07DF0" w14:textId="7684DE4C">
      <w:pPr>
        <w:suppressAutoHyphens/>
        <w:spacing w:line="284" w:lineRule="atLeast"/>
        <w:jc w:val="both"/>
        <w:rPr>
          <w:rFonts w:cs="Arial"/>
          <w:b/>
        </w:rPr>
      </w:pPr>
    </w:p>
    <w:tbl>
      <w:tblPr>
        <w:tblStyle w:val="Tabelrasterlicht"/>
        <w:tblW w:w="9072" w:type="dxa"/>
        <w:tblLook w:val="04A0" w:firstRow="1" w:lastRow="0" w:firstColumn="1" w:lastColumn="0" w:noHBand="0" w:noVBand="1"/>
      </w:tblPr>
      <w:tblGrid>
        <w:gridCol w:w="4253"/>
        <w:gridCol w:w="709"/>
        <w:gridCol w:w="4110"/>
      </w:tblGrid>
      <w:tr w:rsidR="00223DBF" w:rsidTr="607E1518" w14:paraId="31A7047F" w14:textId="77777777">
        <w:tc>
          <w:tcPr>
            <w:tcW w:w="4253" w:type="dxa"/>
            <w:tcBorders>
              <w:top w:val="nil"/>
              <w:left w:val="nil"/>
              <w:bottom w:val="nil"/>
              <w:right w:val="nil"/>
            </w:tcBorders>
            <w:tcMar/>
          </w:tcPr>
          <w:p w:rsidRPr="00223DBF" w:rsidR="00223DBF" w:rsidP="607E1518" w:rsidRDefault="00223DBF" w14:paraId="7CA0B3D5" w14:textId="2AAE71CF">
            <w:pPr>
              <w:pStyle w:val="Geenafstand"/>
              <w:rPr>
                <w:b w:val="1"/>
                <w:bCs w:val="1"/>
              </w:rPr>
            </w:pPr>
            <w:r w:rsidRPr="607E1518" w:rsidR="21194DE8">
              <w:rPr>
                <w:b w:val="1"/>
                <w:bCs w:val="1"/>
              </w:rPr>
              <w:t>Veiligheidsregio</w:t>
            </w:r>
            <w:r w:rsidRPr="607E1518" w:rsidR="00223DBF">
              <w:rPr>
                <w:b w:val="1"/>
                <w:bCs w:val="1"/>
              </w:rPr>
              <w:t xml:space="preserve"> Amsterdam-Amstelland</w:t>
            </w:r>
          </w:p>
        </w:tc>
        <w:tc>
          <w:tcPr>
            <w:tcW w:w="709" w:type="dxa"/>
            <w:tcBorders>
              <w:top w:val="nil"/>
              <w:left w:val="nil"/>
              <w:bottom w:val="nil"/>
              <w:right w:val="nil"/>
            </w:tcBorders>
            <w:tcMar/>
          </w:tcPr>
          <w:p w:rsidRPr="00223DBF" w:rsidR="00223DBF" w:rsidP="004314CF" w:rsidRDefault="00223DBF" w14:paraId="631D31A7" w14:textId="77777777">
            <w:pPr>
              <w:pStyle w:val="Geenafstand"/>
              <w:rPr>
                <w:b/>
              </w:rPr>
            </w:pPr>
          </w:p>
        </w:tc>
        <w:tc>
          <w:tcPr>
            <w:tcW w:w="4110" w:type="dxa"/>
            <w:tcBorders>
              <w:top w:val="nil"/>
              <w:left w:val="nil"/>
              <w:bottom w:val="nil"/>
              <w:right w:val="nil"/>
            </w:tcBorders>
            <w:tcMar/>
          </w:tcPr>
          <w:p w:rsidRPr="00223DBF" w:rsidR="00223DBF" w:rsidP="004314CF" w:rsidRDefault="00223DBF" w14:paraId="3C1FF92D" w14:textId="2B1BC339">
            <w:pPr>
              <w:pStyle w:val="Geenafstand"/>
              <w:rPr>
                <w:b/>
              </w:rPr>
            </w:pPr>
            <w:r w:rsidRPr="00223DBF">
              <w:rPr>
                <w:b/>
              </w:rPr>
              <w:t>[Opdrachtnemer]</w:t>
            </w:r>
          </w:p>
        </w:tc>
      </w:tr>
      <w:tr w:rsidR="00223DBF" w:rsidTr="607E1518" w14:paraId="70B9A617" w14:textId="77777777">
        <w:tc>
          <w:tcPr>
            <w:tcW w:w="4253" w:type="dxa"/>
            <w:tcBorders>
              <w:top w:val="nil"/>
              <w:left w:val="nil"/>
              <w:bottom w:val="nil"/>
              <w:right w:val="nil"/>
            </w:tcBorders>
            <w:tcMar/>
          </w:tcPr>
          <w:p w:rsidR="00223DBF" w:rsidP="004314CF" w:rsidRDefault="00223DBF" w14:paraId="6F644B1C" w14:textId="77777777">
            <w:pPr>
              <w:pStyle w:val="Geenafstand"/>
            </w:pPr>
          </w:p>
        </w:tc>
        <w:tc>
          <w:tcPr>
            <w:tcW w:w="709" w:type="dxa"/>
            <w:tcBorders>
              <w:top w:val="nil"/>
              <w:left w:val="nil"/>
              <w:bottom w:val="nil"/>
              <w:right w:val="nil"/>
            </w:tcBorders>
            <w:tcMar/>
          </w:tcPr>
          <w:p w:rsidR="00223DBF" w:rsidP="004314CF" w:rsidRDefault="00223DBF" w14:paraId="09E4103B" w14:textId="77777777">
            <w:pPr>
              <w:pStyle w:val="Geenafstand"/>
            </w:pPr>
          </w:p>
        </w:tc>
        <w:tc>
          <w:tcPr>
            <w:tcW w:w="4110" w:type="dxa"/>
            <w:tcBorders>
              <w:top w:val="nil"/>
              <w:left w:val="nil"/>
              <w:bottom w:val="nil"/>
              <w:right w:val="nil"/>
            </w:tcBorders>
            <w:tcMar/>
          </w:tcPr>
          <w:p w:rsidR="00223DBF" w:rsidP="004314CF" w:rsidRDefault="00223DBF" w14:paraId="75A25C3E" w14:textId="7206CC99">
            <w:pPr>
              <w:pStyle w:val="Geenafstand"/>
            </w:pPr>
          </w:p>
        </w:tc>
      </w:tr>
      <w:tr w:rsidR="00223DBF" w:rsidTr="607E1518" w14:paraId="05F8D9FC" w14:textId="77777777">
        <w:tc>
          <w:tcPr>
            <w:tcW w:w="4253" w:type="dxa"/>
            <w:tcBorders>
              <w:top w:val="nil"/>
              <w:left w:val="nil"/>
              <w:bottom w:val="nil"/>
              <w:right w:val="nil"/>
            </w:tcBorders>
            <w:tcMar/>
          </w:tcPr>
          <w:p w:rsidR="00223DBF" w:rsidP="004314CF" w:rsidRDefault="00223DBF" w14:paraId="1D25AC08" w14:textId="4FE1E1E5">
            <w:pPr>
              <w:pStyle w:val="Geenafstand"/>
            </w:pPr>
            <w:r w:rsidRPr="00E40B3D">
              <w:t>de heer</w:t>
            </w:r>
            <w:r>
              <w:t xml:space="preserve"> T. van Lieshout</w:t>
            </w:r>
            <w:r w:rsidRPr="00E40B3D">
              <w:tab/>
            </w:r>
          </w:p>
        </w:tc>
        <w:tc>
          <w:tcPr>
            <w:tcW w:w="709" w:type="dxa"/>
            <w:tcBorders>
              <w:top w:val="nil"/>
              <w:left w:val="nil"/>
              <w:bottom w:val="nil"/>
              <w:right w:val="nil"/>
            </w:tcBorders>
            <w:tcMar/>
          </w:tcPr>
          <w:p w:rsidR="00223DBF" w:rsidP="004314CF" w:rsidRDefault="00223DBF" w14:paraId="3ABB1329" w14:textId="77777777">
            <w:pPr>
              <w:pStyle w:val="Geenafstand"/>
            </w:pPr>
          </w:p>
        </w:tc>
        <w:tc>
          <w:tcPr>
            <w:tcW w:w="4110" w:type="dxa"/>
            <w:tcBorders>
              <w:top w:val="nil"/>
              <w:left w:val="nil"/>
              <w:bottom w:val="nil"/>
              <w:right w:val="nil"/>
            </w:tcBorders>
            <w:tcMar/>
          </w:tcPr>
          <w:p w:rsidR="00223DBF" w:rsidP="004314CF" w:rsidRDefault="00223DBF" w14:paraId="49456322" w14:textId="0D4F6AA6">
            <w:pPr>
              <w:pStyle w:val="Geenafstand"/>
            </w:pPr>
            <w:r>
              <w:t>[Naam]</w:t>
            </w:r>
          </w:p>
        </w:tc>
      </w:tr>
      <w:tr w:rsidR="00223DBF" w:rsidTr="607E1518" w14:paraId="4C177865" w14:textId="77777777">
        <w:tc>
          <w:tcPr>
            <w:tcW w:w="4253" w:type="dxa"/>
            <w:tcBorders>
              <w:top w:val="nil"/>
              <w:left w:val="nil"/>
              <w:bottom w:val="nil"/>
              <w:right w:val="nil"/>
            </w:tcBorders>
            <w:tcMar/>
          </w:tcPr>
          <w:p w:rsidR="00223DBF" w:rsidP="004314CF" w:rsidRDefault="00223DBF" w14:paraId="36CF48BA" w14:textId="50F9A10A">
            <w:pPr>
              <w:pStyle w:val="Geenafstand"/>
            </w:pPr>
            <w:r>
              <w:t>Directeur Veiligheidsregio / Commandant brandweer Amsterdam-Amstelland</w:t>
            </w:r>
          </w:p>
        </w:tc>
        <w:tc>
          <w:tcPr>
            <w:tcW w:w="709" w:type="dxa"/>
            <w:tcBorders>
              <w:top w:val="nil"/>
              <w:left w:val="nil"/>
              <w:bottom w:val="nil"/>
              <w:right w:val="nil"/>
            </w:tcBorders>
            <w:tcMar/>
          </w:tcPr>
          <w:p w:rsidR="00223DBF" w:rsidP="004314CF" w:rsidRDefault="00223DBF" w14:paraId="2664D4BC" w14:textId="77777777">
            <w:pPr>
              <w:pStyle w:val="Geenafstand"/>
            </w:pPr>
          </w:p>
        </w:tc>
        <w:tc>
          <w:tcPr>
            <w:tcW w:w="4110" w:type="dxa"/>
            <w:tcBorders>
              <w:top w:val="nil"/>
              <w:left w:val="nil"/>
              <w:bottom w:val="nil"/>
              <w:right w:val="nil"/>
            </w:tcBorders>
            <w:tcMar/>
          </w:tcPr>
          <w:p w:rsidR="00223DBF" w:rsidP="004314CF" w:rsidRDefault="00223DBF" w14:paraId="4925D98B" w14:textId="35DACFDB">
            <w:pPr>
              <w:pStyle w:val="Geenafstand"/>
            </w:pPr>
            <w:r>
              <w:t>[Functie]</w:t>
            </w:r>
          </w:p>
        </w:tc>
      </w:tr>
      <w:tr w:rsidR="00223DBF" w:rsidTr="607E1518" w14:paraId="46AD2518" w14:textId="77777777">
        <w:tc>
          <w:tcPr>
            <w:tcW w:w="4253" w:type="dxa"/>
            <w:tcBorders>
              <w:top w:val="nil"/>
              <w:left w:val="nil"/>
              <w:bottom w:val="nil"/>
              <w:right w:val="nil"/>
            </w:tcBorders>
            <w:tcMar/>
          </w:tcPr>
          <w:p w:rsidR="00223DBF" w:rsidP="004314CF" w:rsidRDefault="00223DBF" w14:paraId="13634E0A" w14:textId="1B1660B1">
            <w:pPr>
              <w:pStyle w:val="Geenafstand"/>
            </w:pPr>
          </w:p>
        </w:tc>
        <w:tc>
          <w:tcPr>
            <w:tcW w:w="709" w:type="dxa"/>
            <w:tcBorders>
              <w:top w:val="nil"/>
              <w:left w:val="nil"/>
              <w:bottom w:val="nil"/>
              <w:right w:val="nil"/>
            </w:tcBorders>
            <w:tcMar/>
          </w:tcPr>
          <w:p w:rsidR="00223DBF" w:rsidP="004314CF" w:rsidRDefault="00223DBF" w14:paraId="4DD71D10" w14:textId="77777777">
            <w:pPr>
              <w:pStyle w:val="Geenafstand"/>
            </w:pPr>
          </w:p>
        </w:tc>
        <w:tc>
          <w:tcPr>
            <w:tcW w:w="4110" w:type="dxa"/>
            <w:tcBorders>
              <w:top w:val="nil"/>
              <w:left w:val="nil"/>
              <w:bottom w:val="nil"/>
              <w:right w:val="nil"/>
            </w:tcBorders>
            <w:tcMar/>
          </w:tcPr>
          <w:p w:rsidR="00223DBF" w:rsidP="004314CF" w:rsidRDefault="00223DBF" w14:paraId="63B58B48" w14:textId="0541F16A">
            <w:pPr>
              <w:pStyle w:val="Geenafstand"/>
            </w:pPr>
          </w:p>
        </w:tc>
      </w:tr>
      <w:tr w:rsidR="00223DBF" w:rsidTr="607E1518" w14:paraId="236BE856" w14:textId="77777777">
        <w:tc>
          <w:tcPr>
            <w:tcW w:w="4253" w:type="dxa"/>
            <w:tcBorders>
              <w:top w:val="nil"/>
              <w:left w:val="nil"/>
              <w:bottom w:val="nil"/>
              <w:right w:val="nil"/>
            </w:tcBorders>
            <w:tcMar/>
          </w:tcPr>
          <w:p w:rsidR="00223DBF" w:rsidP="004314CF" w:rsidRDefault="00223DBF" w14:paraId="7B74DEAF" w14:textId="4488295D">
            <w:pPr>
              <w:pStyle w:val="Geenafstand"/>
            </w:pPr>
            <w:r>
              <w:t>Datum:</w:t>
            </w:r>
            <w:r w:rsidRPr="00E40B3D">
              <w:tab/>
            </w:r>
          </w:p>
        </w:tc>
        <w:tc>
          <w:tcPr>
            <w:tcW w:w="709" w:type="dxa"/>
            <w:tcBorders>
              <w:top w:val="nil"/>
              <w:left w:val="nil"/>
              <w:bottom w:val="nil"/>
              <w:right w:val="nil"/>
            </w:tcBorders>
            <w:tcMar/>
          </w:tcPr>
          <w:p w:rsidR="00223DBF" w:rsidP="004314CF" w:rsidRDefault="00223DBF" w14:paraId="46DC635F" w14:textId="77777777">
            <w:pPr>
              <w:pStyle w:val="Geenafstand"/>
            </w:pPr>
          </w:p>
        </w:tc>
        <w:tc>
          <w:tcPr>
            <w:tcW w:w="4110" w:type="dxa"/>
            <w:tcBorders>
              <w:top w:val="nil"/>
              <w:left w:val="nil"/>
              <w:bottom w:val="nil"/>
              <w:right w:val="nil"/>
            </w:tcBorders>
            <w:tcMar/>
          </w:tcPr>
          <w:p w:rsidR="00223DBF" w:rsidP="004314CF" w:rsidRDefault="00223DBF" w14:paraId="4D8FDF07" w14:textId="5082D96F">
            <w:pPr>
              <w:pStyle w:val="Geenafstand"/>
            </w:pPr>
            <w:r>
              <w:t>Datum:</w:t>
            </w:r>
            <w:r>
              <w:tab/>
            </w:r>
          </w:p>
        </w:tc>
      </w:tr>
      <w:tr w:rsidR="00223DBF" w:rsidTr="607E1518" w14:paraId="043AE43F" w14:textId="77777777">
        <w:tc>
          <w:tcPr>
            <w:tcW w:w="4253" w:type="dxa"/>
            <w:tcBorders>
              <w:top w:val="nil"/>
              <w:left w:val="nil"/>
              <w:bottom w:val="nil"/>
              <w:right w:val="nil"/>
            </w:tcBorders>
            <w:tcMar/>
          </w:tcPr>
          <w:p w:rsidR="00223DBF" w:rsidP="004314CF" w:rsidRDefault="00223DBF" w14:paraId="6DBC9F8B" w14:textId="77777777">
            <w:pPr>
              <w:pStyle w:val="Geenafstand"/>
            </w:pPr>
          </w:p>
        </w:tc>
        <w:tc>
          <w:tcPr>
            <w:tcW w:w="709" w:type="dxa"/>
            <w:tcBorders>
              <w:top w:val="nil"/>
              <w:left w:val="nil"/>
              <w:bottom w:val="nil"/>
              <w:right w:val="nil"/>
            </w:tcBorders>
            <w:tcMar/>
          </w:tcPr>
          <w:p w:rsidR="00223DBF" w:rsidP="004314CF" w:rsidRDefault="00223DBF" w14:paraId="2DE8CC48" w14:textId="77777777">
            <w:pPr>
              <w:pStyle w:val="Geenafstand"/>
            </w:pPr>
          </w:p>
        </w:tc>
        <w:tc>
          <w:tcPr>
            <w:tcW w:w="4110" w:type="dxa"/>
            <w:tcBorders>
              <w:top w:val="nil"/>
              <w:left w:val="nil"/>
              <w:bottom w:val="nil"/>
              <w:right w:val="nil"/>
            </w:tcBorders>
            <w:tcMar/>
          </w:tcPr>
          <w:p w:rsidR="00223DBF" w:rsidP="004314CF" w:rsidRDefault="00223DBF" w14:paraId="78418291" w14:textId="0FDD0A82">
            <w:pPr>
              <w:pStyle w:val="Geenafstand"/>
            </w:pPr>
          </w:p>
        </w:tc>
      </w:tr>
      <w:tr w:rsidR="00223DBF" w:rsidTr="607E1518" w14:paraId="16755BF3" w14:textId="77777777">
        <w:tc>
          <w:tcPr>
            <w:tcW w:w="4253" w:type="dxa"/>
            <w:tcBorders>
              <w:top w:val="nil"/>
              <w:left w:val="nil"/>
              <w:bottom w:val="single" w:color="auto" w:sz="4" w:space="0"/>
              <w:right w:val="nil"/>
            </w:tcBorders>
            <w:tcMar/>
          </w:tcPr>
          <w:p w:rsidR="00223DBF" w:rsidP="004314CF" w:rsidRDefault="00223DBF" w14:paraId="0B8E4FE7" w14:textId="5215B111">
            <w:pPr>
              <w:pStyle w:val="Geenafstand"/>
            </w:pPr>
            <w:r>
              <w:t>Handtekening:</w:t>
            </w:r>
          </w:p>
        </w:tc>
        <w:tc>
          <w:tcPr>
            <w:tcW w:w="709" w:type="dxa"/>
            <w:tcBorders>
              <w:top w:val="nil"/>
              <w:left w:val="nil"/>
              <w:bottom w:val="nil"/>
              <w:right w:val="nil"/>
            </w:tcBorders>
            <w:tcMar/>
          </w:tcPr>
          <w:p w:rsidR="00223DBF" w:rsidP="004314CF" w:rsidRDefault="00223DBF" w14:paraId="13C6E6A8" w14:textId="77777777">
            <w:pPr>
              <w:pStyle w:val="Geenafstand"/>
            </w:pPr>
          </w:p>
        </w:tc>
        <w:tc>
          <w:tcPr>
            <w:tcW w:w="4110" w:type="dxa"/>
            <w:tcBorders>
              <w:top w:val="nil"/>
              <w:left w:val="nil"/>
              <w:bottom w:val="single" w:color="auto" w:sz="4" w:space="0"/>
              <w:right w:val="nil"/>
            </w:tcBorders>
            <w:tcMar/>
          </w:tcPr>
          <w:p w:rsidR="00223DBF" w:rsidP="004314CF" w:rsidRDefault="00223DBF" w14:paraId="343DE5BD" w14:textId="4493BD3F">
            <w:pPr>
              <w:pStyle w:val="Geenafstand"/>
            </w:pPr>
            <w:r>
              <w:t>Handtekening:</w:t>
            </w:r>
          </w:p>
          <w:p w:rsidR="00223DBF" w:rsidP="004314CF" w:rsidRDefault="00223DBF" w14:paraId="72D0057B" w14:textId="77777777">
            <w:pPr>
              <w:pStyle w:val="Geenafstand"/>
            </w:pPr>
          </w:p>
          <w:p w:rsidR="00223DBF" w:rsidP="004314CF" w:rsidRDefault="00223DBF" w14:paraId="475014C7" w14:textId="77777777">
            <w:pPr>
              <w:pStyle w:val="Geenafstand"/>
            </w:pPr>
          </w:p>
          <w:p w:rsidR="00223DBF" w:rsidP="004314CF" w:rsidRDefault="00223DBF" w14:paraId="6D9C0B96" w14:textId="65B0B657">
            <w:pPr>
              <w:pStyle w:val="Geenafstand"/>
            </w:pPr>
          </w:p>
        </w:tc>
      </w:tr>
    </w:tbl>
    <w:p w:rsidR="004314CF" w:rsidP="00EA47A5" w:rsidRDefault="004314CF" w14:paraId="62510371" w14:textId="77777777">
      <w:pPr>
        <w:suppressAutoHyphens/>
        <w:spacing w:line="284" w:lineRule="atLeast"/>
        <w:jc w:val="both"/>
        <w:rPr>
          <w:rFonts w:cs="Arial"/>
          <w:b/>
        </w:rPr>
      </w:pPr>
    </w:p>
    <w:p w:rsidRPr="0033598D" w:rsidR="00EA47A5" w:rsidP="00EA47A5" w:rsidRDefault="00EA47A5" w14:paraId="79DC4989" w14:textId="203D6883">
      <w:pPr>
        <w:suppressAutoHyphens/>
        <w:spacing w:line="284" w:lineRule="atLeast"/>
        <w:jc w:val="both"/>
        <w:rPr>
          <w:rFonts w:cs="Arial"/>
          <w:b/>
        </w:rPr>
      </w:pPr>
      <w:r w:rsidRPr="0033598D">
        <w:rPr>
          <w:rFonts w:cs="Arial"/>
          <w:b/>
        </w:rPr>
        <w:tab/>
      </w:r>
      <w:r w:rsidRPr="0033598D">
        <w:rPr>
          <w:rFonts w:cs="Arial"/>
          <w:b/>
        </w:rPr>
        <w:tab/>
      </w:r>
      <w:r w:rsidRPr="0033598D">
        <w:rPr>
          <w:rFonts w:cs="Arial"/>
          <w:b/>
        </w:rPr>
        <w:tab/>
      </w:r>
      <w:r w:rsidRPr="0033598D">
        <w:rPr>
          <w:rFonts w:cs="Arial"/>
          <w:b/>
        </w:rPr>
        <w:tab/>
      </w:r>
    </w:p>
    <w:p w:rsidRPr="0033598D" w:rsidR="00EA47A5" w:rsidP="00EA47A5" w:rsidRDefault="00EA47A5" w14:paraId="12FDF573" w14:textId="77777777">
      <w:pPr>
        <w:suppressAutoHyphens/>
        <w:spacing w:line="284" w:lineRule="atLeast"/>
        <w:ind w:left="567"/>
        <w:jc w:val="both"/>
        <w:rPr>
          <w:rFonts w:cs="Arial"/>
        </w:rPr>
      </w:pPr>
    </w:p>
    <w:p w:rsidRPr="0033598D" w:rsidR="00EA47A5" w:rsidP="00EA47A5" w:rsidRDefault="00EA47A5" w14:paraId="33BDE6D0" w14:textId="77777777">
      <w:pPr>
        <w:suppressAutoHyphens/>
        <w:spacing w:line="284" w:lineRule="atLeast"/>
        <w:ind w:left="567"/>
        <w:jc w:val="both"/>
        <w:rPr>
          <w:rFonts w:cs="Arial"/>
        </w:rPr>
      </w:pPr>
    </w:p>
    <w:p w:rsidRPr="00E40B3D" w:rsidR="00EA47A5" w:rsidP="607E1518" w:rsidRDefault="00EA47A5" w14:textId="4F5FEACC" w14:paraId="1DE28357" w14:noSpellErr="1">
      <w:pPr>
        <w:pStyle w:val="Kop1"/>
        <w:numPr>
          <w:ilvl w:val="0"/>
          <w:numId w:val="0"/>
        </w:numPr>
        <w:suppressAutoHyphens/>
        <w:spacing w:line="284" w:lineRule="atLeast"/>
        <w:ind w:left="431"/>
        <w:jc w:val="both"/>
        <w:rPr>
          <w:rFonts w:cs="Arial"/>
        </w:rPr>
        <w:sectPr w:rsidR="00B947C6" w:rsidSect="00040FAA">
          <w:headerReference w:type="default" r:id="rId13"/>
          <w:footerReference w:type="default" r:id="rId14"/>
          <w:headerReference w:type="first" r:id="rId15"/>
          <w:footerReference w:type="first" r:id="rId16"/>
          <w:pgSz w:w="11906" w:h="16838" w:orient="portrait"/>
          <w:pgMar w:top="1440" w:right="1440" w:bottom="1440" w:left="1440" w:header="680" w:footer="567" w:gutter="0"/>
          <w:cols w:space="708"/>
          <w:titlePg/>
          <w:docGrid w:linePitch="360"/>
        </w:sectPr>
      </w:pPr>
      <w:r w:rsidRPr="00E40B3D">
        <w:rPr>
          <w:rFonts w:cs="Arial"/>
        </w:rPr>
        <w:tab/>
      </w:r>
      <w:r w:rsidRPr="00E40B3D">
        <w:rPr>
          <w:rFonts w:cs="Arial"/>
        </w:rPr>
        <w:tab/>
      </w:r>
      <w:r w:rsidRPr="00E40B3D">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E40B3D">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rsidR="00EF35EF" w:rsidP="00247EE9" w:rsidRDefault="00EF35EF" w14:paraId="10BA75E1" w14:textId="04C86C74"/>
    <w:sectPr w:rsidR="00EF35EF" w:rsidSect="005C63DD">
      <w:headerReference w:type="default" r:id="rId17"/>
      <w:footerReference w:type="default" r:id="rId18"/>
      <w:pgSz w:w="11906" w:h="16838" w:orient="portrait"/>
      <w:pgMar w:top="1440" w:right="1440" w:bottom="1440" w:left="144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87066" w:rsidP="00C3679F" w:rsidRDefault="00987066" w14:paraId="0F0E302D" w14:textId="77777777">
      <w:pPr>
        <w:spacing w:after="0" w:line="240" w:lineRule="auto"/>
      </w:pPr>
      <w:r>
        <w:separator/>
      </w:r>
    </w:p>
  </w:endnote>
  <w:endnote w:type="continuationSeparator" w:id="0">
    <w:p w:rsidR="00987066" w:rsidP="00C3679F" w:rsidRDefault="00987066" w14:paraId="6F6DEF22" w14:textId="77777777">
      <w:pPr>
        <w:spacing w:after="0" w:line="240" w:lineRule="auto"/>
      </w:pPr>
      <w:r>
        <w:continuationSeparator/>
      </w:r>
    </w:p>
  </w:endnote>
  <w:endnote w:type="continuationNotice" w:id="1">
    <w:p w:rsidR="00987066" w:rsidRDefault="00987066" w14:paraId="151D19F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4191122"/>
      <w:docPartObj>
        <w:docPartGallery w:val="Page Numbers (Bottom of Page)"/>
        <w:docPartUnique/>
      </w:docPartObj>
    </w:sdtPr>
    <w:sdtContent>
      <w:p w:rsidR="00B3264B" w:rsidRDefault="00B3264B" w14:paraId="17C55755" w14:textId="58A4F5C3">
        <w:pPr>
          <w:pStyle w:val="Voettekst"/>
          <w:jc w:val="center"/>
        </w:pPr>
        <w:r w:rsidRPr="00B3264B">
          <w:rPr>
            <w:rStyle w:val="Titelvanboek"/>
          </w:rPr>
          <w:fldChar w:fldCharType="begin"/>
        </w:r>
        <w:r w:rsidRPr="00B3264B">
          <w:rPr>
            <w:rStyle w:val="Titelvanboek"/>
          </w:rPr>
          <w:instrText>PAGE   \* MERGEFORMAT</w:instrText>
        </w:r>
        <w:r w:rsidRPr="00B3264B">
          <w:rPr>
            <w:rStyle w:val="Titelvanboek"/>
          </w:rPr>
          <w:fldChar w:fldCharType="separate"/>
        </w:r>
        <w:r w:rsidR="00E339A4">
          <w:rPr>
            <w:rStyle w:val="Titelvanboek"/>
            <w:noProof/>
          </w:rPr>
          <w:t>10</w:t>
        </w:r>
        <w:r w:rsidRPr="00B3264B">
          <w:rPr>
            <w:rStyle w:val="Titelvanboek"/>
          </w:rPr>
          <w:fldChar w:fldCharType="end"/>
        </w:r>
      </w:p>
    </w:sdtContent>
  </w:sdt>
  <w:p w:rsidR="00B3264B" w:rsidRDefault="00B3264B" w14:paraId="08B406F0"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C0A83" w:rsidRDefault="00EC0A83" w14:paraId="45B74E09" w14:textId="77777777">
    <w:pPr>
      <w:pStyle w:val="Voettekst"/>
    </w:pPr>
  </w:p>
  <w:p w:rsidR="00EC0A83" w:rsidRDefault="00DD55B4" w14:paraId="2439946D" w14:textId="77777777">
    <w:pPr>
      <w:pStyle w:val="Voettekst"/>
    </w:pPr>
    <w:r>
      <w:rPr>
        <w:noProof/>
      </w:rPr>
      <w:drawing>
        <wp:anchor distT="0" distB="0" distL="114300" distR="114300" simplePos="0" relativeHeight="251658241" behindDoc="0" locked="0" layoutInCell="1" allowOverlap="1" wp14:anchorId="3CA92341" wp14:editId="3FBA57E5">
          <wp:simplePos x="0" y="0"/>
          <wp:positionH relativeFrom="column">
            <wp:posOffset>3942690</wp:posOffset>
          </wp:positionH>
          <wp:positionV relativeFrom="paragraph">
            <wp:posOffset>5131</wp:posOffset>
          </wp:positionV>
          <wp:extent cx="2077085" cy="755650"/>
          <wp:effectExtent l="0" t="0" r="0" b="0"/>
          <wp:wrapNone/>
          <wp:docPr id="10" name="Afbeelding 10"/>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7085" cy="755650"/>
                  </a:xfrm>
                  <a:prstGeom prst="rect">
                    <a:avLst/>
                  </a:prstGeom>
                </pic:spPr>
              </pic:pic>
            </a:graphicData>
          </a:graphic>
          <wp14:sizeRelV relativeFrom="margin">
            <wp14:pctHeight>0</wp14:pctHeight>
          </wp14:sizeRelV>
        </wp:anchor>
      </w:drawing>
    </w:r>
  </w:p>
  <w:p w:rsidR="00EC0A83" w:rsidRDefault="00EC0A83" w14:paraId="4FFFD551" w14:textId="77777777">
    <w:pPr>
      <w:pStyle w:val="Voettekst"/>
    </w:pPr>
  </w:p>
  <w:p w:rsidR="00EC0A83" w:rsidRDefault="00EC0A83" w14:paraId="24A7555A" w14:textId="77777777">
    <w:pPr>
      <w:pStyle w:val="Voettekst"/>
    </w:pPr>
  </w:p>
  <w:p w:rsidR="00EC0A83" w:rsidRDefault="00EC0A83" w14:paraId="428217C4" w14:textId="77777777">
    <w:pPr>
      <w:pStyle w:val="Voettekst"/>
    </w:pPr>
  </w:p>
  <w:p w:rsidR="00EC0A83" w:rsidRDefault="00EC0A83" w14:paraId="13D68B47" w14:textId="77777777">
    <w:pPr>
      <w:pStyle w:val="Voettekst"/>
    </w:pPr>
  </w:p>
  <w:p w:rsidR="00EC0A83" w:rsidRDefault="00EC0A83" w14:paraId="28A9EACD"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D6CFB" w:rsidRDefault="004D6CFB" w14:paraId="23788323" w14:textId="77777777">
    <w:pPr>
      <w:pStyle w:val="Voettekst"/>
      <w:jc w:val="center"/>
    </w:pPr>
  </w:p>
  <w:p w:rsidR="004D6CFB" w:rsidRDefault="004D6CFB" w14:paraId="614B9B3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87066" w:rsidP="00C3679F" w:rsidRDefault="00987066" w14:paraId="4841B28F" w14:textId="77777777">
      <w:pPr>
        <w:spacing w:after="0" w:line="240" w:lineRule="auto"/>
      </w:pPr>
      <w:r>
        <w:separator/>
      </w:r>
    </w:p>
  </w:footnote>
  <w:footnote w:type="continuationSeparator" w:id="0">
    <w:p w:rsidR="00987066" w:rsidP="00C3679F" w:rsidRDefault="00987066" w14:paraId="192D0CC7" w14:textId="77777777">
      <w:pPr>
        <w:spacing w:after="0" w:line="240" w:lineRule="auto"/>
      </w:pPr>
      <w:r>
        <w:continuationSeparator/>
      </w:r>
    </w:p>
  </w:footnote>
  <w:footnote w:type="continuationNotice" w:id="1">
    <w:p w:rsidR="00987066" w:rsidRDefault="00987066" w14:paraId="4755290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77EB4" w:rsidP="00477EB4" w:rsidRDefault="00560AD5" w14:paraId="35630477" w14:textId="26C50D0A">
    <w:pPr>
      <w:pStyle w:val="Koptekst"/>
      <w:jc w:val="right"/>
    </w:pPr>
    <w:r w:rsidRPr="00560AD5">
      <w:rPr>
        <w:noProof/>
      </w:rPr>
      <w:drawing>
        <wp:anchor distT="0" distB="0" distL="114300" distR="114300" simplePos="0" relativeHeight="251658242" behindDoc="1" locked="0" layoutInCell="1" allowOverlap="1" wp14:anchorId="3A0FB26D" wp14:editId="073CC6A2">
          <wp:simplePos x="0" y="0"/>
          <wp:positionH relativeFrom="column">
            <wp:posOffset>-552450</wp:posOffset>
          </wp:positionH>
          <wp:positionV relativeFrom="paragraph">
            <wp:posOffset>-209550</wp:posOffset>
          </wp:positionV>
          <wp:extent cx="774000" cy="824400"/>
          <wp:effectExtent l="0" t="0" r="7620" b="0"/>
          <wp:wrapNone/>
          <wp:docPr id="9" name="Afbeelding 9" descr="G:\Communicatie\Afdeling Communicatie\Persoonlijke mappen\Michella\Huisstijl\VrAA\VRAA logo png en jpg\beeldmerk VRAA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Communicatie\Afdeling Communicatie\Persoonlijke mappen\Michella\Huisstijl\VrAA\VRAA logo png en jpg\beeldmerk VRAA 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000" cy="82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7EB4">
      <w:tab/>
    </w:r>
    <w:sdt>
      <w:sdtPr>
        <w:alias w:val="Titel"/>
        <w:tag w:val=""/>
        <w:id w:val="1941093694"/>
        <w:dataBinding w:prefixMappings="xmlns:ns0='http://purl.org/dc/elements/1.1/' xmlns:ns1='http://schemas.openxmlformats.org/package/2006/metadata/core-properties' " w:xpath="/ns1:coreProperties[1]/ns0:title[1]" w:storeItemID="{6C3C8BC8-F283-45AE-878A-BAB7291924A1}"/>
        <w:text/>
      </w:sdtPr>
      <w:sdtContent>
        <w:r w:rsidR="00A05D5A">
          <w:t>Overeenkomst</w:t>
        </w:r>
      </w:sdtContent>
    </w:sdt>
  </w:p>
  <w:p w:rsidR="00477EB4" w:rsidP="005A4190" w:rsidRDefault="008A39BA" w14:paraId="031DC402" w14:textId="5AEEDF1B">
    <w:pPr>
      <w:pStyle w:val="Koptekst"/>
      <w:tabs>
        <w:tab w:val="clear" w:pos="4513"/>
        <w:tab w:val="clear" w:pos="9026"/>
        <w:tab w:val="left" w:pos="3084"/>
      </w:tabs>
      <w:jc w:val="right"/>
    </w:pPr>
    <w:r>
      <w:t>Uitrukkleding</w:t>
    </w:r>
  </w:p>
  <w:p w:rsidR="00477EB4" w:rsidRDefault="00477EB4" w14:paraId="27F53F71" w14:textId="77777777">
    <w:pPr>
      <w:pStyle w:val="Koptekst"/>
    </w:pPr>
  </w:p>
  <w:p w:rsidR="00C223D0" w:rsidRDefault="00C223D0" w14:paraId="068FAD2B"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1F39" w:rsidRDefault="00000000" w14:paraId="6D3E3EC6" w14:textId="77777777">
    <w:pPr>
      <w:pStyle w:val="Koptekst"/>
    </w:pPr>
    <w:r>
      <w:rPr>
        <w:noProof/>
      </w:rPr>
      <w:pict w14:anchorId="419CEFD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88.5pt;margin-top:-35.25pt;width:627pt;height:374.95pt;z-index:251658240;mso-position-horizontal-relative:text;mso-position-vertical-relative:text" type="#_x0000_t75">
          <v:imagedata o:title="kop" r:id="rId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A56B1" w:rsidR="005A56B1" w:rsidP="005A56B1" w:rsidRDefault="005A56B1" w14:paraId="64371017" w14:textId="5A1A65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F2AFF"/>
    <w:multiLevelType w:val="hybridMultilevel"/>
    <w:tmpl w:val="1F10FFB0"/>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1" w15:restartNumberingAfterBreak="0">
    <w:nsid w:val="06B16ECF"/>
    <w:multiLevelType w:val="hybridMultilevel"/>
    <w:tmpl w:val="F5845364"/>
    <w:lvl w:ilvl="0" w:tplc="41640DE2">
      <w:start w:val="1"/>
      <w:numFmt w:val="bullet"/>
      <w:lvlText w:val=""/>
      <w:lvlJc w:val="left"/>
      <w:pPr>
        <w:ind w:left="720" w:hanging="360"/>
      </w:pPr>
      <w:rPr>
        <w:rFonts w:hint="default" w:ascii="Symbol" w:hAnsi="Symbol"/>
        <w:color w:val="87B02B"/>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 w15:restartNumberingAfterBreak="0">
    <w:nsid w:val="09ED6AE5"/>
    <w:multiLevelType w:val="hybridMultilevel"/>
    <w:tmpl w:val="C8782F1C"/>
    <w:lvl w:ilvl="0" w:tplc="C9D4497E">
      <w:start w:val="1"/>
      <w:numFmt w:val="bullet"/>
      <w:lvlText w:val="-"/>
      <w:lvlJc w:val="left"/>
      <w:pPr>
        <w:tabs>
          <w:tab w:val="num" w:pos="564"/>
        </w:tabs>
        <w:ind w:left="564" w:hanging="564"/>
      </w:pPr>
      <w:rPr>
        <w:rFonts w:hint="default" w:ascii="Courier New" w:hAnsi="Courier New"/>
      </w:rPr>
    </w:lvl>
    <w:lvl w:ilvl="1" w:tplc="04130003">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CA431A2"/>
    <w:multiLevelType w:val="hybridMultilevel"/>
    <w:tmpl w:val="C576D36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2532B68"/>
    <w:multiLevelType w:val="hybridMultilevel"/>
    <w:tmpl w:val="1F10FFB0"/>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5" w15:restartNumberingAfterBreak="0">
    <w:nsid w:val="1C6B6A59"/>
    <w:multiLevelType w:val="hybridMultilevel"/>
    <w:tmpl w:val="1E029D22"/>
    <w:lvl w:ilvl="0" w:tplc="7C6CE072">
      <w:start w:val="1"/>
      <w:numFmt w:val="bullet"/>
      <w:lvlText w:val=""/>
      <w:lvlJc w:val="left"/>
      <w:pPr>
        <w:ind w:left="720" w:hanging="360"/>
      </w:pPr>
      <w:rPr>
        <w:rFonts w:hint="default" w:ascii="Symbol" w:hAnsi="Symbol"/>
        <w:color w:val="234D6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CFB71AC"/>
    <w:multiLevelType w:val="hybridMultilevel"/>
    <w:tmpl w:val="5A5C077C"/>
    <w:lvl w:ilvl="0" w:tplc="04090001">
      <w:start w:val="1"/>
      <w:numFmt w:val="bullet"/>
      <w:lvlText w:val=""/>
      <w:lvlJc w:val="left"/>
      <w:pPr>
        <w:ind w:left="720" w:hanging="360"/>
      </w:pPr>
      <w:rPr>
        <w:rFonts w:hint="default" w:ascii="Symbol" w:hAnsi="Symbol"/>
        <w:color w:val="234D6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22ED15D0"/>
    <w:multiLevelType w:val="hybridMultilevel"/>
    <w:tmpl w:val="AB148F36"/>
    <w:lvl w:ilvl="0" w:tplc="67942856">
      <w:start w:val="1"/>
      <w:numFmt w:val="lowerLetter"/>
      <w:lvlText w:val="(%1)"/>
      <w:lvlJc w:val="left"/>
      <w:pPr>
        <w:ind w:left="960" w:hanging="36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8" w15:restartNumberingAfterBreak="0">
    <w:nsid w:val="28E93734"/>
    <w:multiLevelType w:val="hybridMultilevel"/>
    <w:tmpl w:val="11FE7C3E"/>
    <w:lvl w:ilvl="0" w:tplc="E736A73E">
      <w:start w:val="1"/>
      <w:numFmt w:val="decimal"/>
      <w:lvlText w:val="%1."/>
      <w:lvlJc w:val="left"/>
      <w:pPr>
        <w:tabs>
          <w:tab w:val="num" w:pos="567"/>
        </w:tabs>
        <w:ind w:left="567" w:hanging="567"/>
      </w:pPr>
      <w:rPr>
        <w:rFonts w:hint="default"/>
        <w:b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9696BB9"/>
    <w:multiLevelType w:val="hybridMultilevel"/>
    <w:tmpl w:val="2DF6C074"/>
    <w:lvl w:ilvl="0" w:tplc="3D3EF9A0">
      <w:start w:val="1"/>
      <w:numFmt w:val="lowerLetter"/>
      <w:lvlText w:val="(%1)"/>
      <w:lvlJc w:val="left"/>
      <w:pPr>
        <w:ind w:left="1140" w:hanging="54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10" w15:restartNumberingAfterBreak="0">
    <w:nsid w:val="2CF8663B"/>
    <w:multiLevelType w:val="multilevel"/>
    <w:tmpl w:val="EFC8550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2D3E6730"/>
    <w:multiLevelType w:val="hybridMultilevel"/>
    <w:tmpl w:val="53345380"/>
    <w:lvl w:ilvl="0" w:tplc="C0761692">
      <w:start w:val="1"/>
      <w:numFmt w:val="bullet"/>
      <w:pStyle w:val="opsommingbullit"/>
      <w:lvlText w:val=""/>
      <w:lvlJc w:val="left"/>
      <w:pPr>
        <w:tabs>
          <w:tab w:val="num" w:pos="2287"/>
        </w:tabs>
        <w:ind w:left="2097" w:hanging="170"/>
      </w:pPr>
      <w:rPr>
        <w:rFonts w:hint="default" w:ascii="Wingdings" w:hAnsi="Wingdings"/>
        <w:color w:val="auto"/>
        <w:sz w:val="16"/>
      </w:rPr>
    </w:lvl>
    <w:lvl w:ilvl="1" w:tplc="04130003">
      <w:start w:val="1"/>
      <w:numFmt w:val="bullet"/>
      <w:lvlText w:val="o"/>
      <w:lvlJc w:val="left"/>
      <w:pPr>
        <w:tabs>
          <w:tab w:val="num" w:pos="2630"/>
        </w:tabs>
        <w:ind w:left="2630" w:hanging="360"/>
      </w:pPr>
      <w:rPr>
        <w:rFonts w:hint="default" w:ascii="Courier New" w:hAnsi="Courier New"/>
      </w:rPr>
    </w:lvl>
    <w:lvl w:ilvl="2" w:tplc="04130005" w:tentative="1">
      <w:start w:val="1"/>
      <w:numFmt w:val="bullet"/>
      <w:lvlText w:val=""/>
      <w:lvlJc w:val="left"/>
      <w:pPr>
        <w:tabs>
          <w:tab w:val="num" w:pos="3350"/>
        </w:tabs>
        <w:ind w:left="3350" w:hanging="360"/>
      </w:pPr>
      <w:rPr>
        <w:rFonts w:hint="default" w:ascii="Wingdings" w:hAnsi="Wingdings"/>
      </w:rPr>
    </w:lvl>
    <w:lvl w:ilvl="3" w:tplc="04130001" w:tentative="1">
      <w:start w:val="1"/>
      <w:numFmt w:val="bullet"/>
      <w:lvlText w:val=""/>
      <w:lvlJc w:val="left"/>
      <w:pPr>
        <w:tabs>
          <w:tab w:val="num" w:pos="4070"/>
        </w:tabs>
        <w:ind w:left="4070" w:hanging="360"/>
      </w:pPr>
      <w:rPr>
        <w:rFonts w:hint="default" w:ascii="Symbol" w:hAnsi="Symbol"/>
      </w:rPr>
    </w:lvl>
    <w:lvl w:ilvl="4" w:tplc="04130003" w:tentative="1">
      <w:start w:val="1"/>
      <w:numFmt w:val="bullet"/>
      <w:lvlText w:val="o"/>
      <w:lvlJc w:val="left"/>
      <w:pPr>
        <w:tabs>
          <w:tab w:val="num" w:pos="4790"/>
        </w:tabs>
        <w:ind w:left="4790" w:hanging="360"/>
      </w:pPr>
      <w:rPr>
        <w:rFonts w:hint="default" w:ascii="Courier New" w:hAnsi="Courier New"/>
      </w:rPr>
    </w:lvl>
    <w:lvl w:ilvl="5" w:tplc="04130005" w:tentative="1">
      <w:start w:val="1"/>
      <w:numFmt w:val="bullet"/>
      <w:lvlText w:val=""/>
      <w:lvlJc w:val="left"/>
      <w:pPr>
        <w:tabs>
          <w:tab w:val="num" w:pos="5510"/>
        </w:tabs>
        <w:ind w:left="5510" w:hanging="360"/>
      </w:pPr>
      <w:rPr>
        <w:rFonts w:hint="default" w:ascii="Wingdings" w:hAnsi="Wingdings"/>
      </w:rPr>
    </w:lvl>
    <w:lvl w:ilvl="6" w:tplc="04130001" w:tentative="1">
      <w:start w:val="1"/>
      <w:numFmt w:val="bullet"/>
      <w:lvlText w:val=""/>
      <w:lvlJc w:val="left"/>
      <w:pPr>
        <w:tabs>
          <w:tab w:val="num" w:pos="6230"/>
        </w:tabs>
        <w:ind w:left="6230" w:hanging="360"/>
      </w:pPr>
      <w:rPr>
        <w:rFonts w:hint="default" w:ascii="Symbol" w:hAnsi="Symbol"/>
      </w:rPr>
    </w:lvl>
    <w:lvl w:ilvl="7" w:tplc="04130003" w:tentative="1">
      <w:start w:val="1"/>
      <w:numFmt w:val="bullet"/>
      <w:lvlText w:val="o"/>
      <w:lvlJc w:val="left"/>
      <w:pPr>
        <w:tabs>
          <w:tab w:val="num" w:pos="6950"/>
        </w:tabs>
        <w:ind w:left="6950" w:hanging="360"/>
      </w:pPr>
      <w:rPr>
        <w:rFonts w:hint="default" w:ascii="Courier New" w:hAnsi="Courier New"/>
      </w:rPr>
    </w:lvl>
    <w:lvl w:ilvl="8" w:tplc="04130005" w:tentative="1">
      <w:start w:val="1"/>
      <w:numFmt w:val="bullet"/>
      <w:lvlText w:val=""/>
      <w:lvlJc w:val="left"/>
      <w:pPr>
        <w:tabs>
          <w:tab w:val="num" w:pos="7670"/>
        </w:tabs>
        <w:ind w:left="7670" w:hanging="360"/>
      </w:pPr>
      <w:rPr>
        <w:rFonts w:hint="default" w:ascii="Wingdings" w:hAnsi="Wingdings"/>
      </w:rPr>
    </w:lvl>
  </w:abstractNum>
  <w:abstractNum w:abstractNumId="12" w15:restartNumberingAfterBreak="0">
    <w:nsid w:val="2ECB5196"/>
    <w:multiLevelType w:val="hybridMultilevel"/>
    <w:tmpl w:val="360258F8"/>
    <w:lvl w:ilvl="0" w:tplc="966C4876">
      <w:start w:val="1"/>
      <w:numFmt w:val="decimal"/>
      <w:lvlText w:val="Artikel %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0F27987"/>
    <w:multiLevelType w:val="multilevel"/>
    <w:tmpl w:val="E4B236D8"/>
    <w:lvl w:ilvl="0">
      <w:start w:val="1"/>
      <w:numFmt w:val="decimal"/>
      <w:pStyle w:val="contractkop"/>
      <w:lvlText w:val="%1"/>
      <w:lvlJc w:val="left"/>
      <w:pPr>
        <w:tabs>
          <w:tab w:val="num" w:pos="737"/>
        </w:tabs>
        <w:ind w:left="737" w:hanging="737"/>
      </w:pPr>
      <w:rPr>
        <w:rFonts w:hint="default" w:ascii="Arial" w:hAnsi="Arial"/>
        <w:b/>
        <w:i w:val="0"/>
        <w:color w:val="auto"/>
        <w:sz w:val="20"/>
        <w:szCs w:val="20"/>
      </w:rPr>
    </w:lvl>
    <w:lvl w:ilvl="1">
      <w:start w:val="1"/>
      <w:numFmt w:val="decimal"/>
      <w:pStyle w:val="contractartikel"/>
      <w:lvlText w:val="%1.%2"/>
      <w:lvlJc w:val="left"/>
      <w:pPr>
        <w:tabs>
          <w:tab w:val="num" w:pos="1021"/>
        </w:tabs>
        <w:ind w:left="1021" w:hanging="737"/>
      </w:pPr>
      <w:rPr>
        <w:rFonts w:hint="default" w:ascii="Arial" w:hAnsi="Arial"/>
        <w:b w:val="0"/>
        <w:i w:val="0"/>
        <w:color w:val="auto"/>
        <w:sz w:val="18"/>
        <w:szCs w:val="18"/>
      </w:rPr>
    </w:lvl>
    <w:lvl w:ilvl="2">
      <w:start w:val="1"/>
      <w:numFmt w:val="decimal"/>
      <w:lvlText w:val="%1.%2.%3"/>
      <w:lvlJc w:val="left"/>
      <w:pPr>
        <w:tabs>
          <w:tab w:val="num" w:pos="624"/>
        </w:tabs>
        <w:ind w:left="624" w:hanging="624"/>
      </w:pPr>
      <w:rPr>
        <w:rFonts w:hint="default" w:ascii="Arial" w:hAnsi="Arial"/>
        <w:b/>
        <w:i w:val="0"/>
        <w:sz w:val="20"/>
        <w:szCs w:val="20"/>
      </w:rPr>
    </w:lvl>
    <w:lvl w:ilvl="3">
      <w:start w:val="1"/>
      <w:numFmt w:val="decimal"/>
      <w:lvlText w:val="%1.%2.%3.%4"/>
      <w:lvlJc w:val="left"/>
      <w:pPr>
        <w:tabs>
          <w:tab w:val="num" w:pos="1475"/>
        </w:tabs>
        <w:ind w:left="1475" w:hanging="851"/>
      </w:pPr>
      <w:rPr>
        <w:rFonts w:hint="default" w:ascii="Arial" w:hAnsi="Arial"/>
        <w:b/>
        <w:i w:val="0"/>
        <w:sz w:val="20"/>
      </w:rPr>
    </w:lvl>
    <w:lvl w:ilvl="4">
      <w:start w:val="1"/>
      <w:numFmt w:val="decimal"/>
      <w:lvlText w:val="%1.%2.%3.%4.a"/>
      <w:lvlJc w:val="left"/>
      <w:pPr>
        <w:tabs>
          <w:tab w:val="num" w:pos="1475"/>
        </w:tabs>
        <w:ind w:left="1475" w:hanging="851"/>
      </w:pPr>
      <w:rPr>
        <w:rFonts w:hint="default" w:ascii="Arial" w:hAnsi="Arial"/>
        <w:b/>
        <w:i w:val="0"/>
        <w:sz w:val="20"/>
      </w:rPr>
    </w:lvl>
    <w:lvl w:ilvl="5">
      <w:start w:val="1"/>
      <w:numFmt w:val="decimal"/>
      <w:lvlText w:val="%1.%2.%3.%4.%5.%6"/>
      <w:lvlJc w:val="left"/>
      <w:pPr>
        <w:tabs>
          <w:tab w:val="num" w:pos="4594"/>
        </w:tabs>
        <w:ind w:left="4594" w:hanging="1134"/>
      </w:pPr>
      <w:rPr>
        <w:rFonts w:hint="default"/>
      </w:rPr>
    </w:lvl>
    <w:lvl w:ilvl="6">
      <w:start w:val="1"/>
      <w:numFmt w:val="decimal"/>
      <w:lvlText w:val="%1.%2.%3.%4.%5.%6.%7"/>
      <w:lvlJc w:val="left"/>
      <w:pPr>
        <w:tabs>
          <w:tab w:val="num" w:pos="4707"/>
        </w:tabs>
        <w:ind w:left="4707" w:hanging="1247"/>
      </w:pPr>
      <w:rPr>
        <w:rFonts w:hint="default" w:ascii="Times New Roman" w:hAnsi="Times New Roman"/>
        <w:b/>
        <w:i/>
        <w:sz w:val="18"/>
      </w:rPr>
    </w:lvl>
    <w:lvl w:ilvl="7">
      <w:start w:val="1"/>
      <w:numFmt w:val="decimal"/>
      <w:lvlText w:val="%1.%2.%3.%4.%5.%6.%7.%8"/>
      <w:lvlJc w:val="left"/>
      <w:pPr>
        <w:tabs>
          <w:tab w:val="num" w:pos="4821"/>
        </w:tabs>
        <w:ind w:left="4821" w:hanging="1361"/>
      </w:pPr>
      <w:rPr>
        <w:rFonts w:hint="default"/>
      </w:rPr>
    </w:lvl>
    <w:lvl w:ilvl="8">
      <w:start w:val="1"/>
      <w:numFmt w:val="decimal"/>
      <w:lvlText w:val="%1.%2.%3.%4.%5.%6.%7.%8.%9"/>
      <w:lvlJc w:val="left"/>
      <w:pPr>
        <w:tabs>
          <w:tab w:val="num" w:pos="4934"/>
        </w:tabs>
        <w:ind w:left="4934" w:hanging="1474"/>
      </w:pPr>
      <w:rPr>
        <w:rFonts w:hint="default"/>
      </w:rPr>
    </w:lvl>
  </w:abstractNum>
  <w:abstractNum w:abstractNumId="14" w15:restartNumberingAfterBreak="0">
    <w:nsid w:val="315D680D"/>
    <w:multiLevelType w:val="multilevel"/>
    <w:tmpl w:val="25D6DC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1C8119E"/>
    <w:multiLevelType w:val="hybridMultilevel"/>
    <w:tmpl w:val="375410F8"/>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16" w15:restartNumberingAfterBreak="0">
    <w:nsid w:val="35536059"/>
    <w:multiLevelType w:val="hybridMultilevel"/>
    <w:tmpl w:val="E1A645BE"/>
    <w:lvl w:ilvl="0" w:tplc="04090003">
      <w:start w:val="1"/>
      <w:numFmt w:val="bullet"/>
      <w:lvlText w:val="o"/>
      <w:lvlJc w:val="left"/>
      <w:pPr>
        <w:ind w:left="720" w:hanging="360"/>
      </w:pPr>
      <w:rPr>
        <w:rFonts w:hint="default" w:ascii="Courier New" w:hAnsi="Courier New" w:cs="Courier New"/>
        <w:color w:val="234D6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3FEB64A1"/>
    <w:multiLevelType w:val="multilevel"/>
    <w:tmpl w:val="7DFE01CC"/>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8" w15:restartNumberingAfterBreak="0">
    <w:nsid w:val="42031C1D"/>
    <w:multiLevelType w:val="hybridMultilevel"/>
    <w:tmpl w:val="7B26E39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4AFB4B2E"/>
    <w:multiLevelType w:val="hybridMultilevel"/>
    <w:tmpl w:val="F898750A"/>
    <w:lvl w:ilvl="0" w:tplc="41640DE2">
      <w:start w:val="1"/>
      <w:numFmt w:val="bullet"/>
      <w:lvlText w:val=""/>
      <w:lvlJc w:val="left"/>
      <w:pPr>
        <w:ind w:left="720" w:hanging="360"/>
      </w:pPr>
      <w:rPr>
        <w:rFonts w:hint="default" w:ascii="Symbol" w:hAnsi="Symbol"/>
        <w:color w:val="87B02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505221F0"/>
    <w:multiLevelType w:val="hybridMultilevel"/>
    <w:tmpl w:val="D6225E46"/>
    <w:lvl w:ilvl="0" w:tplc="49D848C4">
      <w:start w:val="1"/>
      <w:numFmt w:val="decimal"/>
      <w:lvlText w:val="%1."/>
      <w:lvlJc w:val="left"/>
      <w:pPr>
        <w:ind w:left="720" w:hanging="360"/>
      </w:pPr>
      <w:rPr>
        <w:rFonts w:hint="default" w:cs="Arial"/>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3AC21A4"/>
    <w:multiLevelType w:val="multilevel"/>
    <w:tmpl w:val="DCBA8782"/>
    <w:lvl w:ilvl="0">
      <w:start w:val="1"/>
      <w:numFmt w:val="decimal"/>
      <w:pStyle w:val="Kop1"/>
      <w:lvlText w:val="%1."/>
      <w:lvlJc w:val="left"/>
      <w:pPr>
        <w:ind w:left="431" w:hanging="431"/>
      </w:pPr>
      <w:rPr>
        <w:rFonts w:hint="default"/>
      </w:rPr>
    </w:lvl>
    <w:lvl w:ilvl="1">
      <w:start w:val="1"/>
      <w:numFmt w:val="decimal"/>
      <w:pStyle w:val="Kop2"/>
      <w:lvlText w:val="%1.%2"/>
      <w:lvlJc w:val="left"/>
      <w:pPr>
        <w:ind w:left="431" w:hanging="431"/>
      </w:pPr>
      <w:rPr>
        <w:rFonts w:hint="default"/>
      </w:rPr>
    </w:lvl>
    <w:lvl w:ilvl="2">
      <w:start w:val="1"/>
      <w:numFmt w:val="decimal"/>
      <w:pStyle w:val="Kop3"/>
      <w:lvlText w:val="%1.%2.%3"/>
      <w:lvlJc w:val="left"/>
      <w:pPr>
        <w:ind w:left="431" w:hanging="431"/>
      </w:pPr>
      <w:rPr>
        <w:rFonts w:hint="default"/>
      </w:rPr>
    </w:lvl>
    <w:lvl w:ilvl="3">
      <w:start w:val="1"/>
      <w:numFmt w:val="decimal"/>
      <w:pStyle w:val="Kop4"/>
      <w:lvlText w:val="%1.%2.%3.%4"/>
      <w:lvlJc w:val="left"/>
      <w:pPr>
        <w:ind w:left="431" w:hanging="431"/>
      </w:pPr>
      <w:rPr>
        <w:rFonts w:hint="default"/>
      </w:rPr>
    </w:lvl>
    <w:lvl w:ilvl="4">
      <w:start w:val="1"/>
      <w:numFmt w:val="decimal"/>
      <w:pStyle w:val="Kop5"/>
      <w:lvlText w:val="%1.%2.%3.%4.%5"/>
      <w:lvlJc w:val="left"/>
      <w:pPr>
        <w:ind w:left="431" w:hanging="431"/>
      </w:pPr>
      <w:rPr>
        <w:rFonts w:hint="default"/>
      </w:rPr>
    </w:lvl>
    <w:lvl w:ilvl="5">
      <w:start w:val="1"/>
      <w:numFmt w:val="decimal"/>
      <w:pStyle w:val="Kop6"/>
      <w:lvlText w:val="%1.%2.%3.%4.%5.%6"/>
      <w:lvlJc w:val="left"/>
      <w:pPr>
        <w:ind w:left="431" w:hanging="431"/>
      </w:pPr>
      <w:rPr>
        <w:rFonts w:hint="default"/>
      </w:rPr>
    </w:lvl>
    <w:lvl w:ilvl="6">
      <w:start w:val="1"/>
      <w:numFmt w:val="decimal"/>
      <w:pStyle w:val="Kop7"/>
      <w:lvlText w:val="%1.%2.%3.%4.%5.%6.%7"/>
      <w:lvlJc w:val="left"/>
      <w:pPr>
        <w:ind w:left="431" w:hanging="431"/>
      </w:pPr>
      <w:rPr>
        <w:rFonts w:hint="default"/>
      </w:rPr>
    </w:lvl>
    <w:lvl w:ilvl="7">
      <w:start w:val="1"/>
      <w:numFmt w:val="decimal"/>
      <w:pStyle w:val="Kop8"/>
      <w:lvlText w:val="%1.%2.%3.%4.%5.%6.%7.%8"/>
      <w:lvlJc w:val="left"/>
      <w:pPr>
        <w:ind w:left="431" w:hanging="431"/>
      </w:pPr>
      <w:rPr>
        <w:rFonts w:hint="default"/>
      </w:rPr>
    </w:lvl>
    <w:lvl w:ilvl="8">
      <w:start w:val="1"/>
      <w:numFmt w:val="decimal"/>
      <w:pStyle w:val="Kop9"/>
      <w:lvlText w:val="%1.%2.%3.%4.%5.%6.%7.%8.%9"/>
      <w:lvlJc w:val="left"/>
      <w:pPr>
        <w:ind w:left="431" w:hanging="431"/>
      </w:pPr>
      <w:rPr>
        <w:rFonts w:hint="default"/>
      </w:rPr>
    </w:lvl>
  </w:abstractNum>
  <w:abstractNum w:abstractNumId="22" w15:restartNumberingAfterBreak="0">
    <w:nsid w:val="558F0668"/>
    <w:multiLevelType w:val="hybridMultilevel"/>
    <w:tmpl w:val="11FE7C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829588F"/>
    <w:multiLevelType w:val="hybridMultilevel"/>
    <w:tmpl w:val="818EB38E"/>
    <w:lvl w:ilvl="0" w:tplc="04130015">
      <w:start w:val="1"/>
      <w:numFmt w:val="upperLetter"/>
      <w:lvlText w:val="%1."/>
      <w:lvlJc w:val="left"/>
      <w:pPr>
        <w:tabs>
          <w:tab w:val="num" w:pos="1134"/>
        </w:tabs>
        <w:ind w:left="1134" w:hanging="567"/>
      </w:pPr>
      <w:rPr>
        <w:rFonts w:hint="default"/>
        <w:b w:val="0"/>
      </w:rPr>
    </w:lvl>
    <w:lvl w:ilvl="1" w:tplc="04130019">
      <w:start w:val="1"/>
      <w:numFmt w:val="lowerLetter"/>
      <w:lvlText w:val="%2."/>
      <w:lvlJc w:val="left"/>
      <w:pPr>
        <w:tabs>
          <w:tab w:val="num" w:pos="2007"/>
        </w:tabs>
        <w:ind w:left="2007" w:hanging="360"/>
      </w:pPr>
    </w:lvl>
    <w:lvl w:ilvl="2" w:tplc="0413001B" w:tentative="1">
      <w:start w:val="1"/>
      <w:numFmt w:val="lowerRoman"/>
      <w:lvlText w:val="%3."/>
      <w:lvlJc w:val="right"/>
      <w:pPr>
        <w:tabs>
          <w:tab w:val="num" w:pos="2727"/>
        </w:tabs>
        <w:ind w:left="2727" w:hanging="180"/>
      </w:pPr>
    </w:lvl>
    <w:lvl w:ilvl="3" w:tplc="0413000F" w:tentative="1">
      <w:start w:val="1"/>
      <w:numFmt w:val="decimal"/>
      <w:lvlText w:val="%4."/>
      <w:lvlJc w:val="left"/>
      <w:pPr>
        <w:tabs>
          <w:tab w:val="num" w:pos="3447"/>
        </w:tabs>
        <w:ind w:left="3447" w:hanging="360"/>
      </w:pPr>
    </w:lvl>
    <w:lvl w:ilvl="4" w:tplc="04130019" w:tentative="1">
      <w:start w:val="1"/>
      <w:numFmt w:val="lowerLetter"/>
      <w:lvlText w:val="%5."/>
      <w:lvlJc w:val="left"/>
      <w:pPr>
        <w:tabs>
          <w:tab w:val="num" w:pos="4167"/>
        </w:tabs>
        <w:ind w:left="4167" w:hanging="360"/>
      </w:pPr>
    </w:lvl>
    <w:lvl w:ilvl="5" w:tplc="0413001B" w:tentative="1">
      <w:start w:val="1"/>
      <w:numFmt w:val="lowerRoman"/>
      <w:lvlText w:val="%6."/>
      <w:lvlJc w:val="right"/>
      <w:pPr>
        <w:tabs>
          <w:tab w:val="num" w:pos="4887"/>
        </w:tabs>
        <w:ind w:left="4887" w:hanging="180"/>
      </w:pPr>
    </w:lvl>
    <w:lvl w:ilvl="6" w:tplc="0413000F" w:tentative="1">
      <w:start w:val="1"/>
      <w:numFmt w:val="decimal"/>
      <w:lvlText w:val="%7."/>
      <w:lvlJc w:val="left"/>
      <w:pPr>
        <w:tabs>
          <w:tab w:val="num" w:pos="5607"/>
        </w:tabs>
        <w:ind w:left="5607" w:hanging="360"/>
      </w:pPr>
    </w:lvl>
    <w:lvl w:ilvl="7" w:tplc="04130019" w:tentative="1">
      <w:start w:val="1"/>
      <w:numFmt w:val="lowerLetter"/>
      <w:lvlText w:val="%8."/>
      <w:lvlJc w:val="left"/>
      <w:pPr>
        <w:tabs>
          <w:tab w:val="num" w:pos="6327"/>
        </w:tabs>
        <w:ind w:left="6327" w:hanging="360"/>
      </w:pPr>
    </w:lvl>
    <w:lvl w:ilvl="8" w:tplc="0413001B" w:tentative="1">
      <w:start w:val="1"/>
      <w:numFmt w:val="lowerRoman"/>
      <w:lvlText w:val="%9."/>
      <w:lvlJc w:val="right"/>
      <w:pPr>
        <w:tabs>
          <w:tab w:val="num" w:pos="7047"/>
        </w:tabs>
        <w:ind w:left="7047" w:hanging="180"/>
      </w:pPr>
    </w:lvl>
  </w:abstractNum>
  <w:abstractNum w:abstractNumId="24" w15:restartNumberingAfterBreak="0">
    <w:nsid w:val="5A607090"/>
    <w:multiLevelType w:val="hybridMultilevel"/>
    <w:tmpl w:val="11FE7C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5AED7DD1"/>
    <w:multiLevelType w:val="hybridMultilevel"/>
    <w:tmpl w:val="11E01620"/>
    <w:lvl w:ilvl="0" w:tplc="41640DE2">
      <w:start w:val="1"/>
      <w:numFmt w:val="bullet"/>
      <w:lvlText w:val=""/>
      <w:lvlJc w:val="left"/>
      <w:pPr>
        <w:ind w:left="720" w:hanging="360"/>
      </w:pPr>
      <w:rPr>
        <w:rFonts w:hint="default" w:ascii="Symbol" w:hAnsi="Symbol"/>
        <w:color w:val="87B02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5F8777D7"/>
    <w:multiLevelType w:val="hybridMultilevel"/>
    <w:tmpl w:val="11FE7C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678A69C5"/>
    <w:multiLevelType w:val="hybridMultilevel"/>
    <w:tmpl w:val="FE1E570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6D3C6959"/>
    <w:multiLevelType w:val="hybridMultilevel"/>
    <w:tmpl w:val="AD88B8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E9E6573"/>
    <w:multiLevelType w:val="hybridMultilevel"/>
    <w:tmpl w:val="54F496D4"/>
    <w:lvl w:ilvl="0" w:tplc="04090001">
      <w:start w:val="1"/>
      <w:numFmt w:val="bullet"/>
      <w:lvlText w:val=""/>
      <w:lvlJc w:val="left"/>
      <w:pPr>
        <w:ind w:left="720" w:hanging="360"/>
      </w:pPr>
      <w:rPr>
        <w:rFonts w:hint="default" w:ascii="Symbol" w:hAnsi="Symbol"/>
        <w:color w:val="234D6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74221F6A"/>
    <w:multiLevelType w:val="hybridMultilevel"/>
    <w:tmpl w:val="6CB242F6"/>
    <w:lvl w:ilvl="0" w:tplc="E736A73E">
      <w:start w:val="1"/>
      <w:numFmt w:val="decimal"/>
      <w:lvlText w:val="%1."/>
      <w:lvlJc w:val="left"/>
      <w:pPr>
        <w:tabs>
          <w:tab w:val="num" w:pos="567"/>
        </w:tabs>
        <w:ind w:left="567" w:hanging="567"/>
      </w:pPr>
      <w:rPr>
        <w:rFonts w:hint="default"/>
        <w:b w:val="0"/>
      </w:rPr>
    </w:lvl>
    <w:lvl w:ilvl="1" w:tplc="04130019">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31" w15:restartNumberingAfterBreak="0">
    <w:nsid w:val="74860467"/>
    <w:multiLevelType w:val="hybridMultilevel"/>
    <w:tmpl w:val="487061F0"/>
    <w:lvl w:ilvl="0" w:tplc="D7B01880">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D921EB"/>
    <w:multiLevelType w:val="hybridMultilevel"/>
    <w:tmpl w:val="D924CC66"/>
    <w:lvl w:ilvl="0" w:tplc="04090009">
      <w:start w:val="1"/>
      <w:numFmt w:val="bullet"/>
      <w:lvlText w:val=""/>
      <w:lvlJc w:val="left"/>
      <w:pPr>
        <w:ind w:left="720" w:hanging="360"/>
      </w:pPr>
      <w:rPr>
        <w:rFonts w:hint="default" w:ascii="Wingdings" w:hAnsi="Wingdings"/>
        <w:color w:val="234D6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3" w15:restartNumberingAfterBreak="0">
    <w:nsid w:val="7A1E28C7"/>
    <w:multiLevelType w:val="hybridMultilevel"/>
    <w:tmpl w:val="16FE6E02"/>
    <w:lvl w:ilvl="0" w:tplc="04090001">
      <w:start w:val="1"/>
      <w:numFmt w:val="bullet"/>
      <w:lvlText w:val=""/>
      <w:lvlJc w:val="left"/>
      <w:pPr>
        <w:ind w:left="720" w:hanging="360"/>
      </w:pPr>
      <w:rPr>
        <w:rFonts w:hint="default" w:ascii="Symbol" w:hAnsi="Symbol"/>
        <w:color w:val="234D6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4" w15:restartNumberingAfterBreak="0">
    <w:nsid w:val="7A707C04"/>
    <w:multiLevelType w:val="hybridMultilevel"/>
    <w:tmpl w:val="E4CAD4B6"/>
    <w:lvl w:ilvl="0" w:tplc="4372DF48">
      <w:start w:val="1"/>
      <w:numFmt w:val="bullet"/>
      <w:lvlText w:val="•"/>
      <w:lvlJc w:val="left"/>
      <w:pPr>
        <w:ind w:left="1429" w:hanging="360"/>
      </w:pPr>
      <w:rPr>
        <w:rFonts w:hint="default" w:ascii="Times New Roman" w:hAnsi="Times New Roman" w:cs="Times New Roman"/>
      </w:rPr>
    </w:lvl>
    <w:lvl w:ilvl="1" w:tplc="04130003">
      <w:start w:val="1"/>
      <w:numFmt w:val="bullet"/>
      <w:lvlText w:val="o"/>
      <w:lvlJc w:val="left"/>
      <w:pPr>
        <w:ind w:left="2149" w:hanging="360"/>
      </w:pPr>
      <w:rPr>
        <w:rFonts w:hint="default" w:ascii="Courier New" w:hAnsi="Courier New" w:cs="Courier New"/>
      </w:rPr>
    </w:lvl>
    <w:lvl w:ilvl="2" w:tplc="04130005" w:tentative="1">
      <w:start w:val="1"/>
      <w:numFmt w:val="bullet"/>
      <w:lvlText w:val=""/>
      <w:lvlJc w:val="left"/>
      <w:pPr>
        <w:ind w:left="2869" w:hanging="360"/>
      </w:pPr>
      <w:rPr>
        <w:rFonts w:hint="default" w:ascii="Wingdings" w:hAnsi="Wingdings"/>
      </w:rPr>
    </w:lvl>
    <w:lvl w:ilvl="3" w:tplc="04130001" w:tentative="1">
      <w:start w:val="1"/>
      <w:numFmt w:val="bullet"/>
      <w:lvlText w:val=""/>
      <w:lvlJc w:val="left"/>
      <w:pPr>
        <w:ind w:left="3589" w:hanging="360"/>
      </w:pPr>
      <w:rPr>
        <w:rFonts w:hint="default" w:ascii="Symbol" w:hAnsi="Symbol"/>
      </w:rPr>
    </w:lvl>
    <w:lvl w:ilvl="4" w:tplc="04130003" w:tentative="1">
      <w:start w:val="1"/>
      <w:numFmt w:val="bullet"/>
      <w:lvlText w:val="o"/>
      <w:lvlJc w:val="left"/>
      <w:pPr>
        <w:ind w:left="4309" w:hanging="360"/>
      </w:pPr>
      <w:rPr>
        <w:rFonts w:hint="default" w:ascii="Courier New" w:hAnsi="Courier New" w:cs="Courier New"/>
      </w:rPr>
    </w:lvl>
    <w:lvl w:ilvl="5" w:tplc="04130005" w:tentative="1">
      <w:start w:val="1"/>
      <w:numFmt w:val="bullet"/>
      <w:lvlText w:val=""/>
      <w:lvlJc w:val="left"/>
      <w:pPr>
        <w:ind w:left="5029" w:hanging="360"/>
      </w:pPr>
      <w:rPr>
        <w:rFonts w:hint="default" w:ascii="Wingdings" w:hAnsi="Wingdings"/>
      </w:rPr>
    </w:lvl>
    <w:lvl w:ilvl="6" w:tplc="04130001" w:tentative="1">
      <w:start w:val="1"/>
      <w:numFmt w:val="bullet"/>
      <w:lvlText w:val=""/>
      <w:lvlJc w:val="left"/>
      <w:pPr>
        <w:ind w:left="5749" w:hanging="360"/>
      </w:pPr>
      <w:rPr>
        <w:rFonts w:hint="default" w:ascii="Symbol" w:hAnsi="Symbol"/>
      </w:rPr>
    </w:lvl>
    <w:lvl w:ilvl="7" w:tplc="04130003" w:tentative="1">
      <w:start w:val="1"/>
      <w:numFmt w:val="bullet"/>
      <w:lvlText w:val="o"/>
      <w:lvlJc w:val="left"/>
      <w:pPr>
        <w:ind w:left="6469" w:hanging="360"/>
      </w:pPr>
      <w:rPr>
        <w:rFonts w:hint="default" w:ascii="Courier New" w:hAnsi="Courier New" w:cs="Courier New"/>
      </w:rPr>
    </w:lvl>
    <w:lvl w:ilvl="8" w:tplc="04130005" w:tentative="1">
      <w:start w:val="1"/>
      <w:numFmt w:val="bullet"/>
      <w:lvlText w:val=""/>
      <w:lvlJc w:val="left"/>
      <w:pPr>
        <w:ind w:left="7189" w:hanging="360"/>
      </w:pPr>
      <w:rPr>
        <w:rFonts w:hint="default" w:ascii="Wingdings" w:hAnsi="Wingdings"/>
      </w:rPr>
    </w:lvl>
  </w:abstractNum>
  <w:abstractNum w:abstractNumId="35" w15:restartNumberingAfterBreak="0">
    <w:nsid w:val="7C5F2B41"/>
    <w:multiLevelType w:val="hybridMultilevel"/>
    <w:tmpl w:val="28D28CE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7D7E25DB"/>
    <w:multiLevelType w:val="hybridMultilevel"/>
    <w:tmpl w:val="FE5E28C4"/>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num w:numId="1" w16cid:durableId="1138186236">
    <w:abstractNumId w:val="21"/>
  </w:num>
  <w:num w:numId="2" w16cid:durableId="350424219">
    <w:abstractNumId w:val="17"/>
  </w:num>
  <w:num w:numId="3" w16cid:durableId="2078479881">
    <w:abstractNumId w:val="35"/>
  </w:num>
  <w:num w:numId="4" w16cid:durableId="524709964">
    <w:abstractNumId w:val="27"/>
  </w:num>
  <w:num w:numId="5" w16cid:durableId="8916150">
    <w:abstractNumId w:val="18"/>
  </w:num>
  <w:num w:numId="6" w16cid:durableId="1449469179">
    <w:abstractNumId w:val="1"/>
  </w:num>
  <w:num w:numId="7" w16cid:durableId="150410337">
    <w:abstractNumId w:val="14"/>
  </w:num>
  <w:num w:numId="8" w16cid:durableId="993486506">
    <w:abstractNumId w:val="10"/>
  </w:num>
  <w:num w:numId="9" w16cid:durableId="101153630">
    <w:abstractNumId w:val="25"/>
  </w:num>
  <w:num w:numId="10" w16cid:durableId="936789160">
    <w:abstractNumId w:val="19"/>
  </w:num>
  <w:num w:numId="11" w16cid:durableId="1707755763">
    <w:abstractNumId w:val="5"/>
  </w:num>
  <w:num w:numId="12" w16cid:durableId="1567034716">
    <w:abstractNumId w:val="6"/>
  </w:num>
  <w:num w:numId="13" w16cid:durableId="428739663">
    <w:abstractNumId w:val="16"/>
  </w:num>
  <w:num w:numId="14" w16cid:durableId="482236268">
    <w:abstractNumId w:val="29"/>
  </w:num>
  <w:num w:numId="15" w16cid:durableId="402916668">
    <w:abstractNumId w:val="32"/>
  </w:num>
  <w:num w:numId="16" w16cid:durableId="1035891742">
    <w:abstractNumId w:val="33"/>
  </w:num>
  <w:num w:numId="17" w16cid:durableId="375087510">
    <w:abstractNumId w:val="36"/>
  </w:num>
  <w:num w:numId="18" w16cid:durableId="1296763335">
    <w:abstractNumId w:val="11"/>
  </w:num>
  <w:num w:numId="19" w16cid:durableId="1692411763">
    <w:abstractNumId w:val="13"/>
  </w:num>
  <w:num w:numId="20" w16cid:durableId="985863177">
    <w:abstractNumId w:val="2"/>
  </w:num>
  <w:num w:numId="21" w16cid:durableId="761100627">
    <w:abstractNumId w:val="15"/>
  </w:num>
  <w:num w:numId="22" w16cid:durableId="506100233">
    <w:abstractNumId w:val="4"/>
  </w:num>
  <w:num w:numId="23" w16cid:durableId="1759131355">
    <w:abstractNumId w:val="26"/>
  </w:num>
  <w:num w:numId="24" w16cid:durableId="648942248">
    <w:abstractNumId w:val="3"/>
  </w:num>
  <w:num w:numId="25" w16cid:durableId="261765312">
    <w:abstractNumId w:val="9"/>
  </w:num>
  <w:num w:numId="26" w16cid:durableId="325018408">
    <w:abstractNumId w:val="30"/>
  </w:num>
  <w:num w:numId="27" w16cid:durableId="1772241892">
    <w:abstractNumId w:val="7"/>
  </w:num>
  <w:num w:numId="28" w16cid:durableId="1657104499">
    <w:abstractNumId w:val="8"/>
  </w:num>
  <w:num w:numId="29" w16cid:durableId="2138253406">
    <w:abstractNumId w:val="34"/>
  </w:num>
  <w:num w:numId="30" w16cid:durableId="420179646">
    <w:abstractNumId w:val="23"/>
  </w:num>
  <w:num w:numId="31" w16cid:durableId="29497635">
    <w:abstractNumId w:val="24"/>
  </w:num>
  <w:num w:numId="32" w16cid:durableId="502084136">
    <w:abstractNumId w:val="22"/>
  </w:num>
  <w:num w:numId="33" w16cid:durableId="635181042">
    <w:abstractNumId w:val="28"/>
  </w:num>
  <w:num w:numId="34" w16cid:durableId="1617254616">
    <w:abstractNumId w:val="31"/>
  </w:num>
  <w:num w:numId="35" w16cid:durableId="1143546926">
    <w:abstractNumId w:val="20"/>
  </w:num>
  <w:num w:numId="36" w16cid:durableId="504177170">
    <w:abstractNumId w:val="12"/>
  </w:num>
  <w:num w:numId="37" w16cid:durableId="158572677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A5"/>
    <w:rsid w:val="00003CFF"/>
    <w:rsid w:val="00022300"/>
    <w:rsid w:val="00031C14"/>
    <w:rsid w:val="00034D81"/>
    <w:rsid w:val="000366EF"/>
    <w:rsid w:val="00040FAA"/>
    <w:rsid w:val="000601EB"/>
    <w:rsid w:val="000674D6"/>
    <w:rsid w:val="00071D62"/>
    <w:rsid w:val="00074390"/>
    <w:rsid w:val="000A7931"/>
    <w:rsid w:val="000B00D8"/>
    <w:rsid w:val="000C77B5"/>
    <w:rsid w:val="000D041F"/>
    <w:rsid w:val="000D285E"/>
    <w:rsid w:val="000E0FF9"/>
    <w:rsid w:val="0010417C"/>
    <w:rsid w:val="001138AD"/>
    <w:rsid w:val="00120D71"/>
    <w:rsid w:val="00150B0B"/>
    <w:rsid w:val="0017175D"/>
    <w:rsid w:val="001940DF"/>
    <w:rsid w:val="001D1068"/>
    <w:rsid w:val="001F30A2"/>
    <w:rsid w:val="00213F19"/>
    <w:rsid w:val="00223DBF"/>
    <w:rsid w:val="00247EE9"/>
    <w:rsid w:val="00257727"/>
    <w:rsid w:val="00270003"/>
    <w:rsid w:val="002733C4"/>
    <w:rsid w:val="00286124"/>
    <w:rsid w:val="002B018D"/>
    <w:rsid w:val="002F0323"/>
    <w:rsid w:val="002F4A40"/>
    <w:rsid w:val="0031294B"/>
    <w:rsid w:val="00317564"/>
    <w:rsid w:val="00331F39"/>
    <w:rsid w:val="003477F2"/>
    <w:rsid w:val="00351202"/>
    <w:rsid w:val="00361654"/>
    <w:rsid w:val="003630C0"/>
    <w:rsid w:val="0036656C"/>
    <w:rsid w:val="00370AAF"/>
    <w:rsid w:val="003929D7"/>
    <w:rsid w:val="003A7301"/>
    <w:rsid w:val="003E5975"/>
    <w:rsid w:val="003E64C5"/>
    <w:rsid w:val="003F3CD4"/>
    <w:rsid w:val="00403572"/>
    <w:rsid w:val="00407699"/>
    <w:rsid w:val="00411DE0"/>
    <w:rsid w:val="004314CF"/>
    <w:rsid w:val="00436F2D"/>
    <w:rsid w:val="004446E7"/>
    <w:rsid w:val="00444CAD"/>
    <w:rsid w:val="00477EB4"/>
    <w:rsid w:val="004874BB"/>
    <w:rsid w:val="00496594"/>
    <w:rsid w:val="004A18CB"/>
    <w:rsid w:val="004B537F"/>
    <w:rsid w:val="004B7D02"/>
    <w:rsid w:val="004D2946"/>
    <w:rsid w:val="004D6CFB"/>
    <w:rsid w:val="004E3828"/>
    <w:rsid w:val="004E5B52"/>
    <w:rsid w:val="004F24F4"/>
    <w:rsid w:val="00500804"/>
    <w:rsid w:val="00511A7E"/>
    <w:rsid w:val="00553620"/>
    <w:rsid w:val="00560AD5"/>
    <w:rsid w:val="005A4190"/>
    <w:rsid w:val="005A56B1"/>
    <w:rsid w:val="005C63DD"/>
    <w:rsid w:val="005D7FB1"/>
    <w:rsid w:val="005E0CBC"/>
    <w:rsid w:val="005F3A1F"/>
    <w:rsid w:val="006360A4"/>
    <w:rsid w:val="006373B3"/>
    <w:rsid w:val="006642E5"/>
    <w:rsid w:val="006A130B"/>
    <w:rsid w:val="006A38D1"/>
    <w:rsid w:val="006E691A"/>
    <w:rsid w:val="00703B8D"/>
    <w:rsid w:val="00711939"/>
    <w:rsid w:val="00711C4B"/>
    <w:rsid w:val="0071754E"/>
    <w:rsid w:val="007274F7"/>
    <w:rsid w:val="007439FF"/>
    <w:rsid w:val="0077130C"/>
    <w:rsid w:val="007B1AD9"/>
    <w:rsid w:val="007B4DBF"/>
    <w:rsid w:val="007C67D7"/>
    <w:rsid w:val="007D3CFA"/>
    <w:rsid w:val="007E6CD0"/>
    <w:rsid w:val="007F02D2"/>
    <w:rsid w:val="0080375B"/>
    <w:rsid w:val="008068F9"/>
    <w:rsid w:val="008402BF"/>
    <w:rsid w:val="00860F2F"/>
    <w:rsid w:val="00876037"/>
    <w:rsid w:val="00882127"/>
    <w:rsid w:val="008A39BA"/>
    <w:rsid w:val="008B0CCD"/>
    <w:rsid w:val="008B63A6"/>
    <w:rsid w:val="008E02F5"/>
    <w:rsid w:val="008E160D"/>
    <w:rsid w:val="008E6212"/>
    <w:rsid w:val="008E713B"/>
    <w:rsid w:val="008F216E"/>
    <w:rsid w:val="00941F7D"/>
    <w:rsid w:val="00972AD7"/>
    <w:rsid w:val="009759C1"/>
    <w:rsid w:val="00987066"/>
    <w:rsid w:val="0099125A"/>
    <w:rsid w:val="00996B87"/>
    <w:rsid w:val="00997111"/>
    <w:rsid w:val="009B76B2"/>
    <w:rsid w:val="009E04CC"/>
    <w:rsid w:val="009E4CB7"/>
    <w:rsid w:val="00A05D5A"/>
    <w:rsid w:val="00A072D7"/>
    <w:rsid w:val="00A33B16"/>
    <w:rsid w:val="00A35AAA"/>
    <w:rsid w:val="00A413E8"/>
    <w:rsid w:val="00A5150C"/>
    <w:rsid w:val="00A61D81"/>
    <w:rsid w:val="00AA75D2"/>
    <w:rsid w:val="00AD5BE1"/>
    <w:rsid w:val="00AF2DC5"/>
    <w:rsid w:val="00AF67EA"/>
    <w:rsid w:val="00B204C0"/>
    <w:rsid w:val="00B3264B"/>
    <w:rsid w:val="00B44C1C"/>
    <w:rsid w:val="00B55F3B"/>
    <w:rsid w:val="00B623CA"/>
    <w:rsid w:val="00B73B69"/>
    <w:rsid w:val="00B80D68"/>
    <w:rsid w:val="00B83398"/>
    <w:rsid w:val="00B91389"/>
    <w:rsid w:val="00B947C6"/>
    <w:rsid w:val="00BB19BD"/>
    <w:rsid w:val="00BC0149"/>
    <w:rsid w:val="00BC456F"/>
    <w:rsid w:val="00BE36C3"/>
    <w:rsid w:val="00C07787"/>
    <w:rsid w:val="00C12828"/>
    <w:rsid w:val="00C2090E"/>
    <w:rsid w:val="00C223D0"/>
    <w:rsid w:val="00C24C79"/>
    <w:rsid w:val="00C3679F"/>
    <w:rsid w:val="00C534DF"/>
    <w:rsid w:val="00C53A16"/>
    <w:rsid w:val="00C53E66"/>
    <w:rsid w:val="00C70785"/>
    <w:rsid w:val="00C73E1F"/>
    <w:rsid w:val="00C7438C"/>
    <w:rsid w:val="00C8742D"/>
    <w:rsid w:val="00C93474"/>
    <w:rsid w:val="00CD065C"/>
    <w:rsid w:val="00CF0CBB"/>
    <w:rsid w:val="00CF0D6C"/>
    <w:rsid w:val="00D02AE4"/>
    <w:rsid w:val="00D13EF0"/>
    <w:rsid w:val="00D2759E"/>
    <w:rsid w:val="00D541AC"/>
    <w:rsid w:val="00DB1499"/>
    <w:rsid w:val="00DB19AD"/>
    <w:rsid w:val="00DD5402"/>
    <w:rsid w:val="00DD55B4"/>
    <w:rsid w:val="00DD5EC6"/>
    <w:rsid w:val="00DF5C3B"/>
    <w:rsid w:val="00E24C82"/>
    <w:rsid w:val="00E31C6F"/>
    <w:rsid w:val="00E325A5"/>
    <w:rsid w:val="00E339A4"/>
    <w:rsid w:val="00E33F88"/>
    <w:rsid w:val="00E419ED"/>
    <w:rsid w:val="00E45510"/>
    <w:rsid w:val="00E573F4"/>
    <w:rsid w:val="00E82B45"/>
    <w:rsid w:val="00EA11A7"/>
    <w:rsid w:val="00EA47A5"/>
    <w:rsid w:val="00EB68C9"/>
    <w:rsid w:val="00EC0A83"/>
    <w:rsid w:val="00ED6F50"/>
    <w:rsid w:val="00ED70E4"/>
    <w:rsid w:val="00EE3206"/>
    <w:rsid w:val="00EE48B4"/>
    <w:rsid w:val="00EF35EF"/>
    <w:rsid w:val="00F25F44"/>
    <w:rsid w:val="00F51A11"/>
    <w:rsid w:val="00F547ED"/>
    <w:rsid w:val="00F6239D"/>
    <w:rsid w:val="00F82184"/>
    <w:rsid w:val="00F93C6A"/>
    <w:rsid w:val="00F965F9"/>
    <w:rsid w:val="00FA7CC4"/>
    <w:rsid w:val="00FC583E"/>
    <w:rsid w:val="00FE0433"/>
    <w:rsid w:val="01E4C9D9"/>
    <w:rsid w:val="02C605DB"/>
    <w:rsid w:val="03F848FB"/>
    <w:rsid w:val="05675AC8"/>
    <w:rsid w:val="07E979BE"/>
    <w:rsid w:val="09FAC4C2"/>
    <w:rsid w:val="0BA59A98"/>
    <w:rsid w:val="0CD179E1"/>
    <w:rsid w:val="0DD33981"/>
    <w:rsid w:val="0E88E8B6"/>
    <w:rsid w:val="100DA435"/>
    <w:rsid w:val="11CFDAE4"/>
    <w:rsid w:val="13E3191D"/>
    <w:rsid w:val="1C190A38"/>
    <w:rsid w:val="1F914B70"/>
    <w:rsid w:val="21194DE8"/>
    <w:rsid w:val="2909244F"/>
    <w:rsid w:val="2B6DC17D"/>
    <w:rsid w:val="2B9F0A8F"/>
    <w:rsid w:val="2CFE423D"/>
    <w:rsid w:val="331EF747"/>
    <w:rsid w:val="3CD7E520"/>
    <w:rsid w:val="4DEA0931"/>
    <w:rsid w:val="501699C5"/>
    <w:rsid w:val="5410D06A"/>
    <w:rsid w:val="57133811"/>
    <w:rsid w:val="577B5D70"/>
    <w:rsid w:val="5DF0778E"/>
    <w:rsid w:val="5F3B1769"/>
    <w:rsid w:val="607E1518"/>
    <w:rsid w:val="6D437F74"/>
    <w:rsid w:val="6F8F1AD1"/>
    <w:rsid w:val="7899B085"/>
    <w:rsid w:val="791CFC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8EE2D"/>
  <w15:chartTrackingRefBased/>
  <w15:docId w15:val="{53A37D21-8A54-4620-B19C-5283DE011B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eastAsia="Times New Roman" w:ascii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972AD7"/>
    <w:rPr>
      <w:rFonts w:cs="Times New Roman"/>
      <w:szCs w:val="20"/>
      <w:lang w:eastAsia="nl-NL"/>
    </w:rPr>
  </w:style>
  <w:style w:type="paragraph" w:styleId="Kop1">
    <w:name w:val="heading 1"/>
    <w:basedOn w:val="Standaard"/>
    <w:next w:val="Standaard"/>
    <w:link w:val="Kop1Char"/>
    <w:uiPriority w:val="9"/>
    <w:qFormat/>
    <w:rsid w:val="00B623CA"/>
    <w:pPr>
      <w:keepNext/>
      <w:keepLines/>
      <w:pageBreakBefore/>
      <w:numPr>
        <w:numId w:val="1"/>
      </w:numPr>
      <w:spacing w:after="120"/>
      <w:outlineLvl w:val="0"/>
    </w:pPr>
    <w:rPr>
      <w:rFonts w:ascii="Corbel" w:hAnsi="Corbel" w:eastAsiaTheme="majorEastAsia" w:cstheme="majorBidi"/>
      <w:b/>
      <w:sz w:val="32"/>
      <w:szCs w:val="32"/>
    </w:rPr>
  </w:style>
  <w:style w:type="paragraph" w:styleId="Kop2">
    <w:name w:val="heading 2"/>
    <w:basedOn w:val="Standaard"/>
    <w:next w:val="Standaard"/>
    <w:link w:val="Kop2Char"/>
    <w:uiPriority w:val="9"/>
    <w:unhideWhenUsed/>
    <w:qFormat/>
    <w:rsid w:val="003630C0"/>
    <w:pPr>
      <w:keepNext/>
      <w:keepLines/>
      <w:numPr>
        <w:ilvl w:val="1"/>
        <w:numId w:val="1"/>
      </w:numPr>
      <w:spacing w:before="40" w:after="40"/>
      <w:outlineLvl w:val="1"/>
    </w:pPr>
    <w:rPr>
      <w:rFonts w:ascii="Corbel" w:hAnsi="Corbel" w:eastAsiaTheme="majorEastAsia" w:cstheme="majorBidi"/>
      <w:b/>
      <w:color w:val="3589C3"/>
      <w:szCs w:val="26"/>
    </w:rPr>
  </w:style>
  <w:style w:type="paragraph" w:styleId="Kop3">
    <w:name w:val="heading 3"/>
    <w:basedOn w:val="Standaard"/>
    <w:next w:val="Standaard"/>
    <w:link w:val="Kop3Char"/>
    <w:uiPriority w:val="9"/>
    <w:unhideWhenUsed/>
    <w:qFormat/>
    <w:rsid w:val="00286124"/>
    <w:pPr>
      <w:keepNext/>
      <w:keepLines/>
      <w:numPr>
        <w:ilvl w:val="2"/>
        <w:numId w:val="1"/>
      </w:numPr>
      <w:spacing w:before="40" w:after="40"/>
      <w:ind w:left="567" w:hanging="567"/>
      <w:outlineLvl w:val="2"/>
    </w:pPr>
    <w:rPr>
      <w:rFonts w:ascii="Corbel" w:hAnsi="Corbel" w:eastAsiaTheme="majorEastAsia" w:cstheme="majorBidi"/>
      <w:color w:val="3589C3"/>
      <w:szCs w:val="24"/>
    </w:rPr>
  </w:style>
  <w:style w:type="paragraph" w:styleId="Kop4">
    <w:name w:val="heading 4"/>
    <w:basedOn w:val="Standaard"/>
    <w:next w:val="Standaard"/>
    <w:link w:val="Kop4Char"/>
    <w:uiPriority w:val="9"/>
    <w:unhideWhenUsed/>
    <w:qFormat/>
    <w:rsid w:val="00286124"/>
    <w:pPr>
      <w:keepNext/>
      <w:keepLines/>
      <w:numPr>
        <w:ilvl w:val="3"/>
        <w:numId w:val="1"/>
      </w:numPr>
      <w:spacing w:before="40" w:after="0"/>
      <w:outlineLvl w:val="3"/>
    </w:pPr>
    <w:rPr>
      <w:rFonts w:ascii="Corbel" w:hAnsi="Corbel" w:eastAsiaTheme="majorEastAsia" w:cstheme="majorBidi"/>
      <w:i/>
      <w:iCs/>
      <w:color w:val="3589C3"/>
    </w:rPr>
  </w:style>
  <w:style w:type="paragraph" w:styleId="Kop5">
    <w:name w:val="heading 5"/>
    <w:basedOn w:val="Standaard"/>
    <w:next w:val="Standaard"/>
    <w:link w:val="Kop5Char"/>
    <w:uiPriority w:val="9"/>
    <w:unhideWhenUsed/>
    <w:qFormat/>
    <w:rsid w:val="00477EB4"/>
    <w:pPr>
      <w:keepNext/>
      <w:keepLines/>
      <w:numPr>
        <w:ilvl w:val="4"/>
        <w:numId w:val="1"/>
      </w:numPr>
      <w:spacing w:before="40" w:after="0"/>
      <w:outlineLvl w:val="4"/>
    </w:pPr>
    <w:rPr>
      <w:rFonts w:asciiTheme="majorHAnsi" w:hAnsiTheme="majorHAnsi"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477EB4"/>
    <w:pPr>
      <w:keepNext/>
      <w:keepLines/>
      <w:numPr>
        <w:ilvl w:val="5"/>
        <w:numId w:val="1"/>
      </w:numPr>
      <w:spacing w:before="40" w:after="0"/>
      <w:outlineLvl w:val="5"/>
    </w:pPr>
    <w:rPr>
      <w:rFonts w:asciiTheme="majorHAnsi" w:hAnsiTheme="majorHAnsi" w:eastAsiaTheme="majorEastAsia" w:cstheme="majorBidi"/>
      <w:color w:val="1F4D78" w:themeColor="accent1" w:themeShade="7F"/>
    </w:rPr>
  </w:style>
  <w:style w:type="paragraph" w:styleId="Kop7">
    <w:name w:val="heading 7"/>
    <w:basedOn w:val="Standaard"/>
    <w:next w:val="Standaard"/>
    <w:link w:val="Kop7Char"/>
    <w:uiPriority w:val="9"/>
    <w:semiHidden/>
    <w:unhideWhenUsed/>
    <w:qFormat/>
    <w:rsid w:val="00477EB4"/>
    <w:pPr>
      <w:keepNext/>
      <w:keepLines/>
      <w:numPr>
        <w:ilvl w:val="6"/>
        <w:numId w:val="1"/>
      </w:numPr>
      <w:spacing w:before="40" w:after="0"/>
      <w:outlineLvl w:val="6"/>
    </w:pPr>
    <w:rPr>
      <w:rFonts w:asciiTheme="majorHAnsi" w:hAnsiTheme="majorHAnsi" w:eastAsiaTheme="majorEastAsia" w:cstheme="majorBidi"/>
      <w:i/>
      <w:iCs/>
      <w:color w:val="1F4D78" w:themeColor="accent1" w:themeShade="7F"/>
    </w:rPr>
  </w:style>
  <w:style w:type="paragraph" w:styleId="Kop8">
    <w:name w:val="heading 8"/>
    <w:basedOn w:val="Standaard"/>
    <w:next w:val="Standaard"/>
    <w:link w:val="Kop8Char"/>
    <w:uiPriority w:val="9"/>
    <w:semiHidden/>
    <w:unhideWhenUsed/>
    <w:qFormat/>
    <w:rsid w:val="00477EB4"/>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77EB4"/>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itel">
    <w:name w:val="Title"/>
    <w:basedOn w:val="Standaard"/>
    <w:next w:val="Standaard"/>
    <w:link w:val="TitelChar"/>
    <w:autoRedefine/>
    <w:uiPriority w:val="10"/>
    <w:qFormat/>
    <w:rsid w:val="003630C0"/>
    <w:pPr>
      <w:spacing w:after="0" w:line="240" w:lineRule="auto"/>
      <w:contextualSpacing/>
    </w:pPr>
    <w:rPr>
      <w:rFonts w:ascii="Corbel" w:hAnsi="Corbel" w:eastAsiaTheme="majorEastAsia" w:cstheme="majorBidi"/>
      <w:color w:val="234D6B"/>
      <w:spacing w:val="-10"/>
      <w:kern w:val="28"/>
      <w:sz w:val="60"/>
      <w:szCs w:val="56"/>
    </w:rPr>
  </w:style>
  <w:style w:type="character" w:styleId="TitelChar" w:customStyle="1">
    <w:name w:val="Titel Char"/>
    <w:basedOn w:val="Standaardalinea-lettertype"/>
    <w:link w:val="Titel"/>
    <w:uiPriority w:val="10"/>
    <w:rsid w:val="003630C0"/>
    <w:rPr>
      <w:rFonts w:ascii="Corbel" w:hAnsi="Corbel" w:eastAsiaTheme="majorEastAsia" w:cstheme="majorBidi"/>
      <w:color w:val="234D6B"/>
      <w:spacing w:val="-10"/>
      <w:kern w:val="28"/>
      <w:sz w:val="60"/>
      <w:szCs w:val="56"/>
      <w:lang w:eastAsia="nl-NL"/>
    </w:rPr>
  </w:style>
  <w:style w:type="paragraph" w:styleId="Ondertitel">
    <w:name w:val="Subtitle"/>
    <w:basedOn w:val="Standaard"/>
    <w:next w:val="Standaard"/>
    <w:link w:val="OndertitelChar"/>
    <w:autoRedefine/>
    <w:uiPriority w:val="11"/>
    <w:qFormat/>
    <w:rsid w:val="00B623CA"/>
    <w:pPr>
      <w:numPr>
        <w:ilvl w:val="1"/>
      </w:numPr>
    </w:pPr>
    <w:rPr>
      <w:rFonts w:ascii="Corbel" w:hAnsi="Corbel" w:eastAsiaTheme="minorEastAsia" w:cstheme="minorBidi"/>
      <w:color w:val="7F7F7F" w:themeColor="text1" w:themeTint="80"/>
      <w:spacing w:val="15"/>
      <w:sz w:val="40"/>
      <w:szCs w:val="22"/>
    </w:rPr>
  </w:style>
  <w:style w:type="character" w:styleId="OndertitelChar" w:customStyle="1">
    <w:name w:val="Ondertitel Char"/>
    <w:basedOn w:val="Standaardalinea-lettertype"/>
    <w:link w:val="Ondertitel"/>
    <w:uiPriority w:val="11"/>
    <w:rsid w:val="00B623CA"/>
    <w:rPr>
      <w:rFonts w:ascii="Corbel" w:hAnsi="Corbel" w:eastAsiaTheme="minorEastAsia"/>
      <w:color w:val="7F7F7F" w:themeColor="text1" w:themeTint="80"/>
      <w:spacing w:val="15"/>
      <w:sz w:val="40"/>
      <w:lang w:eastAsia="nl-NL"/>
    </w:rPr>
  </w:style>
  <w:style w:type="paragraph" w:styleId="Koptekst">
    <w:name w:val="header"/>
    <w:basedOn w:val="Standaard"/>
    <w:link w:val="KoptekstChar"/>
    <w:uiPriority w:val="99"/>
    <w:unhideWhenUsed/>
    <w:rsid w:val="00C3679F"/>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C3679F"/>
    <w:rPr>
      <w:rFonts w:ascii="Arial" w:hAnsi="Arial" w:cs="Times New Roman"/>
      <w:sz w:val="16"/>
      <w:szCs w:val="20"/>
      <w:lang w:eastAsia="nl-NL"/>
    </w:rPr>
  </w:style>
  <w:style w:type="paragraph" w:styleId="Voettekst">
    <w:name w:val="footer"/>
    <w:basedOn w:val="Standaard"/>
    <w:link w:val="VoettekstChar"/>
    <w:uiPriority w:val="99"/>
    <w:unhideWhenUsed/>
    <w:rsid w:val="00C3679F"/>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C3679F"/>
    <w:rPr>
      <w:rFonts w:ascii="Arial" w:hAnsi="Arial" w:cs="Times New Roman"/>
      <w:sz w:val="16"/>
      <w:szCs w:val="20"/>
      <w:lang w:eastAsia="nl-NL"/>
    </w:rPr>
  </w:style>
  <w:style w:type="character" w:styleId="Kop1Char" w:customStyle="1">
    <w:name w:val="Kop 1 Char"/>
    <w:basedOn w:val="Standaardalinea-lettertype"/>
    <w:link w:val="Kop1"/>
    <w:uiPriority w:val="9"/>
    <w:rsid w:val="00B623CA"/>
    <w:rPr>
      <w:rFonts w:ascii="Corbel" w:hAnsi="Corbel" w:eastAsiaTheme="majorEastAsia" w:cstheme="majorBidi"/>
      <w:b/>
      <w:sz w:val="32"/>
      <w:szCs w:val="32"/>
      <w:lang w:eastAsia="nl-NL"/>
    </w:rPr>
  </w:style>
  <w:style w:type="paragraph" w:styleId="Kopvaninhoudsopgave">
    <w:name w:val="TOC Heading"/>
    <w:basedOn w:val="Kop1"/>
    <w:next w:val="Standaard"/>
    <w:uiPriority w:val="39"/>
    <w:unhideWhenUsed/>
    <w:qFormat/>
    <w:rsid w:val="00331F39"/>
    <w:pPr>
      <w:outlineLvl w:val="9"/>
    </w:pPr>
  </w:style>
  <w:style w:type="paragraph" w:styleId="Inhopg2">
    <w:name w:val="toc 2"/>
    <w:basedOn w:val="Standaard"/>
    <w:next w:val="Standaard"/>
    <w:autoRedefine/>
    <w:uiPriority w:val="39"/>
    <w:unhideWhenUsed/>
    <w:rsid w:val="003630C0"/>
    <w:pPr>
      <w:spacing w:after="40"/>
    </w:pPr>
    <w:rPr>
      <w:rFonts w:eastAsiaTheme="minorEastAsia"/>
      <w:szCs w:val="22"/>
    </w:rPr>
  </w:style>
  <w:style w:type="paragraph" w:styleId="Inhopg1">
    <w:name w:val="toc 1"/>
    <w:basedOn w:val="Standaard"/>
    <w:next w:val="Standaard"/>
    <w:autoRedefine/>
    <w:uiPriority w:val="39"/>
    <w:unhideWhenUsed/>
    <w:rsid w:val="002B018D"/>
    <w:pPr>
      <w:spacing w:before="140" w:after="60"/>
    </w:pPr>
    <w:rPr>
      <w:rFonts w:eastAsiaTheme="minorEastAsia"/>
      <w:b/>
      <w:color w:val="3589C3"/>
      <w:szCs w:val="22"/>
    </w:rPr>
  </w:style>
  <w:style w:type="paragraph" w:styleId="Inhopg3">
    <w:name w:val="toc 3"/>
    <w:basedOn w:val="Standaard"/>
    <w:next w:val="Standaard"/>
    <w:autoRedefine/>
    <w:uiPriority w:val="39"/>
    <w:unhideWhenUsed/>
    <w:rsid w:val="003630C0"/>
    <w:pPr>
      <w:spacing w:after="40"/>
    </w:pPr>
    <w:rPr>
      <w:rFonts w:eastAsiaTheme="minorEastAsia"/>
      <w:szCs w:val="22"/>
    </w:rPr>
  </w:style>
  <w:style w:type="character" w:styleId="Kop2Char" w:customStyle="1">
    <w:name w:val="Kop 2 Char"/>
    <w:basedOn w:val="Standaardalinea-lettertype"/>
    <w:link w:val="Kop2"/>
    <w:uiPriority w:val="9"/>
    <w:rsid w:val="003630C0"/>
    <w:rPr>
      <w:rFonts w:ascii="Corbel" w:hAnsi="Corbel" w:eastAsiaTheme="majorEastAsia" w:cstheme="majorBidi"/>
      <w:b/>
      <w:color w:val="3589C3"/>
      <w:sz w:val="20"/>
      <w:szCs w:val="26"/>
      <w:lang w:eastAsia="nl-NL"/>
    </w:rPr>
  </w:style>
  <w:style w:type="character" w:styleId="Kop3Char" w:customStyle="1">
    <w:name w:val="Kop 3 Char"/>
    <w:basedOn w:val="Standaardalinea-lettertype"/>
    <w:link w:val="Kop3"/>
    <w:uiPriority w:val="9"/>
    <w:rsid w:val="00286124"/>
    <w:rPr>
      <w:rFonts w:ascii="Corbel" w:hAnsi="Corbel" w:eastAsiaTheme="majorEastAsia" w:cstheme="majorBidi"/>
      <w:color w:val="3589C3"/>
      <w:szCs w:val="24"/>
      <w:lang w:eastAsia="nl-NL"/>
    </w:rPr>
  </w:style>
  <w:style w:type="table" w:styleId="Tabelraster">
    <w:name w:val="Table Grid"/>
    <w:basedOn w:val="Standaardtabel"/>
    <w:uiPriority w:val="59"/>
    <w:rsid w:val="0010417C"/>
    <w:pPr>
      <w:spacing w:before="60" w:after="60" w:line="240" w:lineRule="auto"/>
    </w:pPr>
    <w:rPr>
      <w:rFonts w:ascii="Calibri" w:hAnsi="Calibri" w:cs="Times New Roman" w:eastAsiaTheme="minorHAnsi"/>
      <w:szCs w:val="24"/>
    </w:r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FFFFFF" w:themeColor="background1"/>
      </w:rPr>
      <w:tblPr/>
      <w:tcPr>
        <w:tcBorders>
          <w:insideH w:val="single" w:color="FFFFFF" w:themeColor="background1" w:sz="4" w:space="0"/>
          <w:insideV w:val="single" w:color="FFFFFF" w:themeColor="background1" w:sz="4" w:space="0"/>
        </w:tcBorders>
        <w:shd w:val="clear" w:color="auto" w:fill="5B9BD5" w:themeFill="accent1"/>
      </w:tcPr>
    </w:tblStylePr>
    <w:tblStylePr w:type="lastRow">
      <w:rPr>
        <w:b/>
      </w:rPr>
    </w:tblStylePr>
  </w:style>
  <w:style w:type="character" w:styleId="Tekstvantijdelijkeaanduiding">
    <w:name w:val="Placeholder Text"/>
    <w:basedOn w:val="Standaardalinea-lettertype"/>
    <w:uiPriority w:val="99"/>
    <w:semiHidden/>
    <w:rsid w:val="000D285E"/>
    <w:rPr>
      <w:color w:val="808080"/>
    </w:rPr>
  </w:style>
  <w:style w:type="paragraph" w:styleId="Subtitel" w:customStyle="1">
    <w:name w:val="Subtitel"/>
    <w:basedOn w:val="Standaard"/>
    <w:link w:val="SubtitelChar"/>
    <w:qFormat/>
    <w:rsid w:val="000D285E"/>
    <w:pPr>
      <w:tabs>
        <w:tab w:val="left" w:pos="3744"/>
      </w:tabs>
      <w:jc w:val="right"/>
    </w:pPr>
    <w:rPr>
      <w:rFonts w:ascii="Corbel" w:hAnsi="Corbel"/>
      <w:b/>
      <w:color w:val="1F497D"/>
    </w:rPr>
  </w:style>
  <w:style w:type="character" w:styleId="Kop4Char" w:customStyle="1">
    <w:name w:val="Kop 4 Char"/>
    <w:basedOn w:val="Standaardalinea-lettertype"/>
    <w:link w:val="Kop4"/>
    <w:uiPriority w:val="9"/>
    <w:rsid w:val="00286124"/>
    <w:rPr>
      <w:rFonts w:ascii="Corbel" w:hAnsi="Corbel" w:eastAsiaTheme="majorEastAsia" w:cstheme="majorBidi"/>
      <w:i/>
      <w:iCs/>
      <w:color w:val="3589C3"/>
      <w:szCs w:val="20"/>
      <w:lang w:eastAsia="nl-NL"/>
    </w:rPr>
  </w:style>
  <w:style w:type="character" w:styleId="SubtitelChar" w:customStyle="1">
    <w:name w:val="Subtitel Char"/>
    <w:basedOn w:val="Standaardalinea-lettertype"/>
    <w:link w:val="Subtitel"/>
    <w:rsid w:val="000D285E"/>
    <w:rPr>
      <w:rFonts w:ascii="Corbel" w:hAnsi="Corbel" w:cs="Times New Roman"/>
      <w:b/>
      <w:color w:val="1F497D"/>
      <w:sz w:val="20"/>
      <w:szCs w:val="20"/>
      <w:lang w:eastAsia="nl-NL"/>
    </w:rPr>
  </w:style>
  <w:style w:type="character" w:styleId="Kop5Char" w:customStyle="1">
    <w:name w:val="Kop 5 Char"/>
    <w:basedOn w:val="Standaardalinea-lettertype"/>
    <w:link w:val="Kop5"/>
    <w:uiPriority w:val="9"/>
    <w:rsid w:val="00477EB4"/>
    <w:rPr>
      <w:rFonts w:asciiTheme="majorHAnsi" w:hAnsiTheme="majorHAnsi" w:eastAsiaTheme="majorEastAsia" w:cstheme="majorBidi"/>
      <w:color w:val="2E74B5" w:themeColor="accent1" w:themeShade="BF"/>
      <w:sz w:val="20"/>
      <w:szCs w:val="20"/>
      <w:lang w:eastAsia="nl-NL"/>
    </w:rPr>
  </w:style>
  <w:style w:type="character" w:styleId="Kop6Char" w:customStyle="1">
    <w:name w:val="Kop 6 Char"/>
    <w:basedOn w:val="Standaardalinea-lettertype"/>
    <w:link w:val="Kop6"/>
    <w:uiPriority w:val="9"/>
    <w:semiHidden/>
    <w:rsid w:val="00477EB4"/>
    <w:rPr>
      <w:rFonts w:asciiTheme="majorHAnsi" w:hAnsiTheme="majorHAnsi" w:eastAsiaTheme="majorEastAsia" w:cstheme="majorBidi"/>
      <w:color w:val="1F4D78" w:themeColor="accent1" w:themeShade="7F"/>
      <w:sz w:val="20"/>
      <w:szCs w:val="20"/>
      <w:lang w:eastAsia="nl-NL"/>
    </w:rPr>
  </w:style>
  <w:style w:type="character" w:styleId="Kop7Char" w:customStyle="1">
    <w:name w:val="Kop 7 Char"/>
    <w:basedOn w:val="Standaardalinea-lettertype"/>
    <w:link w:val="Kop7"/>
    <w:uiPriority w:val="9"/>
    <w:semiHidden/>
    <w:rsid w:val="00477EB4"/>
    <w:rPr>
      <w:rFonts w:asciiTheme="majorHAnsi" w:hAnsiTheme="majorHAnsi" w:eastAsiaTheme="majorEastAsia" w:cstheme="majorBidi"/>
      <w:i/>
      <w:iCs/>
      <w:color w:val="1F4D78" w:themeColor="accent1" w:themeShade="7F"/>
      <w:sz w:val="20"/>
      <w:szCs w:val="20"/>
      <w:lang w:eastAsia="nl-NL"/>
    </w:rPr>
  </w:style>
  <w:style w:type="character" w:styleId="Kop8Char" w:customStyle="1">
    <w:name w:val="Kop 8 Char"/>
    <w:basedOn w:val="Standaardalinea-lettertype"/>
    <w:link w:val="Kop8"/>
    <w:uiPriority w:val="9"/>
    <w:semiHidden/>
    <w:rsid w:val="00477EB4"/>
    <w:rPr>
      <w:rFonts w:asciiTheme="majorHAnsi" w:hAnsiTheme="majorHAnsi" w:eastAsiaTheme="majorEastAsia" w:cstheme="majorBidi"/>
      <w:color w:val="272727" w:themeColor="text1" w:themeTint="D8"/>
      <w:sz w:val="21"/>
      <w:szCs w:val="21"/>
      <w:lang w:eastAsia="nl-NL"/>
    </w:rPr>
  </w:style>
  <w:style w:type="character" w:styleId="Kop9Char" w:customStyle="1">
    <w:name w:val="Kop 9 Char"/>
    <w:basedOn w:val="Standaardalinea-lettertype"/>
    <w:link w:val="Kop9"/>
    <w:uiPriority w:val="9"/>
    <w:semiHidden/>
    <w:rsid w:val="00477EB4"/>
    <w:rPr>
      <w:rFonts w:asciiTheme="majorHAnsi" w:hAnsiTheme="majorHAnsi" w:eastAsiaTheme="majorEastAsia" w:cstheme="majorBidi"/>
      <w:i/>
      <w:iCs/>
      <w:color w:val="272727" w:themeColor="text1" w:themeTint="D8"/>
      <w:sz w:val="21"/>
      <w:szCs w:val="21"/>
      <w:lang w:eastAsia="nl-NL"/>
    </w:rPr>
  </w:style>
  <w:style w:type="character" w:styleId="Hyperlink">
    <w:name w:val="Hyperlink"/>
    <w:basedOn w:val="Standaardalinea-lettertype"/>
    <w:uiPriority w:val="99"/>
    <w:unhideWhenUsed/>
    <w:rsid w:val="00477EB4"/>
    <w:rPr>
      <w:color w:val="0563C1" w:themeColor="hyperlink"/>
      <w:u w:val="single"/>
    </w:rPr>
  </w:style>
  <w:style w:type="paragraph" w:styleId="Normaalweb">
    <w:name w:val="Normal (Web)"/>
    <w:basedOn w:val="Standaard"/>
    <w:uiPriority w:val="99"/>
    <w:semiHidden/>
    <w:unhideWhenUsed/>
    <w:rsid w:val="00477EB4"/>
    <w:pPr>
      <w:spacing w:before="100" w:beforeAutospacing="1" w:after="100" w:afterAutospacing="1" w:line="240" w:lineRule="auto"/>
    </w:pPr>
    <w:rPr>
      <w:rFonts w:ascii="Times New Roman" w:hAnsi="Times New Roman"/>
      <w:sz w:val="24"/>
      <w:szCs w:val="24"/>
    </w:rPr>
  </w:style>
  <w:style w:type="character" w:styleId="Zwaar">
    <w:name w:val="Strong"/>
    <w:basedOn w:val="Standaardalinea-lettertype"/>
    <w:uiPriority w:val="22"/>
    <w:qFormat/>
    <w:rsid w:val="00477EB4"/>
    <w:rPr>
      <w:b/>
      <w:bCs/>
    </w:rPr>
  </w:style>
  <w:style w:type="character" w:styleId="Titelvanboek">
    <w:name w:val="Book Title"/>
    <w:aliases w:val="Kleine Titel"/>
    <w:basedOn w:val="Standaardalinea-lettertype"/>
    <w:uiPriority w:val="33"/>
    <w:qFormat/>
    <w:rsid w:val="00B623CA"/>
    <w:rPr>
      <w:rFonts w:ascii="Corbel" w:hAnsi="Corbel"/>
      <w:b w:val="0"/>
      <w:bCs/>
      <w:i w:val="0"/>
      <w:iCs/>
      <w:color w:val="2B5879"/>
      <w:spacing w:val="5"/>
      <w:sz w:val="22"/>
    </w:rPr>
  </w:style>
  <w:style w:type="table" w:styleId="Rastertabel1licht-Accent1">
    <w:name w:val="Grid Table 1 Light Accent 1"/>
    <w:basedOn w:val="Standaardtabel"/>
    <w:uiPriority w:val="46"/>
    <w:rsid w:val="00F51A1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table" w:styleId="Tabelrasterlicht">
    <w:name w:val="Grid Table Light"/>
    <w:basedOn w:val="Standaardtabel"/>
    <w:uiPriority w:val="40"/>
    <w:rsid w:val="004B537F"/>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Onopgemaaktetabel4">
    <w:name w:val="Plain Table 4"/>
    <w:basedOn w:val="Standaardtabel"/>
    <w:uiPriority w:val="44"/>
    <w:rsid w:val="004E382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jstalinea">
    <w:name w:val="List Paragraph"/>
    <w:basedOn w:val="Standaard"/>
    <w:link w:val="LijstalineaChar"/>
    <w:uiPriority w:val="99"/>
    <w:qFormat/>
    <w:rsid w:val="001940DF"/>
    <w:pPr>
      <w:ind w:left="720"/>
      <w:contextualSpacing/>
    </w:pPr>
  </w:style>
  <w:style w:type="character" w:styleId="li-content" w:customStyle="1">
    <w:name w:val="li-content"/>
    <w:basedOn w:val="Standaardalinea-lettertype"/>
    <w:rsid w:val="004446E7"/>
  </w:style>
  <w:style w:type="paragraph" w:styleId="Geenafstand">
    <w:name w:val="No Spacing"/>
    <w:uiPriority w:val="1"/>
    <w:qFormat/>
    <w:rsid w:val="004446E7"/>
    <w:pPr>
      <w:spacing w:after="0" w:line="240" w:lineRule="auto"/>
    </w:pPr>
    <w:rPr>
      <w:rFonts w:cs="Times New Roman"/>
      <w:sz w:val="20"/>
      <w:szCs w:val="20"/>
      <w:lang w:eastAsia="nl-NL"/>
    </w:rPr>
  </w:style>
  <w:style w:type="paragraph" w:styleId="Eindnoottekst">
    <w:name w:val="endnote text"/>
    <w:basedOn w:val="Standaard"/>
    <w:link w:val="EindnoottekstChar"/>
    <w:uiPriority w:val="99"/>
    <w:semiHidden/>
    <w:unhideWhenUsed/>
    <w:rsid w:val="00E45510"/>
    <w:pPr>
      <w:spacing w:after="0" w:line="240" w:lineRule="auto"/>
    </w:pPr>
    <w:rPr>
      <w:sz w:val="20"/>
    </w:rPr>
  </w:style>
  <w:style w:type="character" w:styleId="EindnoottekstChar" w:customStyle="1">
    <w:name w:val="Eindnoottekst Char"/>
    <w:basedOn w:val="Standaardalinea-lettertype"/>
    <w:link w:val="Eindnoottekst"/>
    <w:uiPriority w:val="99"/>
    <w:semiHidden/>
    <w:rsid w:val="00E45510"/>
    <w:rPr>
      <w:rFonts w:cs="Times New Roman"/>
      <w:sz w:val="20"/>
      <w:szCs w:val="20"/>
      <w:lang w:eastAsia="nl-NL"/>
    </w:rPr>
  </w:style>
  <w:style w:type="character" w:styleId="Eindnootmarkering">
    <w:name w:val="endnote reference"/>
    <w:basedOn w:val="Standaardalinea-lettertype"/>
    <w:uiPriority w:val="99"/>
    <w:semiHidden/>
    <w:unhideWhenUsed/>
    <w:rsid w:val="00DD5EC6"/>
    <w:rPr>
      <w:vertAlign w:val="superscript"/>
    </w:rPr>
  </w:style>
  <w:style w:type="paragraph" w:styleId="Voetnoottekst">
    <w:name w:val="footnote text"/>
    <w:basedOn w:val="Standaard"/>
    <w:link w:val="VoetnoottekstChar"/>
    <w:uiPriority w:val="99"/>
    <w:semiHidden/>
    <w:unhideWhenUsed/>
    <w:rsid w:val="00E45510"/>
    <w:pPr>
      <w:spacing w:after="0" w:line="240" w:lineRule="auto"/>
    </w:pPr>
    <w:rPr>
      <w:sz w:val="20"/>
    </w:rPr>
  </w:style>
  <w:style w:type="character" w:styleId="VoetnoottekstChar" w:customStyle="1">
    <w:name w:val="Voetnoottekst Char"/>
    <w:basedOn w:val="Standaardalinea-lettertype"/>
    <w:link w:val="Voetnoottekst"/>
    <w:uiPriority w:val="99"/>
    <w:semiHidden/>
    <w:rsid w:val="00E45510"/>
    <w:rPr>
      <w:rFonts w:cs="Times New Roman"/>
      <w:sz w:val="20"/>
      <w:szCs w:val="20"/>
      <w:lang w:eastAsia="nl-NL"/>
    </w:rPr>
  </w:style>
  <w:style w:type="character" w:styleId="Voetnootmarkering">
    <w:name w:val="footnote reference"/>
    <w:basedOn w:val="Standaardalinea-lettertype"/>
    <w:uiPriority w:val="99"/>
    <w:semiHidden/>
    <w:unhideWhenUsed/>
    <w:rsid w:val="00DD5EC6"/>
    <w:rPr>
      <w:vertAlign w:val="superscript"/>
    </w:rPr>
  </w:style>
  <w:style w:type="paragraph" w:styleId="Bijschrift">
    <w:name w:val="caption"/>
    <w:basedOn w:val="Standaard"/>
    <w:next w:val="Standaard"/>
    <w:uiPriority w:val="35"/>
    <w:unhideWhenUsed/>
    <w:qFormat/>
    <w:rsid w:val="00E45510"/>
    <w:pPr>
      <w:spacing w:after="200" w:line="240" w:lineRule="auto"/>
    </w:pPr>
    <w:rPr>
      <w:i/>
      <w:iCs/>
      <w:color w:val="44546A" w:themeColor="text2"/>
      <w:sz w:val="20"/>
      <w:szCs w:val="18"/>
    </w:rPr>
  </w:style>
  <w:style w:type="table" w:styleId="Rastertabel4-Accent5">
    <w:name w:val="Grid Table 4 Accent 5"/>
    <w:basedOn w:val="Standaardtabel"/>
    <w:uiPriority w:val="49"/>
    <w:rsid w:val="0010417C"/>
    <w:pPr>
      <w:spacing w:after="0" w:line="240" w:lineRule="auto"/>
    </w:p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blPr/>
      <w:tcPr>
        <w:tcBorders>
          <w:top w:val="double" w:color="4472C4" w:themeColor="accent5"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4-Accent2">
    <w:name w:val="Grid Table 4 Accent 2"/>
    <w:basedOn w:val="Standaardtabel"/>
    <w:uiPriority w:val="49"/>
    <w:rsid w:val="0010417C"/>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ekstopmerking">
    <w:name w:val="annotation text"/>
    <w:basedOn w:val="Standaard"/>
    <w:link w:val="TekstopmerkingChar"/>
    <w:uiPriority w:val="99"/>
    <w:rsid w:val="00EA47A5"/>
    <w:pPr>
      <w:tabs>
        <w:tab w:val="num" w:pos="1350"/>
      </w:tabs>
      <w:spacing w:after="0" w:line="240" w:lineRule="auto"/>
      <w:ind w:left="1350" w:hanging="360"/>
    </w:pPr>
    <w:rPr>
      <w:rFonts w:ascii="Arial" w:hAnsi="Arial"/>
      <w:sz w:val="20"/>
    </w:rPr>
  </w:style>
  <w:style w:type="character" w:styleId="TekstopmerkingChar" w:customStyle="1">
    <w:name w:val="Tekst opmerking Char"/>
    <w:basedOn w:val="Standaardalinea-lettertype"/>
    <w:link w:val="Tekstopmerking"/>
    <w:uiPriority w:val="99"/>
    <w:rsid w:val="00EA47A5"/>
    <w:rPr>
      <w:rFonts w:ascii="Arial" w:hAnsi="Arial" w:cs="Times New Roman"/>
      <w:sz w:val="20"/>
      <w:szCs w:val="20"/>
      <w:lang w:eastAsia="nl-NL"/>
    </w:rPr>
  </w:style>
  <w:style w:type="character" w:styleId="Verwijzingopmerking">
    <w:name w:val="annotation reference"/>
    <w:uiPriority w:val="99"/>
    <w:rsid w:val="00EA47A5"/>
    <w:rPr>
      <w:rFonts w:cs="Times New Roman"/>
      <w:sz w:val="16"/>
    </w:rPr>
  </w:style>
  <w:style w:type="paragraph" w:styleId="opsommingbullit" w:customStyle="1">
    <w:name w:val="opsomming bullit"/>
    <w:basedOn w:val="Standaard"/>
    <w:rsid w:val="00EA47A5"/>
    <w:pPr>
      <w:numPr>
        <w:numId w:val="18"/>
      </w:numPr>
      <w:spacing w:after="0" w:line="312" w:lineRule="auto"/>
    </w:pPr>
    <w:rPr>
      <w:rFonts w:ascii="Arial" w:hAnsi="Arial"/>
      <w:sz w:val="18"/>
      <w:szCs w:val="18"/>
    </w:rPr>
  </w:style>
  <w:style w:type="paragraph" w:styleId="contractkop" w:customStyle="1">
    <w:name w:val="contract kop"/>
    <w:basedOn w:val="Standaard"/>
    <w:next w:val="contractartikel"/>
    <w:rsid w:val="00EA47A5"/>
    <w:pPr>
      <w:numPr>
        <w:numId w:val="19"/>
      </w:numPr>
      <w:spacing w:before="240" w:after="0" w:line="288" w:lineRule="auto"/>
    </w:pPr>
    <w:rPr>
      <w:rFonts w:ascii="Arial" w:hAnsi="Arial"/>
      <w:b/>
      <w:sz w:val="20"/>
    </w:rPr>
  </w:style>
  <w:style w:type="paragraph" w:styleId="contractartikel" w:customStyle="1">
    <w:name w:val="contract artikel"/>
    <w:basedOn w:val="contractkop"/>
    <w:rsid w:val="00EA47A5"/>
    <w:pPr>
      <w:numPr>
        <w:ilvl w:val="1"/>
      </w:numPr>
      <w:spacing w:before="0" w:after="120"/>
    </w:pPr>
    <w:rPr>
      <w:b w:val="0"/>
      <w:sz w:val="18"/>
    </w:rPr>
  </w:style>
  <w:style w:type="character" w:styleId="LijstalineaChar" w:customStyle="1">
    <w:name w:val="Lijstalinea Char"/>
    <w:basedOn w:val="Standaardalinea-lettertype"/>
    <w:link w:val="Lijstalinea"/>
    <w:uiPriority w:val="99"/>
    <w:rsid w:val="00EA47A5"/>
    <w:rPr>
      <w:rFonts w:cs="Times New Roman"/>
      <w:szCs w:val="20"/>
      <w:lang w:eastAsia="nl-NL"/>
    </w:rPr>
  </w:style>
  <w:style w:type="paragraph" w:styleId="Ballontekst">
    <w:name w:val="Balloon Text"/>
    <w:basedOn w:val="Standaard"/>
    <w:link w:val="BallontekstChar"/>
    <w:uiPriority w:val="99"/>
    <w:semiHidden/>
    <w:unhideWhenUsed/>
    <w:rsid w:val="00EA47A5"/>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EA47A5"/>
    <w:rPr>
      <w:rFonts w:ascii="Segoe UI" w:hAnsi="Segoe UI" w:cs="Segoe UI"/>
      <w:sz w:val="18"/>
      <w:szCs w:val="18"/>
      <w:lang w:eastAsia="nl-NL"/>
    </w:rPr>
  </w:style>
  <w:style w:type="paragraph" w:styleId="Revisie">
    <w:name w:val="Revision"/>
    <w:hidden/>
    <w:uiPriority w:val="99"/>
    <w:semiHidden/>
    <w:rsid w:val="00553620"/>
    <w:pPr>
      <w:spacing w:after="0" w:line="240" w:lineRule="auto"/>
    </w:pPr>
    <w:rPr>
      <w:rFonts w:cs="Times New Roman"/>
      <w:szCs w:val="20"/>
      <w:lang w:eastAsia="nl-NL"/>
    </w:rPr>
  </w:style>
  <w:style w:type="paragraph" w:styleId="Onderwerpvanopmerking">
    <w:name w:val="annotation subject"/>
    <w:basedOn w:val="Tekstopmerking"/>
    <w:next w:val="Tekstopmerking"/>
    <w:link w:val="OnderwerpvanopmerkingChar"/>
    <w:uiPriority w:val="99"/>
    <w:semiHidden/>
    <w:unhideWhenUsed/>
    <w:rsid w:val="008E6212"/>
    <w:pPr>
      <w:tabs>
        <w:tab w:val="clear" w:pos="1350"/>
      </w:tabs>
      <w:spacing w:after="160"/>
      <w:ind w:left="0" w:firstLine="0"/>
    </w:pPr>
    <w:rPr>
      <w:rFonts w:asciiTheme="minorHAnsi" w:hAnsiTheme="minorHAnsi"/>
      <w:b/>
      <w:bCs/>
    </w:rPr>
  </w:style>
  <w:style w:type="character" w:styleId="OnderwerpvanopmerkingChar" w:customStyle="1">
    <w:name w:val="Onderwerp van opmerking Char"/>
    <w:basedOn w:val="TekstopmerkingChar"/>
    <w:link w:val="Onderwerpvanopmerking"/>
    <w:uiPriority w:val="99"/>
    <w:semiHidden/>
    <w:rsid w:val="008E6212"/>
    <w:rPr>
      <w:rFonts w:ascii="Arial" w:hAnsi="Arial"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339184">
      <w:bodyDiv w:val="1"/>
      <w:marLeft w:val="0"/>
      <w:marRight w:val="0"/>
      <w:marTop w:val="0"/>
      <w:marBottom w:val="0"/>
      <w:divBdr>
        <w:top w:val="none" w:sz="0" w:space="0" w:color="auto"/>
        <w:left w:val="none" w:sz="0" w:space="0" w:color="auto"/>
        <w:bottom w:val="none" w:sz="0" w:space="0" w:color="auto"/>
        <w:right w:val="none" w:sz="0" w:space="0" w:color="auto"/>
      </w:divBdr>
    </w:div>
    <w:div w:id="335151410">
      <w:bodyDiv w:val="1"/>
      <w:marLeft w:val="0"/>
      <w:marRight w:val="0"/>
      <w:marTop w:val="0"/>
      <w:marBottom w:val="0"/>
      <w:divBdr>
        <w:top w:val="none" w:sz="0" w:space="0" w:color="auto"/>
        <w:left w:val="none" w:sz="0" w:space="0" w:color="auto"/>
        <w:bottom w:val="none" w:sz="0" w:space="0" w:color="auto"/>
        <w:right w:val="none" w:sz="0" w:space="0" w:color="auto"/>
      </w:divBdr>
    </w:div>
    <w:div w:id="355431347">
      <w:bodyDiv w:val="1"/>
      <w:marLeft w:val="0"/>
      <w:marRight w:val="0"/>
      <w:marTop w:val="0"/>
      <w:marBottom w:val="0"/>
      <w:divBdr>
        <w:top w:val="none" w:sz="0" w:space="0" w:color="auto"/>
        <w:left w:val="none" w:sz="0" w:space="0" w:color="auto"/>
        <w:bottom w:val="none" w:sz="0" w:space="0" w:color="auto"/>
        <w:right w:val="none" w:sz="0" w:space="0" w:color="auto"/>
      </w:divBdr>
    </w:div>
    <w:div w:id="650518929">
      <w:bodyDiv w:val="1"/>
      <w:marLeft w:val="0"/>
      <w:marRight w:val="0"/>
      <w:marTop w:val="0"/>
      <w:marBottom w:val="0"/>
      <w:divBdr>
        <w:top w:val="none" w:sz="0" w:space="0" w:color="auto"/>
        <w:left w:val="none" w:sz="0" w:space="0" w:color="auto"/>
        <w:bottom w:val="none" w:sz="0" w:space="0" w:color="auto"/>
        <w:right w:val="none" w:sz="0" w:space="0" w:color="auto"/>
      </w:divBdr>
    </w:div>
    <w:div w:id="789979526">
      <w:bodyDiv w:val="1"/>
      <w:marLeft w:val="0"/>
      <w:marRight w:val="0"/>
      <w:marTop w:val="0"/>
      <w:marBottom w:val="0"/>
      <w:divBdr>
        <w:top w:val="none" w:sz="0" w:space="0" w:color="auto"/>
        <w:left w:val="none" w:sz="0" w:space="0" w:color="auto"/>
        <w:bottom w:val="none" w:sz="0" w:space="0" w:color="auto"/>
        <w:right w:val="none" w:sz="0" w:space="0" w:color="auto"/>
      </w:divBdr>
    </w:div>
    <w:div w:id="861012044">
      <w:bodyDiv w:val="1"/>
      <w:marLeft w:val="0"/>
      <w:marRight w:val="0"/>
      <w:marTop w:val="0"/>
      <w:marBottom w:val="0"/>
      <w:divBdr>
        <w:top w:val="none" w:sz="0" w:space="0" w:color="auto"/>
        <w:left w:val="none" w:sz="0" w:space="0" w:color="auto"/>
        <w:bottom w:val="none" w:sz="0" w:space="0" w:color="auto"/>
        <w:right w:val="none" w:sz="0" w:space="0" w:color="auto"/>
      </w:divBdr>
    </w:div>
    <w:div w:id="11435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10.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030B688B9594007A7FB4239535E7586"/>
        <w:category>
          <w:name w:val="Algemeen"/>
          <w:gallery w:val="placeholder"/>
        </w:category>
        <w:types>
          <w:type w:val="bbPlcHdr"/>
        </w:types>
        <w:behaviors>
          <w:behavior w:val="content"/>
        </w:behaviors>
        <w:guid w:val="{7DA236F7-476A-4666-8772-433C5FCD3032}"/>
      </w:docPartPr>
      <w:docPartBody>
        <w:p xmlns:wp14="http://schemas.microsoft.com/office/word/2010/wordml" w:rsidR="0088074C" w:rsidRDefault="0088074C" w14:paraId="7A052045" wp14:textId="77777777">
          <w:pPr>
            <w:pStyle w:val="C030B688B9594007A7FB4239535E7586"/>
          </w:pPr>
          <w:r w:rsidRPr="005250BE">
            <w:rPr>
              <w:rStyle w:val="Tekstvantijdelijkeaanduiding"/>
            </w:rPr>
            <w:t>[Titel]</w:t>
          </w:r>
        </w:p>
      </w:docPartBody>
    </w:docPart>
    <w:docPart>
      <w:docPartPr>
        <w:name w:val="E23776C5FF6F44BFA25463FF27D86441"/>
        <w:category>
          <w:name w:val="Algemeen"/>
          <w:gallery w:val="placeholder"/>
        </w:category>
        <w:types>
          <w:type w:val="bbPlcHdr"/>
        </w:types>
        <w:behaviors>
          <w:behavior w:val="content"/>
        </w:behaviors>
        <w:guid w:val="{0BB12C80-E3FC-471F-A507-8149198FBB2D}"/>
      </w:docPartPr>
      <w:docPartBody>
        <w:p xmlns:wp14="http://schemas.microsoft.com/office/word/2010/wordml" w:rsidR="0088074C" w:rsidRDefault="0088074C" w14:paraId="7FCCC188" wp14:textId="77777777">
          <w:pPr>
            <w:pStyle w:val="E23776C5FF6F44BFA25463FF27D86441"/>
          </w:pPr>
          <w:r w:rsidRPr="005250BE">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74C"/>
    <w:rsid w:val="000047AE"/>
    <w:rsid w:val="002F4A40"/>
    <w:rsid w:val="0088074C"/>
    <w:rsid w:val="00B36593"/>
    <w:rsid w:val="00C93474"/>
    <w:rsid w:val="00F25F44"/>
    <w:rsid w:val="00F653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C030B688B9594007A7FB4239535E7586">
    <w:name w:val="C030B688B9594007A7FB4239535E7586"/>
  </w:style>
  <w:style w:type="paragraph" w:customStyle="1" w:styleId="E23776C5FF6F44BFA25463FF27D86441">
    <w:name w:val="E23776C5FF6F44BFA25463FF27D86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d3bae5-e73c-4076-a642-9af29c9668c0">
      <Terms xmlns="http://schemas.microsoft.com/office/infopath/2007/PartnerControls"/>
    </lcf76f155ced4ddcb4097134ff3c332f>
    <TaxCatchAll xmlns="68c1f446-36e2-43d7-a883-fa568f1b9428" xsi:nil="true"/>
    <Datum xmlns="cbd3bae5-e73c-4076-a642-9af29c9668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F44A4E402CBA4AACA8627ED726F613" ma:contentTypeVersion="16" ma:contentTypeDescription="Create a new document." ma:contentTypeScope="" ma:versionID="d69b702810abb539a93195c7367ee296">
  <xsd:schema xmlns:xsd="http://www.w3.org/2001/XMLSchema" xmlns:xs="http://www.w3.org/2001/XMLSchema" xmlns:p="http://schemas.microsoft.com/office/2006/metadata/properties" xmlns:ns2="cbd3bae5-e73c-4076-a642-9af29c9668c0" xmlns:ns3="68c1f446-36e2-43d7-a883-fa568f1b9428" targetNamespace="http://schemas.microsoft.com/office/2006/metadata/properties" ma:root="true" ma:fieldsID="1fd3389aff7c08a4ea982d23c9c27331" ns2:_="" ns3:_="">
    <xsd:import namespace="cbd3bae5-e73c-4076-a642-9af29c9668c0"/>
    <xsd:import namespace="68c1f446-36e2-43d7-a883-fa568f1b94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Datum"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3bae5-e73c-4076-a642-9af29c966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e59f97-8716-482a-af95-ec27c6471f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um" ma:index="19" nillable="true" ma:displayName="Datum" ma:format="DateOnly" ma:internalName="Datum">
      <xsd:simpleType>
        <xsd:restriction base="dms:DateTim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c1f446-36e2-43d7-a883-fa568f1b94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9c2a31-75b3-44bc-8b19-18f6e13871ef}" ma:internalName="TaxCatchAll" ma:showField="CatchAllData" ma:web="68c1f446-36e2-43d7-a883-fa568f1b942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A4F65-6380-4630-AE34-42F8E634051C}">
  <ds:schemaRefs>
    <ds:schemaRef ds:uri="http://schemas.microsoft.com/sharepoint/v3/contenttype/forms"/>
  </ds:schemaRefs>
</ds:datastoreItem>
</file>

<file path=customXml/itemProps2.xml><?xml version="1.0" encoding="utf-8"?>
<ds:datastoreItem xmlns:ds="http://schemas.openxmlformats.org/officeDocument/2006/customXml" ds:itemID="{39DDA678-1479-4FD9-96B0-A2A6013CD2A2}">
  <ds:schemaRefs>
    <ds:schemaRef ds:uri="http://schemas.microsoft.com/office/2006/metadata/properties"/>
    <ds:schemaRef ds:uri="http://schemas.microsoft.com/office/infopath/2007/PartnerControls"/>
    <ds:schemaRef ds:uri="cbd3bae5-e73c-4076-a642-9af29c9668c0"/>
    <ds:schemaRef ds:uri="68c1f446-36e2-43d7-a883-fa568f1b9428"/>
  </ds:schemaRefs>
</ds:datastoreItem>
</file>

<file path=customXml/itemProps3.xml><?xml version="1.0" encoding="utf-8"?>
<ds:datastoreItem xmlns:ds="http://schemas.openxmlformats.org/officeDocument/2006/customXml" ds:itemID="{C5E81F0B-0A9C-4C95-8D31-2A5E26F00E92}"/>
</file>

<file path=customXml/itemProps4.xml><?xml version="1.0" encoding="utf-8"?>
<ds:datastoreItem xmlns:ds="http://schemas.openxmlformats.org/officeDocument/2006/customXml" ds:itemID="{0B73C190-AC95-419F-BF07-9AB36E5DBF1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Overeenkomst</dc:title>
  <dc:subject>Uitrukkleding</dc:subject>
  <dc:creator>Nieuwenhuizen, Thijs (FO)</dc:creator>
  <keywords/>
  <dc:description/>
  <lastModifiedBy>Jong, Paul de</lastModifiedBy>
  <revision>46</revision>
  <dcterms:created xsi:type="dcterms:W3CDTF">2024-09-03T13:35:00.0000000Z</dcterms:created>
  <dcterms:modified xsi:type="dcterms:W3CDTF">2024-11-29T15:16:46.0217753Z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0x0101007FF44A4E402CBA4AACA8627ED726F613</vt:lpwstr>
  </property>
  <property fmtid="{D5CDD505-2E9C-101B-9397-08002B2CF9AE}" pid="3" name="Order">
    <vt:r8>213000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