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61E9E" w14:textId="0CADC236" w:rsidR="00717AC8" w:rsidRPr="00CC0E4B" w:rsidRDefault="00E60683" w:rsidP="00EF1C09">
      <w:pPr>
        <w:pStyle w:val="Lijstalinea"/>
        <w:ind w:left="0"/>
        <w:contextualSpacing w:val="0"/>
        <w:rPr>
          <w:b/>
          <w:bCs/>
        </w:rPr>
      </w:pPr>
      <w:bookmarkStart w:id="0" w:name="_GoBack"/>
      <w:bookmarkEnd w:id="0"/>
      <w:r w:rsidRPr="00CC0E4B">
        <w:rPr>
          <w:b/>
          <w:bCs/>
        </w:rPr>
        <w:t>Mededeling van de Aanbestedende dienst</w:t>
      </w:r>
    </w:p>
    <w:p w14:paraId="47989AE4" w14:textId="6E95F666" w:rsidR="00E60683" w:rsidRDefault="00E60683" w:rsidP="00EF1C09">
      <w:pPr>
        <w:pStyle w:val="Lijstalinea"/>
        <w:ind w:left="0"/>
        <w:contextualSpacing w:val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Safe </w:t>
      </w:r>
      <w:proofErr w:type="spellStart"/>
      <w:r>
        <w:rPr>
          <w:b/>
          <w:bCs/>
          <w:sz w:val="24"/>
          <w:szCs w:val="24"/>
        </w:rPr>
        <w:t>the</w:t>
      </w:r>
      <w:proofErr w:type="spellEnd"/>
      <w:r>
        <w:rPr>
          <w:b/>
          <w:bCs/>
          <w:sz w:val="24"/>
          <w:szCs w:val="24"/>
        </w:rPr>
        <w:t xml:space="preserve"> date</w:t>
      </w:r>
    </w:p>
    <w:p w14:paraId="33E282E7" w14:textId="23271B3A" w:rsidR="00E60683" w:rsidRPr="00CC0E4B" w:rsidRDefault="00E60683" w:rsidP="00EF1C09">
      <w:pPr>
        <w:pStyle w:val="Lijstalinea"/>
        <w:ind w:left="0"/>
        <w:contextualSpacing w:val="0"/>
        <w:rPr>
          <w:sz w:val="22"/>
        </w:rPr>
      </w:pPr>
      <w:r w:rsidRPr="00CC0E4B">
        <w:rPr>
          <w:sz w:val="22"/>
        </w:rPr>
        <w:t>We zijn nog bezig met de selectiefase van de aanbesteding Multiservice Diensten maar we willen nu vast uw aandacht vragen voor het volgende.</w:t>
      </w:r>
    </w:p>
    <w:p w14:paraId="5B1ABF27" w14:textId="77777777" w:rsidR="00CC0E4B" w:rsidRPr="00CC0E4B" w:rsidRDefault="00E60683" w:rsidP="00EF1C09">
      <w:pPr>
        <w:pStyle w:val="Lijstalinea"/>
        <w:ind w:left="0"/>
        <w:contextualSpacing w:val="0"/>
        <w:rPr>
          <w:sz w:val="22"/>
        </w:rPr>
      </w:pPr>
      <w:r w:rsidRPr="00CC0E4B">
        <w:rPr>
          <w:sz w:val="22"/>
        </w:rPr>
        <w:t xml:space="preserve">Op </w:t>
      </w:r>
      <w:r w:rsidRPr="00CC0E4B">
        <w:rPr>
          <w:b/>
          <w:bCs/>
          <w:sz w:val="22"/>
        </w:rPr>
        <w:t>14 mei 2024</w:t>
      </w:r>
      <w:r w:rsidRPr="00CC0E4B">
        <w:rPr>
          <w:sz w:val="22"/>
        </w:rPr>
        <w:t xml:space="preserve"> organiseert de Aanbestedende dienst een </w:t>
      </w:r>
      <w:r w:rsidRPr="00CC0E4B">
        <w:rPr>
          <w:b/>
          <w:bCs/>
          <w:sz w:val="22"/>
        </w:rPr>
        <w:t xml:space="preserve">SCHOUW </w:t>
      </w:r>
      <w:r w:rsidRPr="00CC0E4B">
        <w:rPr>
          <w:sz w:val="22"/>
        </w:rPr>
        <w:t>voor de geselecteerde</w:t>
      </w:r>
      <w:r w:rsidRPr="00CC0E4B">
        <w:rPr>
          <w:b/>
          <w:bCs/>
          <w:sz w:val="22"/>
        </w:rPr>
        <w:t xml:space="preserve"> </w:t>
      </w:r>
      <w:r w:rsidRPr="00CC0E4B">
        <w:rPr>
          <w:sz w:val="22"/>
        </w:rPr>
        <w:t xml:space="preserve">partijen. Deze schouw zal de hele dag duren. Tijdens de schouw zullen zes locaties worden bezocht en zal er een toelichting worden gegeven op Ondernemend Samenwerken en op </w:t>
      </w:r>
      <w:r w:rsidR="00CC0E4B" w:rsidRPr="00CC0E4B">
        <w:rPr>
          <w:sz w:val="22"/>
        </w:rPr>
        <w:t>de</w:t>
      </w:r>
      <w:r w:rsidRPr="00CC0E4B">
        <w:rPr>
          <w:sz w:val="22"/>
        </w:rPr>
        <w:t xml:space="preserve"> assessmentprocedure</w:t>
      </w:r>
      <w:r w:rsidR="00CC0E4B" w:rsidRPr="00CC0E4B">
        <w:rPr>
          <w:sz w:val="22"/>
        </w:rPr>
        <w:t>, één van de gunningscriteria.</w:t>
      </w:r>
    </w:p>
    <w:p w14:paraId="3CC9CEE0" w14:textId="0E0C12FE" w:rsidR="00E60683" w:rsidRPr="00CC0E4B" w:rsidRDefault="00CC0E4B" w:rsidP="00EF1C09">
      <w:pPr>
        <w:pStyle w:val="Lijstalinea"/>
        <w:ind w:left="0"/>
        <w:contextualSpacing w:val="0"/>
        <w:rPr>
          <w:sz w:val="22"/>
        </w:rPr>
      </w:pPr>
      <w:r w:rsidRPr="00CC0E4B">
        <w:rPr>
          <w:sz w:val="22"/>
        </w:rPr>
        <w:t>Noteer de datum 14 mei vast in uw agenda!</w:t>
      </w:r>
    </w:p>
    <w:sectPr w:rsidR="00E60683" w:rsidRPr="00CC0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683"/>
    <w:rsid w:val="00113458"/>
    <w:rsid w:val="001A499B"/>
    <w:rsid w:val="001D392C"/>
    <w:rsid w:val="00691EF1"/>
    <w:rsid w:val="00717AC8"/>
    <w:rsid w:val="007A7F7E"/>
    <w:rsid w:val="00AA24A8"/>
    <w:rsid w:val="00C93E42"/>
    <w:rsid w:val="00CC0E4B"/>
    <w:rsid w:val="00E60683"/>
    <w:rsid w:val="00EF1C09"/>
    <w:rsid w:val="00F3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676D"/>
  <w15:chartTrackingRefBased/>
  <w15:docId w15:val="{4FD87915-38B4-4FD3-9BC7-5500EC41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1EF1"/>
    <w:pPr>
      <w:spacing w:after="280" w:line="240" w:lineRule="auto"/>
    </w:pPr>
    <w:rPr>
      <w:rFonts w:ascii="Lucida Sans" w:hAnsi="Lucida Sans"/>
      <w:kern w:val="0"/>
      <w:sz w:val="19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Roosendaal</dc:creator>
  <cp:keywords>provincie Noord-Holland</cp:keywords>
  <dc:description/>
  <cp:lastModifiedBy>Jacqueline Roosendaal</cp:lastModifiedBy>
  <cp:revision>1</cp:revision>
  <dcterms:created xsi:type="dcterms:W3CDTF">2024-03-22T15:06:00Z</dcterms:created>
  <dcterms:modified xsi:type="dcterms:W3CDTF">2024-03-22T15:26:00Z</dcterms:modified>
</cp:coreProperties>
</file>