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331DB" w14:textId="4AFD1F10" w:rsidR="00FE17C2" w:rsidRPr="00B82972" w:rsidRDefault="00915949">
      <w:pPr>
        <w:rPr>
          <w:rFonts w:ascii="Verdana" w:hAnsi="Verdana"/>
          <w:b/>
          <w:bCs/>
        </w:rPr>
      </w:pPr>
      <w:r w:rsidRPr="00B82972">
        <w:rPr>
          <w:rFonts w:ascii="Verdana" w:hAnsi="Verdana"/>
          <w:b/>
          <w:bCs/>
        </w:rPr>
        <w:t>Bijlage 3 Prijzenblad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02198" w14:paraId="692867DF" w14:textId="77777777" w:rsidTr="00915949">
        <w:tc>
          <w:tcPr>
            <w:tcW w:w="4531" w:type="dxa"/>
          </w:tcPr>
          <w:p w14:paraId="095C115D" w14:textId="628F9619" w:rsidR="00915949" w:rsidRDefault="00915949">
            <w:pPr>
              <w:rPr>
                <w:rFonts w:ascii="Verdana" w:hAnsi="Verdana"/>
              </w:rPr>
            </w:pPr>
            <w:permStart w:id="424348028" w:edGrp="everyone" w:colFirst="1" w:colLast="1"/>
            <w:r>
              <w:rPr>
                <w:rFonts w:ascii="Verdana" w:hAnsi="Verdana"/>
              </w:rPr>
              <w:t>Handelsnaam inschrijver</w:t>
            </w:r>
          </w:p>
        </w:tc>
        <w:tc>
          <w:tcPr>
            <w:tcW w:w="4531" w:type="dxa"/>
          </w:tcPr>
          <w:p w14:paraId="2C12D2A9" w14:textId="3A3E762C" w:rsidR="00915949" w:rsidRDefault="00915949">
            <w:pPr>
              <w:rPr>
                <w:rFonts w:ascii="Verdana" w:hAnsi="Verdana"/>
              </w:rPr>
            </w:pPr>
          </w:p>
        </w:tc>
      </w:tr>
      <w:tr w:rsidR="00D02198" w14:paraId="73763634" w14:textId="77777777" w:rsidTr="00915949">
        <w:tc>
          <w:tcPr>
            <w:tcW w:w="4531" w:type="dxa"/>
          </w:tcPr>
          <w:p w14:paraId="4E25C4FB" w14:textId="25AC7D3C" w:rsidR="00915949" w:rsidRDefault="00915949">
            <w:pPr>
              <w:rPr>
                <w:rFonts w:ascii="Verdana" w:hAnsi="Verdana"/>
              </w:rPr>
            </w:pPr>
            <w:permStart w:id="1920627669" w:edGrp="everyone" w:colFirst="1" w:colLast="1"/>
            <w:permEnd w:id="424348028"/>
            <w:r>
              <w:rPr>
                <w:rFonts w:ascii="Verdana" w:hAnsi="Verdana"/>
              </w:rPr>
              <w:t>Contactpersoon</w:t>
            </w:r>
          </w:p>
        </w:tc>
        <w:tc>
          <w:tcPr>
            <w:tcW w:w="4531" w:type="dxa"/>
          </w:tcPr>
          <w:p w14:paraId="1A02AB66" w14:textId="6D3D1135" w:rsidR="00915949" w:rsidRDefault="00915949">
            <w:pPr>
              <w:rPr>
                <w:rFonts w:ascii="Verdana" w:hAnsi="Verdana"/>
              </w:rPr>
            </w:pPr>
          </w:p>
        </w:tc>
      </w:tr>
      <w:tr w:rsidR="00D02198" w14:paraId="043B4D30" w14:textId="77777777" w:rsidTr="00915949">
        <w:tc>
          <w:tcPr>
            <w:tcW w:w="4531" w:type="dxa"/>
          </w:tcPr>
          <w:p w14:paraId="190A540A" w14:textId="1FC7ACCD" w:rsidR="00915949" w:rsidRDefault="00915949">
            <w:pPr>
              <w:rPr>
                <w:rFonts w:ascii="Verdana" w:hAnsi="Verdana"/>
              </w:rPr>
            </w:pPr>
            <w:permStart w:id="936712481" w:edGrp="everyone" w:colFirst="1" w:colLast="1"/>
            <w:permEnd w:id="1920627669"/>
            <w:r>
              <w:rPr>
                <w:rFonts w:ascii="Verdana" w:hAnsi="Verdana"/>
              </w:rPr>
              <w:t>Telefoonnummer</w:t>
            </w:r>
          </w:p>
        </w:tc>
        <w:tc>
          <w:tcPr>
            <w:tcW w:w="4531" w:type="dxa"/>
          </w:tcPr>
          <w:p w14:paraId="3C46D3E2" w14:textId="77777777" w:rsidR="00915949" w:rsidRDefault="00915949">
            <w:pPr>
              <w:rPr>
                <w:rFonts w:ascii="Verdana" w:hAnsi="Verdana"/>
              </w:rPr>
            </w:pPr>
          </w:p>
        </w:tc>
      </w:tr>
      <w:tr w:rsidR="00D02198" w14:paraId="4C7F1E40" w14:textId="77777777" w:rsidTr="00915949">
        <w:tc>
          <w:tcPr>
            <w:tcW w:w="4531" w:type="dxa"/>
          </w:tcPr>
          <w:p w14:paraId="720CD3DF" w14:textId="28FFDA5F" w:rsidR="00915949" w:rsidRDefault="00915949">
            <w:pPr>
              <w:rPr>
                <w:rFonts w:ascii="Verdana" w:hAnsi="Verdana"/>
              </w:rPr>
            </w:pPr>
            <w:permStart w:id="1150821009" w:edGrp="everyone" w:colFirst="1" w:colLast="1"/>
            <w:permEnd w:id="936712481"/>
            <w:r>
              <w:rPr>
                <w:rFonts w:ascii="Verdana" w:hAnsi="Verdana"/>
              </w:rPr>
              <w:t>E-mail</w:t>
            </w:r>
          </w:p>
        </w:tc>
        <w:tc>
          <w:tcPr>
            <w:tcW w:w="4531" w:type="dxa"/>
          </w:tcPr>
          <w:p w14:paraId="7128FD02" w14:textId="77777777" w:rsidR="00915949" w:rsidRDefault="00915949">
            <w:pPr>
              <w:rPr>
                <w:rFonts w:ascii="Verdana" w:hAnsi="Verdana"/>
              </w:rPr>
            </w:pPr>
          </w:p>
        </w:tc>
      </w:tr>
      <w:tr w:rsidR="00D02198" w14:paraId="1DB7E964" w14:textId="77777777" w:rsidTr="00915949">
        <w:tc>
          <w:tcPr>
            <w:tcW w:w="4531" w:type="dxa"/>
          </w:tcPr>
          <w:p w14:paraId="211A4913" w14:textId="29E7617D" w:rsidR="00915949" w:rsidRDefault="00915949">
            <w:pPr>
              <w:rPr>
                <w:rFonts w:ascii="Verdana" w:hAnsi="Verdana"/>
              </w:rPr>
            </w:pPr>
            <w:permStart w:id="1414417701" w:edGrp="everyone" w:colFirst="1" w:colLast="1"/>
            <w:permEnd w:id="1150821009"/>
            <w:r>
              <w:rPr>
                <w:rFonts w:ascii="Verdana" w:hAnsi="Verdana"/>
              </w:rPr>
              <w:t>Datum</w:t>
            </w:r>
          </w:p>
        </w:tc>
        <w:tc>
          <w:tcPr>
            <w:tcW w:w="4531" w:type="dxa"/>
          </w:tcPr>
          <w:p w14:paraId="08722311" w14:textId="53CE3DFB" w:rsidR="00915949" w:rsidRDefault="00915949">
            <w:pPr>
              <w:rPr>
                <w:rFonts w:ascii="Verdana" w:hAnsi="Verdana"/>
              </w:rPr>
            </w:pPr>
          </w:p>
        </w:tc>
      </w:tr>
      <w:permEnd w:id="1414417701"/>
    </w:tbl>
    <w:p w14:paraId="3268C0B7" w14:textId="77777777" w:rsidR="00915949" w:rsidRDefault="00915949">
      <w:pPr>
        <w:rPr>
          <w:rFonts w:ascii="Verdana" w:hAnsi="Verdana"/>
        </w:rPr>
      </w:pPr>
    </w:p>
    <w:p w14:paraId="3693B903" w14:textId="09ED6C7B" w:rsidR="0004542E" w:rsidRDefault="00036A98">
      <w:pPr>
        <w:rPr>
          <w:rFonts w:ascii="Verdana" w:hAnsi="Verdana"/>
        </w:rPr>
      </w:pPr>
      <w:r>
        <w:rPr>
          <w:rFonts w:ascii="Verdana" w:hAnsi="Verdana"/>
        </w:rPr>
        <w:t>Alle all-in p</w:t>
      </w:r>
      <w:r w:rsidR="00915949">
        <w:rPr>
          <w:rFonts w:ascii="Verdana" w:hAnsi="Verdana"/>
        </w:rPr>
        <w:t>rijzen exclusief Btw invullen</w:t>
      </w:r>
      <w:r>
        <w:rPr>
          <w:rFonts w:ascii="Verdana" w:hAnsi="Verdana"/>
        </w:rPr>
        <w:t>.</w:t>
      </w:r>
    </w:p>
    <w:p w14:paraId="10112DFE" w14:textId="00C4F1DB" w:rsidR="00C929AE" w:rsidRDefault="003C3B27">
      <w:pPr>
        <w:rPr>
          <w:rFonts w:ascii="Verdana" w:hAnsi="Verdana"/>
        </w:rPr>
      </w:pPr>
      <w:r>
        <w:rPr>
          <w:rFonts w:ascii="Verdana" w:hAnsi="Verdana"/>
        </w:rPr>
        <w:t>P</w:t>
      </w:r>
      <w:r w:rsidR="00C929AE">
        <w:rPr>
          <w:rFonts w:ascii="Verdana" w:hAnsi="Verdana"/>
        </w:rPr>
        <w:t>ercentag</w:t>
      </w:r>
      <w:r>
        <w:rPr>
          <w:rFonts w:ascii="Verdana" w:hAnsi="Verdana"/>
        </w:rPr>
        <w:t>es</w:t>
      </w:r>
      <w:r w:rsidR="00C929AE">
        <w:rPr>
          <w:rFonts w:ascii="Verdana" w:hAnsi="Verdana"/>
        </w:rPr>
        <w:t xml:space="preserve"> </w:t>
      </w:r>
      <w:r w:rsidR="00612C5D">
        <w:rPr>
          <w:rFonts w:ascii="Verdana" w:hAnsi="Verdana"/>
        </w:rPr>
        <w:t>vermelden.</w:t>
      </w:r>
    </w:p>
    <w:p w14:paraId="5BD00BC3" w14:textId="77777777" w:rsidR="0006249C" w:rsidRDefault="0006249C">
      <w:pPr>
        <w:rPr>
          <w:rFonts w:ascii="Verdana" w:hAnsi="Verdana"/>
        </w:rPr>
      </w:pPr>
    </w:p>
    <w:p w14:paraId="1D17206D" w14:textId="77777777" w:rsidR="0006249C" w:rsidRDefault="0006249C">
      <w:pPr>
        <w:rPr>
          <w:rFonts w:ascii="Verdana" w:hAnsi="Verdana"/>
        </w:rPr>
      </w:pPr>
    </w:p>
    <w:p w14:paraId="1085CF60" w14:textId="77777777" w:rsidR="0006249C" w:rsidRDefault="0006249C">
      <w:pPr>
        <w:rPr>
          <w:rFonts w:ascii="Verdana" w:hAnsi="Verdana"/>
        </w:rPr>
      </w:pPr>
    </w:p>
    <w:p w14:paraId="2E796376" w14:textId="77777777" w:rsidR="0006249C" w:rsidRDefault="0006249C">
      <w:pPr>
        <w:rPr>
          <w:rFonts w:ascii="Verdana" w:hAnsi="Verdana"/>
        </w:rPr>
      </w:pPr>
    </w:p>
    <w:p w14:paraId="748D632A" w14:textId="77777777" w:rsidR="0006249C" w:rsidRDefault="0006249C">
      <w:pPr>
        <w:rPr>
          <w:rFonts w:ascii="Verdana" w:hAnsi="Verdana"/>
        </w:rPr>
      </w:pPr>
    </w:p>
    <w:p w14:paraId="11B58207" w14:textId="77777777" w:rsidR="0006249C" w:rsidRDefault="0006249C">
      <w:pPr>
        <w:rPr>
          <w:rFonts w:ascii="Verdana" w:hAnsi="Verdana"/>
        </w:rPr>
      </w:pPr>
    </w:p>
    <w:p w14:paraId="5F402C8A" w14:textId="77777777" w:rsidR="0006249C" w:rsidRDefault="0006249C">
      <w:pPr>
        <w:rPr>
          <w:rFonts w:ascii="Verdana" w:hAnsi="Verdana"/>
        </w:rPr>
      </w:pPr>
    </w:p>
    <w:p w14:paraId="71341780" w14:textId="77777777" w:rsidR="0006249C" w:rsidRDefault="0006249C">
      <w:pPr>
        <w:rPr>
          <w:rFonts w:ascii="Verdana" w:hAnsi="Verdana"/>
        </w:rPr>
      </w:pPr>
    </w:p>
    <w:p w14:paraId="3CE3CC42" w14:textId="77777777" w:rsidR="0006249C" w:rsidRDefault="0006249C">
      <w:pPr>
        <w:rPr>
          <w:rFonts w:ascii="Verdana" w:hAnsi="Verdana"/>
        </w:rPr>
      </w:pPr>
    </w:p>
    <w:p w14:paraId="02A93BF7" w14:textId="77777777" w:rsidR="0006249C" w:rsidRDefault="0006249C">
      <w:pPr>
        <w:rPr>
          <w:rFonts w:ascii="Verdana" w:hAnsi="Verdana"/>
        </w:rPr>
      </w:pPr>
    </w:p>
    <w:p w14:paraId="687A9F69" w14:textId="77777777" w:rsidR="0006249C" w:rsidRDefault="0006249C">
      <w:pPr>
        <w:rPr>
          <w:rFonts w:ascii="Verdana" w:hAnsi="Verdana"/>
        </w:rPr>
      </w:pPr>
    </w:p>
    <w:p w14:paraId="66EBC438" w14:textId="77777777" w:rsidR="0006249C" w:rsidRDefault="0006249C">
      <w:pPr>
        <w:rPr>
          <w:rFonts w:ascii="Verdana" w:hAnsi="Verdana"/>
        </w:rPr>
      </w:pPr>
    </w:p>
    <w:p w14:paraId="3A0A8B0B" w14:textId="77777777" w:rsidR="00036A98" w:rsidRDefault="00036A98">
      <w:pPr>
        <w:rPr>
          <w:rFonts w:ascii="Verdana" w:hAnsi="Verdana"/>
        </w:rPr>
      </w:pPr>
    </w:p>
    <w:p w14:paraId="23822853" w14:textId="77777777" w:rsidR="00036A98" w:rsidRDefault="00036A98">
      <w:pPr>
        <w:rPr>
          <w:rFonts w:ascii="Verdana" w:hAnsi="Verdana"/>
        </w:rPr>
      </w:pPr>
    </w:p>
    <w:p w14:paraId="393128CD" w14:textId="77777777" w:rsidR="0006249C" w:rsidRDefault="0006249C">
      <w:pPr>
        <w:rPr>
          <w:rFonts w:ascii="Verdana" w:hAnsi="Verdana"/>
        </w:rPr>
      </w:pPr>
    </w:p>
    <w:p w14:paraId="790D1F83" w14:textId="77777777" w:rsidR="0006249C" w:rsidRDefault="0006249C">
      <w:pPr>
        <w:rPr>
          <w:rFonts w:ascii="Verdana" w:hAnsi="Verdana"/>
        </w:rPr>
      </w:pPr>
    </w:p>
    <w:p w14:paraId="278CAEFB" w14:textId="77777777" w:rsidR="0006249C" w:rsidRDefault="0006249C">
      <w:pPr>
        <w:rPr>
          <w:rFonts w:ascii="Verdana" w:hAnsi="Verdana"/>
        </w:rPr>
      </w:pPr>
    </w:p>
    <w:p w14:paraId="3406473A" w14:textId="77777777" w:rsidR="0006249C" w:rsidRDefault="0006249C">
      <w:pPr>
        <w:rPr>
          <w:rFonts w:ascii="Verdana" w:hAnsi="Verdana"/>
        </w:rPr>
      </w:pPr>
    </w:p>
    <w:p w14:paraId="166219A4" w14:textId="77777777" w:rsidR="0006249C" w:rsidRDefault="0006249C">
      <w:pPr>
        <w:rPr>
          <w:rFonts w:ascii="Verdana" w:hAnsi="Verdana"/>
        </w:rPr>
      </w:pPr>
    </w:p>
    <w:p w14:paraId="2995349E" w14:textId="77777777" w:rsidR="0006249C" w:rsidRDefault="0006249C">
      <w:pPr>
        <w:rPr>
          <w:rFonts w:ascii="Verdana" w:hAnsi="Verdana"/>
        </w:rPr>
      </w:pPr>
    </w:p>
    <w:p w14:paraId="7ACCAD67" w14:textId="77777777" w:rsidR="0006249C" w:rsidRDefault="0006249C">
      <w:pPr>
        <w:rPr>
          <w:rFonts w:ascii="Verdana" w:hAnsi="Verdana"/>
        </w:rPr>
      </w:pPr>
    </w:p>
    <w:p w14:paraId="42EA7557" w14:textId="77777777" w:rsidR="0006249C" w:rsidRDefault="0006249C">
      <w:pPr>
        <w:rPr>
          <w:rFonts w:ascii="Verdana" w:hAnsi="Verdana"/>
        </w:rPr>
      </w:pPr>
    </w:p>
    <w:p w14:paraId="3A26CA25" w14:textId="77777777" w:rsidR="0006249C" w:rsidRDefault="0006249C">
      <w:pPr>
        <w:rPr>
          <w:rFonts w:ascii="Verdana" w:hAnsi="Verdana"/>
        </w:rPr>
      </w:pPr>
    </w:p>
    <w:p w14:paraId="2CDF4C64" w14:textId="77777777" w:rsidR="0006249C" w:rsidRDefault="0006249C">
      <w:pPr>
        <w:rPr>
          <w:rFonts w:ascii="Verdana" w:hAnsi="Verdana"/>
        </w:rPr>
      </w:pPr>
    </w:p>
    <w:p w14:paraId="5E23C728" w14:textId="77777777" w:rsidR="0006249C" w:rsidRDefault="0006249C">
      <w:pPr>
        <w:rPr>
          <w:rFonts w:ascii="Verdana" w:hAnsi="Verdana"/>
        </w:rPr>
      </w:pPr>
    </w:p>
    <w:p w14:paraId="0CBD65E4" w14:textId="74238672" w:rsidR="0006249C" w:rsidRPr="00B82972" w:rsidRDefault="0006249C">
      <w:pPr>
        <w:rPr>
          <w:rFonts w:ascii="Verdana" w:hAnsi="Verdana"/>
          <w:b/>
          <w:bCs/>
        </w:rPr>
      </w:pPr>
      <w:r w:rsidRPr="00B82972">
        <w:rPr>
          <w:rFonts w:ascii="Verdana" w:hAnsi="Verdana"/>
          <w:b/>
          <w:bCs/>
        </w:rPr>
        <w:t>Hulpmiddelen categorie 1.a</w:t>
      </w:r>
    </w:p>
    <w:p w14:paraId="4D677426" w14:textId="3DA510C4" w:rsidR="0006249C" w:rsidRPr="00A85AD3" w:rsidRDefault="0006249C">
      <w:pPr>
        <w:rPr>
          <w:rFonts w:ascii="Verdana" w:hAnsi="Verdana"/>
          <w:i/>
          <w:iCs/>
        </w:rPr>
      </w:pPr>
      <w:r w:rsidRPr="00A85AD3">
        <w:rPr>
          <w:rFonts w:ascii="Verdana" w:hAnsi="Verdana"/>
          <w:i/>
          <w:iCs/>
        </w:rPr>
        <w:t>Handbewogen rolstoelen voor incidenteel gebruik (lichtgewicht uitvoering</w:t>
      </w:r>
      <w:r w:rsidR="0004542E" w:rsidRPr="00A85AD3">
        <w:rPr>
          <w:rFonts w:ascii="Verdana" w:hAnsi="Verdana"/>
          <w:i/>
          <w:iCs/>
        </w:rPr>
        <w:t>)</w:t>
      </w:r>
    </w:p>
    <w:p w14:paraId="72D72A8F" w14:textId="49B480D9" w:rsidR="0004542E" w:rsidRDefault="0004542E">
      <w:pPr>
        <w:rPr>
          <w:rFonts w:ascii="Verdana" w:hAnsi="Verdana"/>
        </w:rPr>
      </w:pPr>
      <w:r>
        <w:rPr>
          <w:rFonts w:ascii="Verdana" w:hAnsi="Verdana"/>
        </w:rPr>
        <w:t>Standaard specificaties:</w:t>
      </w:r>
    </w:p>
    <w:p w14:paraId="5716466F" w14:textId="77A7EAD3" w:rsidR="0004542E" w:rsidRDefault="0004542E">
      <w:pPr>
        <w:rPr>
          <w:rFonts w:ascii="Verdana" w:hAnsi="Verdana"/>
        </w:rPr>
      </w:pPr>
      <w:r>
        <w:rPr>
          <w:rFonts w:ascii="Verdana" w:hAnsi="Verdana"/>
        </w:rPr>
        <w:t>-lichtgewicht, max. transportgewicht zonder wielen: 13 kg.</w:t>
      </w:r>
    </w:p>
    <w:p w14:paraId="17E9007B" w14:textId="0E19899F" w:rsidR="0004542E" w:rsidRDefault="00B82972">
      <w:pPr>
        <w:rPr>
          <w:rFonts w:ascii="Verdana" w:hAnsi="Verdana"/>
        </w:rPr>
      </w:pPr>
      <w:r>
        <w:rPr>
          <w:rFonts w:ascii="Verdana" w:hAnsi="Verdana"/>
        </w:rPr>
        <w:t>-</w:t>
      </w:r>
      <w:r w:rsidR="001B4346">
        <w:rPr>
          <w:rFonts w:ascii="Verdana" w:hAnsi="Verdana"/>
        </w:rPr>
        <w:t>op</w:t>
      </w:r>
      <w:r>
        <w:rPr>
          <w:rFonts w:ascii="Verdana" w:hAnsi="Verdana"/>
        </w:rPr>
        <w:t>v</w:t>
      </w:r>
      <w:r w:rsidR="0004542E">
        <w:rPr>
          <w:rFonts w:ascii="Verdana" w:hAnsi="Verdana"/>
        </w:rPr>
        <w:t xml:space="preserve">ouwbaar </w:t>
      </w:r>
      <w:r w:rsidR="001B4346">
        <w:rPr>
          <w:rFonts w:ascii="Verdana" w:hAnsi="Verdana"/>
        </w:rPr>
        <w:t>en verkleinbaar</w:t>
      </w:r>
    </w:p>
    <w:p w14:paraId="4DF8F48D" w14:textId="219BC0D5" w:rsidR="0004542E" w:rsidRDefault="00B82972">
      <w:pPr>
        <w:rPr>
          <w:rFonts w:ascii="Verdana" w:hAnsi="Verdana"/>
        </w:rPr>
      </w:pPr>
      <w:r>
        <w:rPr>
          <w:rFonts w:ascii="Verdana" w:hAnsi="Verdana"/>
        </w:rPr>
        <w:t>-</w:t>
      </w:r>
      <w:r w:rsidR="0004542E">
        <w:rPr>
          <w:rFonts w:ascii="Verdana" w:hAnsi="Verdana"/>
        </w:rPr>
        <w:t xml:space="preserve">24” </w:t>
      </w:r>
      <w:r w:rsidR="002120D7">
        <w:rPr>
          <w:rFonts w:ascii="Verdana" w:hAnsi="Verdana"/>
        </w:rPr>
        <w:t>q</w:t>
      </w:r>
      <w:r w:rsidR="0004542E">
        <w:rPr>
          <w:rFonts w:ascii="Verdana" w:hAnsi="Verdana"/>
        </w:rPr>
        <w:t>uick release achterwielen</w:t>
      </w:r>
    </w:p>
    <w:p w14:paraId="037C0114" w14:textId="02685423" w:rsidR="0004542E" w:rsidRDefault="00B82972">
      <w:pPr>
        <w:rPr>
          <w:rFonts w:ascii="Verdana" w:hAnsi="Verdana"/>
        </w:rPr>
      </w:pPr>
      <w:r>
        <w:rPr>
          <w:rFonts w:ascii="Verdana" w:hAnsi="Verdana"/>
        </w:rPr>
        <w:t>-z</w:t>
      </w:r>
      <w:r w:rsidR="0004542E">
        <w:rPr>
          <w:rFonts w:ascii="Verdana" w:hAnsi="Verdana"/>
        </w:rPr>
        <w:t>wenkwielen voor</w:t>
      </w:r>
    </w:p>
    <w:p w14:paraId="35A6C369" w14:textId="77707690" w:rsidR="0004542E" w:rsidRDefault="00B82972">
      <w:pPr>
        <w:rPr>
          <w:rFonts w:ascii="Verdana" w:hAnsi="Verdana"/>
        </w:rPr>
      </w:pPr>
      <w:r>
        <w:rPr>
          <w:rFonts w:ascii="Verdana" w:hAnsi="Verdana"/>
        </w:rPr>
        <w:t>-</w:t>
      </w:r>
      <w:r w:rsidR="0004542E">
        <w:rPr>
          <w:rFonts w:ascii="Verdana" w:hAnsi="Verdana"/>
        </w:rPr>
        <w:t>‘slappe’ zitmat</w:t>
      </w:r>
    </w:p>
    <w:p w14:paraId="1FCB9758" w14:textId="5208DBDE" w:rsidR="0004542E" w:rsidRDefault="00B82972">
      <w:pPr>
        <w:rPr>
          <w:rFonts w:ascii="Verdana" w:hAnsi="Verdana"/>
        </w:rPr>
      </w:pPr>
      <w:r>
        <w:rPr>
          <w:rFonts w:ascii="Verdana" w:hAnsi="Verdana"/>
        </w:rPr>
        <w:t>-l</w:t>
      </w:r>
      <w:r w:rsidR="0004542E">
        <w:rPr>
          <w:rFonts w:ascii="Verdana" w:hAnsi="Verdana"/>
        </w:rPr>
        <w:t>os zitkussen</w:t>
      </w:r>
    </w:p>
    <w:p w14:paraId="33341ED5" w14:textId="03956A17" w:rsidR="0004542E" w:rsidRDefault="00B82972">
      <w:pPr>
        <w:rPr>
          <w:rFonts w:ascii="Verdana" w:hAnsi="Verdana"/>
        </w:rPr>
      </w:pPr>
      <w:r>
        <w:rPr>
          <w:rFonts w:ascii="Verdana" w:hAnsi="Verdana"/>
        </w:rPr>
        <w:t>-s</w:t>
      </w:r>
      <w:r w:rsidR="0004542E">
        <w:rPr>
          <w:rFonts w:ascii="Verdana" w:hAnsi="Verdana"/>
        </w:rPr>
        <w:t>lappe rugbekleding</w:t>
      </w:r>
    </w:p>
    <w:p w14:paraId="1487A147" w14:textId="1F278060" w:rsidR="0004542E" w:rsidRDefault="00B82972">
      <w:pPr>
        <w:rPr>
          <w:rFonts w:ascii="Verdana" w:hAnsi="Verdana"/>
        </w:rPr>
      </w:pPr>
      <w:r>
        <w:rPr>
          <w:rFonts w:ascii="Verdana" w:hAnsi="Verdana"/>
        </w:rPr>
        <w:t>-s</w:t>
      </w:r>
      <w:r w:rsidR="0004542E">
        <w:rPr>
          <w:rFonts w:ascii="Verdana" w:hAnsi="Verdana"/>
        </w:rPr>
        <w:t>tandaard beensteunen, afneembaar en wegzwenkbaar</w:t>
      </w:r>
    </w:p>
    <w:p w14:paraId="53E75DF3" w14:textId="29DF1BD2" w:rsidR="0004542E" w:rsidRDefault="00B82972">
      <w:pPr>
        <w:rPr>
          <w:rFonts w:ascii="Verdana" w:hAnsi="Verdana"/>
        </w:rPr>
      </w:pPr>
      <w:r>
        <w:rPr>
          <w:rFonts w:ascii="Verdana" w:hAnsi="Verdana"/>
        </w:rPr>
        <w:t>-k</w:t>
      </w:r>
      <w:r w:rsidR="0004542E">
        <w:rPr>
          <w:rFonts w:ascii="Verdana" w:hAnsi="Verdana"/>
        </w:rPr>
        <w:t>uitband of hielbanden</w:t>
      </w:r>
    </w:p>
    <w:p w14:paraId="3BAAB50E" w14:textId="25762139" w:rsidR="0004542E" w:rsidRDefault="00B82972">
      <w:pPr>
        <w:rPr>
          <w:rFonts w:ascii="Verdana" w:hAnsi="Verdana"/>
        </w:rPr>
      </w:pPr>
      <w:r>
        <w:rPr>
          <w:rFonts w:ascii="Verdana" w:hAnsi="Verdana"/>
        </w:rPr>
        <w:t>-l</w:t>
      </w:r>
      <w:r w:rsidR="0004542E">
        <w:rPr>
          <w:rFonts w:ascii="Verdana" w:hAnsi="Verdana"/>
        </w:rPr>
        <w:t>ange armleuningen, afneembaar of opklapbaar</w:t>
      </w:r>
    </w:p>
    <w:p w14:paraId="15ED765D" w14:textId="52812E27" w:rsidR="0004542E" w:rsidRDefault="00B82972">
      <w:pPr>
        <w:rPr>
          <w:rFonts w:ascii="Verdana" w:hAnsi="Verdana"/>
        </w:rPr>
      </w:pPr>
      <w:r>
        <w:rPr>
          <w:rFonts w:ascii="Verdana" w:hAnsi="Verdana"/>
        </w:rPr>
        <w:t>-i</w:t>
      </w:r>
      <w:r w:rsidR="0004542E">
        <w:rPr>
          <w:rFonts w:ascii="Verdana" w:hAnsi="Verdana"/>
        </w:rPr>
        <w:t>n</w:t>
      </w:r>
      <w:r>
        <w:rPr>
          <w:rFonts w:ascii="Verdana" w:hAnsi="Verdana"/>
        </w:rPr>
        <w:t xml:space="preserve"> </w:t>
      </w:r>
      <w:r w:rsidR="0004542E">
        <w:rPr>
          <w:rFonts w:ascii="Verdana" w:hAnsi="Verdana"/>
        </w:rPr>
        <w:t>hoogte verstelbare duwhandvatten</w:t>
      </w:r>
    </w:p>
    <w:p w14:paraId="0E1C7B3E" w14:textId="1CC4C1D9" w:rsidR="0004542E" w:rsidRDefault="00B82972">
      <w:pPr>
        <w:rPr>
          <w:rFonts w:ascii="Verdana" w:hAnsi="Verdana"/>
        </w:rPr>
      </w:pPr>
      <w:r>
        <w:rPr>
          <w:rFonts w:ascii="Verdana" w:hAnsi="Verdana"/>
        </w:rPr>
        <w:t>-t</w:t>
      </w:r>
      <w:r w:rsidR="0004542E">
        <w:rPr>
          <w:rFonts w:ascii="Verdana" w:hAnsi="Verdana"/>
        </w:rPr>
        <w:t>rapdop(pen) links en/of rechts</w:t>
      </w:r>
    </w:p>
    <w:p w14:paraId="41468322" w14:textId="1ECA238C" w:rsidR="0004542E" w:rsidRDefault="00B82972">
      <w:pPr>
        <w:rPr>
          <w:rFonts w:ascii="Verdana" w:hAnsi="Verdana"/>
        </w:rPr>
      </w:pPr>
      <w:r>
        <w:rPr>
          <w:rFonts w:ascii="Verdana" w:hAnsi="Verdana"/>
        </w:rPr>
        <w:t>-</w:t>
      </w:r>
      <w:r w:rsidR="0004542E">
        <w:rPr>
          <w:rFonts w:ascii="Verdana" w:hAnsi="Verdana"/>
        </w:rPr>
        <w:t>stokhouder</w:t>
      </w:r>
      <w:r w:rsidR="00390FF5">
        <w:rPr>
          <w:rFonts w:ascii="Verdana" w:hAnsi="Verdana"/>
        </w:rPr>
        <w:t>, zuurstoffleshouder</w:t>
      </w:r>
    </w:p>
    <w:p w14:paraId="158E4766" w14:textId="187FA679" w:rsidR="00A06F58" w:rsidRDefault="00A06F58">
      <w:pPr>
        <w:rPr>
          <w:rFonts w:ascii="Verdana" w:hAnsi="Verdana"/>
        </w:rPr>
      </w:pPr>
      <w:r>
        <w:rPr>
          <w:rFonts w:ascii="Verdana" w:hAnsi="Verdana"/>
        </w:rPr>
        <w:t>-anti</w:t>
      </w:r>
      <w:r w:rsidR="00391754">
        <w:rPr>
          <w:rFonts w:ascii="Verdana" w:hAnsi="Verdana"/>
        </w:rPr>
        <w:t>-</w:t>
      </w:r>
      <w:r>
        <w:rPr>
          <w:rFonts w:ascii="Verdana" w:hAnsi="Verdana"/>
        </w:rPr>
        <w:t>kiep</w:t>
      </w:r>
      <w:r w:rsidR="00390FF5">
        <w:rPr>
          <w:rFonts w:ascii="Verdana" w:hAnsi="Verdana"/>
        </w:rPr>
        <w:t>wielen</w:t>
      </w:r>
    </w:p>
    <w:p w14:paraId="3E228DA1" w14:textId="77777777" w:rsidR="0004542E" w:rsidRDefault="0004542E">
      <w:pPr>
        <w:rPr>
          <w:rFonts w:ascii="Verdana" w:hAnsi="Verdana"/>
        </w:rPr>
      </w:pPr>
    </w:p>
    <w:p w14:paraId="7A1970B0" w14:textId="23BA2607" w:rsidR="0004542E" w:rsidRDefault="0004542E">
      <w:pPr>
        <w:rPr>
          <w:rFonts w:ascii="Verdana" w:hAnsi="Verdana"/>
        </w:rPr>
      </w:pPr>
      <w:r w:rsidRPr="003C3B27">
        <w:rPr>
          <w:rFonts w:ascii="Verdana" w:hAnsi="Verdana"/>
          <w:i/>
          <w:iCs/>
        </w:rPr>
        <w:t>All-in huurbedrag per maand</w:t>
      </w:r>
      <w:r w:rsidR="00B82972" w:rsidRPr="003C3B27">
        <w:rPr>
          <w:rFonts w:ascii="Verdana" w:hAnsi="Verdana"/>
          <w:i/>
          <w:iCs/>
        </w:rPr>
        <w:t xml:space="preserve"> exclusief Btw</w:t>
      </w:r>
      <w:r w:rsidR="00B82972">
        <w:rPr>
          <w:rFonts w:ascii="Verdana" w:hAnsi="Verdana"/>
        </w:rPr>
        <w:t>:</w:t>
      </w:r>
      <w:r w:rsidR="00A85AD3">
        <w:rPr>
          <w:rFonts w:ascii="Verdana" w:hAnsi="Verdana"/>
        </w:rPr>
        <w:t xml:space="preserve"> €</w:t>
      </w:r>
      <w:permStart w:id="635924578" w:edGrp="everyone"/>
      <w:r w:rsidR="00807CD8">
        <w:rPr>
          <w:rFonts w:ascii="Verdana" w:hAnsi="Verdana"/>
        </w:rPr>
        <w:t xml:space="preserve">        </w:t>
      </w:r>
    </w:p>
    <w:permEnd w:id="635924578"/>
    <w:p w14:paraId="5CBC2B05" w14:textId="5BF2102B" w:rsidR="00C929AE" w:rsidRDefault="00C929AE">
      <w:pPr>
        <w:rPr>
          <w:rFonts w:ascii="Verdana" w:hAnsi="Verdana"/>
        </w:rPr>
      </w:pPr>
      <w:r w:rsidRPr="003C3B27">
        <w:rPr>
          <w:rFonts w:ascii="Verdana" w:hAnsi="Verdana"/>
          <w:i/>
          <w:iCs/>
        </w:rPr>
        <w:t>Btw-percentage</w:t>
      </w:r>
      <w:r>
        <w:rPr>
          <w:rFonts w:ascii="Verdana" w:hAnsi="Verdana"/>
        </w:rPr>
        <w:t>:</w:t>
      </w:r>
      <w:permStart w:id="57098991" w:edGrp="everyone"/>
      <w:r w:rsidR="00A85AD3">
        <w:rPr>
          <w:rFonts w:ascii="Verdana" w:hAnsi="Verdana"/>
        </w:rPr>
        <w:t xml:space="preserve">  </w:t>
      </w:r>
      <w:r w:rsidR="00807CD8">
        <w:rPr>
          <w:rFonts w:ascii="Verdana" w:hAnsi="Verdana"/>
        </w:rPr>
        <w:t xml:space="preserve">     </w:t>
      </w:r>
      <w:r w:rsidR="00A85AD3">
        <w:rPr>
          <w:rFonts w:ascii="Verdana" w:hAnsi="Verdana"/>
        </w:rPr>
        <w:t xml:space="preserve"> </w:t>
      </w:r>
      <w:permEnd w:id="57098991"/>
      <w:r w:rsidR="00A85AD3">
        <w:rPr>
          <w:rFonts w:ascii="Verdana" w:hAnsi="Verdana"/>
        </w:rPr>
        <w:t>%</w:t>
      </w:r>
    </w:p>
    <w:p w14:paraId="3791AFF8" w14:textId="77777777" w:rsidR="00B82972" w:rsidRDefault="00B82972">
      <w:pPr>
        <w:rPr>
          <w:rFonts w:ascii="Verdana" w:hAnsi="Verdana"/>
        </w:rPr>
      </w:pPr>
    </w:p>
    <w:p w14:paraId="269A4092" w14:textId="77777777" w:rsidR="00B82972" w:rsidRDefault="00B82972">
      <w:pPr>
        <w:rPr>
          <w:rFonts w:ascii="Verdana" w:hAnsi="Verdana"/>
        </w:rPr>
      </w:pPr>
    </w:p>
    <w:p w14:paraId="0CA7F3BA" w14:textId="77777777" w:rsidR="00B82972" w:rsidRDefault="00B82972">
      <w:pPr>
        <w:rPr>
          <w:rFonts w:ascii="Verdana" w:hAnsi="Verdana"/>
        </w:rPr>
      </w:pPr>
    </w:p>
    <w:p w14:paraId="3AF103E0" w14:textId="77777777" w:rsidR="00B82972" w:rsidRDefault="00B82972">
      <w:pPr>
        <w:rPr>
          <w:rFonts w:ascii="Verdana" w:hAnsi="Verdana"/>
        </w:rPr>
      </w:pPr>
    </w:p>
    <w:p w14:paraId="51A550E5" w14:textId="77777777" w:rsidR="00B82972" w:rsidRDefault="00B82972">
      <w:pPr>
        <w:rPr>
          <w:rFonts w:ascii="Verdana" w:hAnsi="Verdana"/>
        </w:rPr>
      </w:pPr>
    </w:p>
    <w:p w14:paraId="52743352" w14:textId="77777777" w:rsidR="00B82972" w:rsidRDefault="00B82972">
      <w:pPr>
        <w:rPr>
          <w:rFonts w:ascii="Verdana" w:hAnsi="Verdana"/>
        </w:rPr>
      </w:pPr>
    </w:p>
    <w:p w14:paraId="410E432A" w14:textId="77777777" w:rsidR="00B82972" w:rsidRDefault="00B82972">
      <w:pPr>
        <w:rPr>
          <w:rFonts w:ascii="Verdana" w:hAnsi="Verdana"/>
        </w:rPr>
      </w:pPr>
    </w:p>
    <w:p w14:paraId="5E020139" w14:textId="77777777" w:rsidR="00B82972" w:rsidRDefault="00B82972">
      <w:pPr>
        <w:rPr>
          <w:rFonts w:ascii="Verdana" w:hAnsi="Verdana"/>
        </w:rPr>
      </w:pPr>
    </w:p>
    <w:p w14:paraId="29ACD6E9" w14:textId="77777777" w:rsidR="00B82972" w:rsidRDefault="00B82972">
      <w:pPr>
        <w:rPr>
          <w:rFonts w:ascii="Verdana" w:hAnsi="Verdana"/>
        </w:rPr>
      </w:pPr>
    </w:p>
    <w:p w14:paraId="0C808089" w14:textId="77777777" w:rsidR="00B82972" w:rsidRDefault="00B82972">
      <w:pPr>
        <w:rPr>
          <w:rFonts w:ascii="Verdana" w:hAnsi="Verdana"/>
        </w:rPr>
      </w:pPr>
    </w:p>
    <w:p w14:paraId="5751D076" w14:textId="228C5151" w:rsidR="00B82972" w:rsidRPr="00B82972" w:rsidRDefault="00B82972" w:rsidP="00B82972">
      <w:pPr>
        <w:rPr>
          <w:rFonts w:ascii="Verdana" w:hAnsi="Verdana"/>
          <w:b/>
          <w:bCs/>
        </w:rPr>
      </w:pPr>
      <w:r w:rsidRPr="00B82972">
        <w:rPr>
          <w:rFonts w:ascii="Verdana" w:hAnsi="Verdana"/>
          <w:b/>
          <w:bCs/>
        </w:rPr>
        <w:lastRenderedPageBreak/>
        <w:t>Hulpmiddelen categorie 1.</w:t>
      </w:r>
      <w:r>
        <w:rPr>
          <w:rFonts w:ascii="Verdana" w:hAnsi="Verdana"/>
          <w:b/>
          <w:bCs/>
        </w:rPr>
        <w:t>b</w:t>
      </w:r>
    </w:p>
    <w:p w14:paraId="6F8D82E4" w14:textId="4DB674EC" w:rsidR="00E87A66" w:rsidRPr="00A85AD3" w:rsidRDefault="00E87A66" w:rsidP="00B82972">
      <w:pPr>
        <w:rPr>
          <w:rFonts w:ascii="Verdana" w:hAnsi="Verdana"/>
          <w:i/>
          <w:iCs/>
        </w:rPr>
      </w:pPr>
      <w:r w:rsidRPr="00A85AD3">
        <w:rPr>
          <w:rFonts w:ascii="Verdana" w:hAnsi="Verdana"/>
          <w:i/>
          <w:iCs/>
        </w:rPr>
        <w:t>Comfort</w:t>
      </w:r>
      <w:r w:rsidR="00B82972" w:rsidRPr="00A85AD3">
        <w:rPr>
          <w:rFonts w:ascii="Verdana" w:hAnsi="Verdana"/>
          <w:i/>
          <w:iCs/>
        </w:rPr>
        <w:t xml:space="preserve">rolstoelen voor </w:t>
      </w:r>
      <w:r w:rsidRPr="00A85AD3">
        <w:rPr>
          <w:rFonts w:ascii="Verdana" w:hAnsi="Verdana"/>
          <w:i/>
          <w:iCs/>
        </w:rPr>
        <w:t xml:space="preserve">permanent/langdurig </w:t>
      </w:r>
      <w:r w:rsidR="00B82972" w:rsidRPr="00A85AD3">
        <w:rPr>
          <w:rFonts w:ascii="Verdana" w:hAnsi="Verdana"/>
          <w:i/>
          <w:iCs/>
        </w:rPr>
        <w:t>gebruik</w:t>
      </w:r>
    </w:p>
    <w:p w14:paraId="17F71F7C" w14:textId="1BC4FF94" w:rsidR="00B82972" w:rsidRDefault="00B82972" w:rsidP="00B82972">
      <w:pPr>
        <w:rPr>
          <w:rFonts w:ascii="Verdana" w:hAnsi="Verdana"/>
        </w:rPr>
      </w:pPr>
      <w:r>
        <w:rPr>
          <w:rFonts w:ascii="Verdana" w:hAnsi="Verdana"/>
        </w:rPr>
        <w:t>Standaard specificaties:</w:t>
      </w:r>
    </w:p>
    <w:p w14:paraId="7D3E4545" w14:textId="792BC715" w:rsidR="00B82972" w:rsidRDefault="00E87A66">
      <w:pPr>
        <w:rPr>
          <w:rFonts w:ascii="Verdana" w:hAnsi="Verdana"/>
        </w:rPr>
      </w:pPr>
      <w:r>
        <w:rPr>
          <w:rFonts w:ascii="Verdana" w:hAnsi="Verdana"/>
        </w:rPr>
        <w:t>-frame met permanent  bedienbare mechanische kantelverstelling, waarbij het complete zitframe is te kantelen</w:t>
      </w:r>
    </w:p>
    <w:p w14:paraId="3563DBD3" w14:textId="1D0AC000" w:rsidR="00E60E01" w:rsidRDefault="00A7370F" w:rsidP="00A7370F">
      <w:pPr>
        <w:rPr>
          <w:rFonts w:ascii="Verdana" w:hAnsi="Verdana"/>
        </w:rPr>
      </w:pPr>
      <w:r>
        <w:rPr>
          <w:rFonts w:ascii="Verdana" w:hAnsi="Verdana"/>
        </w:rPr>
        <w:t>-voorzien van complete functionele instel- en verstelbaarheid en de mogelijkheid tot aanpassingen behorende bij complexe zitproblematiek</w:t>
      </w:r>
    </w:p>
    <w:p w14:paraId="42655D7A" w14:textId="17EFF427" w:rsidR="00E87A66" w:rsidRDefault="00E87A66">
      <w:pPr>
        <w:rPr>
          <w:rFonts w:ascii="Verdana" w:hAnsi="Verdana"/>
        </w:rPr>
      </w:pPr>
      <w:r>
        <w:rPr>
          <w:rFonts w:ascii="Verdana" w:hAnsi="Verdana"/>
        </w:rPr>
        <w:t xml:space="preserve">-achterwielen met een maat  tussen 12” en </w:t>
      </w:r>
      <w:r w:rsidR="005772C3">
        <w:rPr>
          <w:rFonts w:ascii="Verdana" w:hAnsi="Verdana"/>
        </w:rPr>
        <w:t>24</w:t>
      </w:r>
      <w:r>
        <w:rPr>
          <w:rFonts w:ascii="Verdana" w:hAnsi="Verdana"/>
        </w:rPr>
        <w:t>”, massief of luchtbanden</w:t>
      </w:r>
    </w:p>
    <w:p w14:paraId="665F570D" w14:textId="77EC243E" w:rsidR="00E87A66" w:rsidRDefault="00E87A66">
      <w:pPr>
        <w:rPr>
          <w:rFonts w:ascii="Verdana" w:hAnsi="Verdana"/>
        </w:rPr>
      </w:pPr>
      <w:r>
        <w:rPr>
          <w:rFonts w:ascii="Verdana" w:hAnsi="Verdana"/>
        </w:rPr>
        <w:t>-zwenkwielen voor</w:t>
      </w:r>
    </w:p>
    <w:p w14:paraId="476AC539" w14:textId="6CCD2938" w:rsidR="00233AA9" w:rsidRDefault="00E87A66">
      <w:pPr>
        <w:rPr>
          <w:rFonts w:ascii="Verdana" w:hAnsi="Verdana"/>
        </w:rPr>
      </w:pPr>
      <w:r>
        <w:rPr>
          <w:rFonts w:ascii="Verdana" w:hAnsi="Verdana"/>
        </w:rPr>
        <w:t>-gepolsterde  zitting met zitplaat als basis, eventueel gesingeld</w:t>
      </w:r>
    </w:p>
    <w:p w14:paraId="1D50AAB3" w14:textId="7A3DB1FA" w:rsidR="00E87A66" w:rsidRDefault="00233AA9">
      <w:pPr>
        <w:rPr>
          <w:rFonts w:ascii="Verdana" w:hAnsi="Verdana"/>
        </w:rPr>
      </w:pPr>
      <w:r>
        <w:rPr>
          <w:rFonts w:ascii="Verdana" w:hAnsi="Verdana"/>
        </w:rPr>
        <w:t>-</w:t>
      </w:r>
      <w:r w:rsidR="00CD7A66">
        <w:rPr>
          <w:rFonts w:ascii="Verdana" w:hAnsi="Verdana"/>
        </w:rPr>
        <w:t xml:space="preserve">los </w:t>
      </w:r>
      <w:r w:rsidR="00E87A66">
        <w:rPr>
          <w:rFonts w:ascii="Verdana" w:hAnsi="Verdana"/>
        </w:rPr>
        <w:t>(ad-)zitkussen</w:t>
      </w:r>
    </w:p>
    <w:p w14:paraId="5E92FBBC" w14:textId="36CCFB41" w:rsidR="00E87A66" w:rsidRDefault="00E87A66">
      <w:pPr>
        <w:rPr>
          <w:rFonts w:ascii="Verdana" w:hAnsi="Verdana"/>
        </w:rPr>
      </w:pPr>
      <w:r>
        <w:rPr>
          <w:rFonts w:ascii="Verdana" w:hAnsi="Verdana"/>
        </w:rPr>
        <w:t>-gepolsterde rug</w:t>
      </w:r>
      <w:r w:rsidR="00A913BE">
        <w:rPr>
          <w:rFonts w:ascii="Verdana" w:hAnsi="Verdana"/>
        </w:rPr>
        <w:t>bekleding of spanbandenrugleuning</w:t>
      </w:r>
    </w:p>
    <w:p w14:paraId="552F5003" w14:textId="1BCCABF7" w:rsidR="00E87A66" w:rsidRDefault="00E87A66">
      <w:pPr>
        <w:rPr>
          <w:rFonts w:ascii="Verdana" w:hAnsi="Verdana"/>
        </w:rPr>
      </w:pPr>
      <w:r>
        <w:rPr>
          <w:rFonts w:ascii="Verdana" w:hAnsi="Verdana"/>
        </w:rPr>
        <w:t>-instelbare of verstelbare rughoek</w:t>
      </w:r>
    </w:p>
    <w:p w14:paraId="60C97AB7" w14:textId="4B02B9BC" w:rsidR="00E87A66" w:rsidRDefault="00E87A66">
      <w:pPr>
        <w:rPr>
          <w:rFonts w:ascii="Verdana" w:hAnsi="Verdana"/>
        </w:rPr>
      </w:pPr>
      <w:r>
        <w:rPr>
          <w:rFonts w:ascii="Verdana" w:hAnsi="Verdana"/>
        </w:rPr>
        <w:t>-hoofdsteun</w:t>
      </w:r>
    </w:p>
    <w:p w14:paraId="7D480E63" w14:textId="536F22FC" w:rsidR="00E87A66" w:rsidRDefault="00E87A66">
      <w:pPr>
        <w:rPr>
          <w:rFonts w:ascii="Verdana" w:hAnsi="Verdana"/>
        </w:rPr>
      </w:pPr>
      <w:r>
        <w:rPr>
          <w:rFonts w:ascii="Verdana" w:hAnsi="Verdana"/>
        </w:rPr>
        <w:t>-standaard (comfort) beensteunen of eendelige beensteun</w:t>
      </w:r>
      <w:r w:rsidR="00E01007">
        <w:rPr>
          <w:rFonts w:ascii="Verdana" w:hAnsi="Verdana"/>
        </w:rPr>
        <w:t xml:space="preserve">, afneembaar/wegzwenkbaar </w:t>
      </w:r>
    </w:p>
    <w:p w14:paraId="6F4B35B0" w14:textId="467E26F5" w:rsidR="00E87A66" w:rsidRDefault="00E87A66">
      <w:pPr>
        <w:rPr>
          <w:rFonts w:ascii="Verdana" w:hAnsi="Verdana"/>
        </w:rPr>
      </w:pPr>
      <w:r>
        <w:rPr>
          <w:rFonts w:ascii="Verdana" w:hAnsi="Verdana"/>
        </w:rPr>
        <w:t>-hoek instelbare of verstelbare voetplaten,</w:t>
      </w:r>
      <w:r w:rsidR="009A2249">
        <w:rPr>
          <w:rFonts w:ascii="Verdana" w:hAnsi="Verdana"/>
        </w:rPr>
        <w:t xml:space="preserve"> </w:t>
      </w:r>
      <w:r>
        <w:rPr>
          <w:rFonts w:ascii="Verdana" w:hAnsi="Verdana"/>
        </w:rPr>
        <w:t>voetplaat</w:t>
      </w:r>
    </w:p>
    <w:p w14:paraId="16DE05E1" w14:textId="5CDF79BD" w:rsidR="00E87A66" w:rsidRDefault="00E87A66">
      <w:pPr>
        <w:rPr>
          <w:rFonts w:ascii="Verdana" w:hAnsi="Verdana"/>
        </w:rPr>
      </w:pPr>
      <w:r>
        <w:rPr>
          <w:rFonts w:ascii="Verdana" w:hAnsi="Verdana"/>
        </w:rPr>
        <w:t>-kuitband of hielbanden</w:t>
      </w:r>
    </w:p>
    <w:p w14:paraId="49308614" w14:textId="40C1D61E" w:rsidR="00E87A66" w:rsidRDefault="00E87A66">
      <w:pPr>
        <w:rPr>
          <w:rFonts w:ascii="Verdana" w:hAnsi="Verdana"/>
        </w:rPr>
      </w:pPr>
      <w:r>
        <w:rPr>
          <w:rFonts w:ascii="Verdana" w:hAnsi="Verdana"/>
        </w:rPr>
        <w:t>-in hoogte instelbare of verstelbare armleuningen, afneembaar of opklapbaar</w:t>
      </w:r>
    </w:p>
    <w:p w14:paraId="1EA71A00" w14:textId="1EF38DED" w:rsidR="00E87A66" w:rsidRDefault="00E87A66">
      <w:pPr>
        <w:rPr>
          <w:rFonts w:ascii="Verdana" w:hAnsi="Verdana"/>
        </w:rPr>
      </w:pPr>
      <w:r>
        <w:rPr>
          <w:rFonts w:ascii="Verdana" w:hAnsi="Verdana"/>
        </w:rPr>
        <w:t>-in hoogte verstelbare duwhandvatten/duwbeugel</w:t>
      </w:r>
    </w:p>
    <w:p w14:paraId="777BF706" w14:textId="1B2EB6C6" w:rsidR="00E87A66" w:rsidRDefault="00E87A66">
      <w:pPr>
        <w:rPr>
          <w:rFonts w:ascii="Verdana" w:hAnsi="Verdana"/>
        </w:rPr>
      </w:pPr>
      <w:r>
        <w:rPr>
          <w:rFonts w:ascii="Verdana" w:hAnsi="Verdana"/>
        </w:rPr>
        <w:t>-trapdoppen links en/of rechts</w:t>
      </w:r>
    </w:p>
    <w:p w14:paraId="4209FBDE" w14:textId="03E93474" w:rsidR="00390FF5" w:rsidRDefault="00390FF5" w:rsidP="00390FF5">
      <w:pPr>
        <w:rPr>
          <w:rFonts w:ascii="Verdana" w:hAnsi="Verdana"/>
        </w:rPr>
      </w:pPr>
      <w:r>
        <w:rPr>
          <w:rFonts w:ascii="Verdana" w:hAnsi="Verdana"/>
        </w:rPr>
        <w:t>-stokhouder, zuurstoffleshouder</w:t>
      </w:r>
    </w:p>
    <w:p w14:paraId="4DF19973" w14:textId="2DF42D0F" w:rsidR="00390FF5" w:rsidRDefault="00390FF5" w:rsidP="00390FF5">
      <w:pPr>
        <w:rPr>
          <w:rFonts w:ascii="Verdana" w:hAnsi="Verdana"/>
        </w:rPr>
      </w:pPr>
      <w:r>
        <w:rPr>
          <w:rFonts w:ascii="Verdana" w:hAnsi="Verdana"/>
        </w:rPr>
        <w:t>-anti</w:t>
      </w:r>
      <w:r w:rsidR="00391754">
        <w:rPr>
          <w:rFonts w:ascii="Verdana" w:hAnsi="Verdana"/>
        </w:rPr>
        <w:t>-</w:t>
      </w:r>
      <w:r>
        <w:rPr>
          <w:rFonts w:ascii="Verdana" w:hAnsi="Verdana"/>
        </w:rPr>
        <w:t>kiepwielen</w:t>
      </w:r>
    </w:p>
    <w:p w14:paraId="4C8D49C6" w14:textId="3E7A37EB" w:rsidR="00E60E01" w:rsidRDefault="00E60E01" w:rsidP="00E60E01">
      <w:pPr>
        <w:rPr>
          <w:rFonts w:ascii="Verdana" w:hAnsi="Verdana"/>
        </w:rPr>
      </w:pPr>
      <w:r>
        <w:rPr>
          <w:rFonts w:ascii="Verdana" w:hAnsi="Verdana"/>
        </w:rPr>
        <w:t>-afgestemd</w:t>
      </w:r>
      <w:r w:rsidR="00B45540">
        <w:rPr>
          <w:rFonts w:ascii="Verdana" w:hAnsi="Verdana"/>
        </w:rPr>
        <w:t>, afgesteld en ingesteld</w:t>
      </w:r>
      <w:r>
        <w:rPr>
          <w:rFonts w:ascii="Verdana" w:hAnsi="Verdana"/>
        </w:rPr>
        <w:t xml:space="preserve"> op de fysieke kenmerken, mogelijkheden en beperkingen van de gebruiker, zo nodig inclusief aan te brengen fabrieksopties, accessoires en aanpassingen </w:t>
      </w:r>
    </w:p>
    <w:p w14:paraId="262C1F19" w14:textId="05B1D4A8" w:rsidR="006430EA" w:rsidRDefault="006430EA">
      <w:pPr>
        <w:rPr>
          <w:rFonts w:ascii="Verdana" w:hAnsi="Verdana"/>
        </w:rPr>
      </w:pPr>
      <w:r>
        <w:rPr>
          <w:rFonts w:ascii="Verdana" w:hAnsi="Verdana"/>
        </w:rPr>
        <w:t>-geschikt voor veilig zittend vervoer in daarvoor uitgeruste voertuigen</w:t>
      </w:r>
    </w:p>
    <w:p w14:paraId="72CEFDCA" w14:textId="77777777" w:rsidR="00A06F58" w:rsidRDefault="00A06F58">
      <w:pPr>
        <w:rPr>
          <w:rFonts w:ascii="Verdana" w:hAnsi="Verdana"/>
        </w:rPr>
      </w:pPr>
    </w:p>
    <w:p w14:paraId="48876C7E" w14:textId="526CFBFB" w:rsidR="00A85AD3" w:rsidRDefault="00A85AD3" w:rsidP="00A85AD3">
      <w:pPr>
        <w:rPr>
          <w:rFonts w:ascii="Verdana" w:hAnsi="Verdana"/>
        </w:rPr>
      </w:pPr>
      <w:r w:rsidRPr="003C3B27">
        <w:rPr>
          <w:rFonts w:ascii="Verdana" w:hAnsi="Verdana"/>
          <w:i/>
          <w:iCs/>
        </w:rPr>
        <w:t>All-in huurbedrag per maand exclusief Btw</w:t>
      </w:r>
      <w:r>
        <w:rPr>
          <w:rFonts w:ascii="Verdana" w:hAnsi="Verdana"/>
        </w:rPr>
        <w:t>: €</w:t>
      </w:r>
      <w:permStart w:id="624825909" w:edGrp="everyone"/>
      <w:r w:rsidR="00807CD8">
        <w:rPr>
          <w:rFonts w:ascii="Verdana" w:hAnsi="Verdana"/>
        </w:rPr>
        <w:t xml:space="preserve">        </w:t>
      </w:r>
      <w:permEnd w:id="624825909"/>
    </w:p>
    <w:p w14:paraId="0E59EC4D" w14:textId="6BFE4F50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Btw-percentage</w:t>
      </w:r>
      <w:r>
        <w:rPr>
          <w:rFonts w:ascii="Verdana" w:hAnsi="Verdana"/>
        </w:rPr>
        <w:t>:</w:t>
      </w:r>
      <w:r w:rsidR="00807CD8">
        <w:rPr>
          <w:rFonts w:ascii="Verdana" w:hAnsi="Verdana"/>
        </w:rPr>
        <w:t xml:space="preserve"> </w:t>
      </w:r>
      <w:permStart w:id="646610636" w:edGrp="everyone"/>
      <w:r w:rsidR="00807CD8">
        <w:rPr>
          <w:rFonts w:ascii="Verdana" w:hAnsi="Verdana"/>
        </w:rPr>
        <w:t xml:space="preserve">    </w:t>
      </w:r>
      <w:r>
        <w:rPr>
          <w:rFonts w:ascii="Verdana" w:hAnsi="Verdana"/>
        </w:rPr>
        <w:t xml:space="preserve">   </w:t>
      </w:r>
      <w:permEnd w:id="646610636"/>
      <w:r>
        <w:rPr>
          <w:rFonts w:ascii="Verdana" w:hAnsi="Verdana"/>
        </w:rPr>
        <w:t>%</w:t>
      </w:r>
    </w:p>
    <w:p w14:paraId="25E2F572" w14:textId="1BCDFD9F" w:rsidR="00C929AE" w:rsidRDefault="00C929AE" w:rsidP="00C929AE">
      <w:pPr>
        <w:rPr>
          <w:rFonts w:ascii="Verdana" w:hAnsi="Verdana"/>
        </w:rPr>
      </w:pPr>
    </w:p>
    <w:p w14:paraId="1BAF0F19" w14:textId="77777777" w:rsidR="00C929AE" w:rsidRDefault="00C929AE" w:rsidP="002120D7">
      <w:pPr>
        <w:rPr>
          <w:rFonts w:ascii="Verdana" w:hAnsi="Verdana"/>
        </w:rPr>
      </w:pPr>
    </w:p>
    <w:p w14:paraId="1480F55F" w14:textId="77777777" w:rsidR="002120D7" w:rsidRDefault="002120D7">
      <w:pPr>
        <w:rPr>
          <w:rFonts w:ascii="Verdana" w:hAnsi="Verdana"/>
        </w:rPr>
      </w:pPr>
    </w:p>
    <w:p w14:paraId="16D5B33C" w14:textId="4DDD9605" w:rsidR="00A06F58" w:rsidRPr="00B82972" w:rsidRDefault="00A06F58" w:rsidP="00A06F58">
      <w:pPr>
        <w:rPr>
          <w:rFonts w:ascii="Verdana" w:hAnsi="Verdana"/>
          <w:b/>
          <w:bCs/>
        </w:rPr>
      </w:pPr>
      <w:r w:rsidRPr="00B82972">
        <w:rPr>
          <w:rFonts w:ascii="Verdana" w:hAnsi="Verdana"/>
          <w:b/>
          <w:bCs/>
        </w:rPr>
        <w:lastRenderedPageBreak/>
        <w:t>Hulpmiddelen categorie 1.</w:t>
      </w:r>
      <w:r>
        <w:rPr>
          <w:rFonts w:ascii="Verdana" w:hAnsi="Verdana"/>
          <w:b/>
          <w:bCs/>
        </w:rPr>
        <w:t>c</w:t>
      </w:r>
    </w:p>
    <w:p w14:paraId="1F49C47D" w14:textId="46D3282A" w:rsidR="00A06F58" w:rsidRDefault="00A06F58" w:rsidP="00A06F58">
      <w:pPr>
        <w:rPr>
          <w:rFonts w:ascii="Verdana" w:hAnsi="Verdana"/>
          <w:i/>
          <w:iCs/>
        </w:rPr>
      </w:pPr>
      <w:r w:rsidRPr="00A85AD3">
        <w:rPr>
          <w:rFonts w:ascii="Verdana" w:hAnsi="Verdana"/>
          <w:i/>
          <w:iCs/>
        </w:rPr>
        <w:t xml:space="preserve">Verblijfsrolstoelen voor </w:t>
      </w:r>
      <w:r w:rsidR="002120D7" w:rsidRPr="00A85AD3">
        <w:rPr>
          <w:rFonts w:ascii="Verdana" w:hAnsi="Verdana"/>
          <w:i/>
          <w:iCs/>
        </w:rPr>
        <w:t>semi-</w:t>
      </w:r>
      <w:r w:rsidRPr="00A85AD3">
        <w:rPr>
          <w:rFonts w:ascii="Verdana" w:hAnsi="Verdana"/>
          <w:i/>
          <w:iCs/>
        </w:rPr>
        <w:t>permanent/</w:t>
      </w:r>
      <w:r w:rsidR="002120D7" w:rsidRPr="00A85AD3">
        <w:rPr>
          <w:rFonts w:ascii="Verdana" w:hAnsi="Verdana"/>
          <w:i/>
          <w:iCs/>
        </w:rPr>
        <w:t>algemeen</w:t>
      </w:r>
      <w:r w:rsidRPr="00A85AD3">
        <w:rPr>
          <w:rFonts w:ascii="Verdana" w:hAnsi="Verdana"/>
          <w:i/>
          <w:iCs/>
        </w:rPr>
        <w:t xml:space="preserve"> gebruik</w:t>
      </w:r>
    </w:p>
    <w:p w14:paraId="6C03B205" w14:textId="77777777" w:rsidR="00A06F58" w:rsidRDefault="00A06F58" w:rsidP="00A06F58">
      <w:pPr>
        <w:rPr>
          <w:rFonts w:ascii="Verdana" w:hAnsi="Verdana"/>
        </w:rPr>
      </w:pPr>
      <w:r>
        <w:rPr>
          <w:rFonts w:ascii="Verdana" w:hAnsi="Verdana"/>
        </w:rPr>
        <w:t>Standaard specificaties:</w:t>
      </w:r>
    </w:p>
    <w:p w14:paraId="0880FF55" w14:textId="3B332095" w:rsidR="002120D7" w:rsidRPr="00612C5D" w:rsidRDefault="002120D7" w:rsidP="002120D7">
      <w:pPr>
        <w:rPr>
          <w:rFonts w:ascii="Verdana" w:hAnsi="Verdana"/>
        </w:rPr>
      </w:pPr>
      <w:r w:rsidRPr="00612C5D">
        <w:rPr>
          <w:rFonts w:ascii="Verdana" w:hAnsi="Verdana"/>
        </w:rPr>
        <w:t>-max. transportgewicht zonder wielen: 1</w:t>
      </w:r>
      <w:r w:rsidR="00612C5D">
        <w:rPr>
          <w:rFonts w:ascii="Verdana" w:hAnsi="Verdana"/>
        </w:rPr>
        <w:t>3</w:t>
      </w:r>
      <w:r w:rsidR="00612C5D" w:rsidRPr="00612C5D">
        <w:rPr>
          <w:rFonts w:ascii="Verdana" w:hAnsi="Verdana"/>
        </w:rPr>
        <w:t xml:space="preserve"> </w:t>
      </w:r>
      <w:r w:rsidRPr="00612C5D">
        <w:rPr>
          <w:rFonts w:ascii="Verdana" w:hAnsi="Verdana"/>
        </w:rPr>
        <w:t>kg.</w:t>
      </w:r>
    </w:p>
    <w:p w14:paraId="57D00B43" w14:textId="2BDA8C79" w:rsidR="002120D7" w:rsidRDefault="002120D7" w:rsidP="002120D7">
      <w:pPr>
        <w:rPr>
          <w:rFonts w:ascii="Verdana" w:hAnsi="Verdana"/>
        </w:rPr>
      </w:pPr>
      <w:r>
        <w:rPr>
          <w:rFonts w:ascii="Verdana" w:hAnsi="Verdana"/>
        </w:rPr>
        <w:t>-vouwbaar</w:t>
      </w:r>
      <w:r w:rsidR="00A7370F">
        <w:rPr>
          <w:rFonts w:ascii="Verdana" w:hAnsi="Verdana"/>
        </w:rPr>
        <w:t xml:space="preserve"> en verkleinbaar</w:t>
      </w:r>
      <w:r>
        <w:rPr>
          <w:rFonts w:ascii="Verdana" w:hAnsi="Verdana"/>
        </w:rPr>
        <w:t xml:space="preserve"> of vastframe</w:t>
      </w:r>
    </w:p>
    <w:p w14:paraId="46D65FB7" w14:textId="77777777" w:rsidR="00E60E01" w:rsidRDefault="005772C3" w:rsidP="005772C3">
      <w:pPr>
        <w:rPr>
          <w:rFonts w:ascii="Verdana" w:hAnsi="Verdana"/>
        </w:rPr>
      </w:pPr>
      <w:r>
        <w:rPr>
          <w:rFonts w:ascii="Verdana" w:hAnsi="Verdana"/>
        </w:rPr>
        <w:t>-voorzien van complete functionele instel- en verstelbaarheid en de mogelijkheid tot aanpassingen behorende bij complexe zitproblematiek</w:t>
      </w:r>
    </w:p>
    <w:p w14:paraId="634CE9B2" w14:textId="772EC92D" w:rsidR="002120D7" w:rsidRDefault="002120D7" w:rsidP="002120D7">
      <w:pPr>
        <w:rPr>
          <w:rFonts w:ascii="Verdana" w:hAnsi="Verdana"/>
        </w:rPr>
      </w:pPr>
      <w:r>
        <w:rPr>
          <w:rFonts w:ascii="Verdana" w:hAnsi="Verdana"/>
        </w:rPr>
        <w:t>-24” quick release achterwielen met luchtbanden</w:t>
      </w:r>
    </w:p>
    <w:p w14:paraId="18AE4222" w14:textId="77777777" w:rsidR="002120D7" w:rsidRDefault="002120D7" w:rsidP="002120D7">
      <w:pPr>
        <w:rPr>
          <w:rFonts w:ascii="Verdana" w:hAnsi="Verdana"/>
        </w:rPr>
      </w:pPr>
      <w:r>
        <w:rPr>
          <w:rFonts w:ascii="Verdana" w:hAnsi="Verdana"/>
        </w:rPr>
        <w:t>-zwenkwielen voor</w:t>
      </w:r>
    </w:p>
    <w:p w14:paraId="7F809D95" w14:textId="68D4016F" w:rsidR="002120D7" w:rsidRDefault="002120D7" w:rsidP="002120D7">
      <w:pPr>
        <w:rPr>
          <w:rFonts w:ascii="Verdana" w:hAnsi="Verdana"/>
        </w:rPr>
      </w:pPr>
      <w:r>
        <w:rPr>
          <w:rFonts w:ascii="Verdana" w:hAnsi="Verdana"/>
        </w:rPr>
        <w:t>-horizontale en verticale asgat in- of verstelling</w:t>
      </w:r>
    </w:p>
    <w:p w14:paraId="429F4422" w14:textId="147C6D12" w:rsidR="002120D7" w:rsidRDefault="002120D7" w:rsidP="002120D7">
      <w:pPr>
        <w:rPr>
          <w:rFonts w:ascii="Verdana" w:hAnsi="Verdana"/>
        </w:rPr>
      </w:pPr>
      <w:r>
        <w:rPr>
          <w:rFonts w:ascii="Verdana" w:hAnsi="Verdana"/>
        </w:rPr>
        <w:t>-‘slappe’ zitting met los zitkussen dan wel gepolsterde zitting met zitplaat als basis, eventueel gesingeld</w:t>
      </w:r>
    </w:p>
    <w:p w14:paraId="5E02DD23" w14:textId="22526AB0" w:rsidR="002120D7" w:rsidRDefault="002120D7" w:rsidP="002120D7">
      <w:pPr>
        <w:rPr>
          <w:rFonts w:ascii="Verdana" w:hAnsi="Verdana"/>
        </w:rPr>
      </w:pPr>
      <w:r>
        <w:rPr>
          <w:rFonts w:ascii="Verdana" w:hAnsi="Verdana"/>
        </w:rPr>
        <w:t>-</w:t>
      </w:r>
      <w:r w:rsidR="00CD7A66">
        <w:rPr>
          <w:rFonts w:ascii="Verdana" w:hAnsi="Verdana"/>
        </w:rPr>
        <w:t xml:space="preserve">los </w:t>
      </w:r>
      <w:r w:rsidR="00233AA9">
        <w:rPr>
          <w:rFonts w:ascii="Verdana" w:hAnsi="Verdana"/>
        </w:rPr>
        <w:t>(ad-)</w:t>
      </w:r>
      <w:r>
        <w:rPr>
          <w:rFonts w:ascii="Verdana" w:hAnsi="Verdana"/>
        </w:rPr>
        <w:t>zitkussen</w:t>
      </w:r>
    </w:p>
    <w:p w14:paraId="2EEA7A6E" w14:textId="05854148" w:rsidR="002120D7" w:rsidRDefault="002120D7" w:rsidP="002120D7">
      <w:pPr>
        <w:rPr>
          <w:rFonts w:ascii="Verdana" w:hAnsi="Verdana"/>
        </w:rPr>
      </w:pPr>
      <w:r>
        <w:rPr>
          <w:rFonts w:ascii="Verdana" w:hAnsi="Verdana"/>
        </w:rPr>
        <w:t>-</w:t>
      </w:r>
      <w:r w:rsidR="004122C4">
        <w:rPr>
          <w:rFonts w:ascii="Verdana" w:hAnsi="Verdana"/>
        </w:rPr>
        <w:t xml:space="preserve">vaste (uitneembare) rugleuning, </w:t>
      </w:r>
      <w:r w:rsidR="00E01007">
        <w:rPr>
          <w:rFonts w:ascii="Verdana" w:hAnsi="Verdana"/>
        </w:rPr>
        <w:t>g</w:t>
      </w:r>
      <w:r w:rsidR="00233AA9">
        <w:rPr>
          <w:rFonts w:ascii="Verdana" w:hAnsi="Verdana"/>
        </w:rPr>
        <w:t>epolsterde rugbekleding</w:t>
      </w:r>
      <w:r w:rsidR="00E01007">
        <w:rPr>
          <w:rFonts w:ascii="Verdana" w:hAnsi="Verdana"/>
        </w:rPr>
        <w:t xml:space="preserve"> of spanbandenrugleuning</w:t>
      </w:r>
    </w:p>
    <w:p w14:paraId="4CFFB38F" w14:textId="1FEA4523" w:rsidR="00233AA9" w:rsidRDefault="00233AA9" w:rsidP="002120D7">
      <w:pPr>
        <w:rPr>
          <w:rFonts w:ascii="Verdana" w:hAnsi="Verdana"/>
        </w:rPr>
      </w:pPr>
      <w:r>
        <w:rPr>
          <w:rFonts w:ascii="Verdana" w:hAnsi="Verdana"/>
        </w:rPr>
        <w:t>-rugspanstang, indien voorzien van  slappe rugbekleding</w:t>
      </w:r>
    </w:p>
    <w:p w14:paraId="1CDB98A5" w14:textId="3104725E" w:rsidR="00233AA9" w:rsidRDefault="00233AA9" w:rsidP="002120D7">
      <w:pPr>
        <w:rPr>
          <w:rFonts w:ascii="Verdana" w:hAnsi="Verdana"/>
        </w:rPr>
      </w:pPr>
      <w:r>
        <w:rPr>
          <w:rFonts w:ascii="Verdana" w:hAnsi="Verdana"/>
        </w:rPr>
        <w:t>-instelbare rughoek</w:t>
      </w:r>
    </w:p>
    <w:p w14:paraId="7467AB52" w14:textId="474EF0E7" w:rsidR="002120D7" w:rsidRDefault="002120D7" w:rsidP="002120D7">
      <w:pPr>
        <w:rPr>
          <w:rFonts w:ascii="Verdana" w:hAnsi="Verdana"/>
        </w:rPr>
      </w:pPr>
      <w:r>
        <w:rPr>
          <w:rFonts w:ascii="Verdana" w:hAnsi="Verdana"/>
        </w:rPr>
        <w:t>-standaard</w:t>
      </w:r>
      <w:r w:rsidR="00E01007">
        <w:rPr>
          <w:rFonts w:ascii="Verdana" w:hAnsi="Verdana"/>
        </w:rPr>
        <w:t xml:space="preserve"> (comfort)</w:t>
      </w:r>
      <w:r>
        <w:rPr>
          <w:rFonts w:ascii="Verdana" w:hAnsi="Verdana"/>
        </w:rPr>
        <w:t xml:space="preserve"> beensteunen</w:t>
      </w:r>
      <w:r w:rsidR="00E01007">
        <w:rPr>
          <w:rFonts w:ascii="Verdana" w:hAnsi="Verdana"/>
        </w:rPr>
        <w:t xml:space="preserve"> of eendelige beensteun</w:t>
      </w:r>
      <w:r>
        <w:rPr>
          <w:rFonts w:ascii="Verdana" w:hAnsi="Verdana"/>
        </w:rPr>
        <w:t>, afneembaar</w:t>
      </w:r>
      <w:r w:rsidR="00E01007">
        <w:rPr>
          <w:rFonts w:ascii="Verdana" w:hAnsi="Verdana"/>
        </w:rPr>
        <w:t xml:space="preserve">/ </w:t>
      </w:r>
      <w:r>
        <w:rPr>
          <w:rFonts w:ascii="Verdana" w:hAnsi="Verdana"/>
        </w:rPr>
        <w:t>wegzwenkbaar</w:t>
      </w:r>
    </w:p>
    <w:p w14:paraId="05BFECC5" w14:textId="5B4BC553" w:rsidR="00233AA9" w:rsidRDefault="00233AA9" w:rsidP="002120D7">
      <w:pPr>
        <w:rPr>
          <w:rFonts w:ascii="Verdana" w:hAnsi="Verdana"/>
        </w:rPr>
      </w:pPr>
      <w:r>
        <w:rPr>
          <w:rFonts w:ascii="Verdana" w:hAnsi="Verdana"/>
        </w:rPr>
        <w:t>-hoek instelbare of verstelbare voetplaten</w:t>
      </w:r>
    </w:p>
    <w:p w14:paraId="48244F11" w14:textId="77777777" w:rsidR="002120D7" w:rsidRDefault="002120D7" w:rsidP="002120D7">
      <w:pPr>
        <w:rPr>
          <w:rFonts w:ascii="Verdana" w:hAnsi="Verdana"/>
        </w:rPr>
      </w:pPr>
      <w:r>
        <w:rPr>
          <w:rFonts w:ascii="Verdana" w:hAnsi="Verdana"/>
        </w:rPr>
        <w:t>-kuitband of hielbanden</w:t>
      </w:r>
    </w:p>
    <w:p w14:paraId="33FA16C5" w14:textId="2A7E12A1" w:rsidR="002120D7" w:rsidRDefault="002120D7" w:rsidP="002120D7">
      <w:pPr>
        <w:rPr>
          <w:rFonts w:ascii="Verdana" w:hAnsi="Verdana"/>
        </w:rPr>
      </w:pPr>
      <w:r>
        <w:rPr>
          <w:rFonts w:ascii="Verdana" w:hAnsi="Verdana"/>
        </w:rPr>
        <w:t>-</w:t>
      </w:r>
      <w:r w:rsidR="00233AA9">
        <w:rPr>
          <w:rFonts w:ascii="Verdana" w:hAnsi="Verdana"/>
        </w:rPr>
        <w:t xml:space="preserve">in hoogte instelbare of verstelbare </w:t>
      </w:r>
      <w:r>
        <w:rPr>
          <w:rFonts w:ascii="Verdana" w:hAnsi="Verdana"/>
        </w:rPr>
        <w:t>armleuningen, afneembaar of opklapbaar</w:t>
      </w:r>
    </w:p>
    <w:p w14:paraId="1C484402" w14:textId="77777777" w:rsidR="002120D7" w:rsidRDefault="002120D7" w:rsidP="002120D7">
      <w:pPr>
        <w:rPr>
          <w:rFonts w:ascii="Verdana" w:hAnsi="Verdana"/>
        </w:rPr>
      </w:pPr>
      <w:r>
        <w:rPr>
          <w:rFonts w:ascii="Verdana" w:hAnsi="Verdana"/>
        </w:rPr>
        <w:t>-in hoogte verstelbare duwhandvatten</w:t>
      </w:r>
    </w:p>
    <w:p w14:paraId="1B65BC4C" w14:textId="77777777" w:rsidR="002120D7" w:rsidRDefault="002120D7" w:rsidP="002120D7">
      <w:pPr>
        <w:rPr>
          <w:rFonts w:ascii="Verdana" w:hAnsi="Verdana"/>
        </w:rPr>
      </w:pPr>
      <w:r>
        <w:rPr>
          <w:rFonts w:ascii="Verdana" w:hAnsi="Verdana"/>
        </w:rPr>
        <w:t>-trapdop(pen) links en/of rechts</w:t>
      </w:r>
    </w:p>
    <w:p w14:paraId="67BF27A3" w14:textId="3353E984" w:rsidR="00390FF5" w:rsidRDefault="00390FF5" w:rsidP="00390FF5">
      <w:pPr>
        <w:rPr>
          <w:rFonts w:ascii="Verdana" w:hAnsi="Verdana"/>
        </w:rPr>
      </w:pPr>
      <w:r>
        <w:rPr>
          <w:rFonts w:ascii="Verdana" w:hAnsi="Verdana"/>
        </w:rPr>
        <w:t>-stokhouder, zuurstoffleshouder</w:t>
      </w:r>
    </w:p>
    <w:p w14:paraId="08AA24A9" w14:textId="34C797AD" w:rsidR="00390FF5" w:rsidRDefault="00390FF5" w:rsidP="00390FF5">
      <w:pPr>
        <w:rPr>
          <w:rFonts w:ascii="Verdana" w:hAnsi="Verdana"/>
        </w:rPr>
      </w:pPr>
      <w:r>
        <w:rPr>
          <w:rFonts w:ascii="Verdana" w:hAnsi="Verdana"/>
        </w:rPr>
        <w:t>-anti</w:t>
      </w:r>
      <w:r w:rsidR="00391754">
        <w:rPr>
          <w:rFonts w:ascii="Verdana" w:hAnsi="Verdana"/>
        </w:rPr>
        <w:t>-</w:t>
      </w:r>
      <w:r>
        <w:rPr>
          <w:rFonts w:ascii="Verdana" w:hAnsi="Verdana"/>
        </w:rPr>
        <w:t>kiepwielen</w:t>
      </w:r>
    </w:p>
    <w:p w14:paraId="4F998D4B" w14:textId="48B0120F" w:rsidR="00E60E01" w:rsidRDefault="00E60E01" w:rsidP="00E60E01">
      <w:pPr>
        <w:rPr>
          <w:rFonts w:ascii="Verdana" w:hAnsi="Verdana"/>
        </w:rPr>
      </w:pPr>
      <w:r>
        <w:rPr>
          <w:rFonts w:ascii="Verdana" w:hAnsi="Verdana"/>
        </w:rPr>
        <w:t>-afgestemd</w:t>
      </w:r>
      <w:r w:rsidR="00B45540">
        <w:rPr>
          <w:rFonts w:ascii="Verdana" w:hAnsi="Verdana"/>
        </w:rPr>
        <w:t>,</w:t>
      </w:r>
      <w:r w:rsidR="00B45540" w:rsidRPr="00B45540">
        <w:rPr>
          <w:rFonts w:ascii="Verdana" w:hAnsi="Verdana"/>
        </w:rPr>
        <w:t xml:space="preserve"> </w:t>
      </w:r>
      <w:r w:rsidR="00B45540">
        <w:rPr>
          <w:rFonts w:ascii="Verdana" w:hAnsi="Verdana"/>
        </w:rPr>
        <w:t>afgesteld en ingesteld</w:t>
      </w:r>
      <w:r>
        <w:rPr>
          <w:rFonts w:ascii="Verdana" w:hAnsi="Verdana"/>
        </w:rPr>
        <w:t xml:space="preserve"> op de fysieke kenmerken, mogelijkheden en beperkingen van de gebruiker, zo nodig inclusief aan te brengen fabrieksopties, accessoires en aanpassingen </w:t>
      </w:r>
    </w:p>
    <w:p w14:paraId="063D55C8" w14:textId="7A10838A" w:rsidR="006430EA" w:rsidRDefault="006430EA" w:rsidP="002120D7">
      <w:pPr>
        <w:rPr>
          <w:rFonts w:ascii="Verdana" w:hAnsi="Verdana"/>
        </w:rPr>
      </w:pPr>
      <w:r>
        <w:rPr>
          <w:rFonts w:ascii="Verdana" w:hAnsi="Verdana"/>
        </w:rPr>
        <w:t>-geschikt voor veilig zittend vervoer in daarvoor uitgeruste voertuigen</w:t>
      </w:r>
    </w:p>
    <w:p w14:paraId="52942011" w14:textId="77777777" w:rsidR="00233AA9" w:rsidRDefault="00233AA9" w:rsidP="002120D7">
      <w:pPr>
        <w:rPr>
          <w:rFonts w:ascii="Verdana" w:hAnsi="Verdana"/>
        </w:rPr>
      </w:pPr>
    </w:p>
    <w:p w14:paraId="2ACB073D" w14:textId="61E5CF10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All-in huurbedrag per maand exclusief Btw</w:t>
      </w:r>
      <w:r>
        <w:rPr>
          <w:rFonts w:ascii="Verdana" w:hAnsi="Verdana"/>
        </w:rPr>
        <w:t>: €</w:t>
      </w:r>
      <w:permStart w:id="2130641662" w:edGrp="everyone"/>
      <w:r w:rsidR="00807CD8">
        <w:rPr>
          <w:rFonts w:ascii="Verdana" w:hAnsi="Verdana"/>
        </w:rPr>
        <w:t xml:space="preserve">        </w:t>
      </w:r>
      <w:permEnd w:id="2130641662"/>
    </w:p>
    <w:p w14:paraId="49E16AA7" w14:textId="55945E57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Btw-percentage</w:t>
      </w:r>
      <w:r>
        <w:rPr>
          <w:rFonts w:ascii="Verdana" w:hAnsi="Verdana"/>
        </w:rPr>
        <w:t>:</w:t>
      </w:r>
      <w:permStart w:id="1293571329" w:edGrp="everyone"/>
      <w:r w:rsidR="00807CD8">
        <w:rPr>
          <w:rFonts w:ascii="Verdana" w:hAnsi="Verdana"/>
        </w:rPr>
        <w:t xml:space="preserve">     </w:t>
      </w:r>
      <w:r w:rsidR="00D02198">
        <w:rPr>
          <w:rFonts w:ascii="Verdana" w:hAnsi="Verdana"/>
        </w:rPr>
        <w:t xml:space="preserve">   </w:t>
      </w:r>
      <w:r>
        <w:rPr>
          <w:rFonts w:ascii="Verdana" w:hAnsi="Verdana"/>
        </w:rPr>
        <w:t xml:space="preserve"> </w:t>
      </w:r>
      <w:permEnd w:id="1293571329"/>
      <w:r>
        <w:rPr>
          <w:rFonts w:ascii="Verdana" w:hAnsi="Verdana"/>
        </w:rPr>
        <w:t>%</w:t>
      </w:r>
    </w:p>
    <w:p w14:paraId="08656AC1" w14:textId="3AD84C48" w:rsidR="00233AA9" w:rsidRPr="00B82972" w:rsidRDefault="00233AA9" w:rsidP="00233AA9">
      <w:pPr>
        <w:rPr>
          <w:rFonts w:ascii="Verdana" w:hAnsi="Verdana"/>
          <w:b/>
          <w:bCs/>
        </w:rPr>
      </w:pPr>
      <w:r w:rsidRPr="00B82972">
        <w:rPr>
          <w:rFonts w:ascii="Verdana" w:hAnsi="Verdana"/>
          <w:b/>
          <w:bCs/>
        </w:rPr>
        <w:lastRenderedPageBreak/>
        <w:t>Hulpmiddelen categorie 1.</w:t>
      </w:r>
      <w:r>
        <w:rPr>
          <w:rFonts w:ascii="Verdana" w:hAnsi="Verdana"/>
          <w:b/>
          <w:bCs/>
        </w:rPr>
        <w:t>d</w:t>
      </w:r>
    </w:p>
    <w:p w14:paraId="35BD18C0" w14:textId="750B548E" w:rsidR="00233AA9" w:rsidRDefault="00233AA9" w:rsidP="00233AA9">
      <w:pPr>
        <w:rPr>
          <w:rFonts w:ascii="Verdana" w:hAnsi="Verdana"/>
          <w:i/>
          <w:iCs/>
        </w:rPr>
      </w:pPr>
      <w:r w:rsidRPr="00A85AD3">
        <w:rPr>
          <w:rFonts w:ascii="Verdana" w:hAnsi="Verdana"/>
          <w:i/>
          <w:iCs/>
        </w:rPr>
        <w:t>Hoepelrolstoelen voor actief gebruik, vouwframe</w:t>
      </w:r>
    </w:p>
    <w:p w14:paraId="326B3ECA" w14:textId="3D63131E" w:rsidR="00233AA9" w:rsidRDefault="00233AA9" w:rsidP="00233AA9">
      <w:pPr>
        <w:rPr>
          <w:rFonts w:ascii="Verdana" w:hAnsi="Verdana"/>
        </w:rPr>
      </w:pPr>
      <w:r>
        <w:rPr>
          <w:rFonts w:ascii="Verdana" w:hAnsi="Verdana"/>
        </w:rPr>
        <w:t>Standaard specificaties:</w:t>
      </w:r>
    </w:p>
    <w:p w14:paraId="57549855" w14:textId="1EB4E53B" w:rsidR="00233AA9" w:rsidRPr="00612C5D" w:rsidRDefault="00233AA9" w:rsidP="00233AA9">
      <w:pPr>
        <w:rPr>
          <w:rFonts w:ascii="Verdana" w:hAnsi="Verdana"/>
        </w:rPr>
      </w:pPr>
      <w:r w:rsidRPr="00612C5D">
        <w:rPr>
          <w:rFonts w:ascii="Verdana" w:hAnsi="Verdana"/>
        </w:rPr>
        <w:t>-</w:t>
      </w:r>
      <w:r w:rsidR="002013FA" w:rsidRPr="00612C5D">
        <w:rPr>
          <w:rFonts w:ascii="Verdana" w:hAnsi="Verdana"/>
        </w:rPr>
        <w:t>lichtgewicht, max</w:t>
      </w:r>
      <w:r w:rsidRPr="00612C5D">
        <w:rPr>
          <w:rFonts w:ascii="Verdana" w:hAnsi="Verdana"/>
        </w:rPr>
        <w:t>. transportgewicht zonder wielen: 1</w:t>
      </w:r>
      <w:r w:rsidR="00612C5D">
        <w:rPr>
          <w:rFonts w:ascii="Verdana" w:hAnsi="Verdana"/>
        </w:rPr>
        <w:t xml:space="preserve">3 </w:t>
      </w:r>
      <w:r w:rsidRPr="00612C5D">
        <w:rPr>
          <w:rFonts w:ascii="Verdana" w:hAnsi="Verdana"/>
        </w:rPr>
        <w:t>kg.</w:t>
      </w:r>
    </w:p>
    <w:p w14:paraId="6364E39F" w14:textId="3D241A49" w:rsidR="00233AA9" w:rsidRDefault="00233AA9" w:rsidP="00233AA9">
      <w:pPr>
        <w:rPr>
          <w:rFonts w:ascii="Verdana" w:hAnsi="Verdana"/>
        </w:rPr>
      </w:pPr>
      <w:r>
        <w:rPr>
          <w:rFonts w:ascii="Verdana" w:hAnsi="Verdana"/>
        </w:rPr>
        <w:t>-vouwbaar</w:t>
      </w:r>
      <w:r w:rsidR="00A7370F">
        <w:rPr>
          <w:rFonts w:ascii="Verdana" w:hAnsi="Verdana"/>
        </w:rPr>
        <w:t xml:space="preserve"> en verkleinbaar</w:t>
      </w:r>
    </w:p>
    <w:p w14:paraId="46AD960E" w14:textId="77777777" w:rsidR="00612C5D" w:rsidRDefault="00634AD2" w:rsidP="0073109E">
      <w:pPr>
        <w:rPr>
          <w:rFonts w:ascii="Verdana" w:hAnsi="Verdana"/>
        </w:rPr>
      </w:pPr>
      <w:r>
        <w:rPr>
          <w:rFonts w:ascii="Verdana" w:hAnsi="Verdana"/>
        </w:rPr>
        <w:t>-voorzien van complete functionele instel- en verstelbaarheid en de mogelijkheid tot aanpassingen behorende bij complexe zitproblematiek</w:t>
      </w:r>
    </w:p>
    <w:p w14:paraId="307D366F" w14:textId="77777777" w:rsidR="00233AA9" w:rsidRDefault="00233AA9" w:rsidP="00233AA9">
      <w:pPr>
        <w:rPr>
          <w:rFonts w:ascii="Verdana" w:hAnsi="Verdana"/>
        </w:rPr>
      </w:pPr>
      <w:r>
        <w:rPr>
          <w:rFonts w:ascii="Verdana" w:hAnsi="Verdana"/>
        </w:rPr>
        <w:t>-24” quick release achterwielen met luchtbanden</w:t>
      </w:r>
    </w:p>
    <w:p w14:paraId="4E9E1AD6" w14:textId="77777777" w:rsidR="00233AA9" w:rsidRDefault="00233AA9" w:rsidP="00233AA9">
      <w:pPr>
        <w:rPr>
          <w:rFonts w:ascii="Verdana" w:hAnsi="Verdana"/>
        </w:rPr>
      </w:pPr>
      <w:r>
        <w:rPr>
          <w:rFonts w:ascii="Verdana" w:hAnsi="Verdana"/>
        </w:rPr>
        <w:t>-zwenkwielen voor</w:t>
      </w:r>
    </w:p>
    <w:p w14:paraId="22786DC5" w14:textId="77777777" w:rsidR="00233AA9" w:rsidRDefault="00233AA9" w:rsidP="00233AA9">
      <w:pPr>
        <w:rPr>
          <w:rFonts w:ascii="Verdana" w:hAnsi="Verdana"/>
        </w:rPr>
      </w:pPr>
      <w:r>
        <w:rPr>
          <w:rFonts w:ascii="Verdana" w:hAnsi="Verdana"/>
        </w:rPr>
        <w:t>-horizontale en verticale asgat in- of verstelling</w:t>
      </w:r>
    </w:p>
    <w:p w14:paraId="0117D2DF" w14:textId="3D4D36E9" w:rsidR="00233AA9" w:rsidRDefault="00233AA9" w:rsidP="00233AA9">
      <w:pPr>
        <w:rPr>
          <w:rFonts w:ascii="Verdana" w:hAnsi="Verdana"/>
        </w:rPr>
      </w:pPr>
      <w:r>
        <w:rPr>
          <w:rFonts w:ascii="Verdana" w:hAnsi="Verdana"/>
        </w:rPr>
        <w:t>-‘slappe’ zit</w:t>
      </w:r>
      <w:r w:rsidR="002013FA">
        <w:rPr>
          <w:rFonts w:ascii="Verdana" w:hAnsi="Verdana"/>
        </w:rPr>
        <w:t>mat</w:t>
      </w:r>
    </w:p>
    <w:p w14:paraId="0A016040" w14:textId="478ED835" w:rsidR="00233AA9" w:rsidRDefault="00233AA9" w:rsidP="00233AA9">
      <w:pPr>
        <w:rPr>
          <w:rFonts w:ascii="Verdana" w:hAnsi="Verdana"/>
        </w:rPr>
      </w:pPr>
      <w:r>
        <w:rPr>
          <w:rFonts w:ascii="Verdana" w:hAnsi="Verdana"/>
        </w:rPr>
        <w:t>-</w:t>
      </w:r>
      <w:r w:rsidR="00CD7A66">
        <w:rPr>
          <w:rFonts w:ascii="Verdana" w:hAnsi="Verdana"/>
        </w:rPr>
        <w:t xml:space="preserve">los </w:t>
      </w:r>
      <w:r>
        <w:rPr>
          <w:rFonts w:ascii="Verdana" w:hAnsi="Verdana"/>
        </w:rPr>
        <w:t>(ad-)zitkussen</w:t>
      </w:r>
    </w:p>
    <w:p w14:paraId="71D6234E" w14:textId="397F12D8" w:rsidR="00233AA9" w:rsidRDefault="00233AA9" w:rsidP="00233AA9">
      <w:pPr>
        <w:rPr>
          <w:rFonts w:ascii="Verdana" w:hAnsi="Verdana"/>
        </w:rPr>
      </w:pPr>
      <w:r>
        <w:rPr>
          <w:rFonts w:ascii="Verdana" w:hAnsi="Verdana"/>
        </w:rPr>
        <w:t>-rugbekleding</w:t>
      </w:r>
      <w:r w:rsidR="00DF461A">
        <w:rPr>
          <w:rFonts w:ascii="Verdana" w:hAnsi="Verdana"/>
        </w:rPr>
        <w:t>, voorzien van spanbanden voor individuele ruginstelling</w:t>
      </w:r>
    </w:p>
    <w:p w14:paraId="439B0CAE" w14:textId="77777777" w:rsidR="00DF461A" w:rsidRDefault="00233AA9" w:rsidP="00233AA9">
      <w:pPr>
        <w:rPr>
          <w:rFonts w:ascii="Verdana" w:hAnsi="Verdana"/>
        </w:rPr>
      </w:pPr>
      <w:r>
        <w:rPr>
          <w:rFonts w:ascii="Verdana" w:hAnsi="Verdana"/>
        </w:rPr>
        <w:t>-rugspanstang</w:t>
      </w:r>
    </w:p>
    <w:p w14:paraId="33CBB400" w14:textId="7E8807AA" w:rsidR="00233AA9" w:rsidRDefault="00233AA9" w:rsidP="00233AA9">
      <w:pPr>
        <w:rPr>
          <w:rFonts w:ascii="Verdana" w:hAnsi="Verdana"/>
        </w:rPr>
      </w:pPr>
      <w:r>
        <w:rPr>
          <w:rFonts w:ascii="Verdana" w:hAnsi="Verdana"/>
        </w:rPr>
        <w:t>-instelbare rughoek</w:t>
      </w:r>
    </w:p>
    <w:p w14:paraId="28C52B2F" w14:textId="71EDBCC5" w:rsidR="00233AA9" w:rsidRDefault="00233AA9" w:rsidP="00233AA9">
      <w:pPr>
        <w:rPr>
          <w:rFonts w:ascii="Verdana" w:hAnsi="Verdana"/>
        </w:rPr>
      </w:pPr>
      <w:r>
        <w:rPr>
          <w:rFonts w:ascii="Verdana" w:hAnsi="Verdana"/>
        </w:rPr>
        <w:t>-standaard beensteunen</w:t>
      </w:r>
      <w:r w:rsidR="00DF461A">
        <w:rPr>
          <w:rFonts w:ascii="Verdana" w:hAnsi="Verdana"/>
        </w:rPr>
        <w:t xml:space="preserve"> </w:t>
      </w:r>
      <w:r>
        <w:rPr>
          <w:rFonts w:ascii="Verdana" w:hAnsi="Verdana"/>
        </w:rPr>
        <w:t>afneembaar en wegzwenkbaar</w:t>
      </w:r>
    </w:p>
    <w:p w14:paraId="0B45D6E9" w14:textId="77777777" w:rsidR="00233AA9" w:rsidRDefault="00233AA9" w:rsidP="00233AA9">
      <w:pPr>
        <w:rPr>
          <w:rFonts w:ascii="Verdana" w:hAnsi="Verdana"/>
        </w:rPr>
      </w:pPr>
      <w:r>
        <w:rPr>
          <w:rFonts w:ascii="Verdana" w:hAnsi="Verdana"/>
        </w:rPr>
        <w:t>-kuitband of hielbanden</w:t>
      </w:r>
    </w:p>
    <w:p w14:paraId="11526650" w14:textId="77777777" w:rsidR="00233AA9" w:rsidRDefault="00233AA9" w:rsidP="00233AA9">
      <w:pPr>
        <w:rPr>
          <w:rFonts w:ascii="Verdana" w:hAnsi="Verdana"/>
        </w:rPr>
      </w:pPr>
      <w:r>
        <w:rPr>
          <w:rFonts w:ascii="Verdana" w:hAnsi="Verdana"/>
        </w:rPr>
        <w:t>-in hoogte instelbare of verstelbare armleuningen, afneembaar of opklapbaar</w:t>
      </w:r>
    </w:p>
    <w:p w14:paraId="212BD159" w14:textId="77777777" w:rsidR="00233AA9" w:rsidRDefault="00233AA9" w:rsidP="00233AA9">
      <w:pPr>
        <w:rPr>
          <w:rFonts w:ascii="Verdana" w:hAnsi="Verdana"/>
        </w:rPr>
      </w:pPr>
      <w:r>
        <w:rPr>
          <w:rFonts w:ascii="Verdana" w:hAnsi="Verdana"/>
        </w:rPr>
        <w:t>-in hoogte verstelbare duwhandvatten</w:t>
      </w:r>
    </w:p>
    <w:p w14:paraId="290B0558" w14:textId="77777777" w:rsidR="00233AA9" w:rsidRDefault="00233AA9" w:rsidP="00233AA9">
      <w:pPr>
        <w:rPr>
          <w:rFonts w:ascii="Verdana" w:hAnsi="Verdana"/>
        </w:rPr>
      </w:pPr>
      <w:r>
        <w:rPr>
          <w:rFonts w:ascii="Verdana" w:hAnsi="Verdana"/>
        </w:rPr>
        <w:t>-trapdop(pen) links en/of rechts</w:t>
      </w:r>
    </w:p>
    <w:p w14:paraId="0D7C5AEC" w14:textId="5B7CA5E0" w:rsidR="00391754" w:rsidRDefault="00391754" w:rsidP="00233AA9">
      <w:pPr>
        <w:rPr>
          <w:rFonts w:ascii="Verdana" w:hAnsi="Verdana"/>
        </w:rPr>
      </w:pPr>
      <w:r>
        <w:rPr>
          <w:rFonts w:ascii="Verdana" w:hAnsi="Verdana"/>
        </w:rPr>
        <w:t>-stokhouder, zuurstoffleshouder</w:t>
      </w:r>
    </w:p>
    <w:p w14:paraId="171F3B62" w14:textId="7C5FDF8D" w:rsidR="00DF461A" w:rsidRDefault="00DF461A" w:rsidP="00233AA9">
      <w:pPr>
        <w:rPr>
          <w:rFonts w:ascii="Verdana" w:hAnsi="Verdana"/>
        </w:rPr>
      </w:pPr>
      <w:r>
        <w:rPr>
          <w:rFonts w:ascii="Verdana" w:hAnsi="Verdana"/>
        </w:rPr>
        <w:t>-anti-kiep</w:t>
      </w:r>
      <w:r w:rsidR="00391754">
        <w:rPr>
          <w:rFonts w:ascii="Verdana" w:hAnsi="Verdana"/>
        </w:rPr>
        <w:t>wielen</w:t>
      </w:r>
    </w:p>
    <w:p w14:paraId="6ECA54D4" w14:textId="5294F0D3" w:rsidR="00612C5D" w:rsidRDefault="00612C5D" w:rsidP="00612C5D">
      <w:pPr>
        <w:rPr>
          <w:rFonts w:ascii="Verdana" w:hAnsi="Verdana"/>
        </w:rPr>
      </w:pPr>
      <w:r>
        <w:rPr>
          <w:rFonts w:ascii="Verdana" w:hAnsi="Verdana"/>
        </w:rPr>
        <w:t>-afgestemd</w:t>
      </w:r>
      <w:r w:rsidR="00B45540">
        <w:rPr>
          <w:rFonts w:ascii="Verdana" w:hAnsi="Verdana"/>
        </w:rPr>
        <w:t>, afgesteld en ingesteld</w:t>
      </w:r>
      <w:r>
        <w:rPr>
          <w:rFonts w:ascii="Verdana" w:hAnsi="Verdana"/>
        </w:rPr>
        <w:t xml:space="preserve"> op de fysieke kenmerken, mogelijkheden en beperkingen van de gebruiker, zo nodig inclusief aan te brengen fabrieksopties, accessoires en aanpassingen </w:t>
      </w:r>
    </w:p>
    <w:p w14:paraId="382E84B7" w14:textId="6BA6330D" w:rsidR="006430EA" w:rsidRDefault="006430EA" w:rsidP="00233AA9">
      <w:pPr>
        <w:rPr>
          <w:rFonts w:ascii="Verdana" w:hAnsi="Verdana"/>
        </w:rPr>
      </w:pPr>
      <w:r>
        <w:rPr>
          <w:rFonts w:ascii="Verdana" w:hAnsi="Verdana"/>
        </w:rPr>
        <w:t>-geschikt voor veilig zittend vervoer in daarvoor uitgeruste voertuigen</w:t>
      </w:r>
    </w:p>
    <w:p w14:paraId="26D8DBC9" w14:textId="77777777" w:rsidR="00233AA9" w:rsidRDefault="00233AA9" w:rsidP="00233AA9">
      <w:pPr>
        <w:rPr>
          <w:rFonts w:ascii="Verdana" w:hAnsi="Verdana"/>
        </w:rPr>
      </w:pPr>
    </w:p>
    <w:p w14:paraId="67C56B0C" w14:textId="107782E5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All-in huurbedrag per maand exclusief Btw</w:t>
      </w:r>
      <w:r>
        <w:rPr>
          <w:rFonts w:ascii="Verdana" w:hAnsi="Verdana"/>
        </w:rPr>
        <w:t>: €</w:t>
      </w:r>
      <w:permStart w:id="734470286" w:edGrp="everyone"/>
      <w:r w:rsidR="00807CD8">
        <w:rPr>
          <w:rFonts w:ascii="Verdana" w:hAnsi="Verdana"/>
        </w:rPr>
        <w:t xml:space="preserve">        </w:t>
      </w:r>
      <w:permEnd w:id="734470286"/>
    </w:p>
    <w:p w14:paraId="1BA89828" w14:textId="607FC400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Btw-percentage</w:t>
      </w:r>
      <w:r>
        <w:rPr>
          <w:rFonts w:ascii="Verdana" w:hAnsi="Verdana"/>
        </w:rPr>
        <w:t>:</w:t>
      </w:r>
      <w:permStart w:id="130362650" w:edGrp="everyone"/>
      <w:r>
        <w:rPr>
          <w:rFonts w:ascii="Verdana" w:hAnsi="Verdana"/>
        </w:rPr>
        <w:t xml:space="preserve">   </w:t>
      </w:r>
      <w:r w:rsidR="00807CD8">
        <w:rPr>
          <w:rFonts w:ascii="Verdana" w:hAnsi="Verdana"/>
        </w:rPr>
        <w:t xml:space="preserve">     </w:t>
      </w:r>
      <w:permEnd w:id="130362650"/>
      <w:r>
        <w:rPr>
          <w:rFonts w:ascii="Verdana" w:hAnsi="Verdana"/>
        </w:rPr>
        <w:t>%</w:t>
      </w:r>
    </w:p>
    <w:p w14:paraId="5960F117" w14:textId="77777777" w:rsidR="003F5294" w:rsidRDefault="003F5294" w:rsidP="00DF461A">
      <w:pPr>
        <w:rPr>
          <w:rFonts w:ascii="Verdana" w:hAnsi="Verdana"/>
          <w:b/>
          <w:bCs/>
        </w:rPr>
      </w:pPr>
    </w:p>
    <w:p w14:paraId="6C7CC05D" w14:textId="77777777" w:rsidR="003F5294" w:rsidRDefault="003F5294" w:rsidP="00DF461A">
      <w:pPr>
        <w:rPr>
          <w:rFonts w:ascii="Verdana" w:hAnsi="Verdana"/>
          <w:b/>
          <w:bCs/>
        </w:rPr>
      </w:pPr>
    </w:p>
    <w:p w14:paraId="7967E2D4" w14:textId="77777777" w:rsidR="003F5294" w:rsidRDefault="003F5294" w:rsidP="00DF461A">
      <w:pPr>
        <w:rPr>
          <w:rFonts w:ascii="Verdana" w:hAnsi="Verdana"/>
          <w:b/>
          <w:bCs/>
        </w:rPr>
      </w:pPr>
    </w:p>
    <w:p w14:paraId="75AA9D25" w14:textId="08ECA44D" w:rsidR="00DF461A" w:rsidRPr="00B82972" w:rsidRDefault="00DF461A" w:rsidP="00DF461A">
      <w:pPr>
        <w:rPr>
          <w:rFonts w:ascii="Verdana" w:hAnsi="Verdana"/>
          <w:b/>
          <w:bCs/>
        </w:rPr>
      </w:pPr>
      <w:r w:rsidRPr="00B82972">
        <w:rPr>
          <w:rFonts w:ascii="Verdana" w:hAnsi="Verdana"/>
          <w:b/>
          <w:bCs/>
        </w:rPr>
        <w:lastRenderedPageBreak/>
        <w:t>Hulpmiddelen categorie 1.</w:t>
      </w:r>
      <w:r>
        <w:rPr>
          <w:rFonts w:ascii="Verdana" w:hAnsi="Verdana"/>
          <w:b/>
          <w:bCs/>
        </w:rPr>
        <w:t>e</w:t>
      </w:r>
    </w:p>
    <w:p w14:paraId="2D5B8F40" w14:textId="64C883A6" w:rsidR="00DF461A" w:rsidRPr="00A85AD3" w:rsidRDefault="00DF461A" w:rsidP="00DF461A">
      <w:pPr>
        <w:rPr>
          <w:rFonts w:ascii="Verdana" w:hAnsi="Verdana"/>
          <w:i/>
          <w:iCs/>
        </w:rPr>
      </w:pPr>
      <w:r w:rsidRPr="00A85AD3">
        <w:rPr>
          <w:rFonts w:ascii="Verdana" w:hAnsi="Verdana"/>
          <w:i/>
          <w:iCs/>
        </w:rPr>
        <w:t>Hoepelrolstoelen voor actief gebruik, v</w:t>
      </w:r>
      <w:r w:rsidR="00CD7A66" w:rsidRPr="00A85AD3">
        <w:rPr>
          <w:rFonts w:ascii="Verdana" w:hAnsi="Verdana"/>
          <w:i/>
          <w:iCs/>
        </w:rPr>
        <w:t>ast</w:t>
      </w:r>
      <w:r w:rsidRPr="00A85AD3">
        <w:rPr>
          <w:rFonts w:ascii="Verdana" w:hAnsi="Verdana"/>
          <w:i/>
          <w:iCs/>
        </w:rPr>
        <w:t>frame</w:t>
      </w:r>
    </w:p>
    <w:p w14:paraId="2C935900" w14:textId="7CC0158A" w:rsidR="00DF461A" w:rsidRDefault="00DF461A" w:rsidP="00DF461A">
      <w:pPr>
        <w:rPr>
          <w:rFonts w:ascii="Verdana" w:hAnsi="Verdana"/>
        </w:rPr>
      </w:pPr>
      <w:r>
        <w:rPr>
          <w:rFonts w:ascii="Verdana" w:hAnsi="Verdana"/>
        </w:rPr>
        <w:t>Standaard specificaties:</w:t>
      </w:r>
    </w:p>
    <w:p w14:paraId="2BCA2B2B" w14:textId="1CCAB82A" w:rsidR="00DF461A" w:rsidRDefault="00DF461A" w:rsidP="00DF461A">
      <w:pPr>
        <w:rPr>
          <w:rFonts w:ascii="Verdana" w:hAnsi="Verdana"/>
        </w:rPr>
      </w:pPr>
      <w:r>
        <w:rPr>
          <w:rFonts w:ascii="Verdana" w:hAnsi="Verdana"/>
        </w:rPr>
        <w:t>-lichtgewicht, max. transportgewicht zonder wielen: 1</w:t>
      </w:r>
      <w:r w:rsidR="00CD7A66">
        <w:rPr>
          <w:rFonts w:ascii="Verdana" w:hAnsi="Verdana"/>
        </w:rPr>
        <w:t>0</w:t>
      </w:r>
      <w:r w:rsidR="00612C5D">
        <w:rPr>
          <w:rFonts w:ascii="Verdana" w:hAnsi="Verdana"/>
        </w:rPr>
        <w:t xml:space="preserve"> </w:t>
      </w:r>
      <w:r>
        <w:rPr>
          <w:rFonts w:ascii="Verdana" w:hAnsi="Verdana"/>
        </w:rPr>
        <w:t>kg.</w:t>
      </w:r>
    </w:p>
    <w:p w14:paraId="3824B153" w14:textId="77777777" w:rsidR="00CD7A66" w:rsidRDefault="00DF461A" w:rsidP="00DF461A">
      <w:pPr>
        <w:rPr>
          <w:rFonts w:ascii="Verdana" w:hAnsi="Verdana"/>
        </w:rPr>
      </w:pPr>
      <w:r>
        <w:rPr>
          <w:rFonts w:ascii="Verdana" w:hAnsi="Verdana"/>
        </w:rPr>
        <w:t>-v</w:t>
      </w:r>
      <w:r w:rsidR="00CD7A66">
        <w:rPr>
          <w:rFonts w:ascii="Verdana" w:hAnsi="Verdana"/>
        </w:rPr>
        <w:t>ast frame</w:t>
      </w:r>
    </w:p>
    <w:p w14:paraId="5051FEEC" w14:textId="77777777" w:rsidR="00612C5D" w:rsidRDefault="000E3ACB" w:rsidP="0073109E">
      <w:pPr>
        <w:rPr>
          <w:rFonts w:ascii="Verdana" w:hAnsi="Verdana"/>
        </w:rPr>
      </w:pPr>
      <w:r>
        <w:rPr>
          <w:rFonts w:ascii="Verdana" w:hAnsi="Verdana"/>
        </w:rPr>
        <w:t>-voorzien van complete functionele instel- en verstelbaarheid en de mogelijkheid tot aanpassingen behorende bij complexe zitproblematiek</w:t>
      </w:r>
    </w:p>
    <w:p w14:paraId="0616CA0B" w14:textId="1CB0727C" w:rsidR="00DF461A" w:rsidRDefault="00DF461A" w:rsidP="00DF461A">
      <w:pPr>
        <w:rPr>
          <w:rFonts w:ascii="Verdana" w:hAnsi="Verdana"/>
        </w:rPr>
      </w:pPr>
      <w:r>
        <w:rPr>
          <w:rFonts w:ascii="Verdana" w:hAnsi="Verdana"/>
        </w:rPr>
        <w:t>-24” quick release achterwielen met luchtbanden</w:t>
      </w:r>
    </w:p>
    <w:p w14:paraId="3351C3DD" w14:textId="77777777" w:rsidR="00DF461A" w:rsidRDefault="00DF461A" w:rsidP="00DF461A">
      <w:pPr>
        <w:rPr>
          <w:rFonts w:ascii="Verdana" w:hAnsi="Verdana"/>
        </w:rPr>
      </w:pPr>
      <w:r>
        <w:rPr>
          <w:rFonts w:ascii="Verdana" w:hAnsi="Verdana"/>
        </w:rPr>
        <w:t>-zwenkwielen voor</w:t>
      </w:r>
    </w:p>
    <w:p w14:paraId="62D3D424" w14:textId="77777777" w:rsidR="00DF461A" w:rsidRDefault="00DF461A" w:rsidP="00DF461A">
      <w:pPr>
        <w:rPr>
          <w:rFonts w:ascii="Verdana" w:hAnsi="Verdana"/>
        </w:rPr>
      </w:pPr>
      <w:r>
        <w:rPr>
          <w:rFonts w:ascii="Verdana" w:hAnsi="Verdana"/>
        </w:rPr>
        <w:t>-horizontale en verticale asgat in- of verstelling</w:t>
      </w:r>
    </w:p>
    <w:p w14:paraId="737E67A1" w14:textId="77777777" w:rsidR="00DF461A" w:rsidRDefault="00DF461A" w:rsidP="00DF461A">
      <w:pPr>
        <w:rPr>
          <w:rFonts w:ascii="Verdana" w:hAnsi="Verdana"/>
        </w:rPr>
      </w:pPr>
      <w:r>
        <w:rPr>
          <w:rFonts w:ascii="Verdana" w:hAnsi="Verdana"/>
        </w:rPr>
        <w:t>-‘slappe’ zitmat</w:t>
      </w:r>
    </w:p>
    <w:p w14:paraId="535A83AC" w14:textId="73D36223" w:rsidR="00DF461A" w:rsidRDefault="00DF461A" w:rsidP="00DF461A">
      <w:pPr>
        <w:rPr>
          <w:rFonts w:ascii="Verdana" w:hAnsi="Verdana"/>
        </w:rPr>
      </w:pPr>
      <w:r>
        <w:rPr>
          <w:rFonts w:ascii="Verdana" w:hAnsi="Verdana"/>
        </w:rPr>
        <w:t>-</w:t>
      </w:r>
      <w:r w:rsidR="00CD7A66">
        <w:rPr>
          <w:rFonts w:ascii="Verdana" w:hAnsi="Verdana"/>
        </w:rPr>
        <w:t xml:space="preserve">los </w:t>
      </w:r>
      <w:r>
        <w:rPr>
          <w:rFonts w:ascii="Verdana" w:hAnsi="Verdana"/>
        </w:rPr>
        <w:t>(ad-)zitkussen</w:t>
      </w:r>
    </w:p>
    <w:p w14:paraId="37AEA58C" w14:textId="7617B170" w:rsidR="00DF461A" w:rsidRDefault="00DF461A" w:rsidP="00DF461A">
      <w:pPr>
        <w:rPr>
          <w:rFonts w:ascii="Verdana" w:hAnsi="Verdana"/>
        </w:rPr>
      </w:pPr>
      <w:r>
        <w:rPr>
          <w:rFonts w:ascii="Verdana" w:hAnsi="Verdana"/>
        </w:rPr>
        <w:t>-rugbekleding, voorzien van spanbanden voor individuele ruginstelling</w:t>
      </w:r>
    </w:p>
    <w:p w14:paraId="4211B85D" w14:textId="77777777" w:rsidR="00DF461A" w:rsidRDefault="00DF461A" w:rsidP="00DF461A">
      <w:pPr>
        <w:rPr>
          <w:rFonts w:ascii="Verdana" w:hAnsi="Verdana"/>
        </w:rPr>
      </w:pPr>
      <w:r>
        <w:rPr>
          <w:rFonts w:ascii="Verdana" w:hAnsi="Verdana"/>
        </w:rPr>
        <w:t>-instelbare rughoek</w:t>
      </w:r>
    </w:p>
    <w:p w14:paraId="3CDA8CB8" w14:textId="708746A6" w:rsidR="00DF461A" w:rsidRDefault="00DF461A" w:rsidP="00DF461A">
      <w:pPr>
        <w:rPr>
          <w:rFonts w:ascii="Verdana" w:hAnsi="Verdana"/>
        </w:rPr>
      </w:pPr>
      <w:r>
        <w:rPr>
          <w:rFonts w:ascii="Verdana" w:hAnsi="Verdana"/>
        </w:rPr>
        <w:t>-beensteunen</w:t>
      </w:r>
    </w:p>
    <w:p w14:paraId="27554CE1" w14:textId="571D8A4C" w:rsidR="00DF461A" w:rsidRDefault="00DF461A" w:rsidP="00DF461A">
      <w:pPr>
        <w:rPr>
          <w:rFonts w:ascii="Verdana" w:hAnsi="Verdana"/>
        </w:rPr>
      </w:pPr>
      <w:r>
        <w:rPr>
          <w:rFonts w:ascii="Verdana" w:hAnsi="Verdana"/>
        </w:rPr>
        <w:t>-kuitband</w:t>
      </w:r>
    </w:p>
    <w:p w14:paraId="6BC85131" w14:textId="77777777" w:rsidR="00CD7A66" w:rsidRDefault="00DF461A" w:rsidP="00DF461A">
      <w:pPr>
        <w:rPr>
          <w:rFonts w:ascii="Verdana" w:hAnsi="Verdana"/>
        </w:rPr>
      </w:pPr>
      <w:r>
        <w:rPr>
          <w:rFonts w:ascii="Verdana" w:hAnsi="Verdana"/>
        </w:rPr>
        <w:t>-</w:t>
      </w:r>
      <w:r w:rsidR="00CD7A66">
        <w:rPr>
          <w:rFonts w:ascii="Verdana" w:hAnsi="Verdana"/>
        </w:rPr>
        <w:t xml:space="preserve">mogelijkheid  van </w:t>
      </w:r>
      <w:r>
        <w:rPr>
          <w:rFonts w:ascii="Verdana" w:hAnsi="Verdana"/>
        </w:rPr>
        <w:t>in hoogte instelbare of verstelbare arm</w:t>
      </w:r>
      <w:r w:rsidR="00CD7A66">
        <w:rPr>
          <w:rFonts w:ascii="Verdana" w:hAnsi="Verdana"/>
        </w:rPr>
        <w:t>steunen</w:t>
      </w:r>
    </w:p>
    <w:p w14:paraId="55C22B3B" w14:textId="4B985F06" w:rsidR="00DF461A" w:rsidRDefault="00DF461A" w:rsidP="00DF461A">
      <w:pPr>
        <w:rPr>
          <w:rFonts w:ascii="Verdana" w:hAnsi="Verdana"/>
        </w:rPr>
      </w:pPr>
      <w:r>
        <w:rPr>
          <w:rFonts w:ascii="Verdana" w:hAnsi="Verdana"/>
        </w:rPr>
        <w:t>-anti-kiep</w:t>
      </w:r>
      <w:r w:rsidR="00391754">
        <w:rPr>
          <w:rFonts w:ascii="Verdana" w:hAnsi="Verdana"/>
        </w:rPr>
        <w:t>wielen</w:t>
      </w:r>
    </w:p>
    <w:p w14:paraId="4311759F" w14:textId="6189D911" w:rsidR="00612C5D" w:rsidRDefault="00612C5D" w:rsidP="00612C5D">
      <w:pPr>
        <w:rPr>
          <w:rFonts w:ascii="Verdana" w:hAnsi="Verdana"/>
        </w:rPr>
      </w:pPr>
      <w:r>
        <w:rPr>
          <w:rFonts w:ascii="Verdana" w:hAnsi="Verdana"/>
        </w:rPr>
        <w:t>-afgestemd</w:t>
      </w:r>
      <w:r w:rsidR="00B45540">
        <w:rPr>
          <w:rFonts w:ascii="Verdana" w:hAnsi="Verdana"/>
        </w:rPr>
        <w:t>, afgesteld en ingesteld</w:t>
      </w:r>
      <w:r>
        <w:rPr>
          <w:rFonts w:ascii="Verdana" w:hAnsi="Verdana"/>
        </w:rPr>
        <w:t xml:space="preserve"> op de fysieke kenmerken, mogelijkheden en beperkingen van de gebruiker, zo nodig inclusief aan te brengen fabrieksopties, accessoires en aanpassingen </w:t>
      </w:r>
    </w:p>
    <w:p w14:paraId="7315B8BD" w14:textId="235D2146" w:rsidR="006430EA" w:rsidRDefault="006430EA" w:rsidP="00DF461A">
      <w:pPr>
        <w:rPr>
          <w:rFonts w:ascii="Verdana" w:hAnsi="Verdana"/>
        </w:rPr>
      </w:pPr>
      <w:r>
        <w:rPr>
          <w:rFonts w:ascii="Verdana" w:hAnsi="Verdana"/>
        </w:rPr>
        <w:t>-geschikt voor veilig zittend vervoer in daarvoor uitgeruste voertuigen</w:t>
      </w:r>
    </w:p>
    <w:p w14:paraId="150165C8" w14:textId="77777777" w:rsidR="00DF461A" w:rsidRDefault="00DF461A" w:rsidP="00DF461A">
      <w:pPr>
        <w:rPr>
          <w:rFonts w:ascii="Verdana" w:hAnsi="Verdana"/>
        </w:rPr>
      </w:pPr>
    </w:p>
    <w:p w14:paraId="2DE2067B" w14:textId="73039771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All-in huurbedrag per maand exclusief Btw</w:t>
      </w:r>
      <w:r>
        <w:rPr>
          <w:rFonts w:ascii="Verdana" w:hAnsi="Verdana"/>
        </w:rPr>
        <w:t>: €</w:t>
      </w:r>
      <w:permStart w:id="467690306" w:edGrp="everyone"/>
      <w:r w:rsidR="00807CD8">
        <w:rPr>
          <w:rFonts w:ascii="Verdana" w:hAnsi="Verdana"/>
        </w:rPr>
        <w:t xml:space="preserve">        </w:t>
      </w:r>
    </w:p>
    <w:permEnd w:id="467690306"/>
    <w:p w14:paraId="531F6F41" w14:textId="6503F10A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Btw-percentage</w:t>
      </w:r>
      <w:r>
        <w:rPr>
          <w:rFonts w:ascii="Verdana" w:hAnsi="Verdana"/>
        </w:rPr>
        <w:t>:</w:t>
      </w:r>
      <w:permStart w:id="2033454573" w:edGrp="everyone"/>
      <w:r>
        <w:rPr>
          <w:rFonts w:ascii="Verdana" w:hAnsi="Verdana"/>
        </w:rPr>
        <w:t xml:space="preserve">   </w:t>
      </w:r>
      <w:r w:rsidR="00807CD8">
        <w:rPr>
          <w:rFonts w:ascii="Verdana" w:hAnsi="Verdana"/>
        </w:rPr>
        <w:t xml:space="preserve">   </w:t>
      </w:r>
      <w:permEnd w:id="2033454573"/>
      <w:r>
        <w:rPr>
          <w:rFonts w:ascii="Verdana" w:hAnsi="Verdana"/>
        </w:rPr>
        <w:t>%</w:t>
      </w:r>
    </w:p>
    <w:p w14:paraId="7EC20E46" w14:textId="77777777" w:rsidR="00DF461A" w:rsidRDefault="00DF461A">
      <w:pPr>
        <w:rPr>
          <w:rFonts w:ascii="Verdana" w:hAnsi="Verdana"/>
        </w:rPr>
      </w:pPr>
    </w:p>
    <w:p w14:paraId="6C7D2700" w14:textId="77777777" w:rsidR="00CD7A66" w:rsidRDefault="00CD7A66">
      <w:pPr>
        <w:rPr>
          <w:rFonts w:ascii="Verdana" w:hAnsi="Verdana"/>
        </w:rPr>
      </w:pPr>
    </w:p>
    <w:p w14:paraId="0A7A549A" w14:textId="77777777" w:rsidR="00CD7A66" w:rsidRDefault="00CD7A66">
      <w:pPr>
        <w:rPr>
          <w:rFonts w:ascii="Verdana" w:hAnsi="Verdana"/>
        </w:rPr>
      </w:pPr>
    </w:p>
    <w:p w14:paraId="7F42C28C" w14:textId="77777777" w:rsidR="00CD7A66" w:rsidRDefault="00CD7A66">
      <w:pPr>
        <w:rPr>
          <w:rFonts w:ascii="Verdana" w:hAnsi="Verdana"/>
        </w:rPr>
      </w:pPr>
    </w:p>
    <w:p w14:paraId="720632BC" w14:textId="77777777" w:rsidR="00CD7A66" w:rsidRDefault="00CD7A66">
      <w:pPr>
        <w:rPr>
          <w:rFonts w:ascii="Verdana" w:hAnsi="Verdana"/>
        </w:rPr>
      </w:pPr>
    </w:p>
    <w:p w14:paraId="4196DDF3" w14:textId="77777777" w:rsidR="003F5294" w:rsidRDefault="003F5294">
      <w:pPr>
        <w:rPr>
          <w:rFonts w:ascii="Verdana" w:hAnsi="Verdana"/>
        </w:rPr>
      </w:pPr>
    </w:p>
    <w:p w14:paraId="118B93FA" w14:textId="77777777" w:rsidR="003F5294" w:rsidRDefault="003F5294">
      <w:pPr>
        <w:rPr>
          <w:rFonts w:ascii="Verdana" w:hAnsi="Verdana"/>
        </w:rPr>
      </w:pPr>
    </w:p>
    <w:p w14:paraId="39A994CC" w14:textId="20CB4F14" w:rsidR="00CD7A66" w:rsidRPr="00B82972" w:rsidRDefault="00CD7A66" w:rsidP="00CD7A66">
      <w:pPr>
        <w:rPr>
          <w:rFonts w:ascii="Verdana" w:hAnsi="Verdana"/>
          <w:b/>
          <w:bCs/>
        </w:rPr>
      </w:pPr>
      <w:r w:rsidRPr="00B82972">
        <w:rPr>
          <w:rFonts w:ascii="Verdana" w:hAnsi="Verdana"/>
          <w:b/>
          <w:bCs/>
        </w:rPr>
        <w:lastRenderedPageBreak/>
        <w:t xml:space="preserve">Hulpmiddelen categorie </w:t>
      </w:r>
      <w:r>
        <w:rPr>
          <w:rFonts w:ascii="Verdana" w:hAnsi="Verdana"/>
          <w:b/>
          <w:bCs/>
        </w:rPr>
        <w:t>2</w:t>
      </w:r>
      <w:r w:rsidRPr="00B82972">
        <w:rPr>
          <w:rFonts w:ascii="Verdana" w:hAnsi="Verdana"/>
          <w:b/>
          <w:bCs/>
        </w:rPr>
        <w:t>.</w:t>
      </w:r>
      <w:r>
        <w:rPr>
          <w:rFonts w:ascii="Verdana" w:hAnsi="Verdana"/>
          <w:b/>
          <w:bCs/>
        </w:rPr>
        <w:t>a</w:t>
      </w:r>
    </w:p>
    <w:p w14:paraId="6FD8FA62" w14:textId="77777777" w:rsidR="00CD7A66" w:rsidRDefault="00CD7A66" w:rsidP="00CD7A66">
      <w:pPr>
        <w:rPr>
          <w:rFonts w:ascii="Verdana" w:hAnsi="Verdana"/>
          <w:i/>
          <w:iCs/>
        </w:rPr>
      </w:pPr>
      <w:r w:rsidRPr="00A85AD3">
        <w:rPr>
          <w:rFonts w:ascii="Verdana" w:hAnsi="Verdana"/>
          <w:i/>
          <w:iCs/>
        </w:rPr>
        <w:t>Elektrische rolstoelen voor (semi) permanent gebruik in en om het huis</w:t>
      </w:r>
    </w:p>
    <w:p w14:paraId="507BCC5D" w14:textId="578A4DD6" w:rsidR="00CD7A66" w:rsidRDefault="00CD7A66" w:rsidP="00CD7A66">
      <w:pPr>
        <w:rPr>
          <w:rFonts w:ascii="Verdana" w:hAnsi="Verdana"/>
        </w:rPr>
      </w:pPr>
      <w:r>
        <w:rPr>
          <w:rFonts w:ascii="Verdana" w:hAnsi="Verdana"/>
        </w:rPr>
        <w:t>Standaard specificaties:</w:t>
      </w:r>
    </w:p>
    <w:p w14:paraId="41A6FF51" w14:textId="5CFD5243" w:rsidR="008E009C" w:rsidRDefault="00CD7A66" w:rsidP="00CD7A66">
      <w:pPr>
        <w:rPr>
          <w:rFonts w:ascii="Verdana" w:hAnsi="Verdana"/>
        </w:rPr>
      </w:pPr>
      <w:r>
        <w:rPr>
          <w:rFonts w:ascii="Verdana" w:hAnsi="Verdana"/>
        </w:rPr>
        <w:t>-</w:t>
      </w:r>
      <w:r w:rsidR="008E009C">
        <w:rPr>
          <w:rFonts w:ascii="Verdana" w:hAnsi="Verdana"/>
        </w:rPr>
        <w:t>vast metalen frame</w:t>
      </w:r>
    </w:p>
    <w:p w14:paraId="45F1C627" w14:textId="5EBCD05C" w:rsidR="00D5388C" w:rsidRDefault="00D5388C" w:rsidP="00D5388C">
      <w:pPr>
        <w:rPr>
          <w:rFonts w:ascii="Verdana" w:hAnsi="Verdana"/>
        </w:rPr>
      </w:pPr>
      <w:r>
        <w:rPr>
          <w:rFonts w:ascii="Verdana" w:hAnsi="Verdana"/>
        </w:rPr>
        <w:t>-voorzien van complete functionele</w:t>
      </w:r>
      <w:r w:rsidR="00E759F2">
        <w:rPr>
          <w:rFonts w:ascii="Verdana" w:hAnsi="Verdana"/>
        </w:rPr>
        <w:t xml:space="preserve"> (elektrische)</w:t>
      </w:r>
      <w:r>
        <w:rPr>
          <w:rFonts w:ascii="Verdana" w:hAnsi="Verdana"/>
        </w:rPr>
        <w:t xml:space="preserve"> instel- en verstelbaarheid</w:t>
      </w:r>
      <w:r w:rsidR="00E759F2">
        <w:rPr>
          <w:rFonts w:ascii="Verdana" w:hAnsi="Verdana"/>
        </w:rPr>
        <w:t xml:space="preserve"> (o.a. zithoogte, kantelfunctie, rughoek,</w:t>
      </w:r>
      <w:r w:rsidR="00C61270">
        <w:rPr>
          <w:rFonts w:ascii="Verdana" w:hAnsi="Verdana"/>
        </w:rPr>
        <w:t xml:space="preserve"> armleuningen,</w:t>
      </w:r>
      <w:r w:rsidR="00E759F2">
        <w:rPr>
          <w:rFonts w:ascii="Verdana" w:hAnsi="Verdana"/>
        </w:rPr>
        <w:t xml:space="preserve"> beensteun links</w:t>
      </w:r>
      <w:r w:rsidR="00CB73DE">
        <w:rPr>
          <w:rFonts w:ascii="Verdana" w:hAnsi="Verdana"/>
        </w:rPr>
        <w:t>/</w:t>
      </w:r>
      <w:r w:rsidR="00E759F2">
        <w:rPr>
          <w:rFonts w:ascii="Verdana" w:hAnsi="Verdana"/>
        </w:rPr>
        <w:t>rechts</w:t>
      </w:r>
      <w:r w:rsidR="00CB73DE">
        <w:rPr>
          <w:rFonts w:ascii="Verdana" w:hAnsi="Verdana"/>
        </w:rPr>
        <w:t>/</w:t>
      </w:r>
      <w:r w:rsidR="00E759F2">
        <w:rPr>
          <w:rFonts w:ascii="Verdana" w:hAnsi="Verdana"/>
        </w:rPr>
        <w:t>midden)</w:t>
      </w:r>
      <w:r>
        <w:rPr>
          <w:rFonts w:ascii="Verdana" w:hAnsi="Verdana"/>
        </w:rPr>
        <w:t xml:space="preserve"> en de mogelijkheid tot aanpassingen behorende bij complexe zitproblematiek</w:t>
      </w:r>
    </w:p>
    <w:p w14:paraId="63884AE4" w14:textId="1D8A9242" w:rsidR="000E1A31" w:rsidRDefault="0098755F" w:rsidP="0098755F">
      <w:pPr>
        <w:rPr>
          <w:rFonts w:ascii="Verdana" w:hAnsi="Verdana"/>
        </w:rPr>
      </w:pPr>
      <w:r>
        <w:rPr>
          <w:rFonts w:ascii="Verdana" w:hAnsi="Verdana"/>
        </w:rPr>
        <w:t>-bedienen/besturen: besturingskast  recht of links parallel wegzwenkbaar, zo nodig  aanpasbaar op individuele bedieningsmogelijkheden</w:t>
      </w:r>
    </w:p>
    <w:p w14:paraId="0FB7405C" w14:textId="66ABF968" w:rsidR="008E009C" w:rsidRDefault="008E009C" w:rsidP="00CD7A66">
      <w:pPr>
        <w:rPr>
          <w:rFonts w:ascii="Verdana" w:hAnsi="Verdana"/>
        </w:rPr>
      </w:pPr>
      <w:r>
        <w:rPr>
          <w:rFonts w:ascii="Verdana" w:hAnsi="Verdana"/>
        </w:rPr>
        <w:t>-maximum snelheid 6 km per uur, programmeerbaar tot andere waarden</w:t>
      </w:r>
    </w:p>
    <w:p w14:paraId="72E6DDB7" w14:textId="0A970F61" w:rsidR="008E009C" w:rsidRDefault="008E009C" w:rsidP="00CD7A66">
      <w:pPr>
        <w:rPr>
          <w:rFonts w:ascii="Verdana" w:hAnsi="Verdana"/>
        </w:rPr>
      </w:pPr>
      <w:r>
        <w:rPr>
          <w:rFonts w:ascii="Verdana" w:hAnsi="Verdana"/>
        </w:rPr>
        <w:t>-aandrijfwielen achter, voor of midden</w:t>
      </w:r>
    </w:p>
    <w:p w14:paraId="0896FAA7" w14:textId="36EA78B6" w:rsidR="008E009C" w:rsidRDefault="008E009C" w:rsidP="00CD7A66">
      <w:pPr>
        <w:rPr>
          <w:rFonts w:ascii="Verdana" w:hAnsi="Verdana"/>
        </w:rPr>
      </w:pPr>
      <w:r>
        <w:rPr>
          <w:rFonts w:ascii="Verdana" w:hAnsi="Verdana"/>
        </w:rPr>
        <w:t>-gepolsterde zitting en rugleuning</w:t>
      </w:r>
    </w:p>
    <w:p w14:paraId="19DB2EA3" w14:textId="24219833" w:rsidR="004122C4" w:rsidRDefault="004122C4" w:rsidP="00CD7A66">
      <w:pPr>
        <w:rPr>
          <w:rFonts w:ascii="Verdana" w:hAnsi="Verdana"/>
        </w:rPr>
      </w:pPr>
      <w:r>
        <w:rPr>
          <w:rFonts w:ascii="Verdana" w:hAnsi="Verdana"/>
        </w:rPr>
        <w:t>-hoofdsteun</w:t>
      </w:r>
    </w:p>
    <w:p w14:paraId="04526DE1" w14:textId="1D8FB1B5" w:rsidR="008E009C" w:rsidRDefault="008E009C" w:rsidP="00CD7A66">
      <w:pPr>
        <w:rPr>
          <w:rFonts w:ascii="Verdana" w:hAnsi="Verdana"/>
        </w:rPr>
      </w:pPr>
      <w:r>
        <w:rPr>
          <w:rFonts w:ascii="Verdana" w:hAnsi="Verdana"/>
        </w:rPr>
        <w:t>-beensteunen, afneembaar of eendelige beensteun</w:t>
      </w:r>
    </w:p>
    <w:p w14:paraId="42F5151D" w14:textId="443822F0" w:rsidR="008E009C" w:rsidRDefault="008E009C" w:rsidP="00CD7A66">
      <w:pPr>
        <w:rPr>
          <w:rFonts w:ascii="Verdana" w:hAnsi="Verdana"/>
        </w:rPr>
      </w:pPr>
      <w:r>
        <w:rPr>
          <w:rFonts w:ascii="Verdana" w:hAnsi="Verdana"/>
        </w:rPr>
        <w:t>-kuitband</w:t>
      </w:r>
      <w:r w:rsidR="002A282A">
        <w:rPr>
          <w:rFonts w:ascii="Verdana" w:hAnsi="Verdana"/>
        </w:rPr>
        <w:t>, hielbanden of kuitplaat</w:t>
      </w:r>
    </w:p>
    <w:p w14:paraId="1B1350AC" w14:textId="1E065881" w:rsidR="002A282A" w:rsidRDefault="002A282A" w:rsidP="00CD7A66">
      <w:pPr>
        <w:rPr>
          <w:rFonts w:ascii="Verdana" w:hAnsi="Verdana"/>
        </w:rPr>
      </w:pPr>
      <w:r>
        <w:rPr>
          <w:rFonts w:ascii="Verdana" w:hAnsi="Verdana"/>
        </w:rPr>
        <w:t>-in hoogte instelbare of verstelbare armleuningen, afneembaar of opklapbaar</w:t>
      </w:r>
    </w:p>
    <w:p w14:paraId="4E8E5307" w14:textId="431DF837" w:rsidR="002A282A" w:rsidRDefault="002A282A" w:rsidP="00CD7A66">
      <w:pPr>
        <w:rPr>
          <w:rFonts w:ascii="Verdana" w:hAnsi="Verdana"/>
        </w:rPr>
      </w:pPr>
      <w:r>
        <w:rPr>
          <w:rFonts w:ascii="Verdana" w:hAnsi="Verdana"/>
        </w:rPr>
        <w:t>-onderhoudsvrije accu’s en oplader</w:t>
      </w:r>
    </w:p>
    <w:p w14:paraId="05C999B3" w14:textId="3A3A1552" w:rsidR="002A282A" w:rsidRDefault="002A282A" w:rsidP="00CD7A66">
      <w:pPr>
        <w:rPr>
          <w:rFonts w:ascii="Verdana" w:hAnsi="Verdana"/>
        </w:rPr>
      </w:pPr>
      <w:r>
        <w:rPr>
          <w:rFonts w:ascii="Verdana" w:hAnsi="Verdana"/>
        </w:rPr>
        <w:t>-kleine draaicirkel</w:t>
      </w:r>
    </w:p>
    <w:p w14:paraId="45BC4F37" w14:textId="77777777" w:rsidR="004122C4" w:rsidRDefault="004122C4" w:rsidP="004122C4">
      <w:pPr>
        <w:rPr>
          <w:rFonts w:ascii="Verdana" w:hAnsi="Verdana"/>
        </w:rPr>
      </w:pPr>
      <w:r>
        <w:rPr>
          <w:rFonts w:ascii="Verdana" w:hAnsi="Verdana"/>
        </w:rPr>
        <w:t>-stokhouder, zuurstoffleshouder</w:t>
      </w:r>
    </w:p>
    <w:p w14:paraId="4C25D2E4" w14:textId="49B1B41C" w:rsidR="00612C5D" w:rsidRDefault="00612C5D" w:rsidP="00612C5D">
      <w:pPr>
        <w:rPr>
          <w:rFonts w:ascii="Verdana" w:hAnsi="Verdana"/>
        </w:rPr>
      </w:pPr>
      <w:r>
        <w:rPr>
          <w:rFonts w:ascii="Verdana" w:hAnsi="Verdana"/>
        </w:rPr>
        <w:t>-afgestemd</w:t>
      </w:r>
      <w:r w:rsidR="00B45540">
        <w:rPr>
          <w:rFonts w:ascii="Verdana" w:hAnsi="Verdana"/>
        </w:rPr>
        <w:t>, afgesteld en ingesteld</w:t>
      </w:r>
      <w:r>
        <w:rPr>
          <w:rFonts w:ascii="Verdana" w:hAnsi="Verdana"/>
        </w:rPr>
        <w:t xml:space="preserve"> op de individuele situatie en (on)mogelijkheden van de gebruiker; geschikt om elektrische aanpassingen te bedienen; zo nodig inclusief aan te brengen fabrieksopties, accessoires en aanpassingen </w:t>
      </w:r>
    </w:p>
    <w:p w14:paraId="71FBCD03" w14:textId="48C109DA" w:rsidR="002A282A" w:rsidRPr="0098755F" w:rsidRDefault="006430EA" w:rsidP="00CD7A66">
      <w:pPr>
        <w:rPr>
          <w:rFonts w:ascii="Verdana" w:hAnsi="Verdana"/>
        </w:rPr>
      </w:pPr>
      <w:r w:rsidRPr="0098755F">
        <w:rPr>
          <w:rFonts w:ascii="Verdana" w:hAnsi="Verdana"/>
        </w:rPr>
        <w:t>-geschikt voor veilig zittend vervoer in daarvoor uitgeruste voertuigen</w:t>
      </w:r>
    </w:p>
    <w:p w14:paraId="0B514B43" w14:textId="77777777" w:rsidR="006430EA" w:rsidRDefault="006430EA" w:rsidP="00CD7A66">
      <w:pPr>
        <w:rPr>
          <w:rFonts w:ascii="Verdana" w:hAnsi="Verdana"/>
        </w:rPr>
      </w:pPr>
    </w:p>
    <w:p w14:paraId="77FBF0E5" w14:textId="0A8DDA3B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All-in huurbedrag per maand exclusief Btw</w:t>
      </w:r>
      <w:r>
        <w:rPr>
          <w:rFonts w:ascii="Verdana" w:hAnsi="Verdana"/>
        </w:rPr>
        <w:t>: €</w:t>
      </w:r>
      <w:permStart w:id="623059483" w:edGrp="everyone"/>
      <w:r w:rsidR="00807CD8">
        <w:rPr>
          <w:rFonts w:ascii="Verdana" w:hAnsi="Verdana"/>
        </w:rPr>
        <w:t xml:space="preserve">        </w:t>
      </w:r>
      <w:permEnd w:id="623059483"/>
    </w:p>
    <w:p w14:paraId="17556AB1" w14:textId="03CAC186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Btw-percentage</w:t>
      </w:r>
      <w:r>
        <w:rPr>
          <w:rFonts w:ascii="Verdana" w:hAnsi="Verdana"/>
        </w:rPr>
        <w:t>:</w:t>
      </w:r>
      <w:permStart w:id="2132546670" w:edGrp="everyone"/>
      <w:r>
        <w:rPr>
          <w:rFonts w:ascii="Verdana" w:hAnsi="Verdana"/>
        </w:rPr>
        <w:t xml:space="preserve">   </w:t>
      </w:r>
      <w:r w:rsidR="00807CD8">
        <w:rPr>
          <w:rFonts w:ascii="Verdana" w:hAnsi="Verdana"/>
        </w:rPr>
        <w:t xml:space="preserve">     </w:t>
      </w:r>
      <w:permEnd w:id="2132546670"/>
      <w:r>
        <w:rPr>
          <w:rFonts w:ascii="Verdana" w:hAnsi="Verdana"/>
        </w:rPr>
        <w:t>%</w:t>
      </w:r>
    </w:p>
    <w:p w14:paraId="408093F2" w14:textId="77777777" w:rsidR="007E177B" w:rsidRDefault="007E177B" w:rsidP="00CD7A66">
      <w:pPr>
        <w:rPr>
          <w:rFonts w:ascii="Verdana" w:hAnsi="Verdana"/>
        </w:rPr>
      </w:pPr>
    </w:p>
    <w:p w14:paraId="04DAF103" w14:textId="77777777" w:rsidR="007E177B" w:rsidRDefault="007E177B" w:rsidP="00CD7A66">
      <w:pPr>
        <w:rPr>
          <w:rFonts w:ascii="Verdana" w:hAnsi="Verdana"/>
        </w:rPr>
      </w:pPr>
    </w:p>
    <w:p w14:paraId="275B7C97" w14:textId="77777777" w:rsidR="007E177B" w:rsidRDefault="007E177B" w:rsidP="00CD7A66">
      <w:pPr>
        <w:rPr>
          <w:rFonts w:ascii="Verdana" w:hAnsi="Verdana"/>
        </w:rPr>
      </w:pPr>
    </w:p>
    <w:p w14:paraId="2B40291F" w14:textId="77777777" w:rsidR="007E177B" w:rsidRDefault="007E177B" w:rsidP="00CD7A66">
      <w:pPr>
        <w:rPr>
          <w:rFonts w:ascii="Verdana" w:hAnsi="Verdana"/>
        </w:rPr>
      </w:pPr>
    </w:p>
    <w:p w14:paraId="6DF2BF0C" w14:textId="77777777" w:rsidR="003F5294" w:rsidRDefault="003F5294" w:rsidP="00CD7A66">
      <w:pPr>
        <w:rPr>
          <w:rFonts w:ascii="Verdana" w:hAnsi="Verdana"/>
        </w:rPr>
      </w:pPr>
    </w:p>
    <w:p w14:paraId="2963474E" w14:textId="77777777" w:rsidR="003F5294" w:rsidRDefault="003F5294" w:rsidP="00CD7A66">
      <w:pPr>
        <w:rPr>
          <w:rFonts w:ascii="Verdana" w:hAnsi="Verdana"/>
        </w:rPr>
      </w:pPr>
    </w:p>
    <w:p w14:paraId="3E5D25A7" w14:textId="259FB92C" w:rsidR="007E177B" w:rsidRPr="00B82972" w:rsidRDefault="007E177B" w:rsidP="007E177B">
      <w:pPr>
        <w:rPr>
          <w:rFonts w:ascii="Verdana" w:hAnsi="Verdana"/>
          <w:b/>
          <w:bCs/>
        </w:rPr>
      </w:pPr>
      <w:r w:rsidRPr="00B82972">
        <w:rPr>
          <w:rFonts w:ascii="Verdana" w:hAnsi="Verdana"/>
          <w:b/>
          <w:bCs/>
        </w:rPr>
        <w:lastRenderedPageBreak/>
        <w:t xml:space="preserve">Hulpmiddelen categorie </w:t>
      </w:r>
      <w:r>
        <w:rPr>
          <w:rFonts w:ascii="Verdana" w:hAnsi="Verdana"/>
          <w:b/>
          <w:bCs/>
        </w:rPr>
        <w:t>2</w:t>
      </w:r>
      <w:r w:rsidRPr="00B82972">
        <w:rPr>
          <w:rFonts w:ascii="Verdana" w:hAnsi="Verdana"/>
          <w:b/>
          <w:bCs/>
        </w:rPr>
        <w:t>.</w:t>
      </w:r>
      <w:r>
        <w:rPr>
          <w:rFonts w:ascii="Verdana" w:hAnsi="Verdana"/>
          <w:b/>
          <w:bCs/>
        </w:rPr>
        <w:t>b</w:t>
      </w:r>
    </w:p>
    <w:p w14:paraId="167A3AF5" w14:textId="7C497525" w:rsidR="007E177B" w:rsidRDefault="007E177B" w:rsidP="007E177B">
      <w:pPr>
        <w:rPr>
          <w:rFonts w:ascii="Verdana" w:hAnsi="Verdana"/>
          <w:i/>
          <w:iCs/>
        </w:rPr>
      </w:pPr>
      <w:r w:rsidRPr="00A85AD3">
        <w:rPr>
          <w:rFonts w:ascii="Verdana" w:hAnsi="Verdana"/>
          <w:i/>
          <w:iCs/>
        </w:rPr>
        <w:t>Elektrische rolstoelen voor (semi) permanent gebruik, binnen/buiten</w:t>
      </w:r>
    </w:p>
    <w:p w14:paraId="6A3480D3" w14:textId="77777777" w:rsidR="007E177B" w:rsidRDefault="007E177B" w:rsidP="007E177B">
      <w:pPr>
        <w:rPr>
          <w:rFonts w:ascii="Verdana" w:hAnsi="Verdana"/>
        </w:rPr>
      </w:pPr>
      <w:r>
        <w:rPr>
          <w:rFonts w:ascii="Verdana" w:hAnsi="Verdana"/>
        </w:rPr>
        <w:t>Standaard specificaties:</w:t>
      </w:r>
    </w:p>
    <w:p w14:paraId="7B3F04DA" w14:textId="77777777" w:rsidR="007E177B" w:rsidRDefault="007E177B" w:rsidP="007E177B">
      <w:pPr>
        <w:rPr>
          <w:rFonts w:ascii="Verdana" w:hAnsi="Verdana"/>
        </w:rPr>
      </w:pPr>
      <w:r>
        <w:rPr>
          <w:rFonts w:ascii="Verdana" w:hAnsi="Verdana"/>
        </w:rPr>
        <w:t>-vast metalen frame</w:t>
      </w:r>
    </w:p>
    <w:p w14:paraId="6B678FEE" w14:textId="77777777" w:rsidR="0098755F" w:rsidRDefault="0098755F" w:rsidP="0098755F">
      <w:pPr>
        <w:rPr>
          <w:rFonts w:ascii="Verdana" w:hAnsi="Verdana"/>
        </w:rPr>
      </w:pPr>
      <w:r>
        <w:rPr>
          <w:rFonts w:ascii="Verdana" w:hAnsi="Verdana"/>
        </w:rPr>
        <w:t>-voorzien van complete functionele (elektrische) instel- en verstelbaarheid (o.a. zithoogte, kantelfunctie, rughoek, armleuningen, beensteun links/rechts/midden) en de mogelijkheid tot aanpassingen behorende bij complexe zitproblematiek</w:t>
      </w:r>
    </w:p>
    <w:p w14:paraId="576CC68A" w14:textId="77777777" w:rsidR="009A2249" w:rsidRDefault="0098755F" w:rsidP="0098755F">
      <w:pPr>
        <w:rPr>
          <w:rFonts w:ascii="Verdana" w:hAnsi="Verdana"/>
        </w:rPr>
      </w:pPr>
      <w:r>
        <w:rPr>
          <w:rFonts w:ascii="Verdana" w:hAnsi="Verdana"/>
        </w:rPr>
        <w:t>-bedienen/besturen: besturingskast  recht of links parallel wegzwenkbaar, zo nodig  aanpasbaar op individuele bedieningsmogelijkheden</w:t>
      </w:r>
    </w:p>
    <w:p w14:paraId="3BAA161B" w14:textId="2BC7B8FA" w:rsidR="007E177B" w:rsidRDefault="007E177B" w:rsidP="007E177B">
      <w:pPr>
        <w:rPr>
          <w:rFonts w:ascii="Verdana" w:hAnsi="Verdana"/>
        </w:rPr>
      </w:pPr>
      <w:r>
        <w:rPr>
          <w:rFonts w:ascii="Verdana" w:hAnsi="Verdana"/>
        </w:rPr>
        <w:t>-maximum snelheid 10 km per uur, programmeerbaar tot lagere waarden</w:t>
      </w:r>
    </w:p>
    <w:p w14:paraId="071EEDD7" w14:textId="77777777" w:rsidR="007E177B" w:rsidRDefault="007E177B" w:rsidP="007E177B">
      <w:pPr>
        <w:rPr>
          <w:rFonts w:ascii="Verdana" w:hAnsi="Verdana"/>
        </w:rPr>
      </w:pPr>
      <w:r>
        <w:rPr>
          <w:rFonts w:ascii="Verdana" w:hAnsi="Verdana"/>
        </w:rPr>
        <w:t>-aandrijfwielen achter, voor of midden</w:t>
      </w:r>
    </w:p>
    <w:p w14:paraId="48971763" w14:textId="77777777" w:rsidR="007E177B" w:rsidRDefault="007E177B" w:rsidP="007E177B">
      <w:pPr>
        <w:rPr>
          <w:rFonts w:ascii="Verdana" w:hAnsi="Verdana"/>
        </w:rPr>
      </w:pPr>
      <w:r>
        <w:rPr>
          <w:rFonts w:ascii="Verdana" w:hAnsi="Verdana"/>
        </w:rPr>
        <w:t>-gepolsterde zitting en rugleuning</w:t>
      </w:r>
    </w:p>
    <w:p w14:paraId="0C4CAEB1" w14:textId="3F073640" w:rsidR="004122C4" w:rsidRDefault="004122C4" w:rsidP="007E177B">
      <w:pPr>
        <w:rPr>
          <w:rFonts w:ascii="Verdana" w:hAnsi="Verdana"/>
        </w:rPr>
      </w:pPr>
      <w:r>
        <w:rPr>
          <w:rFonts w:ascii="Verdana" w:hAnsi="Verdana"/>
        </w:rPr>
        <w:t>-hoofdsteun</w:t>
      </w:r>
    </w:p>
    <w:p w14:paraId="45FDF96B" w14:textId="1763B4D9" w:rsidR="007E177B" w:rsidRDefault="007E177B" w:rsidP="007E177B">
      <w:pPr>
        <w:rPr>
          <w:rFonts w:ascii="Verdana" w:hAnsi="Verdana"/>
        </w:rPr>
      </w:pPr>
      <w:r>
        <w:rPr>
          <w:rFonts w:ascii="Verdana" w:hAnsi="Verdana"/>
        </w:rPr>
        <w:t>-beensteunen, afneembaar of eendelige beensteun</w:t>
      </w:r>
    </w:p>
    <w:p w14:paraId="3B565D68" w14:textId="77777777" w:rsidR="007E177B" w:rsidRDefault="007E177B" w:rsidP="007E177B">
      <w:pPr>
        <w:rPr>
          <w:rFonts w:ascii="Verdana" w:hAnsi="Verdana"/>
        </w:rPr>
      </w:pPr>
      <w:r>
        <w:rPr>
          <w:rFonts w:ascii="Verdana" w:hAnsi="Verdana"/>
        </w:rPr>
        <w:t>-kuitband, hielbanden of kuitplaat</w:t>
      </w:r>
    </w:p>
    <w:p w14:paraId="7B4A28F5" w14:textId="77777777" w:rsidR="007E177B" w:rsidRDefault="007E177B" w:rsidP="007E177B">
      <w:pPr>
        <w:rPr>
          <w:rFonts w:ascii="Verdana" w:hAnsi="Verdana"/>
        </w:rPr>
      </w:pPr>
      <w:r>
        <w:rPr>
          <w:rFonts w:ascii="Verdana" w:hAnsi="Verdana"/>
        </w:rPr>
        <w:t>-in hoogte instelbare of verstelbare armleuningen, afneembaar of opklapbaar</w:t>
      </w:r>
    </w:p>
    <w:p w14:paraId="410CF1A4" w14:textId="77777777" w:rsidR="007E177B" w:rsidRDefault="007E177B" w:rsidP="007E177B">
      <w:pPr>
        <w:rPr>
          <w:rFonts w:ascii="Verdana" w:hAnsi="Verdana"/>
        </w:rPr>
      </w:pPr>
      <w:r>
        <w:rPr>
          <w:rFonts w:ascii="Verdana" w:hAnsi="Verdana"/>
        </w:rPr>
        <w:t>-onderhoudsvrije accu’s en oplader</w:t>
      </w:r>
    </w:p>
    <w:p w14:paraId="61818603" w14:textId="30B770E6" w:rsidR="00DA065E" w:rsidRDefault="00DA065E" w:rsidP="007E177B">
      <w:pPr>
        <w:rPr>
          <w:rFonts w:ascii="Verdana" w:hAnsi="Verdana"/>
        </w:rPr>
      </w:pPr>
      <w:r>
        <w:rPr>
          <w:rFonts w:ascii="Verdana" w:hAnsi="Verdana"/>
        </w:rPr>
        <w:t>-verlichting en richtingaanwijzers</w:t>
      </w:r>
    </w:p>
    <w:p w14:paraId="0B61593F" w14:textId="77777777" w:rsidR="004122C4" w:rsidRDefault="004122C4" w:rsidP="004122C4">
      <w:pPr>
        <w:rPr>
          <w:rFonts w:ascii="Verdana" w:hAnsi="Verdana"/>
        </w:rPr>
      </w:pPr>
      <w:r>
        <w:rPr>
          <w:rFonts w:ascii="Verdana" w:hAnsi="Verdana"/>
        </w:rPr>
        <w:t>-stokhouder, zuurstoffleshouder</w:t>
      </w:r>
    </w:p>
    <w:p w14:paraId="06F8EACA" w14:textId="271DBF8B" w:rsidR="00612C5D" w:rsidRDefault="00612C5D" w:rsidP="00612C5D">
      <w:pPr>
        <w:rPr>
          <w:rFonts w:ascii="Verdana" w:hAnsi="Verdana"/>
        </w:rPr>
      </w:pPr>
      <w:r>
        <w:rPr>
          <w:rFonts w:ascii="Verdana" w:hAnsi="Verdana"/>
        </w:rPr>
        <w:t>-afgestemd</w:t>
      </w:r>
      <w:r w:rsidR="00B45540">
        <w:rPr>
          <w:rFonts w:ascii="Verdana" w:hAnsi="Verdana"/>
        </w:rPr>
        <w:t>, afgesteld en ingesteld</w:t>
      </w:r>
      <w:r>
        <w:rPr>
          <w:rFonts w:ascii="Verdana" w:hAnsi="Verdana"/>
        </w:rPr>
        <w:t xml:space="preserve"> op de individuele situatie en (on)mogelijkheden van de gebruiker; geschikt om elektrische aanpassingen te bedienen; zo nodig inclusief aan te brengen fabrieksopties, accessoires en aanpassingen</w:t>
      </w:r>
    </w:p>
    <w:p w14:paraId="18CC52F3" w14:textId="7196F6F6" w:rsidR="006430EA" w:rsidRDefault="006430EA" w:rsidP="007E177B">
      <w:pPr>
        <w:rPr>
          <w:rFonts w:ascii="Verdana" w:hAnsi="Verdana"/>
        </w:rPr>
      </w:pPr>
      <w:r>
        <w:rPr>
          <w:rFonts w:ascii="Verdana" w:hAnsi="Verdana"/>
        </w:rPr>
        <w:t>-geschikt voor veilig zittend vervoer in daarvoor uitgeruste voertuigen</w:t>
      </w:r>
    </w:p>
    <w:p w14:paraId="750B1746" w14:textId="77777777" w:rsidR="007E177B" w:rsidRDefault="007E177B" w:rsidP="007E177B">
      <w:pPr>
        <w:rPr>
          <w:rFonts w:ascii="Verdana" w:hAnsi="Verdana"/>
        </w:rPr>
      </w:pPr>
    </w:p>
    <w:p w14:paraId="42EAD88D" w14:textId="315184FD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All-in huurbedrag per maand exclusief Btw</w:t>
      </w:r>
      <w:r>
        <w:rPr>
          <w:rFonts w:ascii="Verdana" w:hAnsi="Verdana"/>
        </w:rPr>
        <w:t>: €</w:t>
      </w:r>
      <w:permStart w:id="1446914933" w:edGrp="everyone"/>
      <w:r w:rsidR="00807CD8">
        <w:rPr>
          <w:rFonts w:ascii="Verdana" w:hAnsi="Verdana"/>
        </w:rPr>
        <w:t xml:space="preserve">        </w:t>
      </w:r>
      <w:permEnd w:id="1446914933"/>
    </w:p>
    <w:p w14:paraId="4682614E" w14:textId="0053D741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Btw-percentage</w:t>
      </w:r>
      <w:r>
        <w:rPr>
          <w:rFonts w:ascii="Verdana" w:hAnsi="Verdana"/>
        </w:rPr>
        <w:t>:</w:t>
      </w:r>
      <w:permStart w:id="326319565" w:edGrp="everyone"/>
      <w:r>
        <w:rPr>
          <w:rFonts w:ascii="Verdana" w:hAnsi="Verdana"/>
        </w:rPr>
        <w:t xml:space="preserve">   </w:t>
      </w:r>
      <w:r w:rsidR="00807CD8">
        <w:rPr>
          <w:rFonts w:ascii="Verdana" w:hAnsi="Verdana"/>
        </w:rPr>
        <w:t xml:space="preserve">     </w:t>
      </w:r>
      <w:permEnd w:id="326319565"/>
      <w:r>
        <w:rPr>
          <w:rFonts w:ascii="Verdana" w:hAnsi="Verdana"/>
        </w:rPr>
        <w:t>%</w:t>
      </w:r>
    </w:p>
    <w:p w14:paraId="501C4C1B" w14:textId="77777777" w:rsidR="00CD7A66" w:rsidRDefault="00CD7A66">
      <w:pPr>
        <w:rPr>
          <w:rFonts w:ascii="Verdana" w:hAnsi="Verdana"/>
        </w:rPr>
      </w:pPr>
    </w:p>
    <w:p w14:paraId="3B65FB44" w14:textId="77777777" w:rsidR="00DA065E" w:rsidRDefault="00DA065E">
      <w:pPr>
        <w:rPr>
          <w:rFonts w:ascii="Verdana" w:hAnsi="Verdana"/>
        </w:rPr>
      </w:pPr>
    </w:p>
    <w:p w14:paraId="0F2CA8E1" w14:textId="77777777" w:rsidR="00DA065E" w:rsidRDefault="00DA065E">
      <w:pPr>
        <w:rPr>
          <w:rFonts w:ascii="Verdana" w:hAnsi="Verdana"/>
        </w:rPr>
      </w:pPr>
    </w:p>
    <w:p w14:paraId="1B13BDD3" w14:textId="77777777" w:rsidR="00DA065E" w:rsidRDefault="00DA065E">
      <w:pPr>
        <w:rPr>
          <w:rFonts w:ascii="Verdana" w:hAnsi="Verdana"/>
        </w:rPr>
      </w:pPr>
    </w:p>
    <w:p w14:paraId="591FA4CE" w14:textId="77777777" w:rsidR="003F5294" w:rsidRDefault="003F5294">
      <w:pPr>
        <w:rPr>
          <w:rFonts w:ascii="Verdana" w:hAnsi="Verdana"/>
        </w:rPr>
      </w:pPr>
    </w:p>
    <w:p w14:paraId="2BB41E75" w14:textId="77777777" w:rsidR="003F5294" w:rsidRDefault="003F5294">
      <w:pPr>
        <w:rPr>
          <w:rFonts w:ascii="Verdana" w:hAnsi="Verdana"/>
        </w:rPr>
      </w:pPr>
    </w:p>
    <w:p w14:paraId="13F0DE66" w14:textId="08EC5B29" w:rsidR="00DA065E" w:rsidRPr="00B82972" w:rsidRDefault="00DA065E" w:rsidP="00DA065E">
      <w:pPr>
        <w:rPr>
          <w:rFonts w:ascii="Verdana" w:hAnsi="Verdana"/>
          <w:b/>
          <w:bCs/>
        </w:rPr>
      </w:pPr>
      <w:r w:rsidRPr="00B82972">
        <w:rPr>
          <w:rFonts w:ascii="Verdana" w:hAnsi="Verdana"/>
          <w:b/>
          <w:bCs/>
        </w:rPr>
        <w:lastRenderedPageBreak/>
        <w:t xml:space="preserve">Hulpmiddelen categorie </w:t>
      </w:r>
      <w:r>
        <w:rPr>
          <w:rFonts w:ascii="Verdana" w:hAnsi="Verdana"/>
          <w:b/>
          <w:bCs/>
        </w:rPr>
        <w:t>3</w:t>
      </w:r>
      <w:r w:rsidRPr="00B82972">
        <w:rPr>
          <w:rFonts w:ascii="Verdana" w:hAnsi="Verdana"/>
          <w:b/>
          <w:bCs/>
        </w:rPr>
        <w:t>.</w:t>
      </w:r>
      <w:r>
        <w:rPr>
          <w:rFonts w:ascii="Verdana" w:hAnsi="Verdana"/>
          <w:b/>
          <w:bCs/>
        </w:rPr>
        <w:t>a</w:t>
      </w:r>
    </w:p>
    <w:p w14:paraId="1A909A84" w14:textId="498B5E75" w:rsidR="00DA065E" w:rsidRDefault="00DA065E" w:rsidP="00DA065E">
      <w:pPr>
        <w:rPr>
          <w:rFonts w:ascii="Verdana" w:hAnsi="Verdana"/>
          <w:i/>
          <w:iCs/>
        </w:rPr>
      </w:pPr>
      <w:r w:rsidRPr="00A85AD3">
        <w:rPr>
          <w:rFonts w:ascii="Verdana" w:hAnsi="Verdana"/>
          <w:i/>
          <w:iCs/>
        </w:rPr>
        <w:t>Scootmobielen voor gebruik in de woonomgeving</w:t>
      </w:r>
    </w:p>
    <w:p w14:paraId="38847AEB" w14:textId="77777777" w:rsidR="00DA065E" w:rsidRDefault="00DA065E" w:rsidP="00DA065E">
      <w:pPr>
        <w:rPr>
          <w:rFonts w:ascii="Verdana" w:hAnsi="Verdana"/>
        </w:rPr>
      </w:pPr>
      <w:r>
        <w:rPr>
          <w:rFonts w:ascii="Verdana" w:hAnsi="Verdana"/>
        </w:rPr>
        <w:t>Standaard specificaties:</w:t>
      </w:r>
    </w:p>
    <w:p w14:paraId="4D6C4F5B" w14:textId="230E4D72" w:rsidR="00DA065E" w:rsidRDefault="00DA065E" w:rsidP="00DA065E">
      <w:pPr>
        <w:rPr>
          <w:rFonts w:ascii="Verdana" w:hAnsi="Verdana"/>
        </w:rPr>
      </w:pPr>
      <w:r>
        <w:rPr>
          <w:rFonts w:ascii="Verdana" w:hAnsi="Verdana"/>
        </w:rPr>
        <w:t>-basis</w:t>
      </w:r>
      <w:r w:rsidR="00D45BD7">
        <w:rPr>
          <w:rFonts w:ascii="Verdana" w:hAnsi="Verdana"/>
        </w:rPr>
        <w:t>: driewieluitvoering</w:t>
      </w:r>
      <w:r>
        <w:rPr>
          <w:rFonts w:ascii="Verdana" w:hAnsi="Verdana"/>
        </w:rPr>
        <w:t xml:space="preserve"> met één</w:t>
      </w:r>
      <w:r w:rsidR="0050066D">
        <w:rPr>
          <w:rFonts w:ascii="Verdana" w:hAnsi="Verdana"/>
        </w:rPr>
        <w:t xml:space="preserve"> </w:t>
      </w:r>
      <w:r>
        <w:rPr>
          <w:rFonts w:ascii="Verdana" w:hAnsi="Verdana"/>
        </w:rPr>
        <w:t>wiel voor en twee wielen achter</w:t>
      </w:r>
    </w:p>
    <w:p w14:paraId="4F2D228F" w14:textId="53E80853" w:rsidR="00DA065E" w:rsidRDefault="00DA065E" w:rsidP="00DA065E">
      <w:pPr>
        <w:rPr>
          <w:rFonts w:ascii="Verdana" w:hAnsi="Verdana"/>
        </w:rPr>
      </w:pPr>
      <w:r>
        <w:rPr>
          <w:rFonts w:ascii="Verdana" w:hAnsi="Verdana"/>
        </w:rPr>
        <w:t xml:space="preserve">-maximum </w:t>
      </w:r>
      <w:r w:rsidRPr="00612C5D">
        <w:rPr>
          <w:rFonts w:ascii="Verdana" w:hAnsi="Verdana"/>
        </w:rPr>
        <w:t xml:space="preserve">snelheid </w:t>
      </w:r>
      <w:r w:rsidR="009A2249" w:rsidRPr="00612C5D">
        <w:rPr>
          <w:rFonts w:ascii="Verdana" w:hAnsi="Verdana"/>
        </w:rPr>
        <w:t>1</w:t>
      </w:r>
      <w:r w:rsidR="006907F1" w:rsidRPr="00612C5D">
        <w:rPr>
          <w:rFonts w:ascii="Verdana" w:hAnsi="Verdana"/>
        </w:rPr>
        <w:t>2</w:t>
      </w:r>
      <w:r w:rsidRPr="00612C5D">
        <w:rPr>
          <w:rFonts w:ascii="Verdana" w:hAnsi="Verdana"/>
        </w:rPr>
        <w:t xml:space="preserve"> km </w:t>
      </w:r>
      <w:r>
        <w:rPr>
          <w:rFonts w:ascii="Verdana" w:hAnsi="Verdana"/>
        </w:rPr>
        <w:t xml:space="preserve">per uur, </w:t>
      </w:r>
      <w:r w:rsidR="0050066D">
        <w:rPr>
          <w:rFonts w:ascii="Verdana" w:hAnsi="Verdana"/>
        </w:rPr>
        <w:t>begrensbaar</w:t>
      </w:r>
      <w:r>
        <w:rPr>
          <w:rFonts w:ascii="Verdana" w:hAnsi="Verdana"/>
        </w:rPr>
        <w:t xml:space="preserve"> tot </w:t>
      </w:r>
      <w:r w:rsidR="0050066D">
        <w:rPr>
          <w:rFonts w:ascii="Verdana" w:hAnsi="Verdana"/>
        </w:rPr>
        <w:t>lagere</w:t>
      </w:r>
      <w:r>
        <w:rPr>
          <w:rFonts w:ascii="Verdana" w:hAnsi="Verdana"/>
        </w:rPr>
        <w:t xml:space="preserve"> waarden</w:t>
      </w:r>
    </w:p>
    <w:p w14:paraId="3C43B6B6" w14:textId="2E293ACC" w:rsidR="0050066D" w:rsidRDefault="0050066D" w:rsidP="00DA065E">
      <w:pPr>
        <w:rPr>
          <w:rFonts w:ascii="Verdana" w:hAnsi="Verdana"/>
        </w:rPr>
      </w:pPr>
      <w:r>
        <w:rPr>
          <w:rFonts w:ascii="Verdana" w:hAnsi="Verdana"/>
        </w:rPr>
        <w:t>-actieradius minimaal 25 km</w:t>
      </w:r>
    </w:p>
    <w:p w14:paraId="5ECD732C" w14:textId="1D1C3F56" w:rsidR="0050066D" w:rsidRDefault="0050066D" w:rsidP="00DA065E">
      <w:pPr>
        <w:rPr>
          <w:rFonts w:ascii="Verdana" w:hAnsi="Verdana"/>
        </w:rPr>
      </w:pPr>
      <w:r>
        <w:rPr>
          <w:rFonts w:ascii="Verdana" w:hAnsi="Verdana"/>
        </w:rPr>
        <w:t>-stoel met neerklapbare of uitneembare rug</w:t>
      </w:r>
      <w:r w:rsidR="00F11920">
        <w:rPr>
          <w:rFonts w:ascii="Verdana" w:hAnsi="Verdana"/>
        </w:rPr>
        <w:t xml:space="preserve">, </w:t>
      </w:r>
      <w:r w:rsidR="006D2340" w:rsidRPr="006D2340">
        <w:rPr>
          <w:rFonts w:ascii="Verdana" w:hAnsi="Verdana"/>
        </w:rPr>
        <w:t>comfortabele</w:t>
      </w:r>
      <w:r w:rsidR="00F11920" w:rsidRPr="006D2340">
        <w:rPr>
          <w:rFonts w:ascii="Verdana" w:hAnsi="Verdana"/>
        </w:rPr>
        <w:t xml:space="preserve"> polstering</w:t>
      </w:r>
    </w:p>
    <w:p w14:paraId="4833E7F6" w14:textId="798ECED4" w:rsidR="00F11920" w:rsidRPr="00612C5D" w:rsidRDefault="00F11920" w:rsidP="00DA065E">
      <w:pPr>
        <w:rPr>
          <w:rFonts w:ascii="Verdana" w:hAnsi="Verdana"/>
        </w:rPr>
      </w:pPr>
      <w:r w:rsidRPr="00612C5D">
        <w:rPr>
          <w:rFonts w:ascii="Verdana" w:hAnsi="Verdana"/>
        </w:rPr>
        <w:t>-stoel met stoelslede</w:t>
      </w:r>
    </w:p>
    <w:p w14:paraId="2F2BB7EB" w14:textId="3BF0D6BE" w:rsidR="00F11920" w:rsidRDefault="00F11920" w:rsidP="00DA065E">
      <w:pPr>
        <w:rPr>
          <w:rFonts w:ascii="Verdana" w:hAnsi="Verdana"/>
        </w:rPr>
      </w:pPr>
      <w:r>
        <w:rPr>
          <w:rFonts w:ascii="Verdana" w:hAnsi="Verdana"/>
        </w:rPr>
        <w:t>-stoel draaibaar met vergrendeling en armleuningen</w:t>
      </w:r>
    </w:p>
    <w:p w14:paraId="07BE6C6B" w14:textId="342DDA83" w:rsidR="00F11920" w:rsidRDefault="00F11920" w:rsidP="00DA065E">
      <w:pPr>
        <w:rPr>
          <w:rFonts w:ascii="Verdana" w:hAnsi="Verdana"/>
        </w:rPr>
      </w:pPr>
      <w:r>
        <w:rPr>
          <w:rFonts w:ascii="Verdana" w:hAnsi="Verdana"/>
        </w:rPr>
        <w:t>-vering op achterwielen of op zitkolom</w:t>
      </w:r>
    </w:p>
    <w:p w14:paraId="23280352" w14:textId="37C6E75F" w:rsidR="00F11920" w:rsidRDefault="00F11920" w:rsidP="00DA065E">
      <w:pPr>
        <w:rPr>
          <w:rFonts w:ascii="Verdana" w:hAnsi="Verdana"/>
        </w:rPr>
      </w:pPr>
      <w:r>
        <w:rPr>
          <w:rFonts w:ascii="Verdana" w:hAnsi="Verdana"/>
        </w:rPr>
        <w:t>-hoekverstelbare stuurkolom</w:t>
      </w:r>
    </w:p>
    <w:p w14:paraId="6A410BED" w14:textId="77777777" w:rsidR="00DA065E" w:rsidRDefault="00DA065E" w:rsidP="00DA065E">
      <w:pPr>
        <w:rPr>
          <w:rFonts w:ascii="Verdana" w:hAnsi="Verdana"/>
        </w:rPr>
      </w:pPr>
      <w:r>
        <w:rPr>
          <w:rFonts w:ascii="Verdana" w:hAnsi="Verdana"/>
        </w:rPr>
        <w:t>-onderhoudsvrije accu’s en oplader</w:t>
      </w:r>
    </w:p>
    <w:p w14:paraId="5C73853F" w14:textId="53030351" w:rsidR="00DA065E" w:rsidRDefault="00DA065E" w:rsidP="00DA065E">
      <w:pPr>
        <w:rPr>
          <w:rFonts w:ascii="Verdana" w:hAnsi="Verdana"/>
        </w:rPr>
      </w:pPr>
      <w:r>
        <w:rPr>
          <w:rFonts w:ascii="Verdana" w:hAnsi="Verdana"/>
        </w:rPr>
        <w:t>-</w:t>
      </w:r>
      <w:r w:rsidR="00F11920">
        <w:rPr>
          <w:rFonts w:ascii="Verdana" w:hAnsi="Verdana"/>
        </w:rPr>
        <w:t>remlicht, verlichting en richtingaanwijzers</w:t>
      </w:r>
    </w:p>
    <w:p w14:paraId="4EC5A9EC" w14:textId="3011A4C1" w:rsidR="00F11920" w:rsidRDefault="00F11920" w:rsidP="00DA065E">
      <w:pPr>
        <w:rPr>
          <w:rFonts w:ascii="Verdana" w:hAnsi="Verdana"/>
        </w:rPr>
      </w:pPr>
      <w:r>
        <w:rPr>
          <w:rFonts w:ascii="Verdana" w:hAnsi="Verdana"/>
        </w:rPr>
        <w:t>-boodschappenmand</w:t>
      </w:r>
    </w:p>
    <w:p w14:paraId="4ABAEC22" w14:textId="151FDDFE" w:rsidR="00F11920" w:rsidRDefault="00F11920" w:rsidP="00DA065E">
      <w:pPr>
        <w:rPr>
          <w:rFonts w:ascii="Verdana" w:hAnsi="Verdana"/>
        </w:rPr>
      </w:pPr>
      <w:r>
        <w:rPr>
          <w:rFonts w:ascii="Verdana" w:hAnsi="Verdana"/>
        </w:rPr>
        <w:t>-achteruitkijkspiegel</w:t>
      </w:r>
    </w:p>
    <w:p w14:paraId="079F920F" w14:textId="24126C9D" w:rsidR="00F11920" w:rsidRDefault="00F11920" w:rsidP="00DA065E">
      <w:pPr>
        <w:rPr>
          <w:rFonts w:ascii="Verdana" w:hAnsi="Verdana"/>
        </w:rPr>
      </w:pPr>
      <w:r>
        <w:rPr>
          <w:rFonts w:ascii="Verdana" w:hAnsi="Verdana"/>
        </w:rPr>
        <w:t>-stokhouder of rollatorhouder</w:t>
      </w:r>
      <w:r w:rsidR="009A2249">
        <w:rPr>
          <w:rFonts w:ascii="Verdana" w:hAnsi="Verdana"/>
        </w:rPr>
        <w:t xml:space="preserve"> en/of zuurstoffleshouder</w:t>
      </w:r>
    </w:p>
    <w:p w14:paraId="27A7CB72" w14:textId="11CFB8E8" w:rsidR="00E60E01" w:rsidRDefault="00E60E01" w:rsidP="00E60E01">
      <w:pPr>
        <w:rPr>
          <w:rFonts w:ascii="Verdana" w:hAnsi="Verdana"/>
        </w:rPr>
      </w:pPr>
      <w:r>
        <w:rPr>
          <w:rFonts w:ascii="Verdana" w:hAnsi="Verdana"/>
        </w:rPr>
        <w:t>-afgestemd</w:t>
      </w:r>
      <w:r w:rsidR="00B45540">
        <w:rPr>
          <w:rFonts w:ascii="Verdana" w:hAnsi="Verdana"/>
        </w:rPr>
        <w:t>, afgesteld en ingesteld</w:t>
      </w:r>
      <w:r>
        <w:rPr>
          <w:rFonts w:ascii="Verdana" w:hAnsi="Verdana"/>
        </w:rPr>
        <w:t xml:space="preserve"> op de fysieke kenmerken, mogelijkheden en beperkingen van de gebruiker, zo nodig inclusief aan te brengen fabrieksopties, accessoires en aanpassingen</w:t>
      </w:r>
    </w:p>
    <w:p w14:paraId="56CBAF48" w14:textId="77777777" w:rsidR="00DA065E" w:rsidRDefault="00DA065E" w:rsidP="00DA065E">
      <w:pPr>
        <w:rPr>
          <w:rFonts w:ascii="Verdana" w:hAnsi="Verdana"/>
        </w:rPr>
      </w:pPr>
    </w:p>
    <w:p w14:paraId="12DBBD23" w14:textId="45DE17ED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All-in huurbedrag per maand exclusief Btw</w:t>
      </w:r>
      <w:r>
        <w:rPr>
          <w:rFonts w:ascii="Verdana" w:hAnsi="Verdana"/>
        </w:rPr>
        <w:t>: €</w:t>
      </w:r>
      <w:permStart w:id="1892500150" w:edGrp="everyone"/>
      <w:r w:rsidR="008E1361">
        <w:rPr>
          <w:rFonts w:ascii="Verdana" w:hAnsi="Verdana"/>
        </w:rPr>
        <w:t xml:space="preserve">        </w:t>
      </w:r>
      <w:permEnd w:id="1892500150"/>
    </w:p>
    <w:p w14:paraId="12F3AC5A" w14:textId="126F993E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Btw-percentage</w:t>
      </w:r>
      <w:r>
        <w:rPr>
          <w:rFonts w:ascii="Verdana" w:hAnsi="Verdana"/>
        </w:rPr>
        <w:t>:</w:t>
      </w:r>
      <w:permStart w:id="2088126588" w:edGrp="everyone"/>
      <w:r>
        <w:rPr>
          <w:rFonts w:ascii="Verdana" w:hAnsi="Verdana"/>
        </w:rPr>
        <w:t xml:space="preserve">   </w:t>
      </w:r>
      <w:r w:rsidR="008E1361">
        <w:rPr>
          <w:rFonts w:ascii="Verdana" w:hAnsi="Verdana"/>
        </w:rPr>
        <w:t xml:space="preserve">     </w:t>
      </w:r>
      <w:permEnd w:id="2088126588"/>
      <w:r>
        <w:rPr>
          <w:rFonts w:ascii="Verdana" w:hAnsi="Verdana"/>
        </w:rPr>
        <w:t>%</w:t>
      </w:r>
    </w:p>
    <w:p w14:paraId="5B48D3C4" w14:textId="77777777" w:rsidR="00DA065E" w:rsidRDefault="00DA065E">
      <w:pPr>
        <w:rPr>
          <w:rFonts w:ascii="Verdana" w:hAnsi="Verdana"/>
          <w:b/>
          <w:bCs/>
        </w:rPr>
      </w:pPr>
    </w:p>
    <w:p w14:paraId="4B98D8E4" w14:textId="77777777" w:rsidR="00853D03" w:rsidRDefault="00853D03">
      <w:pPr>
        <w:rPr>
          <w:rFonts w:ascii="Verdana" w:hAnsi="Verdana"/>
          <w:b/>
          <w:bCs/>
        </w:rPr>
      </w:pPr>
    </w:p>
    <w:p w14:paraId="5046BE0D" w14:textId="77777777" w:rsidR="00853D03" w:rsidRDefault="00853D03">
      <w:pPr>
        <w:rPr>
          <w:rFonts w:ascii="Verdana" w:hAnsi="Verdana"/>
          <w:b/>
          <w:bCs/>
        </w:rPr>
      </w:pPr>
    </w:p>
    <w:p w14:paraId="26C6A289" w14:textId="77777777" w:rsidR="00853D03" w:rsidRDefault="00853D03">
      <w:pPr>
        <w:rPr>
          <w:rFonts w:ascii="Verdana" w:hAnsi="Verdana"/>
          <w:b/>
          <w:bCs/>
        </w:rPr>
      </w:pPr>
    </w:p>
    <w:p w14:paraId="5F2B6D80" w14:textId="77777777" w:rsidR="00853D03" w:rsidRDefault="00853D03">
      <w:pPr>
        <w:rPr>
          <w:rFonts w:ascii="Verdana" w:hAnsi="Verdana"/>
          <w:b/>
          <w:bCs/>
        </w:rPr>
      </w:pPr>
    </w:p>
    <w:p w14:paraId="52FCD296" w14:textId="77777777" w:rsidR="00853D03" w:rsidRDefault="00853D03">
      <w:pPr>
        <w:rPr>
          <w:rFonts w:ascii="Verdana" w:hAnsi="Verdana"/>
          <w:b/>
          <w:bCs/>
        </w:rPr>
      </w:pPr>
    </w:p>
    <w:p w14:paraId="34732339" w14:textId="77777777" w:rsidR="00853D03" w:rsidRDefault="00853D03">
      <w:pPr>
        <w:rPr>
          <w:rFonts w:ascii="Verdana" w:hAnsi="Verdana"/>
          <w:b/>
          <w:bCs/>
        </w:rPr>
      </w:pPr>
    </w:p>
    <w:p w14:paraId="68A6B66E" w14:textId="77777777" w:rsidR="00853D03" w:rsidRDefault="00853D03">
      <w:pPr>
        <w:rPr>
          <w:rFonts w:ascii="Verdana" w:hAnsi="Verdana"/>
          <w:b/>
          <w:bCs/>
        </w:rPr>
      </w:pPr>
    </w:p>
    <w:p w14:paraId="2266DEFB" w14:textId="77777777" w:rsidR="003F5294" w:rsidRDefault="003F5294">
      <w:pPr>
        <w:rPr>
          <w:rFonts w:ascii="Verdana" w:hAnsi="Verdana"/>
          <w:b/>
          <w:bCs/>
        </w:rPr>
      </w:pPr>
    </w:p>
    <w:p w14:paraId="0F10B3DE" w14:textId="77777777" w:rsidR="003F5294" w:rsidRDefault="003F5294">
      <w:pPr>
        <w:rPr>
          <w:rFonts w:ascii="Verdana" w:hAnsi="Verdana"/>
          <w:b/>
          <w:bCs/>
        </w:rPr>
      </w:pPr>
    </w:p>
    <w:p w14:paraId="74009A20" w14:textId="799BE407" w:rsidR="00853D03" w:rsidRPr="00B82972" w:rsidRDefault="00853D03" w:rsidP="00853D03">
      <w:pPr>
        <w:rPr>
          <w:rFonts w:ascii="Verdana" w:hAnsi="Verdana"/>
          <w:b/>
          <w:bCs/>
        </w:rPr>
      </w:pPr>
      <w:r w:rsidRPr="00B82972">
        <w:rPr>
          <w:rFonts w:ascii="Verdana" w:hAnsi="Verdana"/>
          <w:b/>
          <w:bCs/>
        </w:rPr>
        <w:lastRenderedPageBreak/>
        <w:t xml:space="preserve">Hulpmiddelen categorie </w:t>
      </w:r>
      <w:r>
        <w:rPr>
          <w:rFonts w:ascii="Verdana" w:hAnsi="Verdana"/>
          <w:b/>
          <w:bCs/>
        </w:rPr>
        <w:t>3</w:t>
      </w:r>
      <w:r w:rsidRPr="00B82972">
        <w:rPr>
          <w:rFonts w:ascii="Verdana" w:hAnsi="Verdana"/>
          <w:b/>
          <w:bCs/>
        </w:rPr>
        <w:t>.</w:t>
      </w:r>
      <w:r>
        <w:rPr>
          <w:rFonts w:ascii="Verdana" w:hAnsi="Verdana"/>
          <w:b/>
          <w:bCs/>
        </w:rPr>
        <w:t>b</w:t>
      </w:r>
    </w:p>
    <w:p w14:paraId="5625B150" w14:textId="7D3BE888" w:rsidR="00853D03" w:rsidRDefault="00853D03" w:rsidP="00853D03">
      <w:pPr>
        <w:rPr>
          <w:rFonts w:ascii="Verdana" w:hAnsi="Verdana"/>
          <w:i/>
          <w:iCs/>
        </w:rPr>
      </w:pPr>
      <w:r w:rsidRPr="00A85AD3">
        <w:rPr>
          <w:rFonts w:ascii="Verdana" w:hAnsi="Verdana"/>
          <w:i/>
          <w:iCs/>
        </w:rPr>
        <w:t>Scootmobielen voor buitengebruik</w:t>
      </w:r>
    </w:p>
    <w:p w14:paraId="7F103548" w14:textId="77777777" w:rsidR="00853D03" w:rsidRDefault="00853D03" w:rsidP="00853D03">
      <w:pPr>
        <w:rPr>
          <w:rFonts w:ascii="Verdana" w:hAnsi="Verdana"/>
        </w:rPr>
      </w:pPr>
      <w:r>
        <w:rPr>
          <w:rFonts w:ascii="Verdana" w:hAnsi="Verdana"/>
        </w:rPr>
        <w:t>Standaard specificaties:</w:t>
      </w:r>
    </w:p>
    <w:p w14:paraId="2BD90896" w14:textId="0BB54D23" w:rsidR="00853D03" w:rsidRDefault="00853D03" w:rsidP="00853D03">
      <w:pPr>
        <w:rPr>
          <w:rFonts w:ascii="Verdana" w:hAnsi="Verdana"/>
        </w:rPr>
      </w:pPr>
      <w:r>
        <w:rPr>
          <w:rFonts w:ascii="Verdana" w:hAnsi="Verdana"/>
        </w:rPr>
        <w:t>-basis</w:t>
      </w:r>
      <w:r w:rsidR="00D45BD7">
        <w:rPr>
          <w:rFonts w:ascii="Verdana" w:hAnsi="Verdana"/>
        </w:rPr>
        <w:t>: driewieluitvoering</w:t>
      </w:r>
      <w:r>
        <w:rPr>
          <w:rFonts w:ascii="Verdana" w:hAnsi="Verdana"/>
        </w:rPr>
        <w:t xml:space="preserve"> met één wiel voor en twee wielen achter</w:t>
      </w:r>
      <w:r w:rsidR="00D45BD7">
        <w:rPr>
          <w:rFonts w:ascii="Verdana" w:hAnsi="Verdana"/>
        </w:rPr>
        <w:t>; bij afwijkende indicati</w:t>
      </w:r>
      <w:r w:rsidR="008456DF">
        <w:rPr>
          <w:rFonts w:ascii="Verdana" w:hAnsi="Verdana"/>
        </w:rPr>
        <w:t xml:space="preserve">e een vierwieluitvoering </w:t>
      </w:r>
    </w:p>
    <w:p w14:paraId="402B3F07" w14:textId="253E9EDD" w:rsidR="00853D03" w:rsidRDefault="00853D03" w:rsidP="00853D03">
      <w:pPr>
        <w:rPr>
          <w:rFonts w:ascii="Verdana" w:hAnsi="Verdana"/>
        </w:rPr>
      </w:pPr>
      <w:r>
        <w:rPr>
          <w:rFonts w:ascii="Verdana" w:hAnsi="Verdana"/>
        </w:rPr>
        <w:t xml:space="preserve">-maximum </w:t>
      </w:r>
      <w:r w:rsidRPr="00612C5D">
        <w:rPr>
          <w:rFonts w:ascii="Verdana" w:hAnsi="Verdana"/>
        </w:rPr>
        <w:t xml:space="preserve">snelheid </w:t>
      </w:r>
      <w:r w:rsidR="006907F1" w:rsidRPr="00612C5D">
        <w:rPr>
          <w:rFonts w:ascii="Verdana" w:hAnsi="Verdana"/>
        </w:rPr>
        <w:t>12</w:t>
      </w:r>
      <w:r w:rsidRPr="00612C5D">
        <w:rPr>
          <w:rFonts w:ascii="Verdana" w:hAnsi="Verdana"/>
        </w:rPr>
        <w:t xml:space="preserve"> km </w:t>
      </w:r>
      <w:r>
        <w:rPr>
          <w:rFonts w:ascii="Verdana" w:hAnsi="Verdana"/>
        </w:rPr>
        <w:t>per uur, begrensbaar tot lagere waarden</w:t>
      </w:r>
    </w:p>
    <w:p w14:paraId="561DD5E5" w14:textId="77777777" w:rsidR="00853D03" w:rsidRDefault="00853D03" w:rsidP="00853D03">
      <w:pPr>
        <w:rPr>
          <w:rFonts w:ascii="Verdana" w:hAnsi="Verdana"/>
        </w:rPr>
      </w:pPr>
      <w:r>
        <w:rPr>
          <w:rFonts w:ascii="Verdana" w:hAnsi="Verdana"/>
        </w:rPr>
        <w:t>-actieradius minimaal 25 km</w:t>
      </w:r>
    </w:p>
    <w:p w14:paraId="51A390AD" w14:textId="7AD1CB4B" w:rsidR="00853D03" w:rsidRDefault="00853D03" w:rsidP="00853D03">
      <w:pPr>
        <w:rPr>
          <w:rFonts w:ascii="Verdana" w:hAnsi="Verdana"/>
        </w:rPr>
      </w:pPr>
      <w:r>
        <w:rPr>
          <w:rFonts w:ascii="Verdana" w:hAnsi="Verdana"/>
        </w:rPr>
        <w:t>-stoel met neerklapbare of uitneembare rug, comfortabele polstering</w:t>
      </w:r>
      <w:r w:rsidR="00932E73">
        <w:rPr>
          <w:rFonts w:ascii="Verdana" w:hAnsi="Verdana"/>
        </w:rPr>
        <w:t xml:space="preserve">, </w:t>
      </w:r>
    </w:p>
    <w:p w14:paraId="0AF21890" w14:textId="77777777" w:rsidR="00853D03" w:rsidRDefault="00853D03" w:rsidP="00853D03">
      <w:pPr>
        <w:rPr>
          <w:rFonts w:ascii="Verdana" w:hAnsi="Verdana"/>
        </w:rPr>
      </w:pPr>
      <w:r>
        <w:rPr>
          <w:rFonts w:ascii="Verdana" w:hAnsi="Verdana"/>
        </w:rPr>
        <w:t>-stoel met stoelslede</w:t>
      </w:r>
    </w:p>
    <w:p w14:paraId="04A50C61" w14:textId="1F8B4DB4" w:rsidR="00853D03" w:rsidRDefault="00853D03" w:rsidP="00853D03">
      <w:pPr>
        <w:rPr>
          <w:rFonts w:ascii="Verdana" w:hAnsi="Verdana"/>
        </w:rPr>
      </w:pPr>
      <w:r>
        <w:rPr>
          <w:rFonts w:ascii="Verdana" w:hAnsi="Verdana"/>
        </w:rPr>
        <w:t>-stoel draaibaar met vergrendeling en armleuning</w:t>
      </w:r>
      <w:r w:rsidR="00932E73">
        <w:rPr>
          <w:rFonts w:ascii="Verdana" w:hAnsi="Verdana"/>
        </w:rPr>
        <w:t>en</w:t>
      </w:r>
    </w:p>
    <w:p w14:paraId="4AD8A454" w14:textId="77777777" w:rsidR="00853D03" w:rsidRDefault="00853D03" w:rsidP="00853D03">
      <w:pPr>
        <w:rPr>
          <w:rFonts w:ascii="Verdana" w:hAnsi="Verdana"/>
        </w:rPr>
      </w:pPr>
      <w:r>
        <w:rPr>
          <w:rFonts w:ascii="Verdana" w:hAnsi="Verdana"/>
        </w:rPr>
        <w:t>-vering op achterwielen of op zitkolom</w:t>
      </w:r>
    </w:p>
    <w:p w14:paraId="7425021B" w14:textId="77777777" w:rsidR="00853D03" w:rsidRDefault="00853D03" w:rsidP="00853D03">
      <w:pPr>
        <w:rPr>
          <w:rFonts w:ascii="Verdana" w:hAnsi="Verdana"/>
        </w:rPr>
      </w:pPr>
      <w:r>
        <w:rPr>
          <w:rFonts w:ascii="Verdana" w:hAnsi="Verdana"/>
        </w:rPr>
        <w:t>-hoekverstelbare stuurkolom</w:t>
      </w:r>
    </w:p>
    <w:p w14:paraId="4ACEAC9C" w14:textId="77777777" w:rsidR="00853D03" w:rsidRDefault="00853D03" w:rsidP="00853D03">
      <w:pPr>
        <w:rPr>
          <w:rFonts w:ascii="Verdana" w:hAnsi="Verdana"/>
        </w:rPr>
      </w:pPr>
      <w:r>
        <w:rPr>
          <w:rFonts w:ascii="Verdana" w:hAnsi="Verdana"/>
        </w:rPr>
        <w:t>-onderhoudsvrije accu’s en oplader</w:t>
      </w:r>
    </w:p>
    <w:p w14:paraId="75C0BE9A" w14:textId="77777777" w:rsidR="00853D03" w:rsidRDefault="00853D03" w:rsidP="00853D03">
      <w:pPr>
        <w:rPr>
          <w:rFonts w:ascii="Verdana" w:hAnsi="Verdana"/>
        </w:rPr>
      </w:pPr>
      <w:r>
        <w:rPr>
          <w:rFonts w:ascii="Verdana" w:hAnsi="Verdana"/>
        </w:rPr>
        <w:t>-remlicht, verlichting en richtingaanwijzers</w:t>
      </w:r>
    </w:p>
    <w:p w14:paraId="7E5D034B" w14:textId="77777777" w:rsidR="00853D03" w:rsidRDefault="00853D03" w:rsidP="00853D03">
      <w:pPr>
        <w:rPr>
          <w:rFonts w:ascii="Verdana" w:hAnsi="Verdana"/>
        </w:rPr>
      </w:pPr>
      <w:r>
        <w:rPr>
          <w:rFonts w:ascii="Verdana" w:hAnsi="Verdana"/>
        </w:rPr>
        <w:t>-boodschappenmand</w:t>
      </w:r>
    </w:p>
    <w:p w14:paraId="51543D12" w14:textId="77777777" w:rsidR="00853D03" w:rsidRDefault="00853D03" w:rsidP="00853D03">
      <w:pPr>
        <w:rPr>
          <w:rFonts w:ascii="Verdana" w:hAnsi="Verdana"/>
        </w:rPr>
      </w:pPr>
      <w:r>
        <w:rPr>
          <w:rFonts w:ascii="Verdana" w:hAnsi="Verdana"/>
        </w:rPr>
        <w:t>-achteruitkijkspiegel</w:t>
      </w:r>
    </w:p>
    <w:p w14:paraId="27B7B9E0" w14:textId="046D93B4" w:rsidR="00853D03" w:rsidRDefault="00853D03" w:rsidP="00853D03">
      <w:pPr>
        <w:rPr>
          <w:rFonts w:ascii="Verdana" w:hAnsi="Verdana"/>
        </w:rPr>
      </w:pPr>
      <w:r>
        <w:rPr>
          <w:rFonts w:ascii="Verdana" w:hAnsi="Verdana"/>
        </w:rPr>
        <w:t>-stokhouder of rollatorhouder</w:t>
      </w:r>
      <w:r w:rsidR="009A2249">
        <w:rPr>
          <w:rFonts w:ascii="Verdana" w:hAnsi="Verdana"/>
        </w:rPr>
        <w:t xml:space="preserve"> en/of zuurstoffleshouder</w:t>
      </w:r>
    </w:p>
    <w:p w14:paraId="0ACFC0A9" w14:textId="763AF8BC" w:rsidR="00E60E01" w:rsidRDefault="00E60E01" w:rsidP="00E60E01">
      <w:pPr>
        <w:rPr>
          <w:rFonts w:ascii="Verdana" w:hAnsi="Verdana"/>
        </w:rPr>
      </w:pPr>
      <w:r>
        <w:rPr>
          <w:rFonts w:ascii="Verdana" w:hAnsi="Verdana"/>
        </w:rPr>
        <w:t>-afgestemd</w:t>
      </w:r>
      <w:r w:rsidR="00B45540">
        <w:rPr>
          <w:rFonts w:ascii="Verdana" w:hAnsi="Verdana"/>
        </w:rPr>
        <w:t>, afgesteld en ingesteld</w:t>
      </w:r>
      <w:r>
        <w:rPr>
          <w:rFonts w:ascii="Verdana" w:hAnsi="Verdana"/>
        </w:rPr>
        <w:t xml:space="preserve"> op de fysieke kenmerken, mogelijkheden en beperkingen van de gebruiker, zo nodig inclusief aan te brengen fabrieksopties, accessoires en aanpassingen</w:t>
      </w:r>
    </w:p>
    <w:p w14:paraId="4E629426" w14:textId="77777777" w:rsidR="00853D03" w:rsidRDefault="00853D03" w:rsidP="00853D03">
      <w:pPr>
        <w:rPr>
          <w:rFonts w:ascii="Verdana" w:hAnsi="Verdana"/>
        </w:rPr>
      </w:pPr>
    </w:p>
    <w:p w14:paraId="2927BADC" w14:textId="546B5525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All-in huurbedrag per maand exclusief Btw</w:t>
      </w:r>
      <w:r>
        <w:rPr>
          <w:rFonts w:ascii="Verdana" w:hAnsi="Verdana"/>
        </w:rPr>
        <w:t>: €</w:t>
      </w:r>
      <w:permStart w:id="879691286" w:edGrp="everyone"/>
      <w:r w:rsidR="008E1361">
        <w:rPr>
          <w:rFonts w:ascii="Verdana" w:hAnsi="Verdana"/>
        </w:rPr>
        <w:t xml:space="preserve">        </w:t>
      </w:r>
      <w:permEnd w:id="879691286"/>
    </w:p>
    <w:p w14:paraId="74384C4E" w14:textId="0A053D8C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Btw-percentage</w:t>
      </w:r>
      <w:r>
        <w:rPr>
          <w:rFonts w:ascii="Verdana" w:hAnsi="Verdana"/>
        </w:rPr>
        <w:t>:</w:t>
      </w:r>
      <w:permStart w:id="1333475443" w:edGrp="everyone"/>
      <w:r>
        <w:rPr>
          <w:rFonts w:ascii="Verdana" w:hAnsi="Verdana"/>
        </w:rPr>
        <w:t xml:space="preserve">   </w:t>
      </w:r>
      <w:r w:rsidR="008E1361">
        <w:rPr>
          <w:rFonts w:ascii="Verdana" w:hAnsi="Verdana"/>
        </w:rPr>
        <w:t xml:space="preserve">     </w:t>
      </w:r>
      <w:permEnd w:id="1333475443"/>
      <w:r>
        <w:rPr>
          <w:rFonts w:ascii="Verdana" w:hAnsi="Verdana"/>
        </w:rPr>
        <w:t>%</w:t>
      </w:r>
    </w:p>
    <w:p w14:paraId="0F71C0AE" w14:textId="77777777" w:rsidR="00853D03" w:rsidRPr="00853D03" w:rsidRDefault="00853D03">
      <w:pPr>
        <w:rPr>
          <w:rFonts w:ascii="Verdana" w:hAnsi="Verdana"/>
        </w:rPr>
      </w:pPr>
    </w:p>
    <w:p w14:paraId="15D052AE" w14:textId="77777777" w:rsidR="00853D03" w:rsidRPr="00DA065E" w:rsidRDefault="00853D03">
      <w:pPr>
        <w:rPr>
          <w:rFonts w:ascii="Verdana" w:hAnsi="Verdana"/>
          <w:b/>
          <w:bCs/>
        </w:rPr>
      </w:pPr>
    </w:p>
    <w:p w14:paraId="6EB1E4F6" w14:textId="77777777" w:rsidR="00CD7A66" w:rsidRDefault="00CD7A66">
      <w:pPr>
        <w:rPr>
          <w:rFonts w:ascii="Verdana" w:hAnsi="Verdana"/>
        </w:rPr>
      </w:pPr>
    </w:p>
    <w:p w14:paraId="30FA3E4C" w14:textId="77777777" w:rsidR="00932E73" w:rsidRDefault="00932E73">
      <w:pPr>
        <w:rPr>
          <w:rFonts w:ascii="Verdana" w:hAnsi="Verdana"/>
        </w:rPr>
      </w:pPr>
    </w:p>
    <w:p w14:paraId="31A86679" w14:textId="77777777" w:rsidR="00612C5D" w:rsidRDefault="00612C5D">
      <w:pPr>
        <w:rPr>
          <w:rFonts w:ascii="Verdana" w:hAnsi="Verdana"/>
        </w:rPr>
      </w:pPr>
    </w:p>
    <w:p w14:paraId="764F0A25" w14:textId="77777777" w:rsidR="00612C5D" w:rsidRDefault="00612C5D">
      <w:pPr>
        <w:rPr>
          <w:rFonts w:ascii="Verdana" w:hAnsi="Verdana"/>
        </w:rPr>
      </w:pPr>
    </w:p>
    <w:p w14:paraId="24895951" w14:textId="77777777" w:rsidR="00123A43" w:rsidRDefault="00123A43">
      <w:pPr>
        <w:rPr>
          <w:rFonts w:ascii="Verdana" w:hAnsi="Verdana"/>
        </w:rPr>
      </w:pPr>
    </w:p>
    <w:p w14:paraId="210388E7" w14:textId="77777777" w:rsidR="00123A43" w:rsidRDefault="00123A43">
      <w:pPr>
        <w:rPr>
          <w:rFonts w:ascii="Verdana" w:hAnsi="Verdana"/>
        </w:rPr>
      </w:pPr>
    </w:p>
    <w:p w14:paraId="3C135B6C" w14:textId="77777777" w:rsidR="00E60E01" w:rsidRDefault="00E60E01">
      <w:pPr>
        <w:rPr>
          <w:rFonts w:ascii="Verdana" w:hAnsi="Verdana"/>
        </w:rPr>
      </w:pPr>
    </w:p>
    <w:p w14:paraId="5647599A" w14:textId="7F599733" w:rsidR="00932E73" w:rsidRPr="00B82972" w:rsidRDefault="00932E73" w:rsidP="00932E73">
      <w:pPr>
        <w:rPr>
          <w:rFonts w:ascii="Verdana" w:hAnsi="Verdana"/>
          <w:b/>
          <w:bCs/>
        </w:rPr>
      </w:pPr>
      <w:r w:rsidRPr="00B82972">
        <w:rPr>
          <w:rFonts w:ascii="Verdana" w:hAnsi="Verdana"/>
          <w:b/>
          <w:bCs/>
        </w:rPr>
        <w:lastRenderedPageBreak/>
        <w:t xml:space="preserve">Hulpmiddelen categorie </w:t>
      </w:r>
      <w:r>
        <w:rPr>
          <w:rFonts w:ascii="Verdana" w:hAnsi="Verdana"/>
          <w:b/>
          <w:bCs/>
        </w:rPr>
        <w:t>3</w:t>
      </w:r>
      <w:r w:rsidRPr="00B82972">
        <w:rPr>
          <w:rFonts w:ascii="Verdana" w:hAnsi="Verdana"/>
          <w:b/>
          <w:bCs/>
        </w:rPr>
        <w:t>.</w:t>
      </w:r>
      <w:r>
        <w:rPr>
          <w:rFonts w:ascii="Verdana" w:hAnsi="Verdana"/>
          <w:b/>
          <w:bCs/>
        </w:rPr>
        <w:t>c</w:t>
      </w:r>
    </w:p>
    <w:p w14:paraId="0A454316" w14:textId="6B6C1112" w:rsidR="00932E73" w:rsidRDefault="00932E73" w:rsidP="00932E73">
      <w:pPr>
        <w:rPr>
          <w:rFonts w:ascii="Verdana" w:hAnsi="Verdana"/>
          <w:i/>
          <w:iCs/>
        </w:rPr>
      </w:pPr>
      <w:r w:rsidRPr="00B45540">
        <w:rPr>
          <w:rFonts w:ascii="Verdana" w:hAnsi="Verdana"/>
          <w:i/>
          <w:iCs/>
        </w:rPr>
        <w:t>Scootmobielen voor buitengebruik extra  geveerd</w:t>
      </w:r>
    </w:p>
    <w:p w14:paraId="1E2B6A2D" w14:textId="77777777" w:rsidR="00932E73" w:rsidRDefault="00932E73" w:rsidP="00932E73">
      <w:pPr>
        <w:rPr>
          <w:rFonts w:ascii="Verdana" w:hAnsi="Verdana"/>
        </w:rPr>
      </w:pPr>
      <w:r>
        <w:rPr>
          <w:rFonts w:ascii="Verdana" w:hAnsi="Verdana"/>
        </w:rPr>
        <w:t>Standaard specificaties:</w:t>
      </w:r>
    </w:p>
    <w:p w14:paraId="02950942" w14:textId="77777777" w:rsidR="00932E73" w:rsidRDefault="00932E73" w:rsidP="00932E73">
      <w:pPr>
        <w:rPr>
          <w:rFonts w:ascii="Verdana" w:hAnsi="Verdana"/>
        </w:rPr>
      </w:pPr>
      <w:r>
        <w:rPr>
          <w:rFonts w:ascii="Verdana" w:hAnsi="Verdana"/>
        </w:rPr>
        <w:t>-basis met één of twee wiel(en) voor en twee wielen achter</w:t>
      </w:r>
    </w:p>
    <w:p w14:paraId="2A90D257" w14:textId="21468D9E" w:rsidR="00932E73" w:rsidRDefault="00932E73" w:rsidP="00932E73">
      <w:pPr>
        <w:rPr>
          <w:rFonts w:ascii="Verdana" w:hAnsi="Verdana"/>
        </w:rPr>
      </w:pPr>
      <w:r>
        <w:rPr>
          <w:rFonts w:ascii="Verdana" w:hAnsi="Verdana"/>
        </w:rPr>
        <w:t xml:space="preserve">-maximum </w:t>
      </w:r>
      <w:r w:rsidRPr="00E60E01">
        <w:rPr>
          <w:rFonts w:ascii="Verdana" w:hAnsi="Verdana"/>
        </w:rPr>
        <w:t>snelheid 1</w:t>
      </w:r>
      <w:r w:rsidR="00391754" w:rsidRPr="00E60E01">
        <w:rPr>
          <w:rFonts w:ascii="Verdana" w:hAnsi="Verdana"/>
        </w:rPr>
        <w:t>2</w:t>
      </w:r>
      <w:r w:rsidRPr="00E60E01">
        <w:rPr>
          <w:rFonts w:ascii="Verdana" w:hAnsi="Verdana"/>
        </w:rPr>
        <w:t xml:space="preserve"> km</w:t>
      </w:r>
      <w:r w:rsidRPr="0050066D">
        <w:rPr>
          <w:rFonts w:ascii="Verdana" w:hAnsi="Verdana"/>
          <w:color w:val="FF0000"/>
        </w:rPr>
        <w:t xml:space="preserve"> </w:t>
      </w:r>
      <w:r>
        <w:rPr>
          <w:rFonts w:ascii="Verdana" w:hAnsi="Verdana"/>
        </w:rPr>
        <w:t>per uur, begrensbaar tot lagere waarden</w:t>
      </w:r>
    </w:p>
    <w:p w14:paraId="10E21147" w14:textId="77777777" w:rsidR="00932E73" w:rsidRDefault="00932E73" w:rsidP="00932E73">
      <w:pPr>
        <w:rPr>
          <w:rFonts w:ascii="Verdana" w:hAnsi="Verdana"/>
        </w:rPr>
      </w:pPr>
      <w:r>
        <w:rPr>
          <w:rFonts w:ascii="Verdana" w:hAnsi="Verdana"/>
        </w:rPr>
        <w:t>-actieradius minimaal 25 km</w:t>
      </w:r>
    </w:p>
    <w:p w14:paraId="4BBD87B7" w14:textId="77777777" w:rsidR="00932E73" w:rsidRDefault="00932E73" w:rsidP="00932E73">
      <w:pPr>
        <w:rPr>
          <w:rFonts w:ascii="Verdana" w:hAnsi="Verdana"/>
        </w:rPr>
      </w:pPr>
      <w:r>
        <w:rPr>
          <w:rFonts w:ascii="Verdana" w:hAnsi="Verdana"/>
        </w:rPr>
        <w:t>-stoel met neerklapbare of uitneembare rug, comfortabele polstering</w:t>
      </w:r>
    </w:p>
    <w:p w14:paraId="410C56CA" w14:textId="77777777" w:rsidR="00932E73" w:rsidRDefault="00932E73" w:rsidP="00932E73">
      <w:pPr>
        <w:rPr>
          <w:rFonts w:ascii="Verdana" w:hAnsi="Verdana"/>
        </w:rPr>
      </w:pPr>
      <w:r>
        <w:rPr>
          <w:rFonts w:ascii="Verdana" w:hAnsi="Verdana"/>
        </w:rPr>
        <w:t>-stoel met stoelslede</w:t>
      </w:r>
    </w:p>
    <w:p w14:paraId="116A5F06" w14:textId="77777777" w:rsidR="00932E73" w:rsidRDefault="00932E73" w:rsidP="00932E73">
      <w:pPr>
        <w:rPr>
          <w:rFonts w:ascii="Verdana" w:hAnsi="Verdana"/>
        </w:rPr>
      </w:pPr>
      <w:r>
        <w:rPr>
          <w:rFonts w:ascii="Verdana" w:hAnsi="Verdana"/>
        </w:rPr>
        <w:t>-stoel draaibaar met vergrendeling en armleuningen</w:t>
      </w:r>
    </w:p>
    <w:p w14:paraId="38CC2247" w14:textId="64D4698E" w:rsidR="00932E73" w:rsidRDefault="00932E73" w:rsidP="00932E73">
      <w:pPr>
        <w:rPr>
          <w:rFonts w:ascii="Verdana" w:hAnsi="Verdana"/>
        </w:rPr>
      </w:pPr>
      <w:r>
        <w:rPr>
          <w:rFonts w:ascii="Verdana" w:hAnsi="Verdana"/>
        </w:rPr>
        <w:t>-</w:t>
      </w:r>
      <w:r w:rsidR="006D2340">
        <w:rPr>
          <w:rFonts w:ascii="Verdana" w:hAnsi="Verdana"/>
        </w:rPr>
        <w:t>extra vering of extra zware vering</w:t>
      </w:r>
      <w:r>
        <w:rPr>
          <w:rFonts w:ascii="Verdana" w:hAnsi="Verdana"/>
        </w:rPr>
        <w:t xml:space="preserve"> geschikt voor </w:t>
      </w:r>
      <w:r w:rsidR="006D2340">
        <w:rPr>
          <w:rFonts w:ascii="Verdana" w:hAnsi="Verdana"/>
        </w:rPr>
        <w:t xml:space="preserve">gebruikers met </w:t>
      </w:r>
      <w:r>
        <w:rPr>
          <w:rFonts w:ascii="Verdana" w:hAnsi="Verdana"/>
        </w:rPr>
        <w:t>schokgevoeligheid</w:t>
      </w:r>
      <w:r w:rsidR="006D2340">
        <w:rPr>
          <w:rFonts w:ascii="Verdana" w:hAnsi="Verdana"/>
        </w:rPr>
        <w:t xml:space="preserve"> en/of specifieke zitproblemen waardoor extra vering en/of extra zware vering en/of andere specifieke aanpassingen nodig en noodzakelijk zijn</w:t>
      </w:r>
    </w:p>
    <w:p w14:paraId="0A4BC102" w14:textId="77777777" w:rsidR="00932E73" w:rsidRDefault="00932E73" w:rsidP="00932E73">
      <w:pPr>
        <w:rPr>
          <w:rFonts w:ascii="Verdana" w:hAnsi="Verdana"/>
        </w:rPr>
      </w:pPr>
      <w:r>
        <w:rPr>
          <w:rFonts w:ascii="Verdana" w:hAnsi="Verdana"/>
        </w:rPr>
        <w:t>-hoekverstelbare stuurkolom</w:t>
      </w:r>
    </w:p>
    <w:p w14:paraId="17381A95" w14:textId="77777777" w:rsidR="00932E73" w:rsidRDefault="00932E73" w:rsidP="00932E73">
      <w:pPr>
        <w:rPr>
          <w:rFonts w:ascii="Verdana" w:hAnsi="Verdana"/>
        </w:rPr>
      </w:pPr>
      <w:r>
        <w:rPr>
          <w:rFonts w:ascii="Verdana" w:hAnsi="Verdana"/>
        </w:rPr>
        <w:t>-onderhoudsvrije accu’s en oplader</w:t>
      </w:r>
    </w:p>
    <w:p w14:paraId="5E608A16" w14:textId="77777777" w:rsidR="00932E73" w:rsidRDefault="00932E73" w:rsidP="00932E73">
      <w:pPr>
        <w:rPr>
          <w:rFonts w:ascii="Verdana" w:hAnsi="Verdana"/>
        </w:rPr>
      </w:pPr>
      <w:r>
        <w:rPr>
          <w:rFonts w:ascii="Verdana" w:hAnsi="Verdana"/>
        </w:rPr>
        <w:t>-remlicht, verlichting en richtingaanwijzers</w:t>
      </w:r>
    </w:p>
    <w:p w14:paraId="389E6488" w14:textId="77777777" w:rsidR="00932E73" w:rsidRDefault="00932E73" w:rsidP="00932E73">
      <w:pPr>
        <w:rPr>
          <w:rFonts w:ascii="Verdana" w:hAnsi="Verdana"/>
        </w:rPr>
      </w:pPr>
      <w:r>
        <w:rPr>
          <w:rFonts w:ascii="Verdana" w:hAnsi="Verdana"/>
        </w:rPr>
        <w:t>-boodschappenmand</w:t>
      </w:r>
    </w:p>
    <w:p w14:paraId="2F837685" w14:textId="77777777" w:rsidR="00932E73" w:rsidRDefault="00932E73" w:rsidP="00932E73">
      <w:pPr>
        <w:rPr>
          <w:rFonts w:ascii="Verdana" w:hAnsi="Verdana"/>
        </w:rPr>
      </w:pPr>
      <w:r>
        <w:rPr>
          <w:rFonts w:ascii="Verdana" w:hAnsi="Verdana"/>
        </w:rPr>
        <w:t>-achteruitkijkspiegel</w:t>
      </w:r>
    </w:p>
    <w:p w14:paraId="6166A03C" w14:textId="76579A20" w:rsidR="00932E73" w:rsidRDefault="00932E73" w:rsidP="00932E73">
      <w:pPr>
        <w:rPr>
          <w:rFonts w:ascii="Verdana" w:hAnsi="Verdana"/>
        </w:rPr>
      </w:pPr>
      <w:r>
        <w:rPr>
          <w:rFonts w:ascii="Verdana" w:hAnsi="Verdana"/>
        </w:rPr>
        <w:t>-stokhouder of rollatorhouder</w:t>
      </w:r>
      <w:r w:rsidR="009A2249">
        <w:rPr>
          <w:rFonts w:ascii="Verdana" w:hAnsi="Verdana"/>
        </w:rPr>
        <w:t xml:space="preserve"> en/of zuurstoffleshouder</w:t>
      </w:r>
    </w:p>
    <w:p w14:paraId="391E086C" w14:textId="77777777" w:rsidR="00932E73" w:rsidRDefault="00932E73" w:rsidP="00932E73">
      <w:pPr>
        <w:rPr>
          <w:rFonts w:ascii="Verdana" w:hAnsi="Verdana"/>
        </w:rPr>
      </w:pPr>
    </w:p>
    <w:p w14:paraId="2ED449FE" w14:textId="45AFE023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All-in huurbedrag per maand exclusief Btw</w:t>
      </w:r>
      <w:r>
        <w:rPr>
          <w:rFonts w:ascii="Verdana" w:hAnsi="Verdana"/>
        </w:rPr>
        <w:t>: €</w:t>
      </w:r>
      <w:permStart w:id="1660831770" w:edGrp="everyone"/>
      <w:r w:rsidR="008E1361">
        <w:rPr>
          <w:rFonts w:ascii="Verdana" w:hAnsi="Verdana"/>
        </w:rPr>
        <w:t xml:space="preserve">        </w:t>
      </w:r>
      <w:permEnd w:id="1660831770"/>
    </w:p>
    <w:p w14:paraId="21276047" w14:textId="335467B6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Btw-percentage</w:t>
      </w:r>
      <w:r>
        <w:rPr>
          <w:rFonts w:ascii="Verdana" w:hAnsi="Verdana"/>
        </w:rPr>
        <w:t>:</w:t>
      </w:r>
      <w:permStart w:id="2114287630" w:edGrp="everyone"/>
      <w:r>
        <w:rPr>
          <w:rFonts w:ascii="Verdana" w:hAnsi="Verdana"/>
        </w:rPr>
        <w:t xml:space="preserve">   </w:t>
      </w:r>
      <w:r w:rsidR="008E1361">
        <w:rPr>
          <w:rFonts w:ascii="Verdana" w:hAnsi="Verdana"/>
        </w:rPr>
        <w:t xml:space="preserve">     </w:t>
      </w:r>
      <w:permEnd w:id="2114287630"/>
      <w:r>
        <w:rPr>
          <w:rFonts w:ascii="Verdana" w:hAnsi="Verdana"/>
        </w:rPr>
        <w:t>%</w:t>
      </w:r>
    </w:p>
    <w:p w14:paraId="0D1EF6AF" w14:textId="77777777" w:rsidR="000F54CB" w:rsidRDefault="000F54CB" w:rsidP="00932E73">
      <w:pPr>
        <w:rPr>
          <w:rFonts w:ascii="Verdana" w:hAnsi="Verdana"/>
        </w:rPr>
      </w:pPr>
    </w:p>
    <w:p w14:paraId="726AC219" w14:textId="77777777" w:rsidR="000F54CB" w:rsidRDefault="000F54CB" w:rsidP="00932E73">
      <w:pPr>
        <w:rPr>
          <w:rFonts w:ascii="Verdana" w:hAnsi="Verdana"/>
        </w:rPr>
      </w:pPr>
    </w:p>
    <w:p w14:paraId="5114FCF5" w14:textId="77777777" w:rsidR="000F54CB" w:rsidRDefault="000F54CB" w:rsidP="00932E73">
      <w:pPr>
        <w:rPr>
          <w:rFonts w:ascii="Verdana" w:hAnsi="Verdana"/>
        </w:rPr>
      </w:pPr>
    </w:p>
    <w:p w14:paraId="027C0300" w14:textId="77777777" w:rsidR="000F54CB" w:rsidRDefault="000F54CB" w:rsidP="00932E73">
      <w:pPr>
        <w:rPr>
          <w:rFonts w:ascii="Verdana" w:hAnsi="Verdana"/>
        </w:rPr>
      </w:pPr>
    </w:p>
    <w:p w14:paraId="0E0EF114" w14:textId="77777777" w:rsidR="000F54CB" w:rsidRDefault="000F54CB" w:rsidP="00932E73">
      <w:pPr>
        <w:rPr>
          <w:rFonts w:ascii="Verdana" w:hAnsi="Verdana"/>
        </w:rPr>
      </w:pPr>
    </w:p>
    <w:p w14:paraId="2580E73B" w14:textId="77777777" w:rsidR="000F54CB" w:rsidRDefault="000F54CB" w:rsidP="00932E73">
      <w:pPr>
        <w:rPr>
          <w:rFonts w:ascii="Verdana" w:hAnsi="Verdana"/>
        </w:rPr>
      </w:pPr>
    </w:p>
    <w:p w14:paraId="1DCB9474" w14:textId="77777777" w:rsidR="000F54CB" w:rsidRDefault="000F54CB" w:rsidP="00932E73">
      <w:pPr>
        <w:rPr>
          <w:rFonts w:ascii="Verdana" w:hAnsi="Verdana"/>
        </w:rPr>
      </w:pPr>
    </w:p>
    <w:p w14:paraId="098A913B" w14:textId="77777777" w:rsidR="000F54CB" w:rsidRDefault="000F54CB" w:rsidP="00932E73">
      <w:pPr>
        <w:rPr>
          <w:rFonts w:ascii="Verdana" w:hAnsi="Verdana"/>
        </w:rPr>
      </w:pPr>
    </w:p>
    <w:p w14:paraId="0201580A" w14:textId="77777777" w:rsidR="00123A43" w:rsidRDefault="00123A43" w:rsidP="00932E73">
      <w:pPr>
        <w:rPr>
          <w:rFonts w:ascii="Verdana" w:hAnsi="Verdana"/>
        </w:rPr>
      </w:pPr>
    </w:p>
    <w:p w14:paraId="417BBDBF" w14:textId="77777777" w:rsidR="00123A43" w:rsidRDefault="00123A43" w:rsidP="00932E73">
      <w:pPr>
        <w:rPr>
          <w:rFonts w:ascii="Verdana" w:hAnsi="Verdana"/>
        </w:rPr>
      </w:pPr>
    </w:p>
    <w:p w14:paraId="487D5623" w14:textId="495663CF" w:rsidR="000F54CB" w:rsidRPr="00B82972" w:rsidRDefault="000F54CB" w:rsidP="000F54CB">
      <w:pPr>
        <w:rPr>
          <w:rFonts w:ascii="Verdana" w:hAnsi="Verdana"/>
          <w:b/>
          <w:bCs/>
        </w:rPr>
      </w:pPr>
      <w:r w:rsidRPr="00B82972">
        <w:rPr>
          <w:rFonts w:ascii="Verdana" w:hAnsi="Verdana"/>
          <w:b/>
          <w:bCs/>
        </w:rPr>
        <w:lastRenderedPageBreak/>
        <w:t xml:space="preserve">Hulpmiddelen categorie </w:t>
      </w:r>
      <w:r w:rsidR="0079458D">
        <w:rPr>
          <w:rFonts w:ascii="Verdana" w:hAnsi="Verdana"/>
          <w:b/>
          <w:bCs/>
        </w:rPr>
        <w:t>4</w:t>
      </w:r>
      <w:r w:rsidRPr="00B82972">
        <w:rPr>
          <w:rFonts w:ascii="Verdana" w:hAnsi="Verdana"/>
          <w:b/>
          <w:bCs/>
        </w:rPr>
        <w:t>.</w:t>
      </w:r>
      <w:r w:rsidR="0079458D">
        <w:rPr>
          <w:rFonts w:ascii="Verdana" w:hAnsi="Verdana"/>
          <w:b/>
          <w:bCs/>
        </w:rPr>
        <w:t>a</w:t>
      </w:r>
    </w:p>
    <w:p w14:paraId="0B5E4F97" w14:textId="5DC2DB0C" w:rsidR="000F54CB" w:rsidRDefault="0079458D" w:rsidP="000F54CB">
      <w:pPr>
        <w:rPr>
          <w:rFonts w:ascii="Verdana" w:hAnsi="Verdana"/>
          <w:i/>
          <w:iCs/>
        </w:rPr>
      </w:pPr>
      <w:r w:rsidRPr="00B45540">
        <w:rPr>
          <w:rFonts w:ascii="Verdana" w:hAnsi="Verdana"/>
          <w:i/>
          <w:iCs/>
        </w:rPr>
        <w:t>Driewielfietsen voor volwassenen en kinderen vanaf 5 jaar, zonder elektrische ondersteuning</w:t>
      </w:r>
    </w:p>
    <w:p w14:paraId="3C200349" w14:textId="77777777" w:rsidR="000F54CB" w:rsidRDefault="000F54CB" w:rsidP="000F54CB">
      <w:pPr>
        <w:rPr>
          <w:rFonts w:ascii="Verdana" w:hAnsi="Verdana"/>
        </w:rPr>
      </w:pPr>
      <w:r>
        <w:rPr>
          <w:rFonts w:ascii="Verdana" w:hAnsi="Verdana"/>
        </w:rPr>
        <w:t>Standaard specificaties:</w:t>
      </w:r>
    </w:p>
    <w:p w14:paraId="332AE089" w14:textId="2473C6A5" w:rsidR="000F54CB" w:rsidRDefault="000F54CB" w:rsidP="000F54CB">
      <w:pPr>
        <w:rPr>
          <w:rFonts w:ascii="Verdana" w:hAnsi="Verdana"/>
        </w:rPr>
      </w:pPr>
      <w:r>
        <w:rPr>
          <w:rFonts w:ascii="Verdana" w:hAnsi="Verdana"/>
        </w:rPr>
        <w:t xml:space="preserve">-basis met </w:t>
      </w:r>
      <w:r w:rsidR="0079458D">
        <w:rPr>
          <w:rFonts w:ascii="Verdana" w:hAnsi="Verdana"/>
        </w:rPr>
        <w:t>één wiel voor en twee wielen achter</w:t>
      </w:r>
      <w:r w:rsidR="0099240D">
        <w:rPr>
          <w:rFonts w:ascii="Verdana" w:hAnsi="Verdana"/>
        </w:rPr>
        <w:t xml:space="preserve">; </w:t>
      </w:r>
      <w:r w:rsidR="00463492">
        <w:rPr>
          <w:rFonts w:ascii="Verdana" w:hAnsi="Verdana"/>
        </w:rPr>
        <w:t>indien noodzakelijk  twee wielen voor en één wiel achter</w:t>
      </w:r>
    </w:p>
    <w:p w14:paraId="116B6DA1" w14:textId="1E66E26C" w:rsidR="0079458D" w:rsidRDefault="000F54CB" w:rsidP="000F54CB">
      <w:pPr>
        <w:rPr>
          <w:rFonts w:ascii="Verdana" w:hAnsi="Verdana"/>
        </w:rPr>
      </w:pPr>
      <w:r>
        <w:rPr>
          <w:rFonts w:ascii="Verdana" w:hAnsi="Verdana"/>
        </w:rPr>
        <w:t>-</w:t>
      </w:r>
      <w:r w:rsidR="0079458D">
        <w:rPr>
          <w:rFonts w:ascii="Verdana" w:hAnsi="Verdana"/>
        </w:rPr>
        <w:t>maatvoering geschikt voor  volwassenen en kinderen vanaf  5 jaar</w:t>
      </w:r>
    </w:p>
    <w:p w14:paraId="32D8E100" w14:textId="6B6AF867" w:rsidR="0079458D" w:rsidRDefault="0079458D" w:rsidP="000F54CB">
      <w:pPr>
        <w:rPr>
          <w:rFonts w:ascii="Verdana" w:hAnsi="Verdana"/>
        </w:rPr>
      </w:pPr>
      <w:r>
        <w:rPr>
          <w:rFonts w:ascii="Verdana" w:hAnsi="Verdana"/>
        </w:rPr>
        <w:t>-zadel en stuur in hoogte en hoek instelbaar</w:t>
      </w:r>
    </w:p>
    <w:p w14:paraId="02169265" w14:textId="797F974F" w:rsidR="0079458D" w:rsidRDefault="0079458D" w:rsidP="000F54CB">
      <w:pPr>
        <w:rPr>
          <w:rFonts w:ascii="Verdana" w:hAnsi="Verdana"/>
        </w:rPr>
      </w:pPr>
      <w:r>
        <w:rPr>
          <w:rFonts w:ascii="Verdana" w:hAnsi="Verdana"/>
        </w:rPr>
        <w:t>-stuuruits</w:t>
      </w:r>
      <w:r w:rsidR="009542F2">
        <w:rPr>
          <w:rFonts w:ascii="Verdana" w:hAnsi="Verdana"/>
        </w:rPr>
        <w:t>l</w:t>
      </w:r>
      <w:r>
        <w:rPr>
          <w:rFonts w:ascii="Verdana" w:hAnsi="Verdana"/>
        </w:rPr>
        <w:t>agbegrenzer</w:t>
      </w:r>
    </w:p>
    <w:p w14:paraId="39E61396" w14:textId="51B1AD33" w:rsidR="0079458D" w:rsidRDefault="0079458D" w:rsidP="000F54CB">
      <w:pPr>
        <w:rPr>
          <w:rFonts w:ascii="Verdana" w:hAnsi="Verdana"/>
        </w:rPr>
      </w:pPr>
      <w:r>
        <w:rPr>
          <w:rFonts w:ascii="Verdana" w:hAnsi="Verdana"/>
        </w:rPr>
        <w:t>-free-wheel uitvoering</w:t>
      </w:r>
    </w:p>
    <w:p w14:paraId="5EF95426" w14:textId="254D3130" w:rsidR="0079458D" w:rsidRDefault="0079458D" w:rsidP="000F54CB">
      <w:pPr>
        <w:rPr>
          <w:rFonts w:ascii="Verdana" w:hAnsi="Verdana"/>
        </w:rPr>
      </w:pPr>
      <w:r>
        <w:rPr>
          <w:rFonts w:ascii="Verdana" w:hAnsi="Verdana"/>
        </w:rPr>
        <w:t>-gesloten kettingkast</w:t>
      </w:r>
    </w:p>
    <w:p w14:paraId="3B6BEB48" w14:textId="0E429C85" w:rsidR="0079458D" w:rsidRDefault="0079458D" w:rsidP="000F54CB">
      <w:pPr>
        <w:rPr>
          <w:rFonts w:ascii="Verdana" w:hAnsi="Verdana"/>
        </w:rPr>
      </w:pPr>
      <w:r>
        <w:rPr>
          <w:rFonts w:ascii="Verdana" w:hAnsi="Verdana"/>
        </w:rPr>
        <w:t>-trommelrem, rollerbrakes of schrijfrem</w:t>
      </w:r>
    </w:p>
    <w:p w14:paraId="00C24D64" w14:textId="49AA6848" w:rsidR="0079458D" w:rsidRDefault="0079458D" w:rsidP="000F54CB">
      <w:pPr>
        <w:rPr>
          <w:rFonts w:ascii="Verdana" w:hAnsi="Verdana"/>
        </w:rPr>
      </w:pPr>
      <w:r>
        <w:rPr>
          <w:rFonts w:ascii="Verdana" w:hAnsi="Verdana"/>
        </w:rPr>
        <w:t>-minimaal drie versnellingen</w:t>
      </w:r>
    </w:p>
    <w:p w14:paraId="33EAB7A9" w14:textId="3C981286" w:rsidR="0079458D" w:rsidRDefault="0079458D" w:rsidP="000F54CB">
      <w:pPr>
        <w:rPr>
          <w:rFonts w:ascii="Verdana" w:hAnsi="Verdana"/>
        </w:rPr>
      </w:pPr>
      <w:r>
        <w:rPr>
          <w:rFonts w:ascii="Verdana" w:hAnsi="Verdana"/>
        </w:rPr>
        <w:t>-parkeerrem</w:t>
      </w:r>
    </w:p>
    <w:p w14:paraId="2154A9E5" w14:textId="5512127A" w:rsidR="0079458D" w:rsidRDefault="0079458D" w:rsidP="000F54CB">
      <w:pPr>
        <w:rPr>
          <w:rFonts w:ascii="Verdana" w:hAnsi="Verdana"/>
        </w:rPr>
      </w:pPr>
      <w:r>
        <w:rPr>
          <w:rFonts w:ascii="Verdana" w:hAnsi="Verdana"/>
        </w:rPr>
        <w:t>-verlichting, bel, slot, boodschappenmand</w:t>
      </w:r>
    </w:p>
    <w:p w14:paraId="46A4822A" w14:textId="35598ED0" w:rsidR="000F54CB" w:rsidRDefault="0079458D" w:rsidP="000F54CB">
      <w:pPr>
        <w:rPr>
          <w:rFonts w:ascii="Verdana" w:hAnsi="Verdana"/>
        </w:rPr>
      </w:pPr>
      <w:r>
        <w:rPr>
          <w:rFonts w:ascii="Verdana" w:hAnsi="Verdana"/>
        </w:rPr>
        <w:t>-stokhouder</w:t>
      </w:r>
    </w:p>
    <w:p w14:paraId="475F17A9" w14:textId="77777777" w:rsidR="00FA309A" w:rsidRDefault="00FA309A" w:rsidP="00FA309A">
      <w:pPr>
        <w:rPr>
          <w:rFonts w:ascii="Verdana" w:hAnsi="Verdana"/>
        </w:rPr>
      </w:pPr>
      <w:r>
        <w:rPr>
          <w:rFonts w:ascii="Verdana" w:hAnsi="Verdana"/>
        </w:rPr>
        <w:t xml:space="preserve">-afgestemd, afgesteld en ingesteld op de fysieke kenmerken, mogelijkheden en beperkingen van de gebruiker, zo nodig inclusief aan te brengen fabrieksopties, accessoires en aanpassingen </w:t>
      </w:r>
    </w:p>
    <w:p w14:paraId="7349CF41" w14:textId="77777777" w:rsidR="0079458D" w:rsidRDefault="0079458D" w:rsidP="000F54CB">
      <w:pPr>
        <w:rPr>
          <w:rFonts w:ascii="Verdana" w:hAnsi="Verdana"/>
        </w:rPr>
      </w:pPr>
    </w:p>
    <w:p w14:paraId="7EA556CF" w14:textId="6EAAFBFC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All-in huurbedrag per maand exclusief Btw</w:t>
      </w:r>
      <w:r>
        <w:rPr>
          <w:rFonts w:ascii="Verdana" w:hAnsi="Verdana"/>
        </w:rPr>
        <w:t>: €</w:t>
      </w:r>
      <w:permStart w:id="1013146852" w:edGrp="everyone"/>
      <w:r w:rsidR="008E1361">
        <w:rPr>
          <w:rFonts w:ascii="Verdana" w:hAnsi="Verdana"/>
        </w:rPr>
        <w:t xml:space="preserve">        </w:t>
      </w:r>
      <w:permEnd w:id="1013146852"/>
    </w:p>
    <w:p w14:paraId="28004D4B" w14:textId="2B1BCF1A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Btw-percentage</w:t>
      </w:r>
      <w:r>
        <w:rPr>
          <w:rFonts w:ascii="Verdana" w:hAnsi="Verdana"/>
        </w:rPr>
        <w:t>:</w:t>
      </w:r>
      <w:permStart w:id="979851754" w:edGrp="everyone"/>
      <w:r>
        <w:rPr>
          <w:rFonts w:ascii="Verdana" w:hAnsi="Verdana"/>
        </w:rPr>
        <w:t xml:space="preserve">   </w:t>
      </w:r>
      <w:r w:rsidR="008E1361">
        <w:rPr>
          <w:rFonts w:ascii="Verdana" w:hAnsi="Verdana"/>
        </w:rPr>
        <w:t xml:space="preserve">     </w:t>
      </w:r>
      <w:permEnd w:id="979851754"/>
      <w:r>
        <w:rPr>
          <w:rFonts w:ascii="Verdana" w:hAnsi="Verdana"/>
        </w:rPr>
        <w:t>%</w:t>
      </w:r>
    </w:p>
    <w:p w14:paraId="05CDF94A" w14:textId="77777777" w:rsidR="000F54CB" w:rsidRDefault="000F54CB" w:rsidP="00932E73">
      <w:pPr>
        <w:rPr>
          <w:rFonts w:ascii="Verdana" w:hAnsi="Verdana"/>
        </w:rPr>
      </w:pPr>
    </w:p>
    <w:p w14:paraId="0229049E" w14:textId="77777777" w:rsidR="009542F2" w:rsidRDefault="009542F2" w:rsidP="00932E73">
      <w:pPr>
        <w:rPr>
          <w:rFonts w:ascii="Verdana" w:hAnsi="Verdana"/>
        </w:rPr>
      </w:pPr>
    </w:p>
    <w:p w14:paraId="55B61110" w14:textId="77777777" w:rsidR="009542F2" w:rsidRDefault="009542F2" w:rsidP="00932E73">
      <w:pPr>
        <w:rPr>
          <w:rFonts w:ascii="Verdana" w:hAnsi="Verdana"/>
        </w:rPr>
      </w:pPr>
    </w:p>
    <w:p w14:paraId="1A6CFE9E" w14:textId="77777777" w:rsidR="009542F2" w:rsidRDefault="009542F2" w:rsidP="00932E73">
      <w:pPr>
        <w:rPr>
          <w:rFonts w:ascii="Verdana" w:hAnsi="Verdana"/>
        </w:rPr>
      </w:pPr>
    </w:p>
    <w:p w14:paraId="166874EE" w14:textId="77777777" w:rsidR="009542F2" w:rsidRDefault="009542F2" w:rsidP="00932E73">
      <w:pPr>
        <w:rPr>
          <w:rFonts w:ascii="Verdana" w:hAnsi="Verdana"/>
        </w:rPr>
      </w:pPr>
    </w:p>
    <w:p w14:paraId="6C6E17E4" w14:textId="77777777" w:rsidR="009542F2" w:rsidRDefault="009542F2" w:rsidP="00932E73">
      <w:pPr>
        <w:rPr>
          <w:rFonts w:ascii="Verdana" w:hAnsi="Verdana"/>
        </w:rPr>
      </w:pPr>
    </w:p>
    <w:p w14:paraId="0A771B44" w14:textId="77777777" w:rsidR="009542F2" w:rsidRDefault="009542F2" w:rsidP="00932E73">
      <w:pPr>
        <w:rPr>
          <w:rFonts w:ascii="Verdana" w:hAnsi="Verdana"/>
        </w:rPr>
      </w:pPr>
    </w:p>
    <w:p w14:paraId="5BE3D54A" w14:textId="77777777" w:rsidR="00272044" w:rsidRDefault="00272044" w:rsidP="00932E73">
      <w:pPr>
        <w:rPr>
          <w:rFonts w:ascii="Verdana" w:hAnsi="Verdana"/>
        </w:rPr>
      </w:pPr>
    </w:p>
    <w:p w14:paraId="6867E541" w14:textId="77777777" w:rsidR="00123A43" w:rsidRDefault="00123A43" w:rsidP="00932E73">
      <w:pPr>
        <w:rPr>
          <w:rFonts w:ascii="Verdana" w:hAnsi="Verdana"/>
        </w:rPr>
      </w:pPr>
    </w:p>
    <w:p w14:paraId="595D4DE7" w14:textId="77777777" w:rsidR="00123A43" w:rsidRDefault="00123A43" w:rsidP="00932E73">
      <w:pPr>
        <w:rPr>
          <w:rFonts w:ascii="Verdana" w:hAnsi="Verdana"/>
        </w:rPr>
      </w:pPr>
    </w:p>
    <w:p w14:paraId="463D80BD" w14:textId="77777777" w:rsidR="00272044" w:rsidRDefault="00272044" w:rsidP="00932E73">
      <w:pPr>
        <w:rPr>
          <w:rFonts w:ascii="Verdana" w:hAnsi="Verdana"/>
        </w:rPr>
      </w:pPr>
    </w:p>
    <w:p w14:paraId="062CC17D" w14:textId="00A8D3F0" w:rsidR="009542F2" w:rsidRPr="00B82972" w:rsidRDefault="009542F2" w:rsidP="009542F2">
      <w:pPr>
        <w:rPr>
          <w:rFonts w:ascii="Verdana" w:hAnsi="Verdana"/>
          <w:b/>
          <w:bCs/>
        </w:rPr>
      </w:pPr>
      <w:r w:rsidRPr="00B82972">
        <w:rPr>
          <w:rFonts w:ascii="Verdana" w:hAnsi="Verdana"/>
          <w:b/>
          <w:bCs/>
        </w:rPr>
        <w:lastRenderedPageBreak/>
        <w:t xml:space="preserve">Hulpmiddelen categorie </w:t>
      </w:r>
      <w:r>
        <w:rPr>
          <w:rFonts w:ascii="Verdana" w:hAnsi="Verdana"/>
          <w:b/>
          <w:bCs/>
        </w:rPr>
        <w:t>4</w:t>
      </w:r>
      <w:r w:rsidRPr="00B82972">
        <w:rPr>
          <w:rFonts w:ascii="Verdana" w:hAnsi="Verdana"/>
          <w:b/>
          <w:bCs/>
        </w:rPr>
        <w:t>.</w:t>
      </w:r>
      <w:r>
        <w:rPr>
          <w:rFonts w:ascii="Verdana" w:hAnsi="Verdana"/>
          <w:b/>
          <w:bCs/>
        </w:rPr>
        <w:t>b</w:t>
      </w:r>
    </w:p>
    <w:p w14:paraId="7E079F4A" w14:textId="7CACBE2A" w:rsidR="009542F2" w:rsidRDefault="009542F2" w:rsidP="009542F2">
      <w:pPr>
        <w:rPr>
          <w:rFonts w:ascii="Verdana" w:hAnsi="Verdana"/>
          <w:i/>
          <w:iCs/>
        </w:rPr>
      </w:pPr>
      <w:r w:rsidRPr="00B45540">
        <w:rPr>
          <w:rFonts w:ascii="Verdana" w:hAnsi="Verdana"/>
          <w:i/>
          <w:iCs/>
        </w:rPr>
        <w:t>Driewielfietsen voor volwassenen en kinderen vanaf 5 jaar, met elektrische ondersteuning</w:t>
      </w:r>
    </w:p>
    <w:p w14:paraId="0576D3A5" w14:textId="77777777" w:rsidR="009542F2" w:rsidRDefault="009542F2" w:rsidP="009542F2">
      <w:pPr>
        <w:rPr>
          <w:rFonts w:ascii="Verdana" w:hAnsi="Verdana"/>
        </w:rPr>
      </w:pPr>
      <w:r>
        <w:rPr>
          <w:rFonts w:ascii="Verdana" w:hAnsi="Verdana"/>
        </w:rPr>
        <w:t>Standaard specificaties:</w:t>
      </w:r>
    </w:p>
    <w:p w14:paraId="376C0130" w14:textId="77777777" w:rsidR="00463492" w:rsidRDefault="009542F2" w:rsidP="00463492">
      <w:pPr>
        <w:rPr>
          <w:rFonts w:ascii="Verdana" w:hAnsi="Verdana"/>
        </w:rPr>
      </w:pPr>
      <w:r>
        <w:rPr>
          <w:rFonts w:ascii="Verdana" w:hAnsi="Verdana"/>
        </w:rPr>
        <w:t>-basis met één wiel voor en twee wielen achter</w:t>
      </w:r>
      <w:r w:rsidR="00463492">
        <w:rPr>
          <w:rFonts w:ascii="Verdana" w:hAnsi="Verdana"/>
        </w:rPr>
        <w:t>; indien noodzakelijk  twee wielen voor en één wiel achter</w:t>
      </w:r>
    </w:p>
    <w:p w14:paraId="77ED536B" w14:textId="77777777" w:rsidR="009542F2" w:rsidRDefault="009542F2" w:rsidP="009542F2">
      <w:pPr>
        <w:rPr>
          <w:rFonts w:ascii="Verdana" w:hAnsi="Verdana"/>
        </w:rPr>
      </w:pPr>
      <w:r>
        <w:rPr>
          <w:rFonts w:ascii="Verdana" w:hAnsi="Verdana"/>
        </w:rPr>
        <w:t>-maatvoering geschikt voor  volwassenen en kinderen vanaf  5 jaar</w:t>
      </w:r>
    </w:p>
    <w:p w14:paraId="66A6267B" w14:textId="77777777" w:rsidR="009542F2" w:rsidRDefault="009542F2" w:rsidP="009542F2">
      <w:pPr>
        <w:rPr>
          <w:rFonts w:ascii="Verdana" w:hAnsi="Verdana"/>
        </w:rPr>
      </w:pPr>
      <w:r>
        <w:rPr>
          <w:rFonts w:ascii="Verdana" w:hAnsi="Verdana"/>
        </w:rPr>
        <w:t>-zadel en stuur in hoogte en hoek instelbaar</w:t>
      </w:r>
    </w:p>
    <w:p w14:paraId="0F1F2B35" w14:textId="7C664AD2" w:rsidR="009542F2" w:rsidRDefault="009542F2" w:rsidP="009542F2">
      <w:pPr>
        <w:rPr>
          <w:rFonts w:ascii="Verdana" w:hAnsi="Verdana"/>
        </w:rPr>
      </w:pPr>
      <w:r>
        <w:rPr>
          <w:rFonts w:ascii="Verdana" w:hAnsi="Verdana"/>
        </w:rPr>
        <w:t>-stuuruitslagbegrenzer</w:t>
      </w:r>
    </w:p>
    <w:p w14:paraId="39C940A9" w14:textId="77777777" w:rsidR="009542F2" w:rsidRDefault="009542F2" w:rsidP="009542F2">
      <w:pPr>
        <w:rPr>
          <w:rFonts w:ascii="Verdana" w:hAnsi="Verdana"/>
        </w:rPr>
      </w:pPr>
      <w:r>
        <w:rPr>
          <w:rFonts w:ascii="Verdana" w:hAnsi="Verdana"/>
        </w:rPr>
        <w:t>-free-wheel uitvoering</w:t>
      </w:r>
    </w:p>
    <w:p w14:paraId="78C253E8" w14:textId="77777777" w:rsidR="009542F2" w:rsidRDefault="009542F2" w:rsidP="009542F2">
      <w:pPr>
        <w:rPr>
          <w:rFonts w:ascii="Verdana" w:hAnsi="Verdana"/>
        </w:rPr>
      </w:pPr>
      <w:r>
        <w:rPr>
          <w:rFonts w:ascii="Verdana" w:hAnsi="Verdana"/>
        </w:rPr>
        <w:t>-gesloten kettingkast</w:t>
      </w:r>
    </w:p>
    <w:p w14:paraId="5219D42E" w14:textId="77777777" w:rsidR="009542F2" w:rsidRDefault="009542F2" w:rsidP="009542F2">
      <w:pPr>
        <w:rPr>
          <w:rFonts w:ascii="Verdana" w:hAnsi="Verdana"/>
        </w:rPr>
      </w:pPr>
      <w:r>
        <w:rPr>
          <w:rFonts w:ascii="Verdana" w:hAnsi="Verdana"/>
        </w:rPr>
        <w:t>-trommelrem, rollerbrakes of schrijfrem</w:t>
      </w:r>
    </w:p>
    <w:p w14:paraId="43EDCDF0" w14:textId="77777777" w:rsidR="009542F2" w:rsidRDefault="009542F2" w:rsidP="009542F2">
      <w:pPr>
        <w:rPr>
          <w:rFonts w:ascii="Verdana" w:hAnsi="Verdana"/>
        </w:rPr>
      </w:pPr>
      <w:r>
        <w:rPr>
          <w:rFonts w:ascii="Verdana" w:hAnsi="Verdana"/>
        </w:rPr>
        <w:t>-minimaal drie versnellingen</w:t>
      </w:r>
    </w:p>
    <w:p w14:paraId="1502593D" w14:textId="77777777" w:rsidR="009542F2" w:rsidRDefault="009542F2" w:rsidP="009542F2">
      <w:pPr>
        <w:rPr>
          <w:rFonts w:ascii="Verdana" w:hAnsi="Verdana"/>
        </w:rPr>
      </w:pPr>
      <w:r>
        <w:rPr>
          <w:rFonts w:ascii="Verdana" w:hAnsi="Verdana"/>
        </w:rPr>
        <w:t>-parkeerrem</w:t>
      </w:r>
    </w:p>
    <w:p w14:paraId="162645F7" w14:textId="77777777" w:rsidR="009542F2" w:rsidRDefault="009542F2" w:rsidP="009542F2">
      <w:pPr>
        <w:rPr>
          <w:rFonts w:ascii="Verdana" w:hAnsi="Verdana"/>
        </w:rPr>
      </w:pPr>
      <w:r>
        <w:rPr>
          <w:rFonts w:ascii="Verdana" w:hAnsi="Verdana"/>
        </w:rPr>
        <w:t>-verlichting, bel, slot, boodschappenmand</w:t>
      </w:r>
    </w:p>
    <w:p w14:paraId="5556CF2C" w14:textId="77777777" w:rsidR="009542F2" w:rsidRDefault="009542F2" w:rsidP="009542F2">
      <w:pPr>
        <w:rPr>
          <w:rFonts w:ascii="Verdana" w:hAnsi="Verdana"/>
        </w:rPr>
      </w:pPr>
      <w:r>
        <w:rPr>
          <w:rFonts w:ascii="Verdana" w:hAnsi="Verdana"/>
        </w:rPr>
        <w:t>-stokhouder</w:t>
      </w:r>
    </w:p>
    <w:p w14:paraId="1B3852D3" w14:textId="77777777" w:rsidR="00FA309A" w:rsidRDefault="00FA309A" w:rsidP="00FA309A">
      <w:pPr>
        <w:rPr>
          <w:rFonts w:ascii="Verdana" w:hAnsi="Verdana"/>
        </w:rPr>
      </w:pPr>
      <w:r>
        <w:rPr>
          <w:rFonts w:ascii="Verdana" w:hAnsi="Verdana"/>
        </w:rPr>
        <w:t xml:space="preserve">-afgestemd, afgesteld en ingesteld op de fysieke kenmerken, mogelijkheden en beperkingen van de gebruiker, zo nodig inclusief aan te brengen fabrieksopties, accessoires en aanpassingen </w:t>
      </w:r>
    </w:p>
    <w:p w14:paraId="7E56BEE5" w14:textId="77777777" w:rsidR="009542F2" w:rsidRDefault="009542F2" w:rsidP="009542F2">
      <w:pPr>
        <w:rPr>
          <w:rFonts w:ascii="Verdana" w:hAnsi="Verdana"/>
        </w:rPr>
      </w:pPr>
    </w:p>
    <w:p w14:paraId="2EA20718" w14:textId="3F9C7848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All-in huurbedrag per maand exclusief Btw</w:t>
      </w:r>
      <w:r>
        <w:rPr>
          <w:rFonts w:ascii="Verdana" w:hAnsi="Verdana"/>
        </w:rPr>
        <w:t>: €</w:t>
      </w:r>
      <w:permStart w:id="2131784928" w:edGrp="everyone"/>
      <w:r w:rsidR="008E1361">
        <w:rPr>
          <w:rFonts w:ascii="Verdana" w:hAnsi="Verdana"/>
        </w:rPr>
        <w:t xml:space="preserve">        </w:t>
      </w:r>
      <w:permEnd w:id="2131784928"/>
    </w:p>
    <w:p w14:paraId="18F6FD30" w14:textId="08DBD759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Btw-percentage</w:t>
      </w:r>
      <w:r>
        <w:rPr>
          <w:rFonts w:ascii="Verdana" w:hAnsi="Verdana"/>
        </w:rPr>
        <w:t>:</w:t>
      </w:r>
      <w:permStart w:id="960908257" w:edGrp="everyone"/>
      <w:r>
        <w:rPr>
          <w:rFonts w:ascii="Verdana" w:hAnsi="Verdana"/>
        </w:rPr>
        <w:t xml:space="preserve">   </w:t>
      </w:r>
      <w:r w:rsidR="008E1361">
        <w:rPr>
          <w:rFonts w:ascii="Verdana" w:hAnsi="Verdana"/>
        </w:rPr>
        <w:t xml:space="preserve">     </w:t>
      </w:r>
      <w:permEnd w:id="960908257"/>
      <w:r>
        <w:rPr>
          <w:rFonts w:ascii="Verdana" w:hAnsi="Verdana"/>
        </w:rPr>
        <w:t>%</w:t>
      </w:r>
    </w:p>
    <w:p w14:paraId="387CD6F6" w14:textId="77777777" w:rsidR="009542F2" w:rsidRDefault="009542F2" w:rsidP="00932E73">
      <w:pPr>
        <w:rPr>
          <w:rFonts w:ascii="Verdana" w:hAnsi="Verdana"/>
        </w:rPr>
      </w:pPr>
    </w:p>
    <w:p w14:paraId="099B5796" w14:textId="77777777" w:rsidR="009542F2" w:rsidRDefault="009542F2" w:rsidP="00932E73">
      <w:pPr>
        <w:rPr>
          <w:rFonts w:ascii="Verdana" w:hAnsi="Verdana"/>
        </w:rPr>
      </w:pPr>
    </w:p>
    <w:p w14:paraId="523737CF" w14:textId="77777777" w:rsidR="009542F2" w:rsidRDefault="009542F2" w:rsidP="00932E73">
      <w:pPr>
        <w:rPr>
          <w:rFonts w:ascii="Verdana" w:hAnsi="Verdana"/>
        </w:rPr>
      </w:pPr>
    </w:p>
    <w:p w14:paraId="5A381ED5" w14:textId="77777777" w:rsidR="009542F2" w:rsidRDefault="009542F2" w:rsidP="00932E73">
      <w:pPr>
        <w:rPr>
          <w:rFonts w:ascii="Verdana" w:hAnsi="Verdana"/>
        </w:rPr>
      </w:pPr>
    </w:p>
    <w:p w14:paraId="49CBA6FA" w14:textId="77777777" w:rsidR="009542F2" w:rsidRDefault="009542F2" w:rsidP="00932E73">
      <w:pPr>
        <w:rPr>
          <w:rFonts w:ascii="Verdana" w:hAnsi="Verdana"/>
        </w:rPr>
      </w:pPr>
    </w:p>
    <w:p w14:paraId="174ADBE2" w14:textId="77777777" w:rsidR="009542F2" w:rsidRDefault="009542F2" w:rsidP="00932E73">
      <w:pPr>
        <w:rPr>
          <w:rFonts w:ascii="Verdana" w:hAnsi="Verdana"/>
        </w:rPr>
      </w:pPr>
    </w:p>
    <w:p w14:paraId="56C3A28A" w14:textId="77777777" w:rsidR="009542F2" w:rsidRDefault="009542F2" w:rsidP="00932E73">
      <w:pPr>
        <w:rPr>
          <w:rFonts w:ascii="Verdana" w:hAnsi="Verdana"/>
        </w:rPr>
      </w:pPr>
    </w:p>
    <w:p w14:paraId="5FDFF99F" w14:textId="77777777" w:rsidR="009542F2" w:rsidRDefault="009542F2" w:rsidP="00932E73">
      <w:pPr>
        <w:rPr>
          <w:rFonts w:ascii="Verdana" w:hAnsi="Verdana"/>
        </w:rPr>
      </w:pPr>
    </w:p>
    <w:p w14:paraId="1B2DB8E7" w14:textId="77777777" w:rsidR="00F12839" w:rsidRDefault="00F12839" w:rsidP="00932E73">
      <w:pPr>
        <w:rPr>
          <w:rFonts w:ascii="Verdana" w:hAnsi="Verdana"/>
        </w:rPr>
      </w:pPr>
    </w:p>
    <w:p w14:paraId="64B04F97" w14:textId="77777777" w:rsidR="00F12839" w:rsidRDefault="00F12839" w:rsidP="00932E73">
      <w:pPr>
        <w:rPr>
          <w:rFonts w:ascii="Verdana" w:hAnsi="Verdana"/>
        </w:rPr>
      </w:pPr>
    </w:p>
    <w:p w14:paraId="56A28844" w14:textId="77777777" w:rsidR="009542F2" w:rsidRDefault="009542F2" w:rsidP="00932E73">
      <w:pPr>
        <w:rPr>
          <w:rFonts w:ascii="Verdana" w:hAnsi="Verdana"/>
        </w:rPr>
      </w:pPr>
    </w:p>
    <w:p w14:paraId="61D76B85" w14:textId="6B2FA49E" w:rsidR="009542F2" w:rsidRDefault="009542F2" w:rsidP="009542F2">
      <w:pPr>
        <w:rPr>
          <w:rFonts w:ascii="Verdana" w:hAnsi="Verdana"/>
          <w:b/>
          <w:bCs/>
        </w:rPr>
      </w:pPr>
      <w:r w:rsidRPr="00B82972">
        <w:rPr>
          <w:rFonts w:ascii="Verdana" w:hAnsi="Verdana"/>
          <w:b/>
          <w:bCs/>
        </w:rPr>
        <w:lastRenderedPageBreak/>
        <w:t xml:space="preserve">Hulpmiddelen categorie </w:t>
      </w:r>
      <w:r>
        <w:rPr>
          <w:rFonts w:ascii="Verdana" w:hAnsi="Verdana"/>
          <w:b/>
          <w:bCs/>
        </w:rPr>
        <w:t>5</w:t>
      </w:r>
      <w:r w:rsidRPr="00B82972">
        <w:rPr>
          <w:rFonts w:ascii="Verdana" w:hAnsi="Verdana"/>
          <w:b/>
          <w:bCs/>
        </w:rPr>
        <w:t>.</w:t>
      </w:r>
      <w:r>
        <w:rPr>
          <w:rFonts w:ascii="Verdana" w:hAnsi="Verdana"/>
          <w:b/>
          <w:bCs/>
        </w:rPr>
        <w:t>a</w:t>
      </w:r>
    </w:p>
    <w:p w14:paraId="41292E7C" w14:textId="77777777" w:rsidR="009542F2" w:rsidRPr="00B45540" w:rsidRDefault="009542F2" w:rsidP="009542F2">
      <w:pPr>
        <w:rPr>
          <w:rFonts w:ascii="Verdana" w:hAnsi="Verdana"/>
          <w:i/>
          <w:iCs/>
        </w:rPr>
      </w:pPr>
      <w:r w:rsidRPr="00B45540">
        <w:rPr>
          <w:rFonts w:ascii="Verdana" w:hAnsi="Verdana"/>
          <w:i/>
          <w:iCs/>
        </w:rPr>
        <w:t>Buggy’s</w:t>
      </w:r>
    </w:p>
    <w:p w14:paraId="0679C7F0" w14:textId="0A0DCB5C" w:rsidR="009542F2" w:rsidRDefault="009542F2" w:rsidP="009542F2">
      <w:pPr>
        <w:rPr>
          <w:rFonts w:ascii="Verdana" w:hAnsi="Verdana"/>
        </w:rPr>
      </w:pPr>
      <w:r>
        <w:rPr>
          <w:rFonts w:ascii="Verdana" w:hAnsi="Verdana"/>
        </w:rPr>
        <w:t>Standaard specificaties:</w:t>
      </w:r>
    </w:p>
    <w:p w14:paraId="1781D213" w14:textId="77777777" w:rsidR="009542F2" w:rsidRDefault="009542F2" w:rsidP="009542F2">
      <w:pPr>
        <w:rPr>
          <w:rFonts w:ascii="Verdana" w:hAnsi="Verdana"/>
        </w:rPr>
      </w:pPr>
      <w:r>
        <w:rPr>
          <w:rFonts w:ascii="Verdana" w:hAnsi="Verdana"/>
        </w:rPr>
        <w:t>-opvouwbaar</w:t>
      </w:r>
    </w:p>
    <w:p w14:paraId="7E4E6939" w14:textId="77777777" w:rsidR="009542F2" w:rsidRDefault="009542F2" w:rsidP="009542F2">
      <w:pPr>
        <w:rPr>
          <w:rFonts w:ascii="Verdana" w:hAnsi="Verdana"/>
        </w:rPr>
      </w:pPr>
      <w:r>
        <w:rPr>
          <w:rFonts w:ascii="Verdana" w:hAnsi="Verdana"/>
        </w:rPr>
        <w:t>-fixatiegordel</w:t>
      </w:r>
    </w:p>
    <w:p w14:paraId="5783C968" w14:textId="553FF3AE" w:rsidR="009542F2" w:rsidRDefault="009542F2" w:rsidP="009542F2">
      <w:pPr>
        <w:rPr>
          <w:rFonts w:ascii="Verdana" w:hAnsi="Verdana"/>
        </w:rPr>
      </w:pPr>
      <w:r>
        <w:rPr>
          <w:rFonts w:ascii="Verdana" w:hAnsi="Verdana"/>
        </w:rPr>
        <w:t>-voet</w:t>
      </w:r>
      <w:r w:rsidR="0053477C">
        <w:rPr>
          <w:rFonts w:ascii="Verdana" w:hAnsi="Verdana"/>
        </w:rPr>
        <w:t>en</w:t>
      </w:r>
      <w:r>
        <w:rPr>
          <w:rFonts w:ascii="Verdana" w:hAnsi="Verdana"/>
        </w:rPr>
        <w:t>bank instelbaar</w:t>
      </w:r>
    </w:p>
    <w:p w14:paraId="29A21D77" w14:textId="77777777" w:rsidR="009542F2" w:rsidRDefault="009542F2" w:rsidP="009542F2">
      <w:pPr>
        <w:rPr>
          <w:rFonts w:ascii="Verdana" w:hAnsi="Verdana"/>
        </w:rPr>
      </w:pPr>
    </w:p>
    <w:p w14:paraId="565BC944" w14:textId="7CC3DA96" w:rsidR="00A85AD3" w:rsidRDefault="00A85AD3" w:rsidP="00A85AD3">
      <w:pPr>
        <w:rPr>
          <w:rFonts w:ascii="Verdana" w:hAnsi="Verdana"/>
        </w:rPr>
      </w:pPr>
      <w:r>
        <w:rPr>
          <w:rFonts w:ascii="Verdana" w:hAnsi="Verdana"/>
        </w:rPr>
        <w:t>All-in huurbedrag per maand exclusief Btw: €</w:t>
      </w:r>
      <w:permStart w:id="73210200" w:edGrp="everyone"/>
      <w:r w:rsidR="008E1361">
        <w:rPr>
          <w:rFonts w:ascii="Verdana" w:hAnsi="Verdana"/>
        </w:rPr>
        <w:t xml:space="preserve">        </w:t>
      </w:r>
      <w:permEnd w:id="73210200"/>
    </w:p>
    <w:p w14:paraId="1A4523B3" w14:textId="10188FFF" w:rsidR="00A85AD3" w:rsidRDefault="00A85AD3" w:rsidP="00A85AD3">
      <w:pPr>
        <w:rPr>
          <w:rFonts w:ascii="Verdana" w:hAnsi="Verdana"/>
        </w:rPr>
      </w:pPr>
      <w:r>
        <w:rPr>
          <w:rFonts w:ascii="Verdana" w:hAnsi="Verdana"/>
        </w:rPr>
        <w:t>Btw-percentage:</w:t>
      </w:r>
      <w:permStart w:id="198186021" w:edGrp="everyone"/>
      <w:r>
        <w:rPr>
          <w:rFonts w:ascii="Verdana" w:hAnsi="Verdana"/>
        </w:rPr>
        <w:t xml:space="preserve">   </w:t>
      </w:r>
      <w:r w:rsidR="008E1361">
        <w:rPr>
          <w:rFonts w:ascii="Verdana" w:hAnsi="Verdana"/>
        </w:rPr>
        <w:t xml:space="preserve">     </w:t>
      </w:r>
      <w:permEnd w:id="198186021"/>
      <w:r>
        <w:rPr>
          <w:rFonts w:ascii="Verdana" w:hAnsi="Verdana"/>
        </w:rPr>
        <w:t>%</w:t>
      </w:r>
    </w:p>
    <w:p w14:paraId="412D0AC0" w14:textId="77777777" w:rsidR="009542F2" w:rsidRDefault="009542F2" w:rsidP="00932E73">
      <w:pPr>
        <w:rPr>
          <w:rFonts w:ascii="Verdana" w:hAnsi="Verdana"/>
        </w:rPr>
      </w:pPr>
    </w:p>
    <w:p w14:paraId="66942410" w14:textId="77777777" w:rsidR="00F12839" w:rsidRDefault="00F12839" w:rsidP="00932E73">
      <w:pPr>
        <w:rPr>
          <w:rFonts w:ascii="Verdana" w:hAnsi="Verdana"/>
        </w:rPr>
      </w:pPr>
    </w:p>
    <w:p w14:paraId="09BD75BC" w14:textId="7B123A5F" w:rsidR="009542F2" w:rsidRPr="00B82972" w:rsidRDefault="009542F2" w:rsidP="009542F2">
      <w:pPr>
        <w:rPr>
          <w:rFonts w:ascii="Verdana" w:hAnsi="Verdana"/>
          <w:b/>
          <w:bCs/>
        </w:rPr>
      </w:pPr>
      <w:r w:rsidRPr="00B82972">
        <w:rPr>
          <w:rFonts w:ascii="Verdana" w:hAnsi="Verdana"/>
          <w:b/>
          <w:bCs/>
        </w:rPr>
        <w:t xml:space="preserve">Hulpmiddelen categorie </w:t>
      </w:r>
      <w:r>
        <w:rPr>
          <w:rFonts w:ascii="Verdana" w:hAnsi="Verdana"/>
          <w:b/>
          <w:bCs/>
        </w:rPr>
        <w:t>5</w:t>
      </w:r>
      <w:r w:rsidRPr="00B82972">
        <w:rPr>
          <w:rFonts w:ascii="Verdana" w:hAnsi="Verdana"/>
          <w:b/>
          <w:bCs/>
        </w:rPr>
        <w:t>.</w:t>
      </w:r>
      <w:r>
        <w:rPr>
          <w:rFonts w:ascii="Verdana" w:hAnsi="Verdana"/>
          <w:b/>
          <w:bCs/>
        </w:rPr>
        <w:t>b</w:t>
      </w:r>
    </w:p>
    <w:p w14:paraId="445A553C" w14:textId="11D5E27C" w:rsidR="009542F2" w:rsidRDefault="009542F2" w:rsidP="009542F2">
      <w:pPr>
        <w:rPr>
          <w:rFonts w:ascii="Verdana" w:hAnsi="Verdana"/>
          <w:i/>
          <w:iCs/>
        </w:rPr>
      </w:pPr>
      <w:r w:rsidRPr="00B45540">
        <w:rPr>
          <w:rFonts w:ascii="Verdana" w:hAnsi="Verdana"/>
          <w:i/>
          <w:iCs/>
        </w:rPr>
        <w:t>Kinderduwwandelwagens</w:t>
      </w:r>
    </w:p>
    <w:p w14:paraId="5884B184" w14:textId="555E6585" w:rsidR="009542F2" w:rsidRDefault="009542F2" w:rsidP="009542F2">
      <w:pPr>
        <w:rPr>
          <w:rFonts w:ascii="Verdana" w:hAnsi="Verdana"/>
        </w:rPr>
      </w:pPr>
      <w:r>
        <w:rPr>
          <w:rFonts w:ascii="Verdana" w:hAnsi="Verdana"/>
        </w:rPr>
        <w:t>Standaard specificaties:</w:t>
      </w:r>
    </w:p>
    <w:p w14:paraId="3E5C6054" w14:textId="04266380" w:rsidR="009542F2" w:rsidRDefault="009542F2" w:rsidP="009542F2">
      <w:pPr>
        <w:rPr>
          <w:rFonts w:ascii="Verdana" w:hAnsi="Verdana"/>
        </w:rPr>
      </w:pPr>
      <w:r>
        <w:rPr>
          <w:rFonts w:ascii="Verdana" w:hAnsi="Verdana"/>
        </w:rPr>
        <w:t>-</w:t>
      </w:r>
      <w:r w:rsidR="0061725E">
        <w:rPr>
          <w:rFonts w:ascii="Verdana" w:hAnsi="Verdana"/>
        </w:rPr>
        <w:t>opvouwbaar</w:t>
      </w:r>
    </w:p>
    <w:p w14:paraId="4A52B6BF" w14:textId="220180A2" w:rsidR="0053477C" w:rsidRDefault="0053477C" w:rsidP="009542F2">
      <w:pPr>
        <w:rPr>
          <w:rFonts w:ascii="Verdana" w:hAnsi="Verdana"/>
        </w:rPr>
      </w:pPr>
      <w:r>
        <w:rPr>
          <w:rFonts w:ascii="Verdana" w:hAnsi="Verdana"/>
        </w:rPr>
        <w:t>-compleet functioneel instelbaar en verstelbaar</w:t>
      </w:r>
    </w:p>
    <w:p w14:paraId="437438A3" w14:textId="0A43E256" w:rsidR="0053477C" w:rsidRDefault="0053477C" w:rsidP="009542F2">
      <w:pPr>
        <w:rPr>
          <w:rFonts w:ascii="Verdana" w:hAnsi="Verdana"/>
        </w:rPr>
      </w:pPr>
      <w:r>
        <w:rPr>
          <w:rFonts w:ascii="Verdana" w:hAnsi="Verdana"/>
        </w:rPr>
        <w:t>-optioneel kantelbaar</w:t>
      </w:r>
    </w:p>
    <w:p w14:paraId="09655EF6" w14:textId="30839B43" w:rsidR="006430EA" w:rsidRDefault="006430EA" w:rsidP="009542F2">
      <w:pPr>
        <w:rPr>
          <w:rFonts w:ascii="Verdana" w:hAnsi="Verdana"/>
        </w:rPr>
      </w:pPr>
      <w:r>
        <w:rPr>
          <w:rFonts w:ascii="Verdana" w:hAnsi="Verdana"/>
        </w:rPr>
        <w:t>-aanpasbaar bij complexe zitproblematiek</w:t>
      </w:r>
    </w:p>
    <w:p w14:paraId="43851463" w14:textId="0A9DBB7B" w:rsidR="006430EA" w:rsidRDefault="006430EA" w:rsidP="009542F2">
      <w:pPr>
        <w:rPr>
          <w:rFonts w:ascii="Verdana" w:hAnsi="Verdana"/>
        </w:rPr>
      </w:pPr>
      <w:r>
        <w:rPr>
          <w:rFonts w:ascii="Verdana" w:hAnsi="Verdana"/>
        </w:rPr>
        <w:t>-fixatiegordel</w:t>
      </w:r>
    </w:p>
    <w:p w14:paraId="2FC94105" w14:textId="77777777" w:rsidR="00FA309A" w:rsidRDefault="00FA309A" w:rsidP="00FA309A">
      <w:pPr>
        <w:rPr>
          <w:rFonts w:ascii="Verdana" w:hAnsi="Verdana"/>
        </w:rPr>
      </w:pPr>
      <w:r>
        <w:rPr>
          <w:rFonts w:ascii="Verdana" w:hAnsi="Verdana"/>
        </w:rPr>
        <w:t xml:space="preserve">-afgestemd, afgesteld en ingesteld op de fysieke kenmerken, mogelijkheden en beperkingen van de gebruiker, zo nodig inclusief aan te brengen fabrieksopties, accessoires en aanpassingen </w:t>
      </w:r>
    </w:p>
    <w:p w14:paraId="39F84BD0" w14:textId="299BD49E" w:rsidR="006430EA" w:rsidRDefault="006430EA" w:rsidP="009542F2">
      <w:pPr>
        <w:rPr>
          <w:rFonts w:ascii="Verdana" w:hAnsi="Verdana"/>
        </w:rPr>
      </w:pPr>
      <w:r>
        <w:rPr>
          <w:rFonts w:ascii="Verdana" w:hAnsi="Verdana"/>
        </w:rPr>
        <w:t>-geschikt voor veilig zittend vervoer in daarvoor uitgeruste voertuigen</w:t>
      </w:r>
    </w:p>
    <w:p w14:paraId="76D90A24" w14:textId="77777777" w:rsidR="009542F2" w:rsidRDefault="009542F2" w:rsidP="009542F2">
      <w:pPr>
        <w:rPr>
          <w:rFonts w:ascii="Verdana" w:hAnsi="Verdana"/>
        </w:rPr>
      </w:pPr>
    </w:p>
    <w:p w14:paraId="69775661" w14:textId="29880F1A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All-in huurbedrag per maand exclusief Btw</w:t>
      </w:r>
      <w:r>
        <w:rPr>
          <w:rFonts w:ascii="Verdana" w:hAnsi="Verdana"/>
        </w:rPr>
        <w:t>: €</w:t>
      </w:r>
      <w:permStart w:id="1148932222" w:edGrp="everyone"/>
      <w:r w:rsidR="008E1361">
        <w:rPr>
          <w:rFonts w:ascii="Verdana" w:hAnsi="Verdana"/>
        </w:rPr>
        <w:t xml:space="preserve">        </w:t>
      </w:r>
      <w:permEnd w:id="1148932222"/>
    </w:p>
    <w:p w14:paraId="2239A49A" w14:textId="2F07922C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Btw-percentage</w:t>
      </w:r>
      <w:r>
        <w:rPr>
          <w:rFonts w:ascii="Verdana" w:hAnsi="Verdana"/>
        </w:rPr>
        <w:t>:</w:t>
      </w:r>
      <w:permStart w:id="49113845" w:edGrp="everyone"/>
      <w:r>
        <w:rPr>
          <w:rFonts w:ascii="Verdana" w:hAnsi="Verdana"/>
        </w:rPr>
        <w:t xml:space="preserve">   </w:t>
      </w:r>
      <w:r w:rsidR="008E1361">
        <w:rPr>
          <w:rFonts w:ascii="Verdana" w:hAnsi="Verdana"/>
        </w:rPr>
        <w:t xml:space="preserve">     </w:t>
      </w:r>
      <w:permEnd w:id="49113845"/>
      <w:r>
        <w:rPr>
          <w:rFonts w:ascii="Verdana" w:hAnsi="Verdana"/>
        </w:rPr>
        <w:t>%</w:t>
      </w:r>
    </w:p>
    <w:p w14:paraId="6E3E7EA1" w14:textId="77777777" w:rsidR="009542F2" w:rsidRDefault="009542F2" w:rsidP="00932E73">
      <w:pPr>
        <w:rPr>
          <w:rFonts w:ascii="Verdana" w:hAnsi="Verdana"/>
        </w:rPr>
      </w:pPr>
    </w:p>
    <w:p w14:paraId="2E35E927" w14:textId="77777777" w:rsidR="009542F2" w:rsidRDefault="009542F2" w:rsidP="00932E73">
      <w:pPr>
        <w:rPr>
          <w:rFonts w:ascii="Verdana" w:hAnsi="Verdana"/>
        </w:rPr>
      </w:pPr>
    </w:p>
    <w:p w14:paraId="33C0F417" w14:textId="77777777" w:rsidR="0053477C" w:rsidRDefault="0053477C" w:rsidP="00932E73">
      <w:pPr>
        <w:rPr>
          <w:rFonts w:ascii="Verdana" w:hAnsi="Verdana"/>
        </w:rPr>
      </w:pPr>
    </w:p>
    <w:p w14:paraId="7EA097AF" w14:textId="77777777" w:rsidR="0053477C" w:rsidRDefault="0053477C" w:rsidP="00932E73">
      <w:pPr>
        <w:rPr>
          <w:rFonts w:ascii="Verdana" w:hAnsi="Verdana"/>
        </w:rPr>
      </w:pPr>
    </w:p>
    <w:p w14:paraId="70B6B959" w14:textId="77777777" w:rsidR="0053477C" w:rsidRDefault="0053477C" w:rsidP="00932E73">
      <w:pPr>
        <w:rPr>
          <w:rFonts w:ascii="Verdana" w:hAnsi="Verdana"/>
        </w:rPr>
      </w:pPr>
    </w:p>
    <w:p w14:paraId="48A86258" w14:textId="77777777" w:rsidR="0053477C" w:rsidRDefault="0053477C" w:rsidP="00932E73">
      <w:pPr>
        <w:rPr>
          <w:rFonts w:ascii="Verdana" w:hAnsi="Verdana"/>
        </w:rPr>
      </w:pPr>
    </w:p>
    <w:p w14:paraId="270A9D7A" w14:textId="3C83248A" w:rsidR="0053477C" w:rsidRPr="00B82972" w:rsidRDefault="0053477C" w:rsidP="0053477C">
      <w:pPr>
        <w:rPr>
          <w:rFonts w:ascii="Verdana" w:hAnsi="Verdana"/>
          <w:b/>
          <w:bCs/>
        </w:rPr>
      </w:pPr>
      <w:r w:rsidRPr="00B82972">
        <w:rPr>
          <w:rFonts w:ascii="Verdana" w:hAnsi="Verdana"/>
          <w:b/>
          <w:bCs/>
        </w:rPr>
        <w:lastRenderedPageBreak/>
        <w:t xml:space="preserve">Hulpmiddelen categorie </w:t>
      </w:r>
      <w:r>
        <w:rPr>
          <w:rFonts w:ascii="Verdana" w:hAnsi="Verdana"/>
          <w:b/>
          <w:bCs/>
        </w:rPr>
        <w:t>5</w:t>
      </w:r>
      <w:r w:rsidRPr="00B82972">
        <w:rPr>
          <w:rFonts w:ascii="Verdana" w:hAnsi="Verdana"/>
          <w:b/>
          <w:bCs/>
        </w:rPr>
        <w:t>.</w:t>
      </w:r>
      <w:r>
        <w:rPr>
          <w:rFonts w:ascii="Verdana" w:hAnsi="Verdana"/>
          <w:b/>
          <w:bCs/>
        </w:rPr>
        <w:t>c</w:t>
      </w:r>
    </w:p>
    <w:p w14:paraId="6EC0BED8" w14:textId="77777777" w:rsidR="0053477C" w:rsidRDefault="0053477C" w:rsidP="0053477C">
      <w:pPr>
        <w:rPr>
          <w:rFonts w:ascii="Verdana" w:hAnsi="Verdana"/>
          <w:i/>
          <w:iCs/>
        </w:rPr>
      </w:pPr>
      <w:r w:rsidRPr="00B45540">
        <w:rPr>
          <w:rFonts w:ascii="Verdana" w:hAnsi="Verdana"/>
          <w:i/>
          <w:iCs/>
        </w:rPr>
        <w:t>Kinderrolstoelen handbewogen</w:t>
      </w:r>
    </w:p>
    <w:p w14:paraId="323FB180" w14:textId="3AEBC3C0" w:rsidR="0053477C" w:rsidRDefault="0053477C" w:rsidP="0053477C">
      <w:pPr>
        <w:rPr>
          <w:rFonts w:ascii="Verdana" w:hAnsi="Verdana"/>
        </w:rPr>
      </w:pPr>
      <w:r>
        <w:rPr>
          <w:rFonts w:ascii="Verdana" w:hAnsi="Verdana"/>
        </w:rPr>
        <w:t>Standaard specificaties:</w:t>
      </w:r>
    </w:p>
    <w:p w14:paraId="037B81A0" w14:textId="77777777" w:rsidR="006430EA" w:rsidRDefault="006430EA" w:rsidP="006430EA">
      <w:pPr>
        <w:rPr>
          <w:rFonts w:ascii="Verdana" w:hAnsi="Verdana"/>
        </w:rPr>
      </w:pPr>
      <w:r>
        <w:rPr>
          <w:rFonts w:ascii="Verdana" w:hAnsi="Verdana"/>
        </w:rPr>
        <w:t>-opvouwbaar</w:t>
      </w:r>
    </w:p>
    <w:p w14:paraId="1279A633" w14:textId="7F6E74EF" w:rsidR="006430EA" w:rsidRDefault="006430EA" w:rsidP="006430EA">
      <w:pPr>
        <w:rPr>
          <w:rFonts w:ascii="Verdana" w:hAnsi="Verdana"/>
        </w:rPr>
      </w:pPr>
      <w:r>
        <w:rPr>
          <w:rFonts w:ascii="Verdana" w:hAnsi="Verdana"/>
        </w:rPr>
        <w:t>-compleet functioneel instelbaar en verstelbaar</w:t>
      </w:r>
    </w:p>
    <w:p w14:paraId="5FE99E95" w14:textId="5E55747F" w:rsidR="006430EA" w:rsidRDefault="006430EA" w:rsidP="006430EA">
      <w:pPr>
        <w:rPr>
          <w:rFonts w:ascii="Verdana" w:hAnsi="Verdana"/>
        </w:rPr>
      </w:pPr>
      <w:r>
        <w:rPr>
          <w:rFonts w:ascii="Verdana" w:hAnsi="Verdana"/>
        </w:rPr>
        <w:t>-aanpasbaar bij complexe (zit)problematiek</w:t>
      </w:r>
    </w:p>
    <w:p w14:paraId="2075B2D7" w14:textId="77777777" w:rsidR="006430EA" w:rsidRDefault="006430EA" w:rsidP="006430EA">
      <w:pPr>
        <w:rPr>
          <w:rFonts w:ascii="Verdana" w:hAnsi="Verdana"/>
        </w:rPr>
      </w:pPr>
      <w:r>
        <w:rPr>
          <w:rFonts w:ascii="Verdana" w:hAnsi="Verdana"/>
        </w:rPr>
        <w:t>-fixatiegordel</w:t>
      </w:r>
    </w:p>
    <w:p w14:paraId="51ADB07E" w14:textId="77777777" w:rsidR="00FA309A" w:rsidRDefault="00FA309A" w:rsidP="00FA309A">
      <w:pPr>
        <w:rPr>
          <w:rFonts w:ascii="Verdana" w:hAnsi="Verdana"/>
        </w:rPr>
      </w:pPr>
      <w:r>
        <w:rPr>
          <w:rFonts w:ascii="Verdana" w:hAnsi="Verdana"/>
        </w:rPr>
        <w:t xml:space="preserve">-afgestemd, afgesteld en ingesteld op de fysieke kenmerken, mogelijkheden en beperkingen van de gebruiker, zo nodig inclusief aan te brengen fabrieksopties, accessoires en aanpassingen </w:t>
      </w:r>
    </w:p>
    <w:p w14:paraId="5E5AAD7B" w14:textId="77777777" w:rsidR="006430EA" w:rsidRDefault="006430EA" w:rsidP="006430EA">
      <w:pPr>
        <w:rPr>
          <w:rFonts w:ascii="Verdana" w:hAnsi="Verdana"/>
        </w:rPr>
      </w:pPr>
      <w:r>
        <w:rPr>
          <w:rFonts w:ascii="Verdana" w:hAnsi="Verdana"/>
        </w:rPr>
        <w:t>-geschikt voor veilig zittend vervoer in daarvoor uitgeruste voertuigen</w:t>
      </w:r>
    </w:p>
    <w:p w14:paraId="7DAD6CCF" w14:textId="7AA39C07" w:rsidR="0053477C" w:rsidRDefault="0053477C" w:rsidP="0053477C">
      <w:pPr>
        <w:rPr>
          <w:rFonts w:ascii="Verdana" w:hAnsi="Verdana"/>
        </w:rPr>
      </w:pPr>
    </w:p>
    <w:p w14:paraId="186C67DD" w14:textId="16C4C3E6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All-in huurbedrag per maand exclusief Btw</w:t>
      </w:r>
      <w:r>
        <w:rPr>
          <w:rFonts w:ascii="Verdana" w:hAnsi="Verdana"/>
        </w:rPr>
        <w:t>: €</w:t>
      </w:r>
      <w:permStart w:id="1770593397" w:edGrp="everyone"/>
      <w:r w:rsidR="008E1361">
        <w:rPr>
          <w:rFonts w:ascii="Verdana" w:hAnsi="Verdana"/>
        </w:rPr>
        <w:t xml:space="preserve">        </w:t>
      </w:r>
      <w:permEnd w:id="1770593397"/>
    </w:p>
    <w:p w14:paraId="11D93A71" w14:textId="53BD33B6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Btw-percentage</w:t>
      </w:r>
      <w:r>
        <w:rPr>
          <w:rFonts w:ascii="Verdana" w:hAnsi="Verdana"/>
        </w:rPr>
        <w:t>:</w:t>
      </w:r>
      <w:permStart w:id="41578473" w:edGrp="everyone"/>
      <w:r>
        <w:rPr>
          <w:rFonts w:ascii="Verdana" w:hAnsi="Verdana"/>
        </w:rPr>
        <w:t xml:space="preserve">   </w:t>
      </w:r>
      <w:r w:rsidR="008E1361">
        <w:rPr>
          <w:rFonts w:ascii="Verdana" w:hAnsi="Verdana"/>
        </w:rPr>
        <w:t xml:space="preserve">     </w:t>
      </w:r>
      <w:permEnd w:id="41578473"/>
      <w:r>
        <w:rPr>
          <w:rFonts w:ascii="Verdana" w:hAnsi="Verdana"/>
        </w:rPr>
        <w:t>%</w:t>
      </w:r>
    </w:p>
    <w:p w14:paraId="72F04BC2" w14:textId="77777777" w:rsidR="0053477C" w:rsidRDefault="0053477C" w:rsidP="00932E73">
      <w:pPr>
        <w:rPr>
          <w:rFonts w:ascii="Verdana" w:hAnsi="Verdana"/>
        </w:rPr>
      </w:pPr>
    </w:p>
    <w:p w14:paraId="7D93DE49" w14:textId="77777777" w:rsidR="00F12839" w:rsidRDefault="00F12839" w:rsidP="00932E73">
      <w:pPr>
        <w:rPr>
          <w:rFonts w:ascii="Verdana" w:hAnsi="Verdana"/>
        </w:rPr>
      </w:pPr>
    </w:p>
    <w:p w14:paraId="2A1942CB" w14:textId="77B21621" w:rsidR="00251718" w:rsidRPr="00B82972" w:rsidRDefault="00251718" w:rsidP="00251718">
      <w:pPr>
        <w:rPr>
          <w:rFonts w:ascii="Verdana" w:hAnsi="Verdana"/>
          <w:b/>
          <w:bCs/>
        </w:rPr>
      </w:pPr>
      <w:r w:rsidRPr="00B82972">
        <w:rPr>
          <w:rFonts w:ascii="Verdana" w:hAnsi="Verdana"/>
          <w:b/>
          <w:bCs/>
        </w:rPr>
        <w:t xml:space="preserve">Hulpmiddelen categorie </w:t>
      </w:r>
      <w:r>
        <w:rPr>
          <w:rFonts w:ascii="Verdana" w:hAnsi="Verdana"/>
          <w:b/>
          <w:bCs/>
        </w:rPr>
        <w:t>5</w:t>
      </w:r>
      <w:r w:rsidRPr="00B82972">
        <w:rPr>
          <w:rFonts w:ascii="Verdana" w:hAnsi="Verdana"/>
          <w:b/>
          <w:bCs/>
        </w:rPr>
        <w:t>.</w:t>
      </w:r>
      <w:r w:rsidR="001118B9">
        <w:rPr>
          <w:rFonts w:ascii="Verdana" w:hAnsi="Verdana"/>
          <w:b/>
          <w:bCs/>
        </w:rPr>
        <w:t>d</w:t>
      </w:r>
    </w:p>
    <w:p w14:paraId="262424EA" w14:textId="26010809" w:rsidR="00251718" w:rsidRDefault="001118B9" w:rsidP="00251718">
      <w:pPr>
        <w:rPr>
          <w:rFonts w:ascii="Verdana" w:hAnsi="Verdana"/>
          <w:i/>
          <w:iCs/>
        </w:rPr>
      </w:pPr>
      <w:r w:rsidRPr="00B45540">
        <w:rPr>
          <w:rFonts w:ascii="Verdana" w:hAnsi="Verdana"/>
          <w:i/>
          <w:iCs/>
        </w:rPr>
        <w:t>Aangepaste kinderautostoeltjes</w:t>
      </w:r>
    </w:p>
    <w:p w14:paraId="53A8DD34" w14:textId="77777777" w:rsidR="00251718" w:rsidRDefault="00251718" w:rsidP="00251718">
      <w:pPr>
        <w:rPr>
          <w:rFonts w:ascii="Verdana" w:hAnsi="Verdana"/>
        </w:rPr>
      </w:pPr>
      <w:r>
        <w:rPr>
          <w:rFonts w:ascii="Verdana" w:hAnsi="Verdana"/>
        </w:rPr>
        <w:t>Standaard specificaties:</w:t>
      </w:r>
    </w:p>
    <w:p w14:paraId="628689FB" w14:textId="11DCBFE9" w:rsidR="006747DB" w:rsidRDefault="00251718" w:rsidP="006747DB">
      <w:pPr>
        <w:rPr>
          <w:rFonts w:ascii="Verdana" w:hAnsi="Verdana"/>
        </w:rPr>
      </w:pPr>
      <w:r>
        <w:rPr>
          <w:rFonts w:ascii="Verdana" w:hAnsi="Verdana"/>
        </w:rPr>
        <w:t>-</w:t>
      </w:r>
      <w:r w:rsidR="001118B9">
        <w:rPr>
          <w:rFonts w:ascii="Verdana" w:hAnsi="Verdana"/>
        </w:rPr>
        <w:t>afstelbaar en instelbaar op de fysieke mogelijkheden en beperkingen van de gebruiker</w:t>
      </w:r>
      <w:r w:rsidR="006747DB">
        <w:rPr>
          <w:rFonts w:ascii="Verdana" w:hAnsi="Verdana"/>
        </w:rPr>
        <w:t xml:space="preserve">; afgestemd op de fysieke kenmerken, mogelijkheden en beperkingen van de gebruiker, zo nodig inclusief aan te brengen fabrieksopties, accessoires en aanpassingen </w:t>
      </w:r>
    </w:p>
    <w:p w14:paraId="6F9612CB" w14:textId="78EAF4B8" w:rsidR="00251718" w:rsidRDefault="00251718" w:rsidP="00251718">
      <w:pPr>
        <w:rPr>
          <w:rFonts w:ascii="Verdana" w:hAnsi="Verdana"/>
        </w:rPr>
      </w:pPr>
      <w:r>
        <w:rPr>
          <w:rFonts w:ascii="Verdana" w:hAnsi="Verdana"/>
        </w:rPr>
        <w:t>-</w:t>
      </w:r>
      <w:r w:rsidR="001118B9">
        <w:rPr>
          <w:rFonts w:ascii="Verdana" w:hAnsi="Verdana"/>
        </w:rPr>
        <w:t xml:space="preserve">zo nodig draaibaar en </w:t>
      </w:r>
      <w:r>
        <w:rPr>
          <w:rFonts w:ascii="Verdana" w:hAnsi="Verdana"/>
        </w:rPr>
        <w:t>aanpasbaar bij complexe (zit)problematiek</w:t>
      </w:r>
    </w:p>
    <w:p w14:paraId="6B5BF02D" w14:textId="77777777" w:rsidR="00251718" w:rsidRDefault="00251718" w:rsidP="00251718">
      <w:pPr>
        <w:rPr>
          <w:rFonts w:ascii="Verdana" w:hAnsi="Verdana"/>
        </w:rPr>
      </w:pPr>
      <w:r>
        <w:rPr>
          <w:rFonts w:ascii="Verdana" w:hAnsi="Verdana"/>
        </w:rPr>
        <w:t>-fixatiegordel</w:t>
      </w:r>
    </w:p>
    <w:p w14:paraId="3F8BCEA7" w14:textId="5A008DD5" w:rsidR="003E521C" w:rsidRDefault="00251718" w:rsidP="00251718">
      <w:pPr>
        <w:rPr>
          <w:rFonts w:ascii="Verdana" w:hAnsi="Verdana"/>
        </w:rPr>
      </w:pPr>
      <w:r>
        <w:rPr>
          <w:rFonts w:ascii="Verdana" w:hAnsi="Verdana"/>
        </w:rPr>
        <w:t>-geschikt voor veilig zittend vervoer</w:t>
      </w:r>
      <w:r w:rsidR="003E521C">
        <w:rPr>
          <w:rFonts w:ascii="Verdana" w:hAnsi="Verdana"/>
        </w:rPr>
        <w:t xml:space="preserve"> en door derden  te plaatsen en te fixeren in een (personen-)auto</w:t>
      </w:r>
    </w:p>
    <w:p w14:paraId="19C1F5E8" w14:textId="77777777" w:rsidR="00251718" w:rsidRDefault="00251718" w:rsidP="00251718">
      <w:pPr>
        <w:rPr>
          <w:rFonts w:ascii="Verdana" w:hAnsi="Verdana"/>
        </w:rPr>
      </w:pPr>
    </w:p>
    <w:p w14:paraId="55A3BA85" w14:textId="0581A516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All-in huurbedrag per maand exclusief Btw</w:t>
      </w:r>
      <w:r>
        <w:rPr>
          <w:rFonts w:ascii="Verdana" w:hAnsi="Verdana"/>
        </w:rPr>
        <w:t>: €</w:t>
      </w:r>
      <w:permStart w:id="153117812" w:edGrp="everyone"/>
      <w:r w:rsidR="008E1361">
        <w:rPr>
          <w:rFonts w:ascii="Verdana" w:hAnsi="Verdana"/>
        </w:rPr>
        <w:t xml:space="preserve">        </w:t>
      </w:r>
      <w:permEnd w:id="153117812"/>
    </w:p>
    <w:p w14:paraId="0537665F" w14:textId="716F3E70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Btw-percentage</w:t>
      </w:r>
      <w:r>
        <w:rPr>
          <w:rFonts w:ascii="Verdana" w:hAnsi="Verdana"/>
        </w:rPr>
        <w:t>:</w:t>
      </w:r>
      <w:permStart w:id="1399935930" w:edGrp="everyone"/>
      <w:r>
        <w:rPr>
          <w:rFonts w:ascii="Verdana" w:hAnsi="Verdana"/>
        </w:rPr>
        <w:t xml:space="preserve">   </w:t>
      </w:r>
      <w:r w:rsidR="008E1361">
        <w:rPr>
          <w:rFonts w:ascii="Verdana" w:hAnsi="Verdana"/>
        </w:rPr>
        <w:t xml:space="preserve">     </w:t>
      </w:r>
      <w:permEnd w:id="1399935930"/>
      <w:r>
        <w:rPr>
          <w:rFonts w:ascii="Verdana" w:hAnsi="Verdana"/>
        </w:rPr>
        <w:t>%</w:t>
      </w:r>
    </w:p>
    <w:p w14:paraId="0A779EF1" w14:textId="77777777" w:rsidR="00251718" w:rsidRDefault="00251718" w:rsidP="00932E73">
      <w:pPr>
        <w:rPr>
          <w:rFonts w:ascii="Verdana" w:hAnsi="Verdana"/>
        </w:rPr>
      </w:pPr>
    </w:p>
    <w:p w14:paraId="4A06C0C0" w14:textId="77777777" w:rsidR="006747DB" w:rsidRDefault="006747DB" w:rsidP="00932E73">
      <w:pPr>
        <w:rPr>
          <w:rFonts w:ascii="Verdana" w:hAnsi="Verdana"/>
        </w:rPr>
      </w:pPr>
    </w:p>
    <w:p w14:paraId="5C1B0171" w14:textId="77777777" w:rsidR="003E521C" w:rsidRDefault="003E521C" w:rsidP="00932E73">
      <w:pPr>
        <w:rPr>
          <w:rFonts w:ascii="Verdana" w:hAnsi="Verdana"/>
        </w:rPr>
      </w:pPr>
    </w:p>
    <w:p w14:paraId="522FF633" w14:textId="3B2E00B1" w:rsidR="00D46EE6" w:rsidRPr="00B82972" w:rsidRDefault="00D46EE6" w:rsidP="00D46EE6">
      <w:pPr>
        <w:rPr>
          <w:rFonts w:ascii="Verdana" w:hAnsi="Verdana"/>
          <w:b/>
          <w:bCs/>
        </w:rPr>
      </w:pPr>
      <w:r w:rsidRPr="00B82972">
        <w:rPr>
          <w:rFonts w:ascii="Verdana" w:hAnsi="Verdana"/>
          <w:b/>
          <w:bCs/>
        </w:rPr>
        <w:lastRenderedPageBreak/>
        <w:t xml:space="preserve">Hulpmiddelen categorie </w:t>
      </w:r>
      <w:r>
        <w:rPr>
          <w:rFonts w:ascii="Verdana" w:hAnsi="Verdana"/>
          <w:b/>
          <w:bCs/>
        </w:rPr>
        <w:t>6</w:t>
      </w:r>
      <w:r w:rsidRPr="00B82972">
        <w:rPr>
          <w:rFonts w:ascii="Verdana" w:hAnsi="Verdana"/>
          <w:b/>
          <w:bCs/>
        </w:rPr>
        <w:t>.</w:t>
      </w:r>
      <w:r>
        <w:rPr>
          <w:rFonts w:ascii="Verdana" w:hAnsi="Verdana"/>
          <w:b/>
          <w:bCs/>
        </w:rPr>
        <w:t>a</w:t>
      </w:r>
    </w:p>
    <w:p w14:paraId="1504E549" w14:textId="7A187465" w:rsidR="00D46EE6" w:rsidRDefault="00D46EE6" w:rsidP="00D46EE6">
      <w:pPr>
        <w:rPr>
          <w:rFonts w:ascii="Verdana" w:hAnsi="Verdana"/>
          <w:i/>
          <w:iCs/>
        </w:rPr>
      </w:pPr>
      <w:r w:rsidRPr="00B45540">
        <w:rPr>
          <w:rFonts w:ascii="Verdana" w:hAnsi="Verdana"/>
          <w:i/>
          <w:iCs/>
        </w:rPr>
        <w:t>Verrijdbare tilliften (passief)</w:t>
      </w:r>
    </w:p>
    <w:p w14:paraId="77DCE46D" w14:textId="77777777" w:rsidR="00D46EE6" w:rsidRDefault="00D46EE6" w:rsidP="00D46EE6">
      <w:pPr>
        <w:rPr>
          <w:rFonts w:ascii="Verdana" w:hAnsi="Verdana"/>
        </w:rPr>
      </w:pPr>
      <w:r>
        <w:rPr>
          <w:rFonts w:ascii="Verdana" w:hAnsi="Verdana"/>
        </w:rPr>
        <w:t>Standaard specificaties:</w:t>
      </w:r>
    </w:p>
    <w:p w14:paraId="1678E5E4" w14:textId="6463197A" w:rsidR="00D46EE6" w:rsidRDefault="00D46EE6" w:rsidP="00D46EE6">
      <w:pPr>
        <w:rPr>
          <w:rFonts w:ascii="Verdana" w:hAnsi="Verdana"/>
        </w:rPr>
      </w:pPr>
      <w:r>
        <w:rPr>
          <w:rFonts w:ascii="Verdana" w:hAnsi="Verdana"/>
        </w:rPr>
        <w:t>-tilcapaciteit  minimaal 125kg</w:t>
      </w:r>
    </w:p>
    <w:p w14:paraId="1DB26DAD" w14:textId="243F2366" w:rsidR="006747DB" w:rsidRDefault="006747DB" w:rsidP="006747DB">
      <w:pPr>
        <w:rPr>
          <w:rFonts w:ascii="Verdana" w:hAnsi="Verdana"/>
        </w:rPr>
      </w:pPr>
      <w:r>
        <w:rPr>
          <w:rFonts w:ascii="Verdana" w:hAnsi="Verdana"/>
        </w:rPr>
        <w:t xml:space="preserve">-afgestemd, afgesteld en ingesteld op de fysieke kenmerken, mogelijkheden en beperkingen van de gebruiker, zo nodig inclusief aan te brengen fabrieksopties, accessoires en aanpassingen </w:t>
      </w:r>
    </w:p>
    <w:p w14:paraId="3AF2DF45" w14:textId="77777777" w:rsidR="0037761D" w:rsidRDefault="0037761D" w:rsidP="0037761D">
      <w:pPr>
        <w:rPr>
          <w:rFonts w:ascii="Verdana" w:hAnsi="Verdana"/>
        </w:rPr>
      </w:pPr>
      <w:r>
        <w:rPr>
          <w:rFonts w:ascii="Verdana" w:hAnsi="Verdana"/>
        </w:rPr>
        <w:t>-type tilbanden/tilzakken/douchezakken afhankelijk van de specifieke problematiek, gewicht en lengte van de gebruiker; opdrachtnemer dient uit te gaan van minimaal 2 tilbanden/tilzakken/douchezakken (niet limitatief)</w:t>
      </w:r>
    </w:p>
    <w:p w14:paraId="3296EBBF" w14:textId="2795671D" w:rsidR="00D46EE6" w:rsidRDefault="00D46EE6" w:rsidP="00D46EE6">
      <w:pPr>
        <w:rPr>
          <w:rFonts w:ascii="Verdana" w:hAnsi="Verdana"/>
        </w:rPr>
      </w:pPr>
      <w:r>
        <w:rPr>
          <w:rFonts w:ascii="Verdana" w:hAnsi="Verdana"/>
        </w:rPr>
        <w:t>-</w:t>
      </w:r>
      <w:r w:rsidR="00336B12">
        <w:rPr>
          <w:rFonts w:ascii="Verdana" w:hAnsi="Verdana"/>
        </w:rPr>
        <w:t xml:space="preserve">verrijdbaar, </w:t>
      </w:r>
      <w:r>
        <w:rPr>
          <w:rFonts w:ascii="Verdana" w:hAnsi="Verdana"/>
        </w:rPr>
        <w:t>voorzien van remmen</w:t>
      </w:r>
    </w:p>
    <w:p w14:paraId="6F7BA0E1" w14:textId="15F82BB6" w:rsidR="00D46EE6" w:rsidRDefault="00D46EE6" w:rsidP="00D46EE6">
      <w:pPr>
        <w:rPr>
          <w:rFonts w:ascii="Verdana" w:hAnsi="Verdana"/>
        </w:rPr>
      </w:pPr>
      <w:r>
        <w:rPr>
          <w:rFonts w:ascii="Verdana" w:hAnsi="Verdana"/>
        </w:rPr>
        <w:t xml:space="preserve">-elektrische </w:t>
      </w:r>
      <w:r w:rsidR="006747DB">
        <w:rPr>
          <w:rFonts w:ascii="Verdana" w:hAnsi="Verdana"/>
        </w:rPr>
        <w:t>aandrijving/ondersteuning/</w:t>
      </w:r>
      <w:r>
        <w:rPr>
          <w:rFonts w:ascii="Verdana" w:hAnsi="Verdana"/>
        </w:rPr>
        <w:t>verstelling</w:t>
      </w:r>
    </w:p>
    <w:p w14:paraId="3E01A8F6" w14:textId="77777777" w:rsidR="00B93A20" w:rsidRDefault="00B93A20" w:rsidP="00B93A20">
      <w:pPr>
        <w:rPr>
          <w:rFonts w:ascii="Verdana" w:hAnsi="Verdana"/>
        </w:rPr>
      </w:pPr>
      <w:r>
        <w:rPr>
          <w:rFonts w:ascii="Verdana" w:hAnsi="Verdana"/>
        </w:rPr>
        <w:t>-voorzien van accu(s) en lader</w:t>
      </w:r>
    </w:p>
    <w:p w14:paraId="16AA6252" w14:textId="77777777" w:rsidR="00D46EE6" w:rsidRDefault="00D46EE6" w:rsidP="00D46EE6">
      <w:pPr>
        <w:rPr>
          <w:rFonts w:ascii="Verdana" w:hAnsi="Verdana"/>
        </w:rPr>
      </w:pPr>
    </w:p>
    <w:p w14:paraId="395F0D20" w14:textId="64CB69A5" w:rsidR="00A85AD3" w:rsidRDefault="00A85AD3" w:rsidP="00A85AD3">
      <w:pPr>
        <w:rPr>
          <w:rFonts w:ascii="Verdana" w:hAnsi="Verdana"/>
        </w:rPr>
      </w:pPr>
      <w:r>
        <w:rPr>
          <w:rFonts w:ascii="Verdana" w:hAnsi="Verdana"/>
        </w:rPr>
        <w:t>All-in huurbedrag per maand exclusief Btw: €</w:t>
      </w:r>
      <w:permStart w:id="1747926702" w:edGrp="everyone"/>
      <w:r w:rsidR="008E1361">
        <w:rPr>
          <w:rFonts w:ascii="Verdana" w:hAnsi="Verdana"/>
        </w:rPr>
        <w:t xml:space="preserve">        </w:t>
      </w:r>
      <w:permEnd w:id="1747926702"/>
    </w:p>
    <w:p w14:paraId="0E874A76" w14:textId="02BD9951" w:rsidR="00A85AD3" w:rsidRDefault="00A85AD3" w:rsidP="00A85AD3">
      <w:pPr>
        <w:rPr>
          <w:rFonts w:ascii="Verdana" w:hAnsi="Verdana"/>
        </w:rPr>
      </w:pPr>
      <w:r>
        <w:rPr>
          <w:rFonts w:ascii="Verdana" w:hAnsi="Verdana"/>
        </w:rPr>
        <w:t>Btw-percentage:</w:t>
      </w:r>
      <w:permStart w:id="1704207554" w:edGrp="everyone"/>
      <w:r>
        <w:rPr>
          <w:rFonts w:ascii="Verdana" w:hAnsi="Verdana"/>
        </w:rPr>
        <w:t xml:space="preserve">   </w:t>
      </w:r>
      <w:r w:rsidR="008E1361">
        <w:rPr>
          <w:rFonts w:ascii="Verdana" w:hAnsi="Verdana"/>
        </w:rPr>
        <w:t xml:space="preserve">    </w:t>
      </w:r>
      <w:permEnd w:id="1704207554"/>
      <w:r>
        <w:rPr>
          <w:rFonts w:ascii="Verdana" w:hAnsi="Verdana"/>
        </w:rPr>
        <w:t>%</w:t>
      </w:r>
    </w:p>
    <w:p w14:paraId="5E5CFB36" w14:textId="77777777" w:rsidR="0037761D" w:rsidRDefault="0037761D" w:rsidP="00204827">
      <w:pPr>
        <w:rPr>
          <w:rFonts w:ascii="Verdana" w:hAnsi="Verdana"/>
          <w:b/>
          <w:bCs/>
        </w:rPr>
      </w:pPr>
    </w:p>
    <w:p w14:paraId="66DB2B2C" w14:textId="77777777" w:rsidR="0037761D" w:rsidRDefault="0037761D" w:rsidP="00204827">
      <w:pPr>
        <w:rPr>
          <w:rFonts w:ascii="Verdana" w:hAnsi="Verdana"/>
          <w:b/>
          <w:bCs/>
        </w:rPr>
      </w:pPr>
    </w:p>
    <w:p w14:paraId="25EDE7D4" w14:textId="19AABE0B" w:rsidR="00204827" w:rsidRPr="00B82972" w:rsidRDefault="00204827" w:rsidP="00204827">
      <w:pPr>
        <w:rPr>
          <w:rFonts w:ascii="Verdana" w:hAnsi="Verdana"/>
          <w:b/>
          <w:bCs/>
        </w:rPr>
      </w:pPr>
      <w:r w:rsidRPr="00B82972">
        <w:rPr>
          <w:rFonts w:ascii="Verdana" w:hAnsi="Verdana"/>
          <w:b/>
          <w:bCs/>
        </w:rPr>
        <w:t xml:space="preserve">Hulpmiddelen categorie </w:t>
      </w:r>
      <w:r>
        <w:rPr>
          <w:rFonts w:ascii="Verdana" w:hAnsi="Verdana"/>
          <w:b/>
          <w:bCs/>
        </w:rPr>
        <w:t>6</w:t>
      </w:r>
      <w:r w:rsidRPr="00B82972">
        <w:rPr>
          <w:rFonts w:ascii="Verdana" w:hAnsi="Verdana"/>
          <w:b/>
          <w:bCs/>
        </w:rPr>
        <w:t>.</w:t>
      </w:r>
      <w:r>
        <w:rPr>
          <w:rFonts w:ascii="Verdana" w:hAnsi="Verdana"/>
          <w:b/>
          <w:bCs/>
        </w:rPr>
        <w:t>b</w:t>
      </w:r>
    </w:p>
    <w:p w14:paraId="32E37361" w14:textId="33F1180F" w:rsidR="00204827" w:rsidRDefault="00204827" w:rsidP="00204827">
      <w:pPr>
        <w:rPr>
          <w:rFonts w:ascii="Verdana" w:hAnsi="Verdana"/>
          <w:i/>
          <w:iCs/>
        </w:rPr>
      </w:pPr>
      <w:r w:rsidRPr="00B45540">
        <w:rPr>
          <w:rFonts w:ascii="Verdana" w:hAnsi="Verdana"/>
          <w:i/>
          <w:iCs/>
        </w:rPr>
        <w:t>Verrijdbare tilliften (actief)</w:t>
      </w:r>
    </w:p>
    <w:p w14:paraId="2AD842F5" w14:textId="77777777" w:rsidR="00B93A20" w:rsidRDefault="00B93A20" w:rsidP="00B93A20">
      <w:pPr>
        <w:rPr>
          <w:rFonts w:ascii="Verdana" w:hAnsi="Verdana"/>
        </w:rPr>
      </w:pPr>
      <w:r>
        <w:rPr>
          <w:rFonts w:ascii="Verdana" w:hAnsi="Verdana"/>
        </w:rPr>
        <w:t>Standaard specificaties:</w:t>
      </w:r>
    </w:p>
    <w:p w14:paraId="458D7D6E" w14:textId="77777777" w:rsidR="00B93A20" w:rsidRDefault="00B93A20" w:rsidP="00B93A20">
      <w:pPr>
        <w:rPr>
          <w:rFonts w:ascii="Verdana" w:hAnsi="Verdana"/>
        </w:rPr>
      </w:pPr>
      <w:r>
        <w:rPr>
          <w:rFonts w:ascii="Verdana" w:hAnsi="Verdana"/>
        </w:rPr>
        <w:t>-tilcapaciteit  minimaal 125kg</w:t>
      </w:r>
    </w:p>
    <w:p w14:paraId="7EE129CB" w14:textId="77777777" w:rsidR="0037761D" w:rsidRDefault="0037761D" w:rsidP="0037761D">
      <w:pPr>
        <w:rPr>
          <w:rFonts w:ascii="Verdana" w:hAnsi="Verdana"/>
        </w:rPr>
      </w:pPr>
      <w:r>
        <w:rPr>
          <w:rFonts w:ascii="Verdana" w:hAnsi="Verdana"/>
        </w:rPr>
        <w:t>-type tilbanden/tilzakken/douchezakken afhankelijk van de specifieke problematiek, gewicht en lengte van de gebruiker; opdrachtnemer dient uit te gaan van minimaal 2 tilbanden/tilzakken/douchezakken (niet limitatief)</w:t>
      </w:r>
    </w:p>
    <w:p w14:paraId="2563FE0A" w14:textId="77777777" w:rsidR="00B93A20" w:rsidRDefault="00B93A20" w:rsidP="00B93A20">
      <w:pPr>
        <w:rPr>
          <w:rFonts w:ascii="Verdana" w:hAnsi="Verdana"/>
        </w:rPr>
      </w:pPr>
      <w:r>
        <w:rPr>
          <w:rFonts w:ascii="Verdana" w:hAnsi="Verdana"/>
        </w:rPr>
        <w:t>-verrijdbaar, voorzien van remmen</w:t>
      </w:r>
    </w:p>
    <w:p w14:paraId="4048F9FE" w14:textId="77777777" w:rsidR="00B93A20" w:rsidRDefault="00B93A20" w:rsidP="00B93A20">
      <w:pPr>
        <w:rPr>
          <w:rFonts w:ascii="Verdana" w:hAnsi="Verdana"/>
        </w:rPr>
      </w:pPr>
      <w:r>
        <w:rPr>
          <w:rFonts w:ascii="Verdana" w:hAnsi="Verdana"/>
        </w:rPr>
        <w:t>-elektrische aandrijving/ondersteuning/verstelling</w:t>
      </w:r>
    </w:p>
    <w:p w14:paraId="2C4BDB87" w14:textId="77777777" w:rsidR="00B93A20" w:rsidRDefault="00B93A20" w:rsidP="00B93A20">
      <w:pPr>
        <w:rPr>
          <w:rFonts w:ascii="Verdana" w:hAnsi="Verdana"/>
        </w:rPr>
      </w:pPr>
      <w:r>
        <w:rPr>
          <w:rFonts w:ascii="Verdana" w:hAnsi="Verdana"/>
        </w:rPr>
        <w:t>-voorzien van accu(s) en lader</w:t>
      </w:r>
    </w:p>
    <w:p w14:paraId="5C07A8EF" w14:textId="77777777" w:rsidR="00B45540" w:rsidRDefault="00B45540" w:rsidP="00B45540">
      <w:pPr>
        <w:rPr>
          <w:rFonts w:ascii="Verdana" w:hAnsi="Verdana"/>
        </w:rPr>
      </w:pPr>
      <w:r>
        <w:rPr>
          <w:rFonts w:ascii="Verdana" w:hAnsi="Verdana"/>
        </w:rPr>
        <w:t xml:space="preserve">-afgestemd, afgesteld en ingesteld op de fysieke kenmerken, mogelijkheden en beperkingen van de gebruiker, zo nodig inclusief aan te brengen fabrieksopties, accessoires en aanpassingen </w:t>
      </w:r>
    </w:p>
    <w:p w14:paraId="2A2ABBB1" w14:textId="77777777" w:rsidR="00B93A20" w:rsidRDefault="00B93A20" w:rsidP="00B93A20">
      <w:pPr>
        <w:rPr>
          <w:rFonts w:ascii="Verdana" w:hAnsi="Verdana"/>
        </w:rPr>
      </w:pPr>
    </w:p>
    <w:p w14:paraId="77404F6E" w14:textId="66E09EFC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All-in huurbedrag per maand exclusief Btw</w:t>
      </w:r>
      <w:r>
        <w:rPr>
          <w:rFonts w:ascii="Verdana" w:hAnsi="Verdana"/>
        </w:rPr>
        <w:t>: €</w:t>
      </w:r>
      <w:permStart w:id="1790403079" w:edGrp="everyone"/>
      <w:r w:rsidR="008E1361">
        <w:rPr>
          <w:rFonts w:ascii="Verdana" w:hAnsi="Verdana"/>
        </w:rPr>
        <w:t xml:space="preserve">        </w:t>
      </w:r>
      <w:permEnd w:id="1790403079"/>
    </w:p>
    <w:p w14:paraId="7934227F" w14:textId="6596B76F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Btw-percentage</w:t>
      </w:r>
      <w:r>
        <w:rPr>
          <w:rFonts w:ascii="Verdana" w:hAnsi="Verdana"/>
        </w:rPr>
        <w:t>:</w:t>
      </w:r>
      <w:permStart w:id="1502426627" w:edGrp="everyone"/>
      <w:r>
        <w:rPr>
          <w:rFonts w:ascii="Verdana" w:hAnsi="Verdana"/>
        </w:rPr>
        <w:t xml:space="preserve">   </w:t>
      </w:r>
      <w:r w:rsidR="008E1361">
        <w:rPr>
          <w:rFonts w:ascii="Verdana" w:hAnsi="Verdana"/>
        </w:rPr>
        <w:t xml:space="preserve">     </w:t>
      </w:r>
      <w:permEnd w:id="1502426627"/>
      <w:r>
        <w:rPr>
          <w:rFonts w:ascii="Verdana" w:hAnsi="Verdana"/>
        </w:rPr>
        <w:t>%</w:t>
      </w:r>
    </w:p>
    <w:p w14:paraId="256D65EE" w14:textId="3256D9D2" w:rsidR="00137900" w:rsidRPr="00B82972" w:rsidRDefault="00137900" w:rsidP="00137900">
      <w:pPr>
        <w:rPr>
          <w:rFonts w:ascii="Verdana" w:hAnsi="Verdana"/>
          <w:b/>
          <w:bCs/>
        </w:rPr>
      </w:pPr>
      <w:r w:rsidRPr="00B82972">
        <w:rPr>
          <w:rFonts w:ascii="Verdana" w:hAnsi="Verdana"/>
          <w:b/>
          <w:bCs/>
        </w:rPr>
        <w:lastRenderedPageBreak/>
        <w:t xml:space="preserve">Hulpmiddelen categorie </w:t>
      </w:r>
      <w:r>
        <w:rPr>
          <w:rFonts w:ascii="Verdana" w:hAnsi="Verdana"/>
          <w:b/>
          <w:bCs/>
        </w:rPr>
        <w:t>7</w:t>
      </w:r>
      <w:r w:rsidRPr="00B82972">
        <w:rPr>
          <w:rFonts w:ascii="Verdana" w:hAnsi="Verdana"/>
          <w:b/>
          <w:bCs/>
        </w:rPr>
        <w:t>.</w:t>
      </w:r>
      <w:r>
        <w:rPr>
          <w:rFonts w:ascii="Verdana" w:hAnsi="Verdana"/>
          <w:b/>
          <w:bCs/>
        </w:rPr>
        <w:t>a</w:t>
      </w:r>
    </w:p>
    <w:p w14:paraId="70EC25B6" w14:textId="6C440E85" w:rsidR="00137900" w:rsidRDefault="00137900" w:rsidP="00137900">
      <w:pPr>
        <w:rPr>
          <w:rFonts w:ascii="Verdana" w:hAnsi="Verdana"/>
          <w:i/>
          <w:iCs/>
        </w:rPr>
      </w:pPr>
      <w:r w:rsidRPr="00B45540">
        <w:rPr>
          <w:rFonts w:ascii="Verdana" w:hAnsi="Verdana"/>
          <w:i/>
          <w:iCs/>
        </w:rPr>
        <w:t>Douche/toilethulpmiddelen eenvoudig; verrijdbaar/verplaatsbaar, beperkt in hoogte verstelbaar, niet kantelbaar</w:t>
      </w:r>
    </w:p>
    <w:p w14:paraId="2E6FB78C" w14:textId="77777777" w:rsidR="00137900" w:rsidRDefault="00137900" w:rsidP="00137900">
      <w:pPr>
        <w:rPr>
          <w:rFonts w:ascii="Verdana" w:hAnsi="Verdana"/>
        </w:rPr>
      </w:pPr>
      <w:r>
        <w:rPr>
          <w:rFonts w:ascii="Verdana" w:hAnsi="Verdana"/>
        </w:rPr>
        <w:t>Standaard specificaties:</w:t>
      </w:r>
    </w:p>
    <w:p w14:paraId="43DFD4A0" w14:textId="0FF5B4EC" w:rsidR="00137900" w:rsidRDefault="00137900" w:rsidP="00137900">
      <w:pPr>
        <w:rPr>
          <w:rFonts w:ascii="Verdana" w:hAnsi="Verdana"/>
        </w:rPr>
      </w:pPr>
      <w:r>
        <w:rPr>
          <w:rFonts w:ascii="Verdana" w:hAnsi="Verdana"/>
        </w:rPr>
        <w:t>-</w:t>
      </w:r>
      <w:r w:rsidR="009A27E8">
        <w:rPr>
          <w:rFonts w:ascii="Verdana" w:hAnsi="Verdana"/>
        </w:rPr>
        <w:t xml:space="preserve">zelfstandig of door derden </w:t>
      </w:r>
      <w:r>
        <w:rPr>
          <w:rFonts w:ascii="Verdana" w:hAnsi="Verdana"/>
        </w:rPr>
        <w:t>verrijdbaar</w:t>
      </w:r>
      <w:r w:rsidR="009A27E8">
        <w:rPr>
          <w:rFonts w:ascii="Verdana" w:hAnsi="Verdana"/>
        </w:rPr>
        <w:t>, voorzien van hoepelwielen en/of zwenkwielen</w:t>
      </w:r>
      <w:r w:rsidR="00BF710B">
        <w:rPr>
          <w:rFonts w:ascii="Verdana" w:hAnsi="Verdana"/>
        </w:rPr>
        <w:t xml:space="preserve"> en voorzien van remmen</w:t>
      </w:r>
    </w:p>
    <w:p w14:paraId="5E0E53FA" w14:textId="77777777" w:rsidR="00BF710B" w:rsidRDefault="00137900" w:rsidP="00BF710B">
      <w:pPr>
        <w:rPr>
          <w:rFonts w:ascii="Verdana" w:hAnsi="Verdana"/>
        </w:rPr>
      </w:pPr>
      <w:r w:rsidRPr="00137900">
        <w:rPr>
          <w:rFonts w:ascii="Verdana" w:hAnsi="Verdana"/>
        </w:rPr>
        <w:t>-</w:t>
      </w:r>
      <w:r>
        <w:rPr>
          <w:rFonts w:ascii="Verdana" w:hAnsi="Verdana"/>
        </w:rPr>
        <w:t>leverbaar in verschillende hoogten of in hoogte instelbaar</w:t>
      </w:r>
      <w:r w:rsidR="00BF710B">
        <w:rPr>
          <w:rFonts w:ascii="Verdana" w:hAnsi="Verdana"/>
        </w:rPr>
        <w:t xml:space="preserve"> en breedtematen, rekening houdend met verschillende lichaamslengtes, postuur en transferproblematiek</w:t>
      </w:r>
    </w:p>
    <w:p w14:paraId="43F8AF92" w14:textId="1A78BD8B" w:rsidR="00BF710B" w:rsidRDefault="00BF710B" w:rsidP="00137900">
      <w:pPr>
        <w:rPr>
          <w:rFonts w:ascii="Verdana" w:hAnsi="Verdana"/>
        </w:rPr>
      </w:pPr>
      <w:r>
        <w:rPr>
          <w:rFonts w:ascii="Verdana" w:hAnsi="Verdana"/>
        </w:rPr>
        <w:t>-voldoende mogelijkheid tot steun</w:t>
      </w:r>
      <w:r w:rsidR="00A913BE">
        <w:rPr>
          <w:rFonts w:ascii="Verdana" w:hAnsi="Verdana"/>
        </w:rPr>
        <w:t xml:space="preserve"> </w:t>
      </w:r>
      <w:r>
        <w:rPr>
          <w:rFonts w:ascii="Verdana" w:hAnsi="Verdana"/>
        </w:rPr>
        <w:t>name bij gaan staan en gaan zitten</w:t>
      </w:r>
    </w:p>
    <w:p w14:paraId="41C04F6C" w14:textId="168B3787" w:rsidR="00146777" w:rsidRDefault="00BF710B" w:rsidP="00146777">
      <w:pPr>
        <w:rPr>
          <w:rFonts w:ascii="Verdana" w:hAnsi="Verdana"/>
        </w:rPr>
      </w:pPr>
      <w:r>
        <w:rPr>
          <w:rFonts w:ascii="Verdana" w:hAnsi="Verdana"/>
        </w:rPr>
        <w:t>-de po is makkelijk te demonteren</w:t>
      </w:r>
      <w:r w:rsidR="00146777">
        <w:rPr>
          <w:rFonts w:ascii="Verdana" w:hAnsi="Verdana"/>
        </w:rPr>
        <w:t>, te legen, schoon te maken en weer terug te plaatsen.</w:t>
      </w:r>
    </w:p>
    <w:p w14:paraId="7A370618" w14:textId="77777777" w:rsidR="00B45540" w:rsidRDefault="00B45540" w:rsidP="00B45540">
      <w:pPr>
        <w:rPr>
          <w:rFonts w:ascii="Verdana" w:hAnsi="Verdana"/>
        </w:rPr>
      </w:pPr>
      <w:r>
        <w:rPr>
          <w:rFonts w:ascii="Verdana" w:hAnsi="Verdana"/>
        </w:rPr>
        <w:t xml:space="preserve">-afgestemd, afgesteld en ingesteld op de fysieke kenmerken, mogelijkheden en beperkingen van de gebruiker, zo nodig inclusief aan te brengen fabrieksopties, accessoires en aanpassingen </w:t>
      </w:r>
    </w:p>
    <w:p w14:paraId="48515C6A" w14:textId="77777777" w:rsidR="00137900" w:rsidRDefault="00137900" w:rsidP="00137900">
      <w:pPr>
        <w:rPr>
          <w:rFonts w:ascii="Verdana" w:hAnsi="Verdana"/>
        </w:rPr>
      </w:pPr>
    </w:p>
    <w:p w14:paraId="601C65EF" w14:textId="45908A44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All-in huurbedrag per maand exclusief Btw</w:t>
      </w:r>
      <w:r>
        <w:rPr>
          <w:rFonts w:ascii="Verdana" w:hAnsi="Verdana"/>
        </w:rPr>
        <w:t>: €</w:t>
      </w:r>
      <w:permStart w:id="726347189" w:edGrp="everyone"/>
      <w:r w:rsidR="008E1361">
        <w:rPr>
          <w:rFonts w:ascii="Verdana" w:hAnsi="Verdana"/>
        </w:rPr>
        <w:t xml:space="preserve">        </w:t>
      </w:r>
      <w:permEnd w:id="726347189"/>
    </w:p>
    <w:p w14:paraId="3C7F6F25" w14:textId="64E7DA7B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Btw-percentage</w:t>
      </w:r>
      <w:r>
        <w:rPr>
          <w:rFonts w:ascii="Verdana" w:hAnsi="Verdana"/>
        </w:rPr>
        <w:t>:</w:t>
      </w:r>
      <w:permStart w:id="706615411" w:edGrp="everyone"/>
      <w:r>
        <w:rPr>
          <w:rFonts w:ascii="Verdana" w:hAnsi="Verdana"/>
        </w:rPr>
        <w:t xml:space="preserve">   </w:t>
      </w:r>
      <w:r w:rsidR="008E1361">
        <w:rPr>
          <w:rFonts w:ascii="Verdana" w:hAnsi="Verdana"/>
        </w:rPr>
        <w:t xml:space="preserve">     </w:t>
      </w:r>
      <w:permEnd w:id="706615411"/>
      <w:r>
        <w:rPr>
          <w:rFonts w:ascii="Verdana" w:hAnsi="Verdana"/>
        </w:rPr>
        <w:t>%</w:t>
      </w:r>
    </w:p>
    <w:p w14:paraId="01DB5169" w14:textId="77777777" w:rsidR="00137900" w:rsidRDefault="00137900" w:rsidP="00932E73">
      <w:pPr>
        <w:rPr>
          <w:rFonts w:ascii="Verdana" w:hAnsi="Verdana"/>
        </w:rPr>
      </w:pPr>
    </w:p>
    <w:p w14:paraId="797A2DE2" w14:textId="77777777" w:rsidR="00137900" w:rsidRDefault="00137900" w:rsidP="00932E73">
      <w:pPr>
        <w:rPr>
          <w:rFonts w:ascii="Verdana" w:hAnsi="Verdana"/>
        </w:rPr>
      </w:pPr>
    </w:p>
    <w:p w14:paraId="1B561ADB" w14:textId="77777777" w:rsidR="00F12839" w:rsidRDefault="00F12839" w:rsidP="00BF710B">
      <w:pPr>
        <w:rPr>
          <w:rFonts w:ascii="Verdana" w:hAnsi="Verdana"/>
          <w:b/>
          <w:bCs/>
        </w:rPr>
      </w:pPr>
    </w:p>
    <w:p w14:paraId="2E85D360" w14:textId="77777777" w:rsidR="00F12839" w:rsidRDefault="00F12839" w:rsidP="00BF710B">
      <w:pPr>
        <w:rPr>
          <w:rFonts w:ascii="Verdana" w:hAnsi="Verdana"/>
          <w:b/>
          <w:bCs/>
        </w:rPr>
      </w:pPr>
    </w:p>
    <w:p w14:paraId="3FBA960F" w14:textId="77777777" w:rsidR="00F12839" w:rsidRDefault="00F12839" w:rsidP="00BF710B">
      <w:pPr>
        <w:rPr>
          <w:rFonts w:ascii="Verdana" w:hAnsi="Verdana"/>
          <w:b/>
          <w:bCs/>
        </w:rPr>
      </w:pPr>
    </w:p>
    <w:p w14:paraId="600974C1" w14:textId="77777777" w:rsidR="00F12839" w:rsidRDefault="00F12839" w:rsidP="00BF710B">
      <w:pPr>
        <w:rPr>
          <w:rFonts w:ascii="Verdana" w:hAnsi="Verdana"/>
          <w:b/>
          <w:bCs/>
        </w:rPr>
      </w:pPr>
    </w:p>
    <w:p w14:paraId="1C4434F3" w14:textId="77777777" w:rsidR="00F12839" w:rsidRDefault="00F12839" w:rsidP="00BF710B">
      <w:pPr>
        <w:rPr>
          <w:rFonts w:ascii="Verdana" w:hAnsi="Verdana"/>
          <w:b/>
          <w:bCs/>
        </w:rPr>
      </w:pPr>
    </w:p>
    <w:p w14:paraId="2278EA29" w14:textId="77777777" w:rsidR="00F12839" w:rsidRDefault="00F12839" w:rsidP="00BF710B">
      <w:pPr>
        <w:rPr>
          <w:rFonts w:ascii="Verdana" w:hAnsi="Verdana"/>
          <w:b/>
          <w:bCs/>
        </w:rPr>
      </w:pPr>
    </w:p>
    <w:p w14:paraId="2C2A985A" w14:textId="77777777" w:rsidR="00F12839" w:rsidRDefault="00F12839" w:rsidP="00BF710B">
      <w:pPr>
        <w:rPr>
          <w:rFonts w:ascii="Verdana" w:hAnsi="Verdana"/>
          <w:b/>
          <w:bCs/>
        </w:rPr>
      </w:pPr>
    </w:p>
    <w:p w14:paraId="639035E8" w14:textId="77777777" w:rsidR="00F12839" w:rsidRDefault="00F12839" w:rsidP="00BF710B">
      <w:pPr>
        <w:rPr>
          <w:rFonts w:ascii="Verdana" w:hAnsi="Verdana"/>
          <w:b/>
          <w:bCs/>
        </w:rPr>
      </w:pPr>
    </w:p>
    <w:p w14:paraId="3D3D6223" w14:textId="77777777" w:rsidR="00F12839" w:rsidRDefault="00F12839" w:rsidP="00BF710B">
      <w:pPr>
        <w:rPr>
          <w:rFonts w:ascii="Verdana" w:hAnsi="Verdana"/>
          <w:b/>
          <w:bCs/>
        </w:rPr>
      </w:pPr>
    </w:p>
    <w:p w14:paraId="26187484" w14:textId="77777777" w:rsidR="00F12839" w:rsidRDefault="00F12839" w:rsidP="00BF710B">
      <w:pPr>
        <w:rPr>
          <w:rFonts w:ascii="Verdana" w:hAnsi="Verdana"/>
          <w:b/>
          <w:bCs/>
        </w:rPr>
      </w:pPr>
    </w:p>
    <w:p w14:paraId="4F475F7D" w14:textId="77777777" w:rsidR="00F12839" w:rsidRDefault="00F12839" w:rsidP="00BF710B">
      <w:pPr>
        <w:rPr>
          <w:rFonts w:ascii="Verdana" w:hAnsi="Verdana"/>
          <w:b/>
          <w:bCs/>
        </w:rPr>
      </w:pPr>
    </w:p>
    <w:p w14:paraId="77D155CC" w14:textId="77777777" w:rsidR="00F12839" w:rsidRDefault="00F12839" w:rsidP="00BF710B">
      <w:pPr>
        <w:rPr>
          <w:rFonts w:ascii="Verdana" w:hAnsi="Verdana"/>
          <w:b/>
          <w:bCs/>
        </w:rPr>
      </w:pPr>
    </w:p>
    <w:p w14:paraId="7A45B4BF" w14:textId="77777777" w:rsidR="00F12839" w:rsidRDefault="00F12839" w:rsidP="00BF710B">
      <w:pPr>
        <w:rPr>
          <w:rFonts w:ascii="Verdana" w:hAnsi="Verdana"/>
          <w:b/>
          <w:bCs/>
        </w:rPr>
      </w:pPr>
    </w:p>
    <w:p w14:paraId="684CB741" w14:textId="77777777" w:rsidR="00F12839" w:rsidRDefault="00F12839" w:rsidP="00BF710B">
      <w:pPr>
        <w:rPr>
          <w:rFonts w:ascii="Verdana" w:hAnsi="Verdana"/>
          <w:b/>
          <w:bCs/>
        </w:rPr>
      </w:pPr>
    </w:p>
    <w:p w14:paraId="0AA3720D" w14:textId="5F33FBB8" w:rsidR="00BF710B" w:rsidRPr="00B82972" w:rsidRDefault="00BF710B" w:rsidP="00BF710B">
      <w:pPr>
        <w:rPr>
          <w:rFonts w:ascii="Verdana" w:hAnsi="Verdana"/>
          <w:b/>
          <w:bCs/>
        </w:rPr>
      </w:pPr>
      <w:r w:rsidRPr="00B82972">
        <w:rPr>
          <w:rFonts w:ascii="Verdana" w:hAnsi="Verdana"/>
          <w:b/>
          <w:bCs/>
        </w:rPr>
        <w:lastRenderedPageBreak/>
        <w:t xml:space="preserve">Hulpmiddelen categorie </w:t>
      </w:r>
      <w:r>
        <w:rPr>
          <w:rFonts w:ascii="Verdana" w:hAnsi="Verdana"/>
          <w:b/>
          <w:bCs/>
        </w:rPr>
        <w:t>7</w:t>
      </w:r>
      <w:r w:rsidRPr="00B82972">
        <w:rPr>
          <w:rFonts w:ascii="Verdana" w:hAnsi="Verdana"/>
          <w:b/>
          <w:bCs/>
        </w:rPr>
        <w:t>.</w:t>
      </w:r>
      <w:r w:rsidR="00CC0A0A">
        <w:rPr>
          <w:rFonts w:ascii="Verdana" w:hAnsi="Verdana"/>
          <w:b/>
          <w:bCs/>
        </w:rPr>
        <w:t>b</w:t>
      </w:r>
    </w:p>
    <w:p w14:paraId="3B5B082F" w14:textId="21547210" w:rsidR="00BF710B" w:rsidRDefault="00BF710B" w:rsidP="00BF710B">
      <w:pPr>
        <w:rPr>
          <w:rFonts w:ascii="Verdana" w:hAnsi="Verdana"/>
        </w:rPr>
      </w:pPr>
      <w:r w:rsidRPr="00B45540">
        <w:rPr>
          <w:rFonts w:ascii="Verdana" w:hAnsi="Verdana"/>
          <w:i/>
          <w:iCs/>
        </w:rPr>
        <w:t xml:space="preserve">Douche/toilethulpmiddelen </w:t>
      </w:r>
      <w:r w:rsidR="00CC0A0A" w:rsidRPr="00B45540">
        <w:rPr>
          <w:rFonts w:ascii="Verdana" w:hAnsi="Verdana"/>
          <w:i/>
          <w:iCs/>
        </w:rPr>
        <w:t>com</w:t>
      </w:r>
      <w:r w:rsidR="00145E3F" w:rsidRPr="00B45540">
        <w:rPr>
          <w:rFonts w:ascii="Verdana" w:hAnsi="Verdana"/>
          <w:i/>
          <w:iCs/>
        </w:rPr>
        <w:t>p</w:t>
      </w:r>
      <w:r w:rsidR="00CC0A0A" w:rsidRPr="00B45540">
        <w:rPr>
          <w:rFonts w:ascii="Verdana" w:hAnsi="Verdana"/>
          <w:i/>
          <w:iCs/>
        </w:rPr>
        <w:t>lex</w:t>
      </w:r>
      <w:r w:rsidRPr="00B45540">
        <w:rPr>
          <w:rFonts w:ascii="Verdana" w:hAnsi="Verdana"/>
          <w:i/>
          <w:iCs/>
        </w:rPr>
        <w:t xml:space="preserve">; verrijdbaar, </w:t>
      </w:r>
      <w:r w:rsidR="00CC0A0A" w:rsidRPr="00B45540">
        <w:rPr>
          <w:rFonts w:ascii="Verdana" w:hAnsi="Verdana"/>
          <w:i/>
          <w:iCs/>
        </w:rPr>
        <w:t>(permanent)</w:t>
      </w:r>
      <w:r w:rsidRPr="00B45540">
        <w:rPr>
          <w:rFonts w:ascii="Verdana" w:hAnsi="Verdana"/>
          <w:i/>
          <w:iCs/>
        </w:rPr>
        <w:t xml:space="preserve"> in hoogte</w:t>
      </w:r>
      <w:r w:rsidR="00CC0A0A" w:rsidRPr="00B45540">
        <w:rPr>
          <w:rFonts w:ascii="Verdana" w:hAnsi="Verdana"/>
          <w:i/>
          <w:iCs/>
        </w:rPr>
        <w:t xml:space="preserve"> en hoek </w:t>
      </w:r>
      <w:r w:rsidRPr="00B45540">
        <w:rPr>
          <w:rFonts w:ascii="Verdana" w:hAnsi="Verdana"/>
          <w:i/>
          <w:iCs/>
        </w:rPr>
        <w:t xml:space="preserve"> verstelbaar</w:t>
      </w:r>
    </w:p>
    <w:p w14:paraId="2E55B40A" w14:textId="77777777" w:rsidR="00BF710B" w:rsidRDefault="00BF710B" w:rsidP="00BF710B">
      <w:pPr>
        <w:rPr>
          <w:rFonts w:ascii="Verdana" w:hAnsi="Verdana"/>
        </w:rPr>
      </w:pPr>
      <w:r>
        <w:rPr>
          <w:rFonts w:ascii="Verdana" w:hAnsi="Verdana"/>
        </w:rPr>
        <w:t>Standaard specificaties:</w:t>
      </w:r>
    </w:p>
    <w:p w14:paraId="28E8A99E" w14:textId="2FF9052B" w:rsidR="00BF710B" w:rsidRDefault="00BF710B" w:rsidP="00BF710B">
      <w:pPr>
        <w:rPr>
          <w:rFonts w:ascii="Verdana" w:hAnsi="Verdana"/>
        </w:rPr>
      </w:pPr>
      <w:r>
        <w:rPr>
          <w:rFonts w:ascii="Verdana" w:hAnsi="Verdana"/>
        </w:rPr>
        <w:t>-verrijdbaar</w:t>
      </w:r>
      <w:r w:rsidR="00145E3F">
        <w:rPr>
          <w:rFonts w:ascii="Verdana" w:hAnsi="Verdana"/>
        </w:rPr>
        <w:t>,</w:t>
      </w:r>
      <w:r>
        <w:rPr>
          <w:rFonts w:ascii="Verdana" w:hAnsi="Verdana"/>
        </w:rPr>
        <w:t xml:space="preserve"> voorzien van remmen</w:t>
      </w:r>
    </w:p>
    <w:p w14:paraId="105BC03E" w14:textId="3EAA5FF4" w:rsidR="00CC0A0A" w:rsidRDefault="00145E3F" w:rsidP="00BF710B">
      <w:pPr>
        <w:rPr>
          <w:rFonts w:ascii="Verdana" w:hAnsi="Verdana"/>
        </w:rPr>
      </w:pPr>
      <w:r>
        <w:rPr>
          <w:rFonts w:ascii="Verdana" w:hAnsi="Verdana"/>
        </w:rPr>
        <w:t>-verhoging, verlaging, kanteling van de stoel is mogelijk</w:t>
      </w:r>
    </w:p>
    <w:p w14:paraId="00BFDEE8" w14:textId="77777777" w:rsidR="00BF710B" w:rsidRDefault="00BF710B" w:rsidP="00BF710B">
      <w:pPr>
        <w:rPr>
          <w:rFonts w:ascii="Verdana" w:hAnsi="Verdana"/>
        </w:rPr>
      </w:pPr>
      <w:r w:rsidRPr="00137900">
        <w:rPr>
          <w:rFonts w:ascii="Verdana" w:hAnsi="Verdana"/>
        </w:rPr>
        <w:t>-</w:t>
      </w:r>
      <w:r>
        <w:rPr>
          <w:rFonts w:ascii="Verdana" w:hAnsi="Verdana"/>
        </w:rPr>
        <w:t>leverbaar in verschillende hoogten of in hoogte instelbaar en breedtematen, rekening houdend met verschillende lichaamslengtes, postuur en transferproblematiek</w:t>
      </w:r>
    </w:p>
    <w:p w14:paraId="11B3C82B" w14:textId="292FF50D" w:rsidR="00BF710B" w:rsidRDefault="00BF710B" w:rsidP="00BF710B">
      <w:pPr>
        <w:rPr>
          <w:rFonts w:ascii="Verdana" w:hAnsi="Verdana"/>
        </w:rPr>
      </w:pPr>
      <w:r>
        <w:rPr>
          <w:rFonts w:ascii="Verdana" w:hAnsi="Verdana"/>
        </w:rPr>
        <w:t>-de po is makkelijk te demonteren</w:t>
      </w:r>
      <w:r w:rsidR="00146777">
        <w:rPr>
          <w:rFonts w:ascii="Verdana" w:hAnsi="Verdana"/>
        </w:rPr>
        <w:t>, te legen, schoon te maken en weer terug te plaatsen</w:t>
      </w:r>
    </w:p>
    <w:p w14:paraId="5E04462F" w14:textId="77777777" w:rsidR="00B45540" w:rsidRDefault="00B45540" w:rsidP="00B45540">
      <w:pPr>
        <w:rPr>
          <w:rFonts w:ascii="Verdana" w:hAnsi="Verdana"/>
        </w:rPr>
      </w:pPr>
      <w:r>
        <w:rPr>
          <w:rFonts w:ascii="Verdana" w:hAnsi="Verdana"/>
        </w:rPr>
        <w:t xml:space="preserve">-afgestemd, afgesteld en ingesteld op de fysieke kenmerken, mogelijkheden en beperkingen van de gebruiker, zo nodig inclusief aan te brengen fabrieksopties, accessoires en aanpassingen </w:t>
      </w:r>
    </w:p>
    <w:p w14:paraId="3912C408" w14:textId="77777777" w:rsidR="00BF710B" w:rsidRDefault="00BF710B" w:rsidP="00BF710B">
      <w:pPr>
        <w:rPr>
          <w:rFonts w:ascii="Verdana" w:hAnsi="Verdana"/>
        </w:rPr>
      </w:pPr>
    </w:p>
    <w:p w14:paraId="7FD7B8CD" w14:textId="783E3D7C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All-in huurbedrag per maand exclusief Btw</w:t>
      </w:r>
      <w:r>
        <w:rPr>
          <w:rFonts w:ascii="Verdana" w:hAnsi="Verdana"/>
        </w:rPr>
        <w:t>: €</w:t>
      </w:r>
      <w:permStart w:id="709966962" w:edGrp="everyone"/>
      <w:r w:rsidR="008E1361">
        <w:rPr>
          <w:rFonts w:ascii="Verdana" w:hAnsi="Verdana"/>
        </w:rPr>
        <w:t xml:space="preserve">        </w:t>
      </w:r>
      <w:permEnd w:id="709966962"/>
    </w:p>
    <w:p w14:paraId="11D992ED" w14:textId="42907F5F" w:rsidR="00A85AD3" w:rsidRDefault="00A85AD3" w:rsidP="00A85AD3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Btw-percentage</w:t>
      </w:r>
      <w:r>
        <w:rPr>
          <w:rFonts w:ascii="Verdana" w:hAnsi="Verdana"/>
        </w:rPr>
        <w:t>:</w:t>
      </w:r>
      <w:permStart w:id="1127363285" w:edGrp="everyone"/>
      <w:r>
        <w:rPr>
          <w:rFonts w:ascii="Verdana" w:hAnsi="Verdana"/>
        </w:rPr>
        <w:t xml:space="preserve">   </w:t>
      </w:r>
      <w:r w:rsidR="008E1361">
        <w:rPr>
          <w:rFonts w:ascii="Verdana" w:hAnsi="Verdana"/>
        </w:rPr>
        <w:t xml:space="preserve">     </w:t>
      </w:r>
      <w:permEnd w:id="1127363285"/>
      <w:r>
        <w:rPr>
          <w:rFonts w:ascii="Verdana" w:hAnsi="Verdana"/>
        </w:rPr>
        <w:t>%</w:t>
      </w:r>
    </w:p>
    <w:p w14:paraId="24090F7A" w14:textId="77777777" w:rsidR="00BF710B" w:rsidRDefault="00BF710B" w:rsidP="00932E73">
      <w:pPr>
        <w:rPr>
          <w:rFonts w:ascii="Verdana" w:hAnsi="Verdana"/>
        </w:rPr>
      </w:pPr>
    </w:p>
    <w:p w14:paraId="187E4E66" w14:textId="77777777" w:rsidR="00137900" w:rsidRDefault="00137900" w:rsidP="00932E73">
      <w:pPr>
        <w:rPr>
          <w:rFonts w:ascii="Verdana" w:hAnsi="Verdana"/>
        </w:rPr>
      </w:pPr>
    </w:p>
    <w:p w14:paraId="319571A0" w14:textId="77777777" w:rsidR="00242C0C" w:rsidRDefault="00242C0C" w:rsidP="00932E73">
      <w:pPr>
        <w:rPr>
          <w:rFonts w:ascii="Verdana" w:hAnsi="Verdana"/>
        </w:rPr>
      </w:pPr>
    </w:p>
    <w:p w14:paraId="1AC3103B" w14:textId="77777777" w:rsidR="00B45540" w:rsidRDefault="00B45540" w:rsidP="00932E73">
      <w:pPr>
        <w:rPr>
          <w:rFonts w:ascii="Verdana" w:hAnsi="Verdana"/>
        </w:rPr>
      </w:pPr>
    </w:p>
    <w:p w14:paraId="1C8196C8" w14:textId="77777777" w:rsidR="00B45540" w:rsidRDefault="00B45540" w:rsidP="00932E73">
      <w:pPr>
        <w:rPr>
          <w:rFonts w:ascii="Verdana" w:hAnsi="Verdana"/>
        </w:rPr>
      </w:pPr>
    </w:p>
    <w:p w14:paraId="491B0F0E" w14:textId="77777777" w:rsidR="00B45540" w:rsidRDefault="00B45540" w:rsidP="00932E73">
      <w:pPr>
        <w:rPr>
          <w:rFonts w:ascii="Verdana" w:hAnsi="Verdana"/>
        </w:rPr>
      </w:pPr>
    </w:p>
    <w:p w14:paraId="386ECBAF" w14:textId="77777777" w:rsidR="00B45540" w:rsidRDefault="00B45540" w:rsidP="00932E73">
      <w:pPr>
        <w:rPr>
          <w:rFonts w:ascii="Verdana" w:hAnsi="Verdana"/>
        </w:rPr>
      </w:pPr>
    </w:p>
    <w:p w14:paraId="55647986" w14:textId="77777777" w:rsidR="00B45540" w:rsidRDefault="00B45540" w:rsidP="00932E73">
      <w:pPr>
        <w:rPr>
          <w:rFonts w:ascii="Verdana" w:hAnsi="Verdana"/>
        </w:rPr>
      </w:pPr>
    </w:p>
    <w:p w14:paraId="5A556EF8" w14:textId="77777777" w:rsidR="00B45540" w:rsidRDefault="00B45540" w:rsidP="00932E73">
      <w:pPr>
        <w:rPr>
          <w:rFonts w:ascii="Verdana" w:hAnsi="Verdana"/>
        </w:rPr>
      </w:pPr>
    </w:p>
    <w:p w14:paraId="1BA59E9E" w14:textId="77777777" w:rsidR="00242C0C" w:rsidRDefault="00242C0C" w:rsidP="00932E73">
      <w:pPr>
        <w:rPr>
          <w:rFonts w:ascii="Verdana" w:hAnsi="Verdana"/>
        </w:rPr>
      </w:pPr>
    </w:p>
    <w:p w14:paraId="3EF53D3A" w14:textId="77777777" w:rsidR="003F5294" w:rsidRDefault="003F5294" w:rsidP="00932E73">
      <w:pPr>
        <w:rPr>
          <w:rFonts w:ascii="Verdana" w:hAnsi="Verdana"/>
        </w:rPr>
      </w:pPr>
    </w:p>
    <w:p w14:paraId="3B45C62F" w14:textId="77777777" w:rsidR="00242C0C" w:rsidRDefault="00242C0C" w:rsidP="00932E73">
      <w:pPr>
        <w:rPr>
          <w:rFonts w:ascii="Verdana" w:hAnsi="Verdana"/>
        </w:rPr>
      </w:pPr>
    </w:p>
    <w:p w14:paraId="2C046F02" w14:textId="77777777" w:rsidR="00242C0C" w:rsidRDefault="00242C0C" w:rsidP="00932E73">
      <w:pPr>
        <w:rPr>
          <w:rFonts w:ascii="Verdana" w:hAnsi="Verdana"/>
        </w:rPr>
      </w:pPr>
    </w:p>
    <w:p w14:paraId="60B4340A" w14:textId="77777777" w:rsidR="00F12839" w:rsidRDefault="00F12839" w:rsidP="00932E73">
      <w:pPr>
        <w:rPr>
          <w:rFonts w:ascii="Verdana" w:hAnsi="Verdana"/>
        </w:rPr>
      </w:pPr>
    </w:p>
    <w:p w14:paraId="5618695C" w14:textId="77777777" w:rsidR="00F12839" w:rsidRDefault="00F12839" w:rsidP="00932E73">
      <w:pPr>
        <w:rPr>
          <w:rFonts w:ascii="Verdana" w:hAnsi="Verdana"/>
        </w:rPr>
      </w:pPr>
    </w:p>
    <w:p w14:paraId="08888686" w14:textId="77777777" w:rsidR="00242C0C" w:rsidRDefault="00242C0C" w:rsidP="00932E73">
      <w:pPr>
        <w:rPr>
          <w:rFonts w:ascii="Verdana" w:hAnsi="Verdana"/>
        </w:rPr>
      </w:pPr>
    </w:p>
    <w:p w14:paraId="128F2C5A" w14:textId="19A52A9A" w:rsidR="00E55577" w:rsidRPr="00B82972" w:rsidRDefault="00242C0C" w:rsidP="00242C0C">
      <w:pPr>
        <w:rPr>
          <w:rFonts w:ascii="Verdana" w:hAnsi="Verdana"/>
          <w:b/>
          <w:bCs/>
        </w:rPr>
      </w:pPr>
      <w:r w:rsidRPr="00B82972">
        <w:rPr>
          <w:rFonts w:ascii="Verdana" w:hAnsi="Verdana"/>
          <w:b/>
          <w:bCs/>
        </w:rPr>
        <w:lastRenderedPageBreak/>
        <w:t xml:space="preserve">Hulpmiddelen categorie </w:t>
      </w:r>
      <w:r>
        <w:rPr>
          <w:rFonts w:ascii="Verdana" w:hAnsi="Verdana"/>
          <w:b/>
          <w:bCs/>
        </w:rPr>
        <w:t>7</w:t>
      </w:r>
      <w:r w:rsidRPr="00B82972">
        <w:rPr>
          <w:rFonts w:ascii="Verdana" w:hAnsi="Verdana"/>
          <w:b/>
          <w:bCs/>
        </w:rPr>
        <w:t>.</w:t>
      </w:r>
      <w:r>
        <w:rPr>
          <w:rFonts w:ascii="Verdana" w:hAnsi="Verdana"/>
          <w:b/>
          <w:bCs/>
        </w:rPr>
        <w:t>c</w:t>
      </w:r>
    </w:p>
    <w:p w14:paraId="502BA578" w14:textId="4ACDD6B4" w:rsidR="00242C0C" w:rsidRDefault="00242C0C" w:rsidP="00242C0C">
      <w:pPr>
        <w:rPr>
          <w:rFonts w:ascii="Verdana" w:hAnsi="Verdana"/>
          <w:i/>
          <w:iCs/>
        </w:rPr>
      </w:pPr>
      <w:r w:rsidRPr="00B45540">
        <w:rPr>
          <w:rFonts w:ascii="Verdana" w:hAnsi="Verdana"/>
          <w:i/>
          <w:iCs/>
        </w:rPr>
        <w:t xml:space="preserve">Eenvoudige douche/toilethulpmiddelen/transferhulpmiddelen: koop t/m € 500,00 </w:t>
      </w:r>
      <w:r w:rsidR="00D2716A" w:rsidRPr="00B45540">
        <w:rPr>
          <w:rFonts w:ascii="Verdana" w:hAnsi="Verdana"/>
          <w:i/>
          <w:iCs/>
        </w:rPr>
        <w:t>(zonder servicedienstverleningstarief)</w:t>
      </w:r>
    </w:p>
    <w:p w14:paraId="3577DF9C" w14:textId="77777777" w:rsidR="00242C0C" w:rsidRDefault="00242C0C" w:rsidP="00242C0C">
      <w:pPr>
        <w:rPr>
          <w:rFonts w:ascii="Verdana" w:hAnsi="Verdana"/>
        </w:rPr>
      </w:pPr>
      <w:r>
        <w:rPr>
          <w:rFonts w:ascii="Verdana" w:hAnsi="Verdana"/>
        </w:rPr>
        <w:t>Standaard specificaties:</w:t>
      </w:r>
    </w:p>
    <w:p w14:paraId="41B910BB" w14:textId="0A4E4ED9" w:rsidR="00D2716A" w:rsidRDefault="00D2716A" w:rsidP="00242C0C">
      <w:pPr>
        <w:rPr>
          <w:rFonts w:ascii="Verdana" w:hAnsi="Verdana"/>
        </w:rPr>
      </w:pPr>
      <w:r>
        <w:rPr>
          <w:rFonts w:ascii="Verdana" w:hAnsi="Verdana"/>
        </w:rPr>
        <w:t>-eenvoudige douche- en/of transfervoorzieningen</w:t>
      </w:r>
    </w:p>
    <w:p w14:paraId="4A125C6E" w14:textId="1E36B4C5" w:rsidR="00D2716A" w:rsidRDefault="00D2716A" w:rsidP="00242C0C">
      <w:pPr>
        <w:rPr>
          <w:rFonts w:ascii="Verdana" w:hAnsi="Verdana"/>
        </w:rPr>
      </w:pPr>
      <w:r>
        <w:rPr>
          <w:rFonts w:ascii="Verdana" w:hAnsi="Verdana"/>
        </w:rPr>
        <w:t>-op poten</w:t>
      </w:r>
    </w:p>
    <w:p w14:paraId="6E4FE9A5" w14:textId="2B154295" w:rsidR="00D2716A" w:rsidRDefault="00D2716A" w:rsidP="00242C0C">
      <w:pPr>
        <w:rPr>
          <w:rFonts w:ascii="Verdana" w:hAnsi="Verdana"/>
        </w:rPr>
      </w:pPr>
      <w:r>
        <w:rPr>
          <w:rFonts w:ascii="Verdana" w:hAnsi="Verdana"/>
        </w:rPr>
        <w:t>-in hoogte verstelbaar</w:t>
      </w:r>
    </w:p>
    <w:p w14:paraId="72B34B08" w14:textId="75DEA094" w:rsidR="00D2716A" w:rsidRDefault="00D2716A" w:rsidP="00242C0C">
      <w:pPr>
        <w:rPr>
          <w:rFonts w:ascii="Verdana" w:hAnsi="Verdana"/>
        </w:rPr>
      </w:pPr>
      <w:r>
        <w:rPr>
          <w:rFonts w:ascii="Verdana" w:hAnsi="Verdana"/>
        </w:rPr>
        <w:t>-voldoende steun name mogelijk bij opstaan en gaan zitten</w:t>
      </w:r>
    </w:p>
    <w:p w14:paraId="73E44005" w14:textId="388FEDC2" w:rsidR="00D2716A" w:rsidRDefault="00D2716A" w:rsidP="00D2716A">
      <w:pPr>
        <w:rPr>
          <w:rFonts w:ascii="Verdana" w:hAnsi="Verdana"/>
        </w:rPr>
      </w:pPr>
      <w:r>
        <w:rPr>
          <w:rFonts w:ascii="Verdana" w:hAnsi="Verdana"/>
        </w:rPr>
        <w:t>-de po is makkelijk te demonteren, te legen, schoon te maken en weer terug te plaatsen</w:t>
      </w:r>
    </w:p>
    <w:p w14:paraId="2924F8F7" w14:textId="48460E1E" w:rsidR="00D2716A" w:rsidRDefault="00D2716A" w:rsidP="00242C0C">
      <w:pPr>
        <w:rPr>
          <w:rFonts w:ascii="Verdana" w:hAnsi="Verdana"/>
        </w:rPr>
      </w:pPr>
      <w:r>
        <w:rPr>
          <w:rFonts w:ascii="Verdana" w:hAnsi="Verdana"/>
        </w:rPr>
        <w:t>-zelfstandig of door derden verplaatsbaar</w:t>
      </w:r>
    </w:p>
    <w:p w14:paraId="3612ABAD" w14:textId="77777777" w:rsidR="00242C0C" w:rsidRDefault="00242C0C" w:rsidP="00242C0C">
      <w:pPr>
        <w:rPr>
          <w:rFonts w:ascii="Verdana" w:hAnsi="Verdana"/>
        </w:rPr>
      </w:pPr>
    </w:p>
    <w:p w14:paraId="0A50F50C" w14:textId="5316CEF1" w:rsidR="00242C0C" w:rsidRDefault="00242C0C" w:rsidP="00242C0C">
      <w:pPr>
        <w:rPr>
          <w:rFonts w:ascii="Verdana" w:hAnsi="Verdana"/>
        </w:rPr>
      </w:pPr>
      <w:r>
        <w:rPr>
          <w:rFonts w:ascii="Verdana" w:hAnsi="Verdana"/>
        </w:rPr>
        <w:t xml:space="preserve">U dient ten behoeve van deze categorie een drietal merken op te geven welke u in deze categorie gaat leveren, met het daarbij behorende kortingspercentage. Om deze categorie te beoordelen wordt een referentiecatalogusprijs van € </w:t>
      </w:r>
      <w:r w:rsidR="00D2716A">
        <w:rPr>
          <w:rFonts w:ascii="Verdana" w:hAnsi="Verdana"/>
        </w:rPr>
        <w:t>5</w:t>
      </w:r>
      <w:r>
        <w:rPr>
          <w:rFonts w:ascii="Verdana" w:hAnsi="Verdana"/>
        </w:rPr>
        <w:t>00,00 aangehouden.</w:t>
      </w:r>
    </w:p>
    <w:p w14:paraId="77C893CB" w14:textId="77777777" w:rsidR="00D2716A" w:rsidRDefault="00D2716A" w:rsidP="00242C0C">
      <w:pPr>
        <w:rPr>
          <w:rFonts w:ascii="Verdana" w:hAnsi="Verdana"/>
        </w:rPr>
      </w:pPr>
    </w:p>
    <w:p w14:paraId="24FBB9F9" w14:textId="40B195B2" w:rsidR="00D2716A" w:rsidRDefault="00D2716A" w:rsidP="00242C0C">
      <w:pPr>
        <w:rPr>
          <w:rFonts w:ascii="Verdana" w:hAnsi="Verdana"/>
        </w:rPr>
      </w:pPr>
      <w:r>
        <w:rPr>
          <w:rFonts w:ascii="Verdana" w:hAnsi="Verdana"/>
        </w:rPr>
        <w:t>Te leveren merken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933754">
        <w:rPr>
          <w:rFonts w:ascii="Verdana" w:hAnsi="Verdana"/>
          <w:i/>
          <w:iCs/>
        </w:rPr>
        <w:t>Kortingspercentage</w:t>
      </w:r>
    </w:p>
    <w:p w14:paraId="6D0A5C26" w14:textId="2940AE8C" w:rsidR="00D2716A" w:rsidRDefault="00D2716A" w:rsidP="00D2716A">
      <w:pPr>
        <w:pStyle w:val="Lijstalinea"/>
        <w:ind w:left="0"/>
        <w:rPr>
          <w:rFonts w:ascii="Verdana" w:hAnsi="Verdana"/>
        </w:rPr>
      </w:pPr>
      <w:r>
        <w:rPr>
          <w:rFonts w:ascii="Verdana" w:hAnsi="Verdana"/>
        </w:rPr>
        <w:t xml:space="preserve">1. </w:t>
      </w:r>
      <w:permStart w:id="1331443453" w:edGrp="everyone"/>
      <w:r w:rsidRPr="00807CD8">
        <w:rPr>
          <w:rFonts w:ascii="Verdana" w:hAnsi="Verdana"/>
          <w:u w:val="single"/>
        </w:rPr>
        <w:t>____________</w:t>
      </w:r>
      <w:r w:rsidR="00807CD8" w:rsidRPr="00807CD8">
        <w:rPr>
          <w:rFonts w:ascii="Verdana" w:hAnsi="Verdana"/>
          <w:u w:val="single"/>
        </w:rPr>
        <w:t xml:space="preserve">   </w:t>
      </w:r>
      <w:r w:rsidRPr="00807CD8">
        <w:rPr>
          <w:rFonts w:ascii="Verdana" w:hAnsi="Verdana"/>
          <w:u w:val="single"/>
        </w:rPr>
        <w:t>_</w:t>
      </w:r>
      <w:r w:rsidRPr="00807CD8">
        <w:rPr>
          <w:rFonts w:ascii="Verdana" w:hAnsi="Verdana"/>
          <w:u w:val="single"/>
        </w:rPr>
        <w:tab/>
      </w:r>
      <w:permEnd w:id="1331443453"/>
      <w:r>
        <w:rPr>
          <w:rFonts w:ascii="Verdana" w:hAnsi="Verdana"/>
        </w:rPr>
        <w:tab/>
      </w:r>
      <w:r>
        <w:rPr>
          <w:rFonts w:ascii="Verdana" w:hAnsi="Verdana"/>
        </w:rPr>
        <w:tab/>
      </w:r>
      <w:permStart w:id="1639200777" w:edGrp="everyone"/>
      <w:r w:rsidR="00A85AD3">
        <w:rPr>
          <w:rFonts w:ascii="Verdana" w:hAnsi="Verdana"/>
        </w:rPr>
        <w:t>_____</w:t>
      </w:r>
      <w:permEnd w:id="1639200777"/>
      <w:r w:rsidR="00A85AD3">
        <w:rPr>
          <w:rFonts w:ascii="Verdana" w:hAnsi="Verdana"/>
        </w:rPr>
        <w:t>%</w:t>
      </w:r>
    </w:p>
    <w:p w14:paraId="4B50049C" w14:textId="6E0AD3DA" w:rsidR="00D2716A" w:rsidRDefault="00D2716A" w:rsidP="00D2716A">
      <w:pPr>
        <w:pStyle w:val="Lijstalinea"/>
        <w:ind w:left="0"/>
        <w:rPr>
          <w:rFonts w:ascii="Verdana" w:hAnsi="Verdana"/>
        </w:rPr>
      </w:pPr>
      <w:r>
        <w:rPr>
          <w:rFonts w:ascii="Verdana" w:hAnsi="Verdana"/>
        </w:rPr>
        <w:t xml:space="preserve">2. </w:t>
      </w:r>
      <w:permStart w:id="692604260" w:edGrp="everyone"/>
      <w:r>
        <w:rPr>
          <w:rFonts w:ascii="Verdana" w:hAnsi="Verdana"/>
        </w:rPr>
        <w:t>___________</w:t>
      </w:r>
      <w:r w:rsidR="00807CD8" w:rsidRPr="00807CD8">
        <w:rPr>
          <w:rFonts w:ascii="Verdana" w:hAnsi="Verdana"/>
          <w:u w:val="single"/>
        </w:rPr>
        <w:t xml:space="preserve">         </w:t>
      </w:r>
      <w:r>
        <w:rPr>
          <w:rFonts w:ascii="Verdana" w:hAnsi="Verdana"/>
        </w:rPr>
        <w:t>__</w:t>
      </w:r>
      <w:permEnd w:id="692604260"/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permStart w:id="1783825323" w:edGrp="everyone"/>
      <w:r>
        <w:rPr>
          <w:rFonts w:ascii="Verdana" w:hAnsi="Verdana"/>
        </w:rPr>
        <w:t>_____</w:t>
      </w:r>
      <w:permEnd w:id="1783825323"/>
      <w:r w:rsidR="00A85AD3">
        <w:rPr>
          <w:rFonts w:ascii="Verdana" w:hAnsi="Verdana"/>
        </w:rPr>
        <w:t>%</w:t>
      </w:r>
    </w:p>
    <w:p w14:paraId="0E0C9201" w14:textId="346BBBAC" w:rsidR="00D2716A" w:rsidRDefault="00D2716A" w:rsidP="00D2716A">
      <w:pPr>
        <w:pStyle w:val="Lijstalinea"/>
        <w:ind w:left="0"/>
        <w:rPr>
          <w:rFonts w:ascii="Verdana" w:hAnsi="Verdana"/>
        </w:rPr>
      </w:pPr>
      <w:r>
        <w:rPr>
          <w:rFonts w:ascii="Verdana" w:hAnsi="Verdana"/>
        </w:rPr>
        <w:t xml:space="preserve">3. </w:t>
      </w:r>
      <w:permStart w:id="165767682" w:edGrp="everyone"/>
      <w:r>
        <w:rPr>
          <w:rFonts w:ascii="Verdana" w:hAnsi="Verdana"/>
        </w:rPr>
        <w:t>____________</w:t>
      </w:r>
      <w:r w:rsidR="00807CD8" w:rsidRPr="00807CD8">
        <w:rPr>
          <w:rFonts w:ascii="Verdana" w:hAnsi="Verdana"/>
          <w:u w:val="single"/>
        </w:rPr>
        <w:t xml:space="preserve">         </w:t>
      </w:r>
      <w:r>
        <w:rPr>
          <w:rFonts w:ascii="Verdana" w:hAnsi="Verdana"/>
        </w:rPr>
        <w:t>_</w:t>
      </w:r>
      <w:permEnd w:id="165767682"/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permStart w:id="1040857703" w:edGrp="everyone"/>
      <w:r>
        <w:rPr>
          <w:rFonts w:ascii="Verdana" w:hAnsi="Verdana"/>
        </w:rPr>
        <w:t>_____</w:t>
      </w:r>
      <w:permEnd w:id="1040857703"/>
      <w:r w:rsidR="00A85AD3">
        <w:rPr>
          <w:rFonts w:ascii="Verdana" w:hAnsi="Verdana"/>
        </w:rPr>
        <w:t>%</w:t>
      </w:r>
    </w:p>
    <w:p w14:paraId="5A3C93BA" w14:textId="77777777" w:rsidR="00D2716A" w:rsidRPr="00D2716A" w:rsidRDefault="00D2716A" w:rsidP="00D2716A">
      <w:pPr>
        <w:pStyle w:val="Lijstalinea"/>
        <w:ind w:left="0"/>
        <w:rPr>
          <w:rFonts w:ascii="Verdana" w:hAnsi="Verdana"/>
        </w:rPr>
      </w:pPr>
    </w:p>
    <w:p w14:paraId="2D0DDE2D" w14:textId="787C0D84" w:rsidR="00A913BE" w:rsidRDefault="00A913BE" w:rsidP="00A913BE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Btw-percentage</w:t>
      </w:r>
      <w:r>
        <w:rPr>
          <w:rFonts w:ascii="Verdana" w:hAnsi="Verdana"/>
        </w:rPr>
        <w:t>:</w:t>
      </w:r>
      <w:permStart w:id="889604638" w:edGrp="everyone"/>
      <w:r w:rsidR="008E136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</w:t>
      </w:r>
      <w:r w:rsidR="00A85AD3">
        <w:rPr>
          <w:rFonts w:ascii="Verdana" w:hAnsi="Verdana"/>
        </w:rPr>
        <w:t xml:space="preserve">  </w:t>
      </w:r>
      <w:r w:rsidR="008E1361">
        <w:rPr>
          <w:rFonts w:ascii="Verdana" w:hAnsi="Verdana"/>
        </w:rPr>
        <w:t xml:space="preserve">    </w:t>
      </w:r>
      <w:permEnd w:id="889604638"/>
      <w:r w:rsidR="00A85AD3">
        <w:rPr>
          <w:rFonts w:ascii="Verdana" w:hAnsi="Verdana"/>
        </w:rPr>
        <w:t>%</w:t>
      </w:r>
    </w:p>
    <w:p w14:paraId="0E331DDD" w14:textId="77777777" w:rsidR="00D2716A" w:rsidRDefault="00D2716A" w:rsidP="00242C0C">
      <w:pPr>
        <w:rPr>
          <w:rFonts w:ascii="Verdana" w:hAnsi="Verdana"/>
        </w:rPr>
      </w:pPr>
    </w:p>
    <w:p w14:paraId="529238B7" w14:textId="77777777" w:rsidR="00D2716A" w:rsidRDefault="00D2716A" w:rsidP="00242C0C">
      <w:pPr>
        <w:rPr>
          <w:rFonts w:ascii="Verdana" w:hAnsi="Verdana"/>
        </w:rPr>
      </w:pPr>
    </w:p>
    <w:p w14:paraId="42CA403D" w14:textId="77777777" w:rsidR="00242C0C" w:rsidRDefault="00242C0C" w:rsidP="00242C0C">
      <w:pPr>
        <w:rPr>
          <w:rFonts w:ascii="Verdana" w:hAnsi="Verdana"/>
        </w:rPr>
      </w:pPr>
    </w:p>
    <w:p w14:paraId="08ED809E" w14:textId="77777777" w:rsidR="00242C0C" w:rsidRDefault="00242C0C" w:rsidP="00242C0C">
      <w:pPr>
        <w:rPr>
          <w:rFonts w:ascii="Verdana" w:hAnsi="Verdana"/>
        </w:rPr>
      </w:pPr>
    </w:p>
    <w:p w14:paraId="0C81CD83" w14:textId="77777777" w:rsidR="00242C0C" w:rsidRDefault="00242C0C" w:rsidP="00932E73">
      <w:pPr>
        <w:rPr>
          <w:rFonts w:ascii="Verdana" w:hAnsi="Verdana"/>
        </w:rPr>
      </w:pPr>
    </w:p>
    <w:p w14:paraId="5B6FF6B1" w14:textId="77777777" w:rsidR="00242C0C" w:rsidRDefault="00242C0C" w:rsidP="00932E73">
      <w:pPr>
        <w:rPr>
          <w:rFonts w:ascii="Verdana" w:hAnsi="Verdana"/>
        </w:rPr>
      </w:pPr>
    </w:p>
    <w:p w14:paraId="7DAD77AC" w14:textId="77777777" w:rsidR="00242C0C" w:rsidRDefault="00242C0C" w:rsidP="00932E73">
      <w:pPr>
        <w:rPr>
          <w:rFonts w:ascii="Verdana" w:hAnsi="Verdana"/>
        </w:rPr>
      </w:pPr>
    </w:p>
    <w:p w14:paraId="3D8C92B1" w14:textId="77777777" w:rsidR="00242C0C" w:rsidRDefault="00242C0C" w:rsidP="00932E73">
      <w:pPr>
        <w:rPr>
          <w:rFonts w:ascii="Verdana" w:hAnsi="Verdana"/>
        </w:rPr>
      </w:pPr>
    </w:p>
    <w:p w14:paraId="598C7278" w14:textId="77777777" w:rsidR="00242C0C" w:rsidRDefault="00242C0C" w:rsidP="00932E73">
      <w:pPr>
        <w:rPr>
          <w:rFonts w:ascii="Verdana" w:hAnsi="Verdana"/>
        </w:rPr>
      </w:pPr>
    </w:p>
    <w:p w14:paraId="5D8E850B" w14:textId="77777777" w:rsidR="00F12839" w:rsidRDefault="00F12839" w:rsidP="00932E73">
      <w:pPr>
        <w:rPr>
          <w:rFonts w:ascii="Verdana" w:hAnsi="Verdana"/>
        </w:rPr>
      </w:pPr>
    </w:p>
    <w:p w14:paraId="1669D67B" w14:textId="77777777" w:rsidR="00242C0C" w:rsidRDefault="00242C0C" w:rsidP="00932E73">
      <w:pPr>
        <w:rPr>
          <w:rFonts w:ascii="Verdana" w:hAnsi="Verdana"/>
        </w:rPr>
      </w:pPr>
    </w:p>
    <w:p w14:paraId="721E0F99" w14:textId="6F576C6E" w:rsidR="008E3E69" w:rsidRPr="00B82972" w:rsidRDefault="008E3E69" w:rsidP="008E3E69">
      <w:pPr>
        <w:rPr>
          <w:rFonts w:ascii="Verdana" w:hAnsi="Verdana"/>
          <w:b/>
          <w:bCs/>
        </w:rPr>
      </w:pPr>
      <w:r w:rsidRPr="00B82972">
        <w:rPr>
          <w:rFonts w:ascii="Verdana" w:hAnsi="Verdana"/>
          <w:b/>
          <w:bCs/>
        </w:rPr>
        <w:lastRenderedPageBreak/>
        <w:t xml:space="preserve">Hulpmiddelen categorie </w:t>
      </w:r>
      <w:r>
        <w:rPr>
          <w:rFonts w:ascii="Verdana" w:hAnsi="Verdana"/>
          <w:b/>
          <w:bCs/>
        </w:rPr>
        <w:t>8</w:t>
      </w:r>
      <w:r w:rsidRPr="00B82972">
        <w:rPr>
          <w:rFonts w:ascii="Verdana" w:hAnsi="Verdana"/>
          <w:b/>
          <w:bCs/>
        </w:rPr>
        <w:t>.</w:t>
      </w:r>
      <w:r>
        <w:rPr>
          <w:rFonts w:ascii="Verdana" w:hAnsi="Verdana"/>
          <w:b/>
          <w:bCs/>
        </w:rPr>
        <w:t>a</w:t>
      </w:r>
    </w:p>
    <w:p w14:paraId="007E251E" w14:textId="1C9871C2" w:rsidR="00807F9D" w:rsidRDefault="008E3E69" w:rsidP="008E3E69">
      <w:pPr>
        <w:rPr>
          <w:rFonts w:ascii="Verdana" w:hAnsi="Verdana"/>
          <w:i/>
          <w:iCs/>
        </w:rPr>
      </w:pPr>
      <w:r w:rsidRPr="00B45540">
        <w:rPr>
          <w:rFonts w:ascii="Verdana" w:hAnsi="Verdana"/>
          <w:i/>
          <w:iCs/>
        </w:rPr>
        <w:t>Universele ‘losse’ elektrisch</w:t>
      </w:r>
      <w:r w:rsidR="00807F9D" w:rsidRPr="00B45540">
        <w:rPr>
          <w:rFonts w:ascii="Verdana" w:hAnsi="Verdana"/>
          <w:i/>
          <w:iCs/>
        </w:rPr>
        <w:t>e  duwondersteuning  voor de begeleider</w:t>
      </w:r>
    </w:p>
    <w:p w14:paraId="44D13645" w14:textId="77777777" w:rsidR="008E3E69" w:rsidRDefault="008E3E69" w:rsidP="008E3E69">
      <w:pPr>
        <w:rPr>
          <w:rFonts w:ascii="Verdana" w:hAnsi="Verdana"/>
        </w:rPr>
      </w:pPr>
      <w:r>
        <w:rPr>
          <w:rFonts w:ascii="Verdana" w:hAnsi="Verdana"/>
        </w:rPr>
        <w:t>Standaard specificaties:</w:t>
      </w:r>
    </w:p>
    <w:p w14:paraId="7A8E9662" w14:textId="41B9774A" w:rsidR="008E3E69" w:rsidRDefault="00853991" w:rsidP="008E3E69">
      <w:pPr>
        <w:rPr>
          <w:rFonts w:ascii="Verdana" w:hAnsi="Verdana"/>
        </w:rPr>
      </w:pPr>
      <w:r>
        <w:rPr>
          <w:rFonts w:ascii="Verdana" w:hAnsi="Verdana"/>
        </w:rPr>
        <w:t>-functioneel duurzaam adequaat aan te brengen op de handbewogen rolstoel</w:t>
      </w:r>
    </w:p>
    <w:p w14:paraId="72CFE94E" w14:textId="4064E37B" w:rsidR="00853991" w:rsidRDefault="00853991" w:rsidP="008E3E69">
      <w:pPr>
        <w:rPr>
          <w:rFonts w:ascii="Verdana" w:hAnsi="Verdana"/>
        </w:rPr>
      </w:pPr>
      <w:r>
        <w:rPr>
          <w:rFonts w:ascii="Verdana" w:hAnsi="Verdana"/>
        </w:rPr>
        <w:t xml:space="preserve">-geschikt voor </w:t>
      </w:r>
      <w:r w:rsidR="002C17C7">
        <w:rPr>
          <w:rFonts w:ascii="Verdana" w:hAnsi="Verdana"/>
        </w:rPr>
        <w:t xml:space="preserve">alle rolstoelcategorieën </w:t>
      </w:r>
      <w:r w:rsidR="00003952">
        <w:rPr>
          <w:rFonts w:ascii="Verdana" w:hAnsi="Verdana"/>
        </w:rPr>
        <w:t>(inclusief montage)</w:t>
      </w:r>
    </w:p>
    <w:p w14:paraId="7B0EECC5" w14:textId="39CA9B09" w:rsidR="00853991" w:rsidRDefault="00853991" w:rsidP="008E3E69">
      <w:pPr>
        <w:rPr>
          <w:rFonts w:ascii="Verdana" w:hAnsi="Verdana"/>
        </w:rPr>
      </w:pPr>
      <w:r>
        <w:rPr>
          <w:rFonts w:ascii="Verdana" w:hAnsi="Verdana"/>
        </w:rPr>
        <w:t>-de hulpaandrijving is eenvoudig (zonder gereedschap) door derde</w:t>
      </w:r>
      <w:r w:rsidR="00391754">
        <w:rPr>
          <w:rFonts w:ascii="Verdana" w:hAnsi="Verdana"/>
        </w:rPr>
        <w:t xml:space="preserve"> of</w:t>
      </w:r>
      <w:r>
        <w:rPr>
          <w:rFonts w:ascii="Verdana" w:hAnsi="Verdana"/>
        </w:rPr>
        <w:t xml:space="preserve"> zelfstandig aan te koppelen en af te koppelen</w:t>
      </w:r>
    </w:p>
    <w:p w14:paraId="7AD261CD" w14:textId="77777777" w:rsidR="00B45540" w:rsidRDefault="00B45540" w:rsidP="00B45540">
      <w:pPr>
        <w:rPr>
          <w:rFonts w:ascii="Verdana" w:hAnsi="Verdana"/>
        </w:rPr>
      </w:pPr>
      <w:r>
        <w:rPr>
          <w:rFonts w:ascii="Verdana" w:hAnsi="Verdana"/>
        </w:rPr>
        <w:t xml:space="preserve">-afgestemd, afgesteld en ingesteld op de fysieke kenmerken, mogelijkheden en beperkingen van de begeleider, zo nodig inclusief aan te brengen fabrieksopties, accessoires en aanpassingen </w:t>
      </w:r>
    </w:p>
    <w:p w14:paraId="2713D4C7" w14:textId="77777777" w:rsidR="00807F9D" w:rsidRDefault="00807F9D" w:rsidP="008E3E69">
      <w:pPr>
        <w:rPr>
          <w:rFonts w:ascii="Verdana" w:hAnsi="Verdana"/>
        </w:rPr>
      </w:pPr>
    </w:p>
    <w:p w14:paraId="4B2C32C0" w14:textId="42E2B90E" w:rsidR="008E3E69" w:rsidRDefault="008E3E69" w:rsidP="008E3E69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All-in huurbedrag per maand exclusief Btw</w:t>
      </w:r>
      <w:r>
        <w:rPr>
          <w:rFonts w:ascii="Verdana" w:hAnsi="Verdana"/>
        </w:rPr>
        <w:t>:</w:t>
      </w:r>
      <w:r w:rsidR="00933754">
        <w:rPr>
          <w:rFonts w:ascii="Verdana" w:hAnsi="Verdana"/>
        </w:rPr>
        <w:t xml:space="preserve"> €</w:t>
      </w:r>
      <w:permStart w:id="354750178" w:edGrp="everyone"/>
      <w:r w:rsidR="00DC3953">
        <w:rPr>
          <w:rFonts w:ascii="Verdana" w:hAnsi="Verdana"/>
        </w:rPr>
        <w:t xml:space="preserve">        </w:t>
      </w:r>
      <w:permEnd w:id="354750178"/>
    </w:p>
    <w:p w14:paraId="08112A09" w14:textId="42B167E7" w:rsidR="00A913BE" w:rsidRDefault="00A913BE" w:rsidP="00A913BE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Btw-percentage</w:t>
      </w:r>
      <w:r>
        <w:rPr>
          <w:rFonts w:ascii="Verdana" w:hAnsi="Verdana"/>
        </w:rPr>
        <w:t>:</w:t>
      </w:r>
      <w:permStart w:id="1466652152" w:edGrp="everyone"/>
      <w:r>
        <w:rPr>
          <w:rFonts w:ascii="Verdana" w:hAnsi="Verdana"/>
        </w:rPr>
        <w:t xml:space="preserve"> </w:t>
      </w:r>
      <w:r w:rsidR="00933754">
        <w:rPr>
          <w:rFonts w:ascii="Verdana" w:hAnsi="Verdana"/>
        </w:rPr>
        <w:t xml:space="preserve">  </w:t>
      </w:r>
      <w:r w:rsidR="00DC3953">
        <w:rPr>
          <w:rFonts w:ascii="Verdana" w:hAnsi="Verdana"/>
        </w:rPr>
        <w:t xml:space="preserve">     </w:t>
      </w:r>
      <w:permEnd w:id="1466652152"/>
      <w:r w:rsidR="00933754">
        <w:rPr>
          <w:rFonts w:ascii="Verdana" w:hAnsi="Verdana"/>
        </w:rPr>
        <w:t>%</w:t>
      </w:r>
    </w:p>
    <w:p w14:paraId="731C1D1D" w14:textId="77777777" w:rsidR="00137900" w:rsidRDefault="00137900" w:rsidP="00932E73">
      <w:pPr>
        <w:rPr>
          <w:rFonts w:ascii="Verdana" w:hAnsi="Verdana"/>
        </w:rPr>
      </w:pPr>
    </w:p>
    <w:p w14:paraId="1BDDD258" w14:textId="77777777" w:rsidR="00E55577" w:rsidRDefault="00E55577" w:rsidP="00932E73">
      <w:pPr>
        <w:rPr>
          <w:rFonts w:ascii="Verdana" w:hAnsi="Verdana"/>
        </w:rPr>
      </w:pPr>
    </w:p>
    <w:p w14:paraId="63FB4243" w14:textId="2C12BFF4" w:rsidR="00391754" w:rsidRPr="00B82972" w:rsidRDefault="00391754" w:rsidP="00391754">
      <w:pPr>
        <w:rPr>
          <w:rFonts w:ascii="Verdana" w:hAnsi="Verdana"/>
          <w:b/>
          <w:bCs/>
        </w:rPr>
      </w:pPr>
      <w:r w:rsidRPr="00B82972">
        <w:rPr>
          <w:rFonts w:ascii="Verdana" w:hAnsi="Verdana"/>
          <w:b/>
          <w:bCs/>
        </w:rPr>
        <w:t xml:space="preserve">Hulpmiddelen categorie </w:t>
      </w:r>
      <w:r>
        <w:rPr>
          <w:rFonts w:ascii="Verdana" w:hAnsi="Verdana"/>
          <w:b/>
          <w:bCs/>
        </w:rPr>
        <w:t>8</w:t>
      </w:r>
      <w:r w:rsidRPr="00B82972">
        <w:rPr>
          <w:rFonts w:ascii="Verdana" w:hAnsi="Verdana"/>
          <w:b/>
          <w:bCs/>
        </w:rPr>
        <w:t>.</w:t>
      </w:r>
      <w:r>
        <w:rPr>
          <w:rFonts w:ascii="Verdana" w:hAnsi="Verdana"/>
          <w:b/>
          <w:bCs/>
        </w:rPr>
        <w:t>b</w:t>
      </w:r>
    </w:p>
    <w:p w14:paraId="3929DF01" w14:textId="35346DBE" w:rsidR="00391754" w:rsidRDefault="00391754" w:rsidP="00391754">
      <w:pPr>
        <w:rPr>
          <w:rFonts w:ascii="Verdana" w:hAnsi="Verdana"/>
          <w:i/>
          <w:iCs/>
        </w:rPr>
      </w:pPr>
      <w:r w:rsidRPr="00B45540">
        <w:rPr>
          <w:rFonts w:ascii="Verdana" w:hAnsi="Verdana"/>
          <w:i/>
          <w:iCs/>
        </w:rPr>
        <w:t>Universele ‘losse’ elektrische  hoepel- en/of joystickondersteuning  voor de gebruiker</w:t>
      </w:r>
    </w:p>
    <w:p w14:paraId="165CFAF7" w14:textId="77777777" w:rsidR="00391754" w:rsidRDefault="00391754" w:rsidP="00391754">
      <w:pPr>
        <w:rPr>
          <w:rFonts w:ascii="Verdana" w:hAnsi="Verdana"/>
        </w:rPr>
      </w:pPr>
      <w:r>
        <w:rPr>
          <w:rFonts w:ascii="Verdana" w:hAnsi="Verdana"/>
        </w:rPr>
        <w:t>Standaard specificaties:</w:t>
      </w:r>
    </w:p>
    <w:p w14:paraId="081481CB" w14:textId="77777777" w:rsidR="00391754" w:rsidRDefault="00391754" w:rsidP="00391754">
      <w:pPr>
        <w:rPr>
          <w:rFonts w:ascii="Verdana" w:hAnsi="Verdana"/>
        </w:rPr>
      </w:pPr>
      <w:r>
        <w:rPr>
          <w:rFonts w:ascii="Verdana" w:hAnsi="Verdana"/>
        </w:rPr>
        <w:t>-functioneel duurzaam adequaat aan te brengen op de handbewogen rolstoel</w:t>
      </w:r>
    </w:p>
    <w:p w14:paraId="15C3F4BB" w14:textId="7461C66D" w:rsidR="00391754" w:rsidRDefault="00391754" w:rsidP="00391754">
      <w:pPr>
        <w:rPr>
          <w:rFonts w:ascii="Verdana" w:hAnsi="Verdana"/>
        </w:rPr>
      </w:pPr>
      <w:r>
        <w:rPr>
          <w:rFonts w:ascii="Verdana" w:hAnsi="Verdana"/>
        </w:rPr>
        <w:t xml:space="preserve">-geschikt voor </w:t>
      </w:r>
      <w:r w:rsidR="002C17C7">
        <w:rPr>
          <w:rFonts w:ascii="Verdana" w:hAnsi="Verdana"/>
        </w:rPr>
        <w:t xml:space="preserve">alle rolstoelcategorieën </w:t>
      </w:r>
      <w:r w:rsidR="00003952">
        <w:rPr>
          <w:rFonts w:ascii="Verdana" w:hAnsi="Verdana"/>
        </w:rPr>
        <w:t>(inclusief montage)</w:t>
      </w:r>
    </w:p>
    <w:p w14:paraId="25395C70" w14:textId="77777777" w:rsidR="00391754" w:rsidRDefault="00391754" w:rsidP="00391754">
      <w:pPr>
        <w:rPr>
          <w:rFonts w:ascii="Verdana" w:hAnsi="Verdana"/>
        </w:rPr>
      </w:pPr>
      <w:r>
        <w:rPr>
          <w:rFonts w:ascii="Verdana" w:hAnsi="Verdana"/>
        </w:rPr>
        <w:t>-de hulpaandrijving is eenvoudig (zonder gereedschap) door derde of zelfstandig aan te koppelen en af te koppelen</w:t>
      </w:r>
    </w:p>
    <w:p w14:paraId="0AFF766D" w14:textId="77777777" w:rsidR="00B45540" w:rsidRDefault="00B45540" w:rsidP="00B45540">
      <w:pPr>
        <w:rPr>
          <w:rFonts w:ascii="Verdana" w:hAnsi="Verdana"/>
        </w:rPr>
      </w:pPr>
      <w:r>
        <w:rPr>
          <w:rFonts w:ascii="Verdana" w:hAnsi="Verdana"/>
        </w:rPr>
        <w:t xml:space="preserve">-afgestemd, afgesteld en ingesteld op de fysieke kenmerken, mogelijkheden en beperkingen van de gebruiker, zo nodig inclusief aan te brengen fabrieksopties, accessoires en aanpassingen </w:t>
      </w:r>
    </w:p>
    <w:p w14:paraId="5A9651E2" w14:textId="4AEB37E3" w:rsidR="002C17C7" w:rsidRDefault="002C17C7" w:rsidP="00391754">
      <w:pPr>
        <w:rPr>
          <w:rFonts w:ascii="Verdana" w:hAnsi="Verdana"/>
        </w:rPr>
      </w:pPr>
      <w:r>
        <w:rPr>
          <w:rFonts w:ascii="Verdana" w:hAnsi="Verdana"/>
        </w:rPr>
        <w:t>-inclusief verzekering (indien aan de orde)</w:t>
      </w:r>
    </w:p>
    <w:p w14:paraId="249C0756" w14:textId="77777777" w:rsidR="00391754" w:rsidRDefault="00391754" w:rsidP="00391754">
      <w:pPr>
        <w:rPr>
          <w:rFonts w:ascii="Verdana" w:hAnsi="Verdana"/>
        </w:rPr>
      </w:pPr>
    </w:p>
    <w:p w14:paraId="10D22F22" w14:textId="592EA036" w:rsidR="00391754" w:rsidRDefault="00391754" w:rsidP="00391754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All-in huurbedrag per maand exclusief Btw</w:t>
      </w:r>
      <w:r>
        <w:rPr>
          <w:rFonts w:ascii="Verdana" w:hAnsi="Verdana"/>
        </w:rPr>
        <w:t>:</w:t>
      </w:r>
      <w:r w:rsidR="00933754">
        <w:rPr>
          <w:rFonts w:ascii="Verdana" w:hAnsi="Verdana"/>
        </w:rPr>
        <w:t xml:space="preserve"> €</w:t>
      </w:r>
      <w:permStart w:id="1602383044" w:edGrp="everyone"/>
      <w:r w:rsidR="00DC3953">
        <w:rPr>
          <w:rFonts w:ascii="Verdana" w:hAnsi="Verdana"/>
        </w:rPr>
        <w:t xml:space="preserve">        </w:t>
      </w:r>
      <w:permEnd w:id="1602383044"/>
    </w:p>
    <w:p w14:paraId="15864BE7" w14:textId="03352648" w:rsidR="00A913BE" w:rsidRDefault="00A913BE" w:rsidP="00A913BE">
      <w:pPr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Btw-percentage</w:t>
      </w:r>
      <w:r>
        <w:rPr>
          <w:rFonts w:ascii="Verdana" w:hAnsi="Verdana"/>
        </w:rPr>
        <w:t>:</w:t>
      </w:r>
      <w:permStart w:id="160508169" w:edGrp="everyone"/>
      <w:r>
        <w:rPr>
          <w:rFonts w:ascii="Verdana" w:hAnsi="Verdana"/>
        </w:rPr>
        <w:t xml:space="preserve"> </w:t>
      </w:r>
      <w:r w:rsidR="00933754">
        <w:rPr>
          <w:rFonts w:ascii="Verdana" w:hAnsi="Verdana"/>
        </w:rPr>
        <w:t xml:space="preserve">  </w:t>
      </w:r>
      <w:r w:rsidR="00DC3953">
        <w:rPr>
          <w:rFonts w:ascii="Verdana" w:hAnsi="Verdana"/>
        </w:rPr>
        <w:t xml:space="preserve">     </w:t>
      </w:r>
      <w:permEnd w:id="160508169"/>
      <w:r w:rsidR="00933754">
        <w:rPr>
          <w:rFonts w:ascii="Verdana" w:hAnsi="Verdana"/>
        </w:rPr>
        <w:t>%</w:t>
      </w:r>
    </w:p>
    <w:p w14:paraId="45B1E77C" w14:textId="77777777" w:rsidR="00137900" w:rsidRDefault="00137900" w:rsidP="00932E73">
      <w:pPr>
        <w:rPr>
          <w:rFonts w:ascii="Verdana" w:hAnsi="Verdana"/>
        </w:rPr>
      </w:pPr>
    </w:p>
    <w:p w14:paraId="7ACBCDB2" w14:textId="77777777" w:rsidR="00003952" w:rsidRDefault="00003952" w:rsidP="00932E73">
      <w:pPr>
        <w:rPr>
          <w:rFonts w:ascii="Verdana" w:hAnsi="Verdana"/>
        </w:rPr>
      </w:pPr>
    </w:p>
    <w:p w14:paraId="2E2F1666" w14:textId="77777777" w:rsidR="00003952" w:rsidRDefault="00003952" w:rsidP="00932E73">
      <w:pPr>
        <w:rPr>
          <w:rFonts w:ascii="Verdana" w:hAnsi="Verdana"/>
        </w:rPr>
      </w:pPr>
    </w:p>
    <w:p w14:paraId="51FBE1F4" w14:textId="77777777" w:rsidR="00003952" w:rsidRDefault="00003952" w:rsidP="00932E73">
      <w:pPr>
        <w:rPr>
          <w:rFonts w:ascii="Verdana" w:hAnsi="Verdana"/>
        </w:rPr>
      </w:pPr>
    </w:p>
    <w:p w14:paraId="27AC9F8F" w14:textId="67ECAB6E" w:rsidR="00003952" w:rsidRPr="00B82972" w:rsidRDefault="00003952" w:rsidP="00003952">
      <w:pPr>
        <w:rPr>
          <w:rFonts w:ascii="Verdana" w:hAnsi="Verdana"/>
          <w:b/>
          <w:bCs/>
        </w:rPr>
      </w:pPr>
      <w:r w:rsidRPr="00B82972">
        <w:rPr>
          <w:rFonts w:ascii="Verdana" w:hAnsi="Verdana"/>
          <w:b/>
          <w:bCs/>
        </w:rPr>
        <w:lastRenderedPageBreak/>
        <w:t xml:space="preserve">Hulpmiddelen categorie </w:t>
      </w:r>
      <w:r>
        <w:rPr>
          <w:rFonts w:ascii="Verdana" w:hAnsi="Verdana"/>
          <w:b/>
          <w:bCs/>
        </w:rPr>
        <w:t>9</w:t>
      </w:r>
    </w:p>
    <w:p w14:paraId="2471F31E" w14:textId="2F3F1D6D" w:rsidR="00003952" w:rsidRDefault="00003952" w:rsidP="00003952">
      <w:pPr>
        <w:rPr>
          <w:rFonts w:ascii="Verdana" w:hAnsi="Verdana"/>
          <w:i/>
          <w:iCs/>
        </w:rPr>
      </w:pPr>
      <w:r w:rsidRPr="00B45540">
        <w:rPr>
          <w:rFonts w:ascii="Verdana" w:hAnsi="Verdana"/>
          <w:i/>
          <w:iCs/>
        </w:rPr>
        <w:t>Buiten standaard leveringsassortiment</w:t>
      </w:r>
    </w:p>
    <w:p w14:paraId="23D09A15" w14:textId="77777777" w:rsidR="00474131" w:rsidRDefault="00003952" w:rsidP="00003952">
      <w:pPr>
        <w:rPr>
          <w:rFonts w:ascii="Verdana" w:hAnsi="Verdana"/>
        </w:rPr>
      </w:pPr>
      <w:r>
        <w:rPr>
          <w:rFonts w:ascii="Verdana" w:hAnsi="Verdana"/>
        </w:rPr>
        <w:t xml:space="preserve">U dient ten behoeve van de producten en accessoires die buiten het standaard leveringsassortiment en de standaard gedefinieerde categorieën 1 tot en met 8  vallen op te geven tegen welke condities u deze producten gaat leveren. </w:t>
      </w:r>
    </w:p>
    <w:p w14:paraId="1CCB1C52" w14:textId="294A55F6" w:rsidR="00003952" w:rsidRDefault="00003952" w:rsidP="00003952">
      <w:pPr>
        <w:rPr>
          <w:rFonts w:ascii="Verdana" w:hAnsi="Verdana"/>
        </w:rPr>
      </w:pPr>
      <w:r>
        <w:rPr>
          <w:rFonts w:ascii="Verdana" w:hAnsi="Verdana"/>
        </w:rPr>
        <w:t>Om deze categorie (9) te beoordelen wordt een referentie catalogusprijs van € 5000,00 aangehouden.</w:t>
      </w:r>
    </w:p>
    <w:p w14:paraId="6FF7DF4C" w14:textId="273770EB" w:rsidR="00003952" w:rsidRDefault="00003952" w:rsidP="00003952">
      <w:pPr>
        <w:rPr>
          <w:rFonts w:ascii="Verdana" w:hAnsi="Verdana"/>
        </w:rPr>
      </w:pPr>
      <w:r>
        <w:rPr>
          <w:rFonts w:ascii="Verdana" w:hAnsi="Verdana"/>
        </w:rPr>
        <w:t>All-in leveringen, inclusief opties en accessoires:</w:t>
      </w:r>
      <w:r w:rsidR="00715C77">
        <w:rPr>
          <w:rFonts w:ascii="Verdana" w:hAnsi="Verdana"/>
        </w:rPr>
        <w:t xml:space="preserve"> </w:t>
      </w:r>
      <w:r w:rsidR="001E0F34" w:rsidRPr="00933754">
        <w:rPr>
          <w:rFonts w:ascii="Verdana" w:hAnsi="Verdana"/>
          <w:i/>
          <w:iCs/>
        </w:rPr>
        <w:t>h</w:t>
      </w:r>
      <w:r w:rsidR="00B45540" w:rsidRPr="00933754">
        <w:rPr>
          <w:rFonts w:ascii="Verdana" w:hAnsi="Verdana"/>
          <w:i/>
          <w:iCs/>
        </w:rPr>
        <w:t>u</w:t>
      </w:r>
      <w:r w:rsidRPr="00933754">
        <w:rPr>
          <w:rFonts w:ascii="Verdana" w:hAnsi="Verdana"/>
          <w:i/>
          <w:iCs/>
        </w:rPr>
        <w:t>urpercentage</w:t>
      </w:r>
      <w:r>
        <w:rPr>
          <w:rFonts w:ascii="Verdana" w:hAnsi="Verdana"/>
        </w:rPr>
        <w:t xml:space="preserve"> van het bruto aanschafbedrag</w:t>
      </w:r>
      <w:r w:rsidR="00715C77">
        <w:rPr>
          <w:rFonts w:ascii="Verdana" w:hAnsi="Verdana"/>
        </w:rPr>
        <w:t xml:space="preserve"> per maand: </w:t>
      </w:r>
      <w:r>
        <w:rPr>
          <w:rFonts w:ascii="Verdana" w:hAnsi="Verdana"/>
        </w:rPr>
        <w:t xml:space="preserve"> </w:t>
      </w:r>
      <w:permStart w:id="1328237044" w:edGrp="everyone"/>
      <w:r w:rsidR="001E0F34">
        <w:rPr>
          <w:rFonts w:ascii="Verdana" w:hAnsi="Verdana"/>
        </w:rPr>
        <w:t>_____</w:t>
      </w:r>
      <w:permEnd w:id="1328237044"/>
      <w:r w:rsidR="001E0F34">
        <w:rPr>
          <w:rFonts w:ascii="Verdana" w:hAnsi="Verdana"/>
        </w:rPr>
        <w:t>%</w:t>
      </w:r>
    </w:p>
    <w:p w14:paraId="3002AE9F" w14:textId="77777777" w:rsidR="001E0F34" w:rsidRDefault="001E0F34" w:rsidP="00003952">
      <w:pPr>
        <w:rPr>
          <w:rFonts w:ascii="Verdana" w:hAnsi="Verdana"/>
        </w:rPr>
      </w:pPr>
    </w:p>
    <w:p w14:paraId="47427C3C" w14:textId="77777777" w:rsidR="003F5294" w:rsidRDefault="003F5294" w:rsidP="00003952">
      <w:pPr>
        <w:rPr>
          <w:rFonts w:ascii="Verdana" w:hAnsi="Verdana"/>
          <w:b/>
          <w:bCs/>
        </w:rPr>
      </w:pPr>
    </w:p>
    <w:p w14:paraId="59704A53" w14:textId="61C7401D" w:rsidR="00715C77" w:rsidRPr="00C929AE" w:rsidRDefault="00C929AE" w:rsidP="00003952">
      <w:pPr>
        <w:rPr>
          <w:rFonts w:ascii="Verdana" w:hAnsi="Verdana"/>
          <w:b/>
          <w:bCs/>
        </w:rPr>
      </w:pPr>
      <w:r w:rsidRPr="00C929AE">
        <w:rPr>
          <w:rFonts w:ascii="Verdana" w:hAnsi="Verdana"/>
          <w:b/>
          <w:bCs/>
        </w:rPr>
        <w:t>Algemene afspraken</w:t>
      </w:r>
    </w:p>
    <w:p w14:paraId="06716C5B" w14:textId="75F0843C" w:rsidR="00C929AE" w:rsidRPr="00B45540" w:rsidRDefault="00C929AE" w:rsidP="00003952">
      <w:pPr>
        <w:rPr>
          <w:rFonts w:ascii="Verdana" w:hAnsi="Verdana"/>
          <w:i/>
          <w:iCs/>
        </w:rPr>
      </w:pPr>
      <w:r w:rsidRPr="00B45540">
        <w:rPr>
          <w:rFonts w:ascii="Verdana" w:hAnsi="Verdana"/>
          <w:i/>
          <w:iCs/>
        </w:rPr>
        <w:t>Algemene afspraken  voor  in die gevallen waarin  deze offerteaanvraag niet voorziet</w:t>
      </w:r>
    </w:p>
    <w:p w14:paraId="403E8235" w14:textId="616A7673" w:rsidR="00C929AE" w:rsidRPr="00C929AE" w:rsidRDefault="00C929AE" w:rsidP="00C929AE">
      <w:pPr>
        <w:pStyle w:val="Lijstalinea"/>
        <w:numPr>
          <w:ilvl w:val="0"/>
          <w:numId w:val="2"/>
        </w:numPr>
        <w:rPr>
          <w:rFonts w:ascii="Verdana" w:hAnsi="Verdana"/>
        </w:rPr>
      </w:pPr>
      <w:r w:rsidRPr="00C929AE">
        <w:rPr>
          <w:rFonts w:ascii="Verdana" w:hAnsi="Verdana"/>
        </w:rPr>
        <w:t>Het uurloon en de voorrijkosten zullen gehanteerd worden in die gevallen waarin deze offerte aanvraag  niet voorziet</w:t>
      </w:r>
    </w:p>
    <w:p w14:paraId="4C49FF8E" w14:textId="240B8E34" w:rsidR="00C929AE" w:rsidRDefault="00C929AE" w:rsidP="00C929AE">
      <w:pPr>
        <w:ind w:firstLine="708"/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Marktconform  uurloon</w:t>
      </w:r>
      <w:r>
        <w:rPr>
          <w:rFonts w:ascii="Verdana" w:hAnsi="Verdana"/>
        </w:rPr>
        <w:t xml:space="preserve">: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€</w:t>
      </w:r>
      <w:permStart w:id="331054198" w:edGrp="everyone"/>
      <w:r w:rsidR="00DC3953">
        <w:rPr>
          <w:rFonts w:ascii="Verdana" w:hAnsi="Verdana"/>
        </w:rPr>
        <w:t xml:space="preserve">      </w:t>
      </w:r>
      <w:r w:rsidR="00807CD8">
        <w:rPr>
          <w:rFonts w:ascii="Verdana" w:hAnsi="Verdana"/>
        </w:rPr>
        <w:t xml:space="preserve"> </w:t>
      </w:r>
      <w:r w:rsidR="00DC3953">
        <w:rPr>
          <w:rFonts w:ascii="Verdana" w:hAnsi="Verdana"/>
        </w:rPr>
        <w:t xml:space="preserve"> </w:t>
      </w:r>
      <w:permEnd w:id="331054198"/>
    </w:p>
    <w:p w14:paraId="7FCB638B" w14:textId="6A5B16C3" w:rsidR="00C929AE" w:rsidRDefault="00C929AE" w:rsidP="00C929AE">
      <w:pPr>
        <w:ind w:firstLine="708"/>
        <w:rPr>
          <w:rFonts w:ascii="Verdana" w:hAnsi="Verdana"/>
        </w:rPr>
      </w:pPr>
      <w:r w:rsidRPr="00933754">
        <w:rPr>
          <w:rFonts w:ascii="Verdana" w:hAnsi="Verdana"/>
          <w:i/>
          <w:iCs/>
        </w:rPr>
        <w:t>Marktconforme voorrijkosten</w:t>
      </w:r>
      <w:r>
        <w:rPr>
          <w:rFonts w:ascii="Verdana" w:hAnsi="Verdana"/>
        </w:rPr>
        <w:t xml:space="preserve">: </w:t>
      </w:r>
      <w:r>
        <w:rPr>
          <w:rFonts w:ascii="Verdana" w:hAnsi="Verdana"/>
        </w:rPr>
        <w:tab/>
        <w:t>€</w:t>
      </w:r>
      <w:permStart w:id="518266945" w:edGrp="everyone"/>
      <w:r w:rsidR="00DC3953">
        <w:rPr>
          <w:rFonts w:ascii="Verdana" w:hAnsi="Verdana"/>
        </w:rPr>
        <w:t xml:space="preserve">   </w:t>
      </w:r>
      <w:r w:rsidR="00807CD8">
        <w:rPr>
          <w:rFonts w:ascii="Verdana" w:hAnsi="Verdana"/>
        </w:rPr>
        <w:t xml:space="preserve"> </w:t>
      </w:r>
      <w:r w:rsidR="00DC3953">
        <w:rPr>
          <w:rFonts w:ascii="Verdana" w:hAnsi="Verdana"/>
        </w:rPr>
        <w:t xml:space="preserve">    </w:t>
      </w:r>
      <w:permEnd w:id="518266945"/>
    </w:p>
    <w:p w14:paraId="01A4F748" w14:textId="438527AF" w:rsidR="00A913BE" w:rsidRDefault="00A913BE" w:rsidP="00A913BE">
      <w:pPr>
        <w:rPr>
          <w:rFonts w:ascii="Verdana" w:hAnsi="Verdana"/>
        </w:rPr>
      </w:pPr>
      <w:r>
        <w:rPr>
          <w:rFonts w:ascii="Verdana" w:hAnsi="Verdana"/>
        </w:rPr>
        <w:tab/>
      </w:r>
      <w:r w:rsidRPr="00933754">
        <w:rPr>
          <w:rFonts w:ascii="Verdana" w:hAnsi="Verdana"/>
        </w:rPr>
        <w:t>Btw-percentage</w:t>
      </w:r>
      <w:r>
        <w:rPr>
          <w:rFonts w:ascii="Verdana" w:hAnsi="Verdana"/>
        </w:rPr>
        <w:t xml:space="preserve">: </w:t>
      </w:r>
      <w:r w:rsidR="00474131">
        <w:rPr>
          <w:rFonts w:ascii="Verdana" w:hAnsi="Verdana"/>
        </w:rPr>
        <w:tab/>
      </w:r>
      <w:r w:rsidR="00474131">
        <w:rPr>
          <w:rFonts w:ascii="Verdana" w:hAnsi="Verdana"/>
        </w:rPr>
        <w:tab/>
      </w:r>
      <w:r w:rsidR="00474131">
        <w:rPr>
          <w:rFonts w:ascii="Verdana" w:hAnsi="Verdana"/>
        </w:rPr>
        <w:tab/>
      </w:r>
      <w:permStart w:id="954943754" w:edGrp="everyone"/>
      <w:r w:rsidR="00474131">
        <w:rPr>
          <w:rFonts w:ascii="Verdana" w:hAnsi="Verdana"/>
        </w:rPr>
        <w:t>__</w:t>
      </w:r>
      <w:r w:rsidR="00807CD8">
        <w:rPr>
          <w:rFonts w:ascii="Verdana" w:hAnsi="Verdana"/>
        </w:rPr>
        <w:t xml:space="preserve"> </w:t>
      </w:r>
      <w:r w:rsidR="00474131">
        <w:rPr>
          <w:rFonts w:ascii="Verdana" w:hAnsi="Verdana"/>
        </w:rPr>
        <w:t>___</w:t>
      </w:r>
      <w:permEnd w:id="954943754"/>
      <w:r w:rsidR="00474131">
        <w:rPr>
          <w:rFonts w:ascii="Verdana" w:hAnsi="Verdana"/>
        </w:rPr>
        <w:t>%</w:t>
      </w:r>
    </w:p>
    <w:p w14:paraId="0D6B15A1" w14:textId="30AF3869" w:rsidR="00A913BE" w:rsidRDefault="00A913BE" w:rsidP="00003952">
      <w:pPr>
        <w:rPr>
          <w:rFonts w:ascii="Verdana" w:hAnsi="Verdana"/>
        </w:rPr>
      </w:pPr>
    </w:p>
    <w:p w14:paraId="322B3CE3" w14:textId="77777777" w:rsidR="00A913BE" w:rsidRDefault="00A913BE" w:rsidP="00003952">
      <w:pPr>
        <w:rPr>
          <w:rFonts w:ascii="Verdana" w:hAnsi="Verdana"/>
        </w:rPr>
      </w:pPr>
    </w:p>
    <w:p w14:paraId="0B296BCA" w14:textId="43045096" w:rsidR="00C929AE" w:rsidRPr="00A913BE" w:rsidRDefault="00C929AE" w:rsidP="00A913BE">
      <w:pPr>
        <w:pStyle w:val="Lijstalinea"/>
        <w:numPr>
          <w:ilvl w:val="0"/>
          <w:numId w:val="2"/>
        </w:numPr>
        <w:rPr>
          <w:rFonts w:ascii="Verdana" w:hAnsi="Verdana"/>
        </w:rPr>
      </w:pPr>
      <w:r w:rsidRPr="00A913BE">
        <w:rPr>
          <w:rFonts w:ascii="Verdana" w:hAnsi="Verdana"/>
        </w:rPr>
        <w:t xml:space="preserve">Algemene korting op middelen voor klanten met een Pgb: </w:t>
      </w:r>
      <w:permStart w:id="269901056" w:edGrp="everyone"/>
      <w:r w:rsidR="001E0F34">
        <w:rPr>
          <w:rFonts w:ascii="Verdana" w:hAnsi="Verdana"/>
        </w:rPr>
        <w:t>_____</w:t>
      </w:r>
      <w:permEnd w:id="269901056"/>
      <w:r w:rsidRPr="00A913BE">
        <w:rPr>
          <w:rFonts w:ascii="Verdana" w:hAnsi="Verdana"/>
        </w:rPr>
        <w:t>%.</w:t>
      </w:r>
    </w:p>
    <w:p w14:paraId="074CE07B" w14:textId="77777777" w:rsidR="00137900" w:rsidRDefault="00137900" w:rsidP="00932E73">
      <w:pPr>
        <w:rPr>
          <w:rFonts w:ascii="Verdana" w:hAnsi="Verdana"/>
        </w:rPr>
      </w:pPr>
    </w:p>
    <w:p w14:paraId="2F83A394" w14:textId="77777777" w:rsidR="00137900" w:rsidRDefault="00137900" w:rsidP="00932E73">
      <w:pPr>
        <w:rPr>
          <w:rFonts w:ascii="Verdana" w:hAnsi="Verdana"/>
        </w:rPr>
      </w:pPr>
    </w:p>
    <w:p w14:paraId="4354C098" w14:textId="77777777" w:rsidR="00137900" w:rsidRDefault="00137900" w:rsidP="00932E73">
      <w:pPr>
        <w:rPr>
          <w:rFonts w:ascii="Verdana" w:hAnsi="Verdana"/>
        </w:rPr>
      </w:pPr>
    </w:p>
    <w:sectPr w:rsidR="0013790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9A50E" w14:textId="77777777" w:rsidR="003C3B27" w:rsidRDefault="003C3B27" w:rsidP="003C3B27">
      <w:pPr>
        <w:spacing w:after="0" w:line="240" w:lineRule="auto"/>
      </w:pPr>
      <w:r>
        <w:separator/>
      </w:r>
    </w:p>
  </w:endnote>
  <w:endnote w:type="continuationSeparator" w:id="0">
    <w:p w14:paraId="1E382457" w14:textId="77777777" w:rsidR="003C3B27" w:rsidRDefault="003C3B27" w:rsidP="003C3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4971753"/>
      <w:docPartObj>
        <w:docPartGallery w:val="Page Numbers (Bottom of Page)"/>
        <w:docPartUnique/>
      </w:docPartObj>
    </w:sdtPr>
    <w:sdtEndPr/>
    <w:sdtContent>
      <w:p w14:paraId="52B42309" w14:textId="703E2C4A" w:rsidR="003C3B27" w:rsidRDefault="003C3B27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64ABAC" w14:textId="77777777" w:rsidR="003C3B27" w:rsidRDefault="003C3B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BC418" w14:textId="77777777" w:rsidR="003C3B27" w:rsidRDefault="003C3B27" w:rsidP="003C3B27">
      <w:pPr>
        <w:spacing w:after="0" w:line="240" w:lineRule="auto"/>
      </w:pPr>
      <w:r>
        <w:separator/>
      </w:r>
    </w:p>
  </w:footnote>
  <w:footnote w:type="continuationSeparator" w:id="0">
    <w:p w14:paraId="161F8499" w14:textId="77777777" w:rsidR="003C3B27" w:rsidRDefault="003C3B27" w:rsidP="003C3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15F0D"/>
    <w:multiLevelType w:val="hybridMultilevel"/>
    <w:tmpl w:val="0D8E7EB4"/>
    <w:lvl w:ilvl="0" w:tplc="0413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29D05AD"/>
    <w:multiLevelType w:val="hybridMultilevel"/>
    <w:tmpl w:val="A1167450"/>
    <w:lvl w:ilvl="0" w:tplc="2460EE5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246313">
    <w:abstractNumId w:val="0"/>
  </w:num>
  <w:num w:numId="2" w16cid:durableId="1221820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readOnly" w:enforcement="1" w:cryptProviderType="rsaAES" w:cryptAlgorithmClass="hash" w:cryptAlgorithmType="typeAny" w:cryptAlgorithmSid="14" w:cryptSpinCount="100000" w:hash="H8whvo5f6NOiWxgQqvbJ6+caF7JsLjd2R9kCchB0oRprlXRyE6x/oH16vHsAv/5IysfnwAIlh4L+JMO3RkkEfA==" w:salt="ayif+RxBZ77Emrr9sETQ5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C76"/>
    <w:rsid w:val="00003952"/>
    <w:rsid w:val="00036A98"/>
    <w:rsid w:val="0004542E"/>
    <w:rsid w:val="0006249C"/>
    <w:rsid w:val="00082EC7"/>
    <w:rsid w:val="000E1A31"/>
    <w:rsid w:val="000E3ACB"/>
    <w:rsid w:val="000F54CB"/>
    <w:rsid w:val="001118B9"/>
    <w:rsid w:val="00123A43"/>
    <w:rsid w:val="00137900"/>
    <w:rsid w:val="00143001"/>
    <w:rsid w:val="00145E3F"/>
    <w:rsid w:val="00146777"/>
    <w:rsid w:val="00160C1B"/>
    <w:rsid w:val="001813BF"/>
    <w:rsid w:val="001A0AD0"/>
    <w:rsid w:val="001B4346"/>
    <w:rsid w:val="001E0F34"/>
    <w:rsid w:val="002013FA"/>
    <w:rsid w:val="00204827"/>
    <w:rsid w:val="002120D7"/>
    <w:rsid w:val="00233AA9"/>
    <w:rsid w:val="00242C0C"/>
    <w:rsid w:val="00251718"/>
    <w:rsid w:val="00272044"/>
    <w:rsid w:val="002A282A"/>
    <w:rsid w:val="002C17C7"/>
    <w:rsid w:val="00336B12"/>
    <w:rsid w:val="0037761D"/>
    <w:rsid w:val="00390FF5"/>
    <w:rsid w:val="00391754"/>
    <w:rsid w:val="003C3B27"/>
    <w:rsid w:val="003E521C"/>
    <w:rsid w:val="003F5294"/>
    <w:rsid w:val="004122C4"/>
    <w:rsid w:val="00437AB1"/>
    <w:rsid w:val="00463492"/>
    <w:rsid w:val="00474131"/>
    <w:rsid w:val="004B692E"/>
    <w:rsid w:val="004F244D"/>
    <w:rsid w:val="0050066D"/>
    <w:rsid w:val="0050144A"/>
    <w:rsid w:val="0053477C"/>
    <w:rsid w:val="005772C3"/>
    <w:rsid w:val="00612C5D"/>
    <w:rsid w:val="0061725E"/>
    <w:rsid w:val="00634AD2"/>
    <w:rsid w:val="006430EA"/>
    <w:rsid w:val="006747DB"/>
    <w:rsid w:val="006763B7"/>
    <w:rsid w:val="006907F1"/>
    <w:rsid w:val="006D2340"/>
    <w:rsid w:val="00715C77"/>
    <w:rsid w:val="0073109E"/>
    <w:rsid w:val="0079458D"/>
    <w:rsid w:val="007E177B"/>
    <w:rsid w:val="00807CD8"/>
    <w:rsid w:val="00807F9D"/>
    <w:rsid w:val="008456DF"/>
    <w:rsid w:val="00853991"/>
    <w:rsid w:val="00853D03"/>
    <w:rsid w:val="008E009C"/>
    <w:rsid w:val="008E1361"/>
    <w:rsid w:val="008E3E69"/>
    <w:rsid w:val="00915949"/>
    <w:rsid w:val="00932E73"/>
    <w:rsid w:val="00933754"/>
    <w:rsid w:val="00950C76"/>
    <w:rsid w:val="009542F2"/>
    <w:rsid w:val="0098755F"/>
    <w:rsid w:val="0099240D"/>
    <w:rsid w:val="009A2249"/>
    <w:rsid w:val="009A27E8"/>
    <w:rsid w:val="00A06F58"/>
    <w:rsid w:val="00A13B83"/>
    <w:rsid w:val="00A7370F"/>
    <w:rsid w:val="00A85AD3"/>
    <w:rsid w:val="00A913BE"/>
    <w:rsid w:val="00B17A99"/>
    <w:rsid w:val="00B45540"/>
    <w:rsid w:val="00B82972"/>
    <w:rsid w:val="00B93A20"/>
    <w:rsid w:val="00BF710B"/>
    <w:rsid w:val="00C0072E"/>
    <w:rsid w:val="00C46512"/>
    <w:rsid w:val="00C61270"/>
    <w:rsid w:val="00C805F4"/>
    <w:rsid w:val="00C929AE"/>
    <w:rsid w:val="00CB73DE"/>
    <w:rsid w:val="00CC0A0A"/>
    <w:rsid w:val="00CD7A66"/>
    <w:rsid w:val="00D02198"/>
    <w:rsid w:val="00D2716A"/>
    <w:rsid w:val="00D45BD7"/>
    <w:rsid w:val="00D46EE6"/>
    <w:rsid w:val="00D5388C"/>
    <w:rsid w:val="00DA065E"/>
    <w:rsid w:val="00DC3953"/>
    <w:rsid w:val="00DC5AF3"/>
    <w:rsid w:val="00DE611F"/>
    <w:rsid w:val="00DF461A"/>
    <w:rsid w:val="00E01007"/>
    <w:rsid w:val="00E55577"/>
    <w:rsid w:val="00E60E01"/>
    <w:rsid w:val="00E759F2"/>
    <w:rsid w:val="00E87A66"/>
    <w:rsid w:val="00EE186C"/>
    <w:rsid w:val="00F11920"/>
    <w:rsid w:val="00F12839"/>
    <w:rsid w:val="00FA309A"/>
    <w:rsid w:val="00FE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7D1D2"/>
  <w15:chartTrackingRefBased/>
  <w15:docId w15:val="{E30A86C4-D55E-4208-B104-85788D14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15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23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D2716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C3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3B27"/>
  </w:style>
  <w:style w:type="paragraph" w:styleId="Voettekst">
    <w:name w:val="footer"/>
    <w:basedOn w:val="Standaard"/>
    <w:link w:val="VoettekstChar"/>
    <w:uiPriority w:val="99"/>
    <w:unhideWhenUsed/>
    <w:rsid w:val="003C3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C3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CFBDC-C91D-4C77-975F-3FCD15E8B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3209</Words>
  <Characters>17653</Characters>
  <Application>Microsoft Office Word</Application>
  <DocSecurity>8</DocSecurity>
  <Lines>147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Wiel Sanders</dc:creator>
  <cp:keywords/>
  <dc:description/>
  <cp:lastModifiedBy>Sanders, Wiel (Beekdaelen)</cp:lastModifiedBy>
  <cp:revision>2</cp:revision>
  <cp:lastPrinted>2024-05-28T11:25:00Z</cp:lastPrinted>
  <dcterms:created xsi:type="dcterms:W3CDTF">2024-06-04T14:16:00Z</dcterms:created>
  <dcterms:modified xsi:type="dcterms:W3CDTF">2024-06-04T14:16:00Z</dcterms:modified>
</cp:coreProperties>
</file>