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BC8A2" w14:textId="2AA9B25F" w:rsidR="00B741E9" w:rsidRPr="00B56302" w:rsidRDefault="00B741E9" w:rsidP="00554D22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00B56302">
        <w:rPr>
          <w:rFonts w:ascii="Verdana" w:hAnsi="Verdana"/>
          <w:b w:val="0"/>
          <w:bCs w:val="0"/>
          <w:sz w:val="28"/>
        </w:rPr>
        <w:t xml:space="preserve">Bijlage </w:t>
      </w:r>
      <w:r w:rsidR="00B32B1A">
        <w:rPr>
          <w:rFonts w:ascii="Verdana" w:hAnsi="Verdana"/>
          <w:b w:val="0"/>
          <w:bCs w:val="0"/>
          <w:sz w:val="28"/>
        </w:rPr>
        <w:t>F</w:t>
      </w:r>
      <w:r w:rsidRPr="00B56302">
        <w:rPr>
          <w:rFonts w:ascii="Verdana" w:hAnsi="Verdana"/>
          <w:b w:val="0"/>
          <w:bCs w:val="0"/>
          <w:sz w:val="28"/>
        </w:rPr>
        <w:t xml:space="preserve">: </w:t>
      </w:r>
      <w:bookmarkEnd w:id="0"/>
      <w:r w:rsidRPr="00B56302">
        <w:rPr>
          <w:rFonts w:ascii="Verdana" w:hAnsi="Verdana"/>
          <w:b w:val="0"/>
          <w:bCs w:val="0"/>
          <w:sz w:val="28"/>
        </w:rPr>
        <w:t xml:space="preserve">Checklist  </w:t>
      </w:r>
    </w:p>
    <w:p w14:paraId="0C9310C2" w14:textId="77777777" w:rsidR="00B741E9" w:rsidRPr="00554D22" w:rsidRDefault="00B741E9" w:rsidP="00554D22">
      <w:pPr>
        <w:pStyle w:val="Geenafstand"/>
        <w:spacing w:line="240" w:lineRule="atLeast"/>
        <w:rPr>
          <w:rFonts w:ascii="Verdana" w:hAnsi="Verdana" w:cs="Arial"/>
          <w:sz w:val="18"/>
          <w:szCs w:val="18"/>
        </w:rPr>
      </w:pPr>
    </w:p>
    <w:p w14:paraId="00F6968E" w14:textId="260A1932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00236B0D">
        <w:rPr>
          <w:rFonts w:ascii="Verdana" w:hAnsi="Verdana"/>
        </w:rPr>
        <w:t>De Inschrijving dient</w:t>
      </w:r>
      <w:r w:rsidRPr="00554D22">
        <w:rPr>
          <w:rFonts w:ascii="Verdana" w:hAnsi="Verdana"/>
        </w:rPr>
        <w:t xml:space="preserve"> te zijn ingericht </w:t>
      </w:r>
      <w:r w:rsidR="00650BFF">
        <w:rPr>
          <w:rFonts w:ascii="Verdana" w:hAnsi="Verdana"/>
        </w:rPr>
        <w:t>volgens</w:t>
      </w:r>
      <w:r w:rsidRPr="00554D22">
        <w:rPr>
          <w:rFonts w:ascii="Verdana" w:hAnsi="Verdana"/>
        </w:rPr>
        <w:t xml:space="preserve"> onderstaande </w:t>
      </w:r>
      <w:r w:rsidR="00650BFF">
        <w:rPr>
          <w:rFonts w:ascii="Verdana" w:hAnsi="Verdana"/>
        </w:rPr>
        <w:t>indeling</w:t>
      </w:r>
      <w:r w:rsidRPr="00554D22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408"/>
        <w:gridCol w:w="1363"/>
        <w:gridCol w:w="1938"/>
        <w:gridCol w:w="1021"/>
        <w:gridCol w:w="689"/>
        <w:gridCol w:w="222"/>
        <w:gridCol w:w="862"/>
        <w:gridCol w:w="976"/>
      </w:tblGrid>
      <w:tr w:rsidR="00EB0947" w:rsidRPr="00BA1A15" w14:paraId="68071C90" w14:textId="77777777" w:rsidTr="673F7720">
        <w:trPr>
          <w:trHeight w:val="34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#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Omschrijving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Te hanteren Standaardformulier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07FE4CF5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Bij inschrijving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bCs/>
                <w:sz w:val="12"/>
                <w:szCs w:val="12"/>
              </w:rPr>
              <w:t>Op verzoek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77777777" w:rsidR="00EB0947" w:rsidRPr="00002D79" w:rsidRDefault="00EB0947" w:rsidP="00407D2C">
            <w:pPr>
              <w:rPr>
                <w:rFonts w:ascii="Verdana" w:eastAsia="MS Mincho" w:hAnsi="Verdana"/>
                <w:bCs/>
                <w:i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Checkbox: aanwezig bij Inschrijving</w:t>
            </w:r>
          </w:p>
        </w:tc>
      </w:tr>
      <w:tr w:rsidR="00EB0947" w:rsidRPr="00554D22" w14:paraId="5BD909AC" w14:textId="77777777" w:rsidTr="673F772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9B6" w14:textId="13F6ECB6" w:rsidR="00EB0947" w:rsidRPr="00EB0947" w:rsidRDefault="00EB0947" w:rsidP="002F66E8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Algemene verklaringen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15096BC0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A1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Uniform Europees Aanbestedings-document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1BA8915D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5C13B6">
              <w:rPr>
                <w:rFonts w:ascii="Verdana" w:eastAsia="MS Mincho" w:hAnsi="Verdana"/>
                <w:sz w:val="14"/>
                <w:szCs w:val="14"/>
              </w:rPr>
              <w:t>C</w:t>
            </w:r>
            <w:r w:rsidRPr="00EB0947">
              <w:rPr>
                <w:rFonts w:ascii="Verdana" w:eastAsia="MS Mincho" w:hAnsi="Verdana"/>
                <w:sz w:val="14"/>
                <w:szCs w:val="14"/>
              </w:rPr>
              <w:br/>
              <w:t>Uniform Europees Aanbestedingsdocument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38CF" w14:textId="77777777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0BEE1194" w14:textId="6938EC60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0CF8" w14:textId="77777777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EB0947" w:rsidRPr="00002D79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1A0F9F5E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E793AFF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B0947" w:rsidRPr="00554D22" w14:paraId="1AC38945" w14:textId="77777777" w:rsidTr="673F7720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Uitsluitings-gronden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U1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  <w:p w14:paraId="41B91830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  <w:p w14:paraId="74E1C97E" w14:textId="77777777" w:rsidR="00EB0947" w:rsidRPr="00EB0947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 xml:space="preserve">Indien van toepassing: Volmacht verklaring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4015" w14:textId="77777777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EB094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86B64B0" w14:textId="5A5AD20C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8A2E" w14:textId="5DD8F62C" w:rsidR="00EB0947" w:rsidRPr="00EB0947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EB0947" w:rsidRPr="00002D79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CB36EC1" w14:textId="57995F43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5FECCEB9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B0947" w:rsidRPr="00002D79" w14:paraId="4E46FF89" w14:textId="77777777" w:rsidTr="673F7720">
        <w:tc>
          <w:tcPr>
            <w:tcW w:w="1590" w:type="dxa"/>
            <w:vMerge/>
            <w:vAlign w:val="center"/>
            <w:hideMark/>
          </w:tcPr>
          <w:p w14:paraId="5A75CB6B" w14:textId="77777777" w:rsidR="00EB0947" w:rsidRPr="00002D79" w:rsidRDefault="00EB0947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U2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Gedragsver-klaring aanbesteden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Format Justis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09E" w14:textId="77777777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ABBB" w14:textId="77777777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197C1913" w14:textId="47D10CCB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EB0947" w:rsidRPr="00002D79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7F77DCA3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09F69F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B0947" w:rsidRPr="00554D22" w14:paraId="32FE9C0E" w14:textId="77777777" w:rsidTr="673F7720">
        <w:tc>
          <w:tcPr>
            <w:tcW w:w="1590" w:type="dxa"/>
            <w:vMerge/>
            <w:vAlign w:val="center"/>
            <w:hideMark/>
          </w:tcPr>
          <w:p w14:paraId="14C61971" w14:textId="77777777" w:rsidR="00EB0947" w:rsidRPr="00002D79" w:rsidRDefault="00EB0947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U3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Verklaring van de Belastingdienst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EB0947" w:rsidRPr="002C4AF4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Format Belastingdienst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716A" w14:textId="77777777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E66B" w14:textId="77777777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2C4AF4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6A07AD3" w14:textId="39E4B37E" w:rsidR="00EB0947" w:rsidRPr="002C4AF4" w:rsidRDefault="00EB0947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EB0947" w:rsidRPr="00002D79" w:rsidRDefault="00EB0947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72D9E2F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EB0947" w:rsidRPr="00002D79" w:rsidRDefault="00EB0947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12D93CCF" w14:textId="77777777" w:rsidR="00EB0947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947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2C4A5E" w:rsidRPr="00554D22" w14:paraId="4FAAE7D1" w14:textId="77777777" w:rsidTr="673F7720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CB94A" w14:textId="3184734B" w:rsidR="002C4A5E" w:rsidRPr="002C4A5E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2C4A5E">
              <w:rPr>
                <w:rFonts w:ascii="Verdana" w:eastAsia="MS Mincho" w:hAnsi="Verdana"/>
                <w:sz w:val="14"/>
                <w:szCs w:val="14"/>
              </w:rPr>
              <w:t>Geschiktheidseisen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B32" w14:textId="34DEC6D3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>E1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9A8" w14:textId="2C28CDAE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>Ervaring van de gegadigde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52D5" w14:textId="206107D8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 xml:space="preserve">Bijlage D </w:t>
            </w:r>
            <w:r w:rsidRPr="005C13B6">
              <w:rPr>
                <w:rFonts w:ascii="Verdana" w:eastAsia="MS Mincho" w:hAnsi="Verdana"/>
                <w:sz w:val="14"/>
                <w:szCs w:val="14"/>
              </w:rPr>
              <w:br/>
              <w:t xml:space="preserve">Ervaring gegadigde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A26F" w14:textId="31F9E1DE" w:rsidR="002C4A5E" w:rsidRPr="005C13B6" w:rsidRDefault="002C4A5E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6095" w14:textId="77777777" w:rsidR="002C4A5E" w:rsidRPr="005C13B6" w:rsidRDefault="002C4A5E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2C4A5E" w:rsidRPr="00002D79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4A7" w14:textId="77777777" w:rsidR="002C4A5E" w:rsidRPr="00002D79" w:rsidRDefault="002C4A5E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818469B" w14:textId="77777777" w:rsidR="002C4A5E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D48" w14:textId="77777777" w:rsidR="002C4A5E" w:rsidRPr="00002D79" w:rsidRDefault="002C4A5E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227E5E3" w14:textId="77777777" w:rsidR="002C4A5E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2C4A5E" w:rsidRPr="00554D22" w14:paraId="1012A288" w14:textId="77777777" w:rsidTr="673F7720">
        <w:trPr>
          <w:trHeight w:val="186"/>
        </w:trPr>
        <w:tc>
          <w:tcPr>
            <w:tcW w:w="1590" w:type="dxa"/>
            <w:vMerge/>
            <w:vAlign w:val="center"/>
            <w:hideMark/>
          </w:tcPr>
          <w:p w14:paraId="6A8C192A" w14:textId="77777777" w:rsidR="002C4A5E" w:rsidRPr="00002D79" w:rsidRDefault="002C4A5E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41BE" w14:textId="481DADBB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>E2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D591" w14:textId="3364A4BF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hAnsi="Verdana"/>
                <w:sz w:val="14"/>
                <w:szCs w:val="14"/>
              </w:rPr>
              <w:t>Vereiste standaarden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D059" w14:textId="3D6DA4C9" w:rsidR="002C4A5E" w:rsidRPr="005C13B6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Paragraaf 4.3.2. van het beschrijvend document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BE6" w14:textId="77777777" w:rsidR="002C4A5E" w:rsidRPr="005C13B6" w:rsidRDefault="002C4A5E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825A" w14:textId="77777777" w:rsidR="002C4A5E" w:rsidRPr="005C13B6" w:rsidRDefault="002C4A5E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5C13B6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0D96838" w14:textId="15C6CA42" w:rsidR="002C4A5E" w:rsidRPr="005C13B6" w:rsidRDefault="002C4A5E" w:rsidP="002144C9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02F04" w14:textId="77777777" w:rsidR="002C4A5E" w:rsidRPr="00002D79" w:rsidRDefault="002C4A5E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A443" w14:textId="77777777" w:rsidR="002C4A5E" w:rsidRPr="00002D79" w:rsidRDefault="002C4A5E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1E28931" w14:textId="77777777" w:rsidR="002C4A5E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D108" w14:textId="77777777" w:rsidR="002C4A5E" w:rsidRPr="00002D79" w:rsidRDefault="002C4A5E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7C20C42B" w14:textId="1CF2BD4A" w:rsidR="002C4A5E" w:rsidRPr="00002D79" w:rsidRDefault="00B32B1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2C4A5E" w:rsidRPr="00554D22" w14:paraId="581AD04F" w14:textId="77777777" w:rsidTr="673F7720">
        <w:trPr>
          <w:trHeight w:val="186"/>
        </w:trPr>
        <w:tc>
          <w:tcPr>
            <w:tcW w:w="1590" w:type="dxa"/>
            <w:vMerge/>
            <w:vAlign w:val="center"/>
          </w:tcPr>
          <w:p w14:paraId="22B8FFD2" w14:textId="77777777" w:rsidR="002C4A5E" w:rsidRPr="00002D79" w:rsidRDefault="002C4A5E" w:rsidP="002C4A5E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E745" w14:textId="6FDEDE35" w:rsidR="002C4A5E" w:rsidRPr="005C13B6" w:rsidRDefault="00AC3357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C96" w14:textId="13C76CEA" w:rsidR="002C4A5E" w:rsidRPr="005C13B6" w:rsidRDefault="002C4A5E" w:rsidP="002C4A5E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Verklaring beroep derden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DB04" w14:textId="04814FCB" w:rsidR="002C4A5E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Bijlage E (indien van toepassing</w:t>
            </w:r>
            <w:r w:rsidR="00AC3357">
              <w:rPr>
                <w:rFonts w:ascii="Verdana" w:eastAsia="MS Mincho" w:hAnsi="Verdana"/>
                <w:sz w:val="14"/>
                <w:szCs w:val="14"/>
              </w:rPr>
              <w:t>, zie par. 4.2.1</w:t>
            </w:r>
            <w:r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D7BD" w14:textId="534462F2" w:rsidR="002C4A5E" w:rsidRPr="005C13B6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Indien van toepassing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1261" w14:textId="77777777" w:rsidR="002C4A5E" w:rsidRPr="005C13B6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CD25D" w14:textId="77777777" w:rsidR="002C4A5E" w:rsidRPr="00002D79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26B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C9F110A" w14:textId="08D4F2B4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33557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9238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D5D8743" w14:textId="2AA98EF8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6150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2C4A5E" w:rsidRPr="00554D22" w14:paraId="1E9E037E" w14:textId="77777777" w:rsidTr="673F7720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6152441E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 xml:space="preserve">Gunningscriteria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62E15D14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P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2FADD7EF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Inschrijfsom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28A88B09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 xml:space="preserve">Inschrijvingsstaat + inschrijvingsbiljet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616B" w14:textId="4F518102" w:rsidR="002C4A5E" w:rsidRPr="0075396A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20E9" w14:textId="77777777" w:rsidR="002C4A5E" w:rsidRPr="0075396A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2C4A5E" w:rsidRPr="00002D79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65D0D67" w14:textId="77777777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70D2701" w14:textId="77777777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2C4A5E" w:rsidRPr="00554D22" w14:paraId="7AC73B68" w14:textId="77777777" w:rsidTr="673F7720">
        <w:tc>
          <w:tcPr>
            <w:tcW w:w="1590" w:type="dxa"/>
            <w:vMerge/>
            <w:vAlign w:val="center"/>
            <w:hideMark/>
          </w:tcPr>
          <w:p w14:paraId="2EF8C01B" w14:textId="77777777" w:rsidR="002C4A5E" w:rsidRPr="0075396A" w:rsidRDefault="002C4A5E" w:rsidP="002C4A5E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2A7" w14:textId="1AE519F4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K1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826" w14:textId="2654DECA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Beoogde aanpak uitvoering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9E95" w14:textId="6BF82314" w:rsidR="002C4A5E" w:rsidRPr="0075396A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 xml:space="preserve">Eigen format (zie paragraaf </w:t>
            </w:r>
            <w:r>
              <w:rPr>
                <w:rFonts w:ascii="Verdana" w:eastAsia="MS Mincho" w:hAnsi="Verdana"/>
                <w:sz w:val="14"/>
                <w:szCs w:val="14"/>
              </w:rPr>
              <w:t>5.8.1</w:t>
            </w:r>
            <w:r w:rsidRPr="0075396A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AE76" w14:textId="77777777" w:rsidR="002C4A5E" w:rsidRPr="0075396A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75396A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3CAC36E" w14:textId="2966A0AA" w:rsidR="002C4A5E" w:rsidRPr="0075396A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0F48" w14:textId="77777777" w:rsidR="002C4A5E" w:rsidRPr="0075396A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F91A" w14:textId="77777777" w:rsidR="002C4A5E" w:rsidRPr="00002D79" w:rsidRDefault="002C4A5E" w:rsidP="002C4A5E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19E9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649D3B7" w14:textId="77777777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E5AE" w14:textId="77777777" w:rsidR="002C4A5E" w:rsidRPr="00002D79" w:rsidRDefault="002C4A5E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FB701A8" w14:textId="77777777" w:rsidR="002C4A5E" w:rsidRPr="00002D79" w:rsidRDefault="00B32B1A" w:rsidP="002C4A5E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5E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639A5479" w14:textId="77777777" w:rsidR="00B741E9" w:rsidRPr="00554D22" w:rsidRDefault="00B741E9" w:rsidP="00B741E9">
      <w:pPr>
        <w:rPr>
          <w:rFonts w:ascii="Verdana" w:hAnsi="Verdana"/>
          <w:b/>
          <w:bCs/>
          <w:kern w:val="32"/>
          <w:sz w:val="24"/>
          <w:szCs w:val="28"/>
        </w:rPr>
      </w:pPr>
    </w:p>
    <w:p w14:paraId="32A7912E" w14:textId="77777777" w:rsidR="00B741E9" w:rsidRPr="00554D22" w:rsidRDefault="00B741E9" w:rsidP="00B741E9">
      <w:pPr>
        <w:rPr>
          <w:rFonts w:ascii="Verdana" w:hAnsi="Verdana"/>
          <w:bCs/>
        </w:rPr>
      </w:pPr>
    </w:p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2BCE9" w14:textId="77777777" w:rsidR="00540C34" w:rsidRDefault="00540C34" w:rsidP="00E300F5">
      <w:pPr>
        <w:spacing w:line="240" w:lineRule="auto"/>
      </w:pPr>
      <w:r>
        <w:separator/>
      </w:r>
    </w:p>
  </w:endnote>
  <w:endnote w:type="continuationSeparator" w:id="0">
    <w:p w14:paraId="4BD839C4" w14:textId="77777777" w:rsidR="00540C34" w:rsidRDefault="00540C34" w:rsidP="00E300F5">
      <w:pPr>
        <w:spacing w:line="240" w:lineRule="auto"/>
      </w:pPr>
      <w:r>
        <w:continuationSeparator/>
      </w:r>
    </w:p>
  </w:endnote>
  <w:endnote w:type="continuationNotice" w:id="1">
    <w:p w14:paraId="74478712" w14:textId="77777777" w:rsidR="00540C34" w:rsidRDefault="00540C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5A07A" w14:textId="77777777" w:rsidR="00540C34" w:rsidRDefault="00540C34" w:rsidP="00E300F5">
      <w:pPr>
        <w:spacing w:line="240" w:lineRule="auto"/>
      </w:pPr>
      <w:r>
        <w:separator/>
      </w:r>
    </w:p>
  </w:footnote>
  <w:footnote w:type="continuationSeparator" w:id="0">
    <w:p w14:paraId="37189FB3" w14:textId="77777777" w:rsidR="00540C34" w:rsidRDefault="00540C34" w:rsidP="00E300F5">
      <w:pPr>
        <w:spacing w:line="240" w:lineRule="auto"/>
      </w:pPr>
      <w:r>
        <w:continuationSeparator/>
      </w:r>
    </w:p>
  </w:footnote>
  <w:footnote w:type="continuationNotice" w:id="1">
    <w:p w14:paraId="6A4AE6AD" w14:textId="77777777" w:rsidR="00540C34" w:rsidRDefault="00540C3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4C9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6B0D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A5E"/>
    <w:rsid w:val="002C4AF4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6E8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D56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543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0C34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5D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3B6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396A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C9F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3C9F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3D46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59C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357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B1A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0D89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2A60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4EA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0947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77F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673F7720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6" ma:contentTypeDescription="Een nieuw document maken." ma:contentTypeScope="" ma:versionID="cb88a07a69c3b1c10fd44c1250ac8fb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9a0fdaa8fb94fe5978d2a5f1f955b402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956EC-319B-4B59-94F5-0EEBD866F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bcbea5-40bd-4756-951b-bf245c290073"/>
    <ds:schemaRef ds:uri="1c53267e-db60-46ff-98dc-41babd573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41bcbea5-40bd-4756-951b-bf245c290073"/>
    <ds:schemaRef ds:uri="http://schemas.microsoft.com/sharepoint/v3"/>
    <ds:schemaRef ds:uri="1c53267e-db60-46ff-98dc-41babd573900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Emiel de Vries</cp:lastModifiedBy>
  <cp:revision>40</cp:revision>
  <cp:lastPrinted>2020-08-12T09:44:00Z</cp:lastPrinted>
  <dcterms:created xsi:type="dcterms:W3CDTF">2021-07-23T08:21:00Z</dcterms:created>
  <dcterms:modified xsi:type="dcterms:W3CDTF">2024-08-19T08:07:00Z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