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8C3C8" w14:textId="77777777" w:rsidR="00AA494F" w:rsidRPr="00640C6C" w:rsidRDefault="00AA494F" w:rsidP="00D65C74">
      <w:pPr>
        <w:autoSpaceDE w:val="0"/>
        <w:autoSpaceDN w:val="0"/>
        <w:adjustRightInd w:val="0"/>
        <w:rPr>
          <w:rFonts w:ascii="Constantia" w:hAnsi="Constantia" w:cs="Arial"/>
          <w:b/>
          <w:color w:val="000000"/>
          <w:szCs w:val="22"/>
        </w:rPr>
      </w:pPr>
    </w:p>
    <w:p w14:paraId="506BABF8" w14:textId="77777777" w:rsidR="00AA494F" w:rsidRPr="00640C6C" w:rsidRDefault="00AA494F" w:rsidP="00D65C74">
      <w:pPr>
        <w:autoSpaceDE w:val="0"/>
        <w:autoSpaceDN w:val="0"/>
        <w:adjustRightInd w:val="0"/>
        <w:rPr>
          <w:rFonts w:ascii="Constantia" w:hAnsi="Constantia" w:cs="Arial"/>
          <w:b/>
          <w:color w:val="000000"/>
          <w:szCs w:val="22"/>
        </w:rPr>
      </w:pPr>
    </w:p>
    <w:p w14:paraId="4DB11A8A" w14:textId="77777777" w:rsidR="00AA494F" w:rsidRPr="00640C6C" w:rsidRDefault="00AA494F" w:rsidP="00D65C74">
      <w:pPr>
        <w:autoSpaceDE w:val="0"/>
        <w:autoSpaceDN w:val="0"/>
        <w:adjustRightInd w:val="0"/>
        <w:rPr>
          <w:rFonts w:ascii="Constantia" w:hAnsi="Constantia" w:cs="Arial"/>
          <w:b/>
          <w:color w:val="000000"/>
          <w:szCs w:val="22"/>
        </w:rPr>
      </w:pPr>
    </w:p>
    <w:p w14:paraId="1E540AFC" w14:textId="77777777" w:rsidR="00AA494F" w:rsidRPr="00640C6C" w:rsidRDefault="00AA494F" w:rsidP="00D65C74">
      <w:pPr>
        <w:autoSpaceDE w:val="0"/>
        <w:autoSpaceDN w:val="0"/>
        <w:adjustRightInd w:val="0"/>
        <w:rPr>
          <w:rFonts w:ascii="Constantia" w:hAnsi="Constantia" w:cs="Arial"/>
          <w:b/>
          <w:color w:val="000000"/>
          <w:szCs w:val="22"/>
        </w:rPr>
      </w:pPr>
    </w:p>
    <w:p w14:paraId="193619C6" w14:textId="77777777" w:rsidR="00AA494F" w:rsidRPr="00640C6C" w:rsidRDefault="00AA494F" w:rsidP="00D65C74">
      <w:pPr>
        <w:autoSpaceDE w:val="0"/>
        <w:autoSpaceDN w:val="0"/>
        <w:adjustRightInd w:val="0"/>
        <w:rPr>
          <w:rFonts w:ascii="Constantia" w:hAnsi="Constantia" w:cs="Arial"/>
          <w:b/>
          <w:color w:val="000000"/>
          <w:szCs w:val="22"/>
        </w:rPr>
      </w:pPr>
    </w:p>
    <w:p w14:paraId="4B878B8F" w14:textId="77777777" w:rsidR="00AA494F" w:rsidRPr="00640C6C" w:rsidRDefault="00AA494F" w:rsidP="00D65C74">
      <w:pPr>
        <w:autoSpaceDE w:val="0"/>
        <w:autoSpaceDN w:val="0"/>
        <w:adjustRightInd w:val="0"/>
        <w:rPr>
          <w:rFonts w:ascii="Constantia" w:hAnsi="Constantia" w:cs="Arial"/>
          <w:b/>
          <w:color w:val="000000"/>
          <w:szCs w:val="22"/>
        </w:rPr>
      </w:pPr>
    </w:p>
    <w:p w14:paraId="2A01C37E" w14:textId="77777777" w:rsidR="00AA494F" w:rsidRPr="00640C6C" w:rsidRDefault="00AA494F" w:rsidP="00D65C74">
      <w:pPr>
        <w:autoSpaceDE w:val="0"/>
        <w:autoSpaceDN w:val="0"/>
        <w:adjustRightInd w:val="0"/>
        <w:rPr>
          <w:rFonts w:ascii="Constantia" w:hAnsi="Constantia" w:cs="Arial"/>
          <w:b/>
          <w:color w:val="000000"/>
          <w:szCs w:val="22"/>
        </w:rPr>
      </w:pPr>
    </w:p>
    <w:p w14:paraId="20B58ABF" w14:textId="77777777" w:rsidR="00AA494F" w:rsidRPr="00640C6C" w:rsidRDefault="00AA494F" w:rsidP="00D65C74">
      <w:pPr>
        <w:autoSpaceDE w:val="0"/>
        <w:autoSpaceDN w:val="0"/>
        <w:adjustRightInd w:val="0"/>
        <w:rPr>
          <w:rFonts w:ascii="Constantia" w:hAnsi="Constantia" w:cs="Arial"/>
          <w:b/>
          <w:color w:val="000000"/>
          <w:szCs w:val="22"/>
        </w:rPr>
      </w:pPr>
    </w:p>
    <w:p w14:paraId="6F989049" w14:textId="77777777" w:rsidR="00AA494F" w:rsidRPr="00640C6C" w:rsidRDefault="00AA494F" w:rsidP="00D65C74">
      <w:pPr>
        <w:autoSpaceDE w:val="0"/>
        <w:autoSpaceDN w:val="0"/>
        <w:adjustRightInd w:val="0"/>
        <w:rPr>
          <w:rFonts w:ascii="Constantia" w:hAnsi="Constantia" w:cs="Arial"/>
          <w:b/>
          <w:color w:val="000000"/>
          <w:szCs w:val="22"/>
        </w:rPr>
      </w:pPr>
    </w:p>
    <w:p w14:paraId="4AE424A0" w14:textId="77777777" w:rsidR="00AA494F" w:rsidRPr="00640C6C" w:rsidRDefault="00AA494F" w:rsidP="00D65C74">
      <w:pPr>
        <w:autoSpaceDE w:val="0"/>
        <w:autoSpaceDN w:val="0"/>
        <w:adjustRightInd w:val="0"/>
        <w:rPr>
          <w:rFonts w:ascii="Constantia" w:hAnsi="Constantia" w:cs="Arial"/>
          <w:b/>
          <w:color w:val="000000"/>
          <w:szCs w:val="22"/>
        </w:rPr>
      </w:pPr>
    </w:p>
    <w:p w14:paraId="2D5DDB61" w14:textId="77777777" w:rsidR="00AA494F" w:rsidRPr="00640C6C" w:rsidRDefault="00AA494F" w:rsidP="00D65C74">
      <w:pPr>
        <w:autoSpaceDE w:val="0"/>
        <w:autoSpaceDN w:val="0"/>
        <w:adjustRightInd w:val="0"/>
        <w:rPr>
          <w:rFonts w:ascii="Constantia" w:hAnsi="Constantia" w:cs="Arial"/>
          <w:b/>
          <w:color w:val="000000"/>
          <w:szCs w:val="22"/>
        </w:rPr>
      </w:pPr>
    </w:p>
    <w:p w14:paraId="04B5D622" w14:textId="77777777" w:rsidR="00AA494F" w:rsidRPr="00640C6C" w:rsidRDefault="00AA494F" w:rsidP="00D65C74">
      <w:pPr>
        <w:autoSpaceDE w:val="0"/>
        <w:autoSpaceDN w:val="0"/>
        <w:adjustRightInd w:val="0"/>
        <w:rPr>
          <w:rFonts w:ascii="Constantia" w:hAnsi="Constantia" w:cs="Arial"/>
          <w:b/>
          <w:color w:val="000000"/>
          <w:szCs w:val="22"/>
        </w:rPr>
      </w:pPr>
    </w:p>
    <w:p w14:paraId="4EE48B2D" w14:textId="77777777" w:rsidR="00AA494F" w:rsidRPr="00640C6C" w:rsidRDefault="00AA494F" w:rsidP="00D65C74">
      <w:pPr>
        <w:autoSpaceDE w:val="0"/>
        <w:autoSpaceDN w:val="0"/>
        <w:adjustRightInd w:val="0"/>
        <w:rPr>
          <w:rFonts w:ascii="Constantia" w:hAnsi="Constantia" w:cs="Arial"/>
          <w:b/>
          <w:color w:val="000000"/>
          <w:szCs w:val="22"/>
        </w:rPr>
      </w:pPr>
    </w:p>
    <w:p w14:paraId="30BC195C" w14:textId="7FEF5774" w:rsidR="00AA494F" w:rsidRPr="00640C6C" w:rsidRDefault="00742B4A" w:rsidP="00D65C74">
      <w:pPr>
        <w:autoSpaceDE w:val="0"/>
        <w:autoSpaceDN w:val="0"/>
        <w:adjustRightInd w:val="0"/>
        <w:rPr>
          <w:rFonts w:ascii="Constantia" w:hAnsi="Constantia" w:cs="Arial"/>
          <w:b/>
          <w:color w:val="000000"/>
          <w:szCs w:val="22"/>
        </w:rPr>
      </w:pPr>
      <w:r>
        <w:rPr>
          <w:rFonts w:ascii="Constantia" w:hAnsi="Constantia" w:cs="Arial"/>
          <w:noProof/>
          <w:szCs w:val="22"/>
        </w:rPr>
        <w:drawing>
          <wp:anchor distT="0" distB="0" distL="114300" distR="114300" simplePos="0" relativeHeight="251657728" behindDoc="1" locked="0" layoutInCell="1" allowOverlap="1" wp14:anchorId="3AAE13CF" wp14:editId="205AE4F1">
            <wp:simplePos x="0" y="0"/>
            <wp:positionH relativeFrom="column">
              <wp:posOffset>-961390</wp:posOffset>
            </wp:positionH>
            <wp:positionV relativeFrom="paragraph">
              <wp:posOffset>175895</wp:posOffset>
            </wp:positionV>
            <wp:extent cx="5013325" cy="7772400"/>
            <wp:effectExtent l="0" t="0" r="0" b="0"/>
            <wp:wrapNone/>
            <wp:docPr id="3"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3325" cy="7772400"/>
                    </a:xfrm>
                    <a:prstGeom prst="rect">
                      <a:avLst/>
                    </a:prstGeom>
                    <a:noFill/>
                  </pic:spPr>
                </pic:pic>
              </a:graphicData>
            </a:graphic>
            <wp14:sizeRelH relativeFrom="page">
              <wp14:pctWidth>0</wp14:pctWidth>
            </wp14:sizeRelH>
            <wp14:sizeRelV relativeFrom="page">
              <wp14:pctHeight>0</wp14:pctHeight>
            </wp14:sizeRelV>
          </wp:anchor>
        </w:drawing>
      </w:r>
    </w:p>
    <w:p w14:paraId="3B25BA5C" w14:textId="22E680FE" w:rsidR="00AA494F" w:rsidRPr="00640C6C" w:rsidRDefault="00AA494F" w:rsidP="00D65C74">
      <w:pPr>
        <w:autoSpaceDE w:val="0"/>
        <w:autoSpaceDN w:val="0"/>
        <w:adjustRightInd w:val="0"/>
        <w:rPr>
          <w:rFonts w:ascii="Constantia" w:hAnsi="Constantia" w:cs="Arial"/>
          <w:b/>
          <w:color w:val="000000"/>
          <w:szCs w:val="22"/>
        </w:rPr>
      </w:pPr>
    </w:p>
    <w:p w14:paraId="316B3064" w14:textId="77777777" w:rsidR="00AA494F" w:rsidRPr="00640C6C" w:rsidRDefault="00AA494F" w:rsidP="00D65C74">
      <w:pPr>
        <w:autoSpaceDE w:val="0"/>
        <w:autoSpaceDN w:val="0"/>
        <w:adjustRightInd w:val="0"/>
        <w:rPr>
          <w:rFonts w:ascii="Constantia" w:hAnsi="Constantia" w:cs="Arial"/>
          <w:b/>
          <w:color w:val="000000"/>
          <w:szCs w:val="22"/>
        </w:rPr>
      </w:pPr>
    </w:p>
    <w:p w14:paraId="782C456A" w14:textId="77777777" w:rsidR="00AA494F" w:rsidRPr="00640C6C" w:rsidRDefault="003838EA" w:rsidP="00640C6C">
      <w:pPr>
        <w:tabs>
          <w:tab w:val="left" w:pos="142"/>
        </w:tabs>
        <w:autoSpaceDE w:val="0"/>
        <w:autoSpaceDN w:val="0"/>
        <w:adjustRightInd w:val="0"/>
        <w:ind w:left="142"/>
        <w:rPr>
          <w:rFonts w:ascii="Constantia" w:hAnsi="Constantia" w:cs="Arial"/>
          <w:b/>
          <w:color w:val="000000"/>
          <w:sz w:val="32"/>
          <w:szCs w:val="32"/>
        </w:rPr>
      </w:pPr>
      <w:r>
        <w:rPr>
          <w:rFonts w:ascii="Constantia" w:hAnsi="Constantia" w:cs="Arial"/>
          <w:b/>
          <w:color w:val="000000"/>
          <w:sz w:val="32"/>
          <w:szCs w:val="32"/>
        </w:rPr>
        <w:t xml:space="preserve">Concept </w:t>
      </w:r>
      <w:r w:rsidR="00DD06BC" w:rsidRPr="00640C6C">
        <w:rPr>
          <w:rFonts w:ascii="Constantia" w:hAnsi="Constantia" w:cs="Arial"/>
          <w:b/>
          <w:color w:val="000000"/>
          <w:sz w:val="32"/>
          <w:szCs w:val="32"/>
        </w:rPr>
        <w:t>overeenkomst</w:t>
      </w:r>
    </w:p>
    <w:p w14:paraId="18268EE2" w14:textId="46808BF2" w:rsidR="004A31B7" w:rsidRDefault="004A31B7" w:rsidP="00640C6C">
      <w:pPr>
        <w:tabs>
          <w:tab w:val="left" w:pos="142"/>
        </w:tabs>
        <w:autoSpaceDE w:val="0"/>
        <w:autoSpaceDN w:val="0"/>
        <w:adjustRightInd w:val="0"/>
        <w:ind w:left="142"/>
        <w:rPr>
          <w:rFonts w:ascii="Constantia" w:hAnsi="Constantia" w:cs="Arial"/>
          <w:b/>
          <w:color w:val="000000"/>
          <w:sz w:val="32"/>
          <w:szCs w:val="32"/>
        </w:rPr>
      </w:pPr>
      <w:r>
        <w:rPr>
          <w:rFonts w:ascii="Constantia" w:hAnsi="Constantia" w:cs="Arial"/>
          <w:b/>
          <w:color w:val="000000"/>
          <w:sz w:val="32"/>
          <w:szCs w:val="32"/>
        </w:rPr>
        <w:t>i</w:t>
      </w:r>
      <w:r w:rsidR="00A9443A" w:rsidRPr="00640C6C">
        <w:rPr>
          <w:rFonts w:ascii="Constantia" w:hAnsi="Constantia" w:cs="Arial"/>
          <w:b/>
          <w:color w:val="000000"/>
          <w:sz w:val="32"/>
          <w:szCs w:val="32"/>
        </w:rPr>
        <w:t xml:space="preserve">nzake </w:t>
      </w:r>
      <w:r>
        <w:rPr>
          <w:rFonts w:ascii="Constantia" w:hAnsi="Constantia" w:cs="Arial"/>
          <w:b/>
          <w:color w:val="000000"/>
          <w:sz w:val="32"/>
          <w:szCs w:val="32"/>
        </w:rPr>
        <w:t xml:space="preserve">levering </w:t>
      </w:r>
      <w:r w:rsidR="00BB4A9A">
        <w:rPr>
          <w:rFonts w:ascii="Constantia" w:hAnsi="Constantia" w:cs="Arial"/>
          <w:b/>
          <w:color w:val="000000"/>
          <w:sz w:val="32"/>
          <w:szCs w:val="32"/>
        </w:rPr>
        <w:t>bloemen</w:t>
      </w:r>
      <w:r>
        <w:rPr>
          <w:rFonts w:ascii="Constantia" w:hAnsi="Constantia" w:cs="Arial"/>
          <w:b/>
          <w:color w:val="000000"/>
          <w:sz w:val="32"/>
          <w:szCs w:val="32"/>
        </w:rPr>
        <w:t xml:space="preserve"> </w:t>
      </w:r>
    </w:p>
    <w:p w14:paraId="42BA40BB" w14:textId="320F4CF8" w:rsidR="00A9443A" w:rsidRPr="00640C6C" w:rsidRDefault="00A9443A" w:rsidP="00640C6C">
      <w:pPr>
        <w:tabs>
          <w:tab w:val="left" w:pos="142"/>
        </w:tabs>
        <w:autoSpaceDE w:val="0"/>
        <w:autoSpaceDN w:val="0"/>
        <w:adjustRightInd w:val="0"/>
        <w:ind w:left="142"/>
        <w:rPr>
          <w:rFonts w:ascii="Constantia" w:hAnsi="Constantia" w:cs="Arial"/>
          <w:b/>
          <w:color w:val="000000"/>
          <w:sz w:val="32"/>
          <w:szCs w:val="32"/>
        </w:rPr>
      </w:pPr>
    </w:p>
    <w:p w14:paraId="7E521069" w14:textId="77777777" w:rsidR="00C90C3B" w:rsidRPr="00640C6C" w:rsidRDefault="00C90C3B" w:rsidP="00640C6C">
      <w:pPr>
        <w:tabs>
          <w:tab w:val="left" w:pos="142"/>
        </w:tabs>
        <w:autoSpaceDE w:val="0"/>
        <w:autoSpaceDN w:val="0"/>
        <w:adjustRightInd w:val="0"/>
        <w:ind w:left="142"/>
        <w:rPr>
          <w:rFonts w:ascii="Constantia" w:hAnsi="Constantia" w:cs="Arial"/>
          <w:b/>
          <w:color w:val="000000"/>
          <w:sz w:val="32"/>
          <w:szCs w:val="32"/>
        </w:rPr>
      </w:pPr>
    </w:p>
    <w:p w14:paraId="2D4C7B1D" w14:textId="77777777" w:rsidR="00715746" w:rsidRPr="00640C6C" w:rsidRDefault="00715746" w:rsidP="00640C6C">
      <w:pPr>
        <w:tabs>
          <w:tab w:val="left" w:pos="142"/>
        </w:tabs>
        <w:autoSpaceDE w:val="0"/>
        <w:autoSpaceDN w:val="0"/>
        <w:adjustRightInd w:val="0"/>
        <w:ind w:left="142"/>
        <w:rPr>
          <w:rFonts w:ascii="Constantia" w:hAnsi="Constantia" w:cs="Arial"/>
          <w:b/>
          <w:color w:val="000000"/>
          <w:sz w:val="32"/>
          <w:szCs w:val="32"/>
        </w:rPr>
      </w:pPr>
    </w:p>
    <w:p w14:paraId="6A1BE1D2" w14:textId="77777777" w:rsidR="00715746" w:rsidRPr="00640C6C" w:rsidRDefault="00715746" w:rsidP="00640C6C">
      <w:pPr>
        <w:tabs>
          <w:tab w:val="left" w:pos="142"/>
        </w:tabs>
        <w:autoSpaceDE w:val="0"/>
        <w:autoSpaceDN w:val="0"/>
        <w:adjustRightInd w:val="0"/>
        <w:ind w:left="142"/>
        <w:rPr>
          <w:rFonts w:ascii="Constantia" w:hAnsi="Constantia" w:cs="Arial"/>
          <w:b/>
          <w:color w:val="000000"/>
          <w:sz w:val="32"/>
          <w:szCs w:val="32"/>
        </w:rPr>
      </w:pPr>
    </w:p>
    <w:p w14:paraId="4AB330C5" w14:textId="77777777" w:rsidR="00715746" w:rsidRPr="00640C6C" w:rsidRDefault="00715746" w:rsidP="00640C6C">
      <w:pPr>
        <w:tabs>
          <w:tab w:val="left" w:pos="142"/>
        </w:tabs>
        <w:autoSpaceDE w:val="0"/>
        <w:autoSpaceDN w:val="0"/>
        <w:adjustRightInd w:val="0"/>
        <w:ind w:left="142"/>
        <w:rPr>
          <w:rFonts w:ascii="Constantia" w:hAnsi="Constantia" w:cs="Arial"/>
          <w:b/>
          <w:color w:val="000000"/>
          <w:sz w:val="32"/>
          <w:szCs w:val="32"/>
        </w:rPr>
      </w:pPr>
    </w:p>
    <w:p w14:paraId="5762DC97" w14:textId="77777777" w:rsidR="00715746" w:rsidRPr="00640C6C" w:rsidRDefault="00715746" w:rsidP="00640C6C">
      <w:pPr>
        <w:tabs>
          <w:tab w:val="left" w:pos="142"/>
        </w:tabs>
        <w:autoSpaceDE w:val="0"/>
        <w:autoSpaceDN w:val="0"/>
        <w:adjustRightInd w:val="0"/>
        <w:ind w:left="142"/>
        <w:rPr>
          <w:rFonts w:ascii="Constantia" w:hAnsi="Constantia" w:cs="Arial"/>
          <w:b/>
          <w:color w:val="000000"/>
          <w:sz w:val="32"/>
          <w:szCs w:val="32"/>
        </w:rPr>
      </w:pPr>
    </w:p>
    <w:p w14:paraId="06B583B2" w14:textId="77777777" w:rsidR="00715746" w:rsidRPr="00640C6C" w:rsidRDefault="00715746" w:rsidP="00640C6C">
      <w:pPr>
        <w:tabs>
          <w:tab w:val="left" w:pos="142"/>
        </w:tabs>
        <w:autoSpaceDE w:val="0"/>
        <w:autoSpaceDN w:val="0"/>
        <w:adjustRightInd w:val="0"/>
        <w:ind w:left="142"/>
        <w:rPr>
          <w:rFonts w:ascii="Constantia" w:hAnsi="Constantia" w:cs="Arial"/>
          <w:b/>
          <w:color w:val="000000"/>
          <w:sz w:val="32"/>
          <w:szCs w:val="32"/>
        </w:rPr>
      </w:pPr>
    </w:p>
    <w:p w14:paraId="7C89FA49" w14:textId="77777777" w:rsidR="00715746" w:rsidRPr="00640C6C" w:rsidRDefault="00715746" w:rsidP="00640C6C">
      <w:pPr>
        <w:tabs>
          <w:tab w:val="left" w:pos="142"/>
        </w:tabs>
        <w:autoSpaceDE w:val="0"/>
        <w:autoSpaceDN w:val="0"/>
        <w:adjustRightInd w:val="0"/>
        <w:ind w:left="142"/>
        <w:rPr>
          <w:rFonts w:ascii="Constantia" w:hAnsi="Constantia" w:cs="Arial"/>
          <w:b/>
          <w:color w:val="000000"/>
          <w:sz w:val="32"/>
          <w:szCs w:val="32"/>
        </w:rPr>
      </w:pPr>
    </w:p>
    <w:p w14:paraId="5453AC51" w14:textId="77777777" w:rsidR="00715746" w:rsidRPr="00640C6C" w:rsidRDefault="00715746" w:rsidP="00640C6C">
      <w:pPr>
        <w:tabs>
          <w:tab w:val="left" w:pos="142"/>
        </w:tabs>
        <w:autoSpaceDE w:val="0"/>
        <w:autoSpaceDN w:val="0"/>
        <w:adjustRightInd w:val="0"/>
        <w:ind w:left="142"/>
        <w:rPr>
          <w:rFonts w:ascii="Constantia" w:hAnsi="Constantia" w:cs="Arial"/>
          <w:b/>
          <w:color w:val="000000"/>
          <w:sz w:val="32"/>
          <w:szCs w:val="32"/>
        </w:rPr>
      </w:pPr>
    </w:p>
    <w:p w14:paraId="29068B8D" w14:textId="77777777" w:rsidR="00715746" w:rsidRPr="00640C6C" w:rsidRDefault="00715746" w:rsidP="00640C6C">
      <w:pPr>
        <w:tabs>
          <w:tab w:val="left" w:pos="142"/>
        </w:tabs>
        <w:autoSpaceDE w:val="0"/>
        <w:autoSpaceDN w:val="0"/>
        <w:adjustRightInd w:val="0"/>
        <w:ind w:left="142"/>
        <w:rPr>
          <w:rFonts w:ascii="Constantia" w:hAnsi="Constantia" w:cs="Arial"/>
          <w:b/>
          <w:color w:val="000000"/>
          <w:sz w:val="32"/>
          <w:szCs w:val="32"/>
        </w:rPr>
      </w:pPr>
    </w:p>
    <w:p w14:paraId="7B2457D1" w14:textId="77777777" w:rsidR="00715746" w:rsidRPr="00640C6C" w:rsidRDefault="00715746" w:rsidP="00640C6C">
      <w:pPr>
        <w:tabs>
          <w:tab w:val="left" w:pos="142"/>
        </w:tabs>
        <w:autoSpaceDE w:val="0"/>
        <w:autoSpaceDN w:val="0"/>
        <w:adjustRightInd w:val="0"/>
        <w:ind w:left="142"/>
        <w:rPr>
          <w:rFonts w:ascii="Constantia" w:hAnsi="Constantia" w:cs="Arial"/>
          <w:b/>
          <w:color w:val="000000"/>
          <w:sz w:val="32"/>
          <w:szCs w:val="32"/>
        </w:rPr>
      </w:pPr>
    </w:p>
    <w:p w14:paraId="3C49E496" w14:textId="77777777" w:rsidR="00640C6C" w:rsidRDefault="00640C6C" w:rsidP="00640C6C">
      <w:pPr>
        <w:pStyle w:val="Koptekst"/>
        <w:tabs>
          <w:tab w:val="left" w:pos="142"/>
        </w:tabs>
        <w:ind w:left="142"/>
        <w:rPr>
          <w:rFonts w:ascii="Constantia" w:hAnsi="Constantia" w:cs="Arial"/>
          <w:b/>
          <w:color w:val="000000"/>
          <w:sz w:val="32"/>
          <w:szCs w:val="32"/>
        </w:rPr>
      </w:pPr>
    </w:p>
    <w:p w14:paraId="79D32B7A" w14:textId="77777777" w:rsidR="00640C6C" w:rsidRDefault="00640C6C" w:rsidP="00640C6C">
      <w:pPr>
        <w:pStyle w:val="Koptekst"/>
        <w:tabs>
          <w:tab w:val="left" w:pos="142"/>
        </w:tabs>
        <w:ind w:left="142"/>
        <w:rPr>
          <w:rFonts w:ascii="Constantia" w:hAnsi="Constantia" w:cs="Arial"/>
          <w:b/>
          <w:color w:val="000000"/>
          <w:sz w:val="32"/>
          <w:szCs w:val="32"/>
        </w:rPr>
      </w:pPr>
    </w:p>
    <w:p w14:paraId="3537D11F" w14:textId="77777777" w:rsidR="00640C6C" w:rsidRDefault="00640C6C" w:rsidP="00640C6C">
      <w:pPr>
        <w:pStyle w:val="Koptekst"/>
        <w:tabs>
          <w:tab w:val="left" w:pos="142"/>
        </w:tabs>
        <w:ind w:left="142"/>
        <w:rPr>
          <w:rFonts w:ascii="Constantia" w:hAnsi="Constantia" w:cs="Arial"/>
          <w:b/>
          <w:color w:val="000000"/>
          <w:sz w:val="32"/>
          <w:szCs w:val="32"/>
        </w:rPr>
      </w:pPr>
    </w:p>
    <w:p w14:paraId="395E5805" w14:textId="77777777" w:rsidR="00640C6C" w:rsidRDefault="00640C6C" w:rsidP="00640C6C">
      <w:pPr>
        <w:pStyle w:val="Koptekst"/>
        <w:tabs>
          <w:tab w:val="left" w:pos="142"/>
        </w:tabs>
        <w:ind w:left="142"/>
        <w:rPr>
          <w:rFonts w:ascii="Constantia" w:hAnsi="Constantia" w:cs="Arial"/>
          <w:b/>
          <w:color w:val="000000"/>
          <w:sz w:val="32"/>
          <w:szCs w:val="32"/>
        </w:rPr>
      </w:pPr>
    </w:p>
    <w:p w14:paraId="736395C6" w14:textId="77777777" w:rsidR="00640C6C" w:rsidRDefault="00640C6C" w:rsidP="00640C6C">
      <w:pPr>
        <w:pStyle w:val="Koptekst"/>
        <w:tabs>
          <w:tab w:val="left" w:pos="142"/>
        </w:tabs>
        <w:ind w:left="142"/>
        <w:rPr>
          <w:rFonts w:ascii="Constantia" w:hAnsi="Constantia" w:cs="Arial"/>
          <w:b/>
          <w:color w:val="000000"/>
          <w:sz w:val="32"/>
          <w:szCs w:val="32"/>
        </w:rPr>
      </w:pPr>
    </w:p>
    <w:p w14:paraId="4E75C497" w14:textId="77777777" w:rsidR="00657629" w:rsidRPr="00640C6C" w:rsidRDefault="00B26319" w:rsidP="00640C6C">
      <w:pPr>
        <w:pStyle w:val="Koptekst"/>
        <w:tabs>
          <w:tab w:val="left" w:pos="142"/>
        </w:tabs>
        <w:ind w:left="142"/>
        <w:rPr>
          <w:rFonts w:ascii="Constantia" w:hAnsi="Constantia" w:cs="Arial"/>
          <w:b/>
          <w:color w:val="000000"/>
          <w:sz w:val="32"/>
          <w:szCs w:val="32"/>
        </w:rPr>
      </w:pPr>
      <w:r w:rsidRPr="00640C6C">
        <w:rPr>
          <w:rFonts w:ascii="Constantia" w:hAnsi="Constantia" w:cs="Arial"/>
          <w:b/>
          <w:color w:val="000000"/>
          <w:sz w:val="32"/>
          <w:szCs w:val="32"/>
        </w:rPr>
        <w:t>ZUYD HOGESCHOOL</w:t>
      </w:r>
    </w:p>
    <w:p w14:paraId="1703B1D8" w14:textId="77777777" w:rsidR="00EF40A9" w:rsidRPr="00640C6C" w:rsidRDefault="00EF40A9" w:rsidP="00640C6C">
      <w:pPr>
        <w:tabs>
          <w:tab w:val="left" w:pos="142"/>
        </w:tabs>
        <w:autoSpaceDE w:val="0"/>
        <w:autoSpaceDN w:val="0"/>
        <w:adjustRightInd w:val="0"/>
        <w:ind w:left="142"/>
        <w:rPr>
          <w:rFonts w:ascii="Constantia" w:hAnsi="Constantia" w:cs="Arial"/>
          <w:b/>
          <w:color w:val="000000"/>
          <w:sz w:val="32"/>
          <w:szCs w:val="32"/>
        </w:rPr>
      </w:pPr>
    </w:p>
    <w:p w14:paraId="080D800B" w14:textId="77777777" w:rsidR="00AA494F" w:rsidRPr="00640C6C" w:rsidRDefault="00301FA4" w:rsidP="00640C6C">
      <w:pPr>
        <w:tabs>
          <w:tab w:val="left" w:pos="142"/>
        </w:tabs>
        <w:autoSpaceDE w:val="0"/>
        <w:autoSpaceDN w:val="0"/>
        <w:adjustRightInd w:val="0"/>
        <w:ind w:left="142"/>
        <w:rPr>
          <w:rFonts w:ascii="Constantia" w:hAnsi="Constantia" w:cs="Arial"/>
          <w:b/>
          <w:color w:val="000000"/>
          <w:sz w:val="32"/>
          <w:szCs w:val="32"/>
        </w:rPr>
      </w:pPr>
      <w:r w:rsidRPr="00640C6C">
        <w:rPr>
          <w:rFonts w:ascii="Constantia" w:hAnsi="Constantia" w:cs="Arial"/>
          <w:b/>
          <w:color w:val="000000"/>
          <w:sz w:val="32"/>
          <w:szCs w:val="32"/>
        </w:rPr>
        <w:t>EN</w:t>
      </w:r>
    </w:p>
    <w:p w14:paraId="08F5DD99" w14:textId="77777777" w:rsidR="00301FA4" w:rsidRPr="00640C6C" w:rsidRDefault="00301FA4" w:rsidP="00640C6C">
      <w:pPr>
        <w:tabs>
          <w:tab w:val="left" w:pos="142"/>
        </w:tabs>
        <w:autoSpaceDE w:val="0"/>
        <w:autoSpaceDN w:val="0"/>
        <w:adjustRightInd w:val="0"/>
        <w:ind w:left="142"/>
        <w:rPr>
          <w:rFonts w:ascii="Constantia" w:hAnsi="Constantia" w:cs="Arial"/>
          <w:b/>
          <w:color w:val="000000"/>
          <w:sz w:val="32"/>
          <w:szCs w:val="32"/>
        </w:rPr>
      </w:pPr>
    </w:p>
    <w:p w14:paraId="5B42E184" w14:textId="77777777" w:rsidR="00301FA4" w:rsidRPr="00640C6C" w:rsidRDefault="00301FA4" w:rsidP="00640C6C">
      <w:pPr>
        <w:tabs>
          <w:tab w:val="left" w:pos="142"/>
        </w:tabs>
        <w:autoSpaceDE w:val="0"/>
        <w:autoSpaceDN w:val="0"/>
        <w:adjustRightInd w:val="0"/>
        <w:ind w:left="142"/>
        <w:rPr>
          <w:rFonts w:ascii="Constantia" w:hAnsi="Constantia" w:cs="Arial"/>
          <w:b/>
          <w:color w:val="3366FF"/>
          <w:sz w:val="32"/>
          <w:szCs w:val="32"/>
        </w:rPr>
      </w:pPr>
      <w:r w:rsidRPr="00640C6C">
        <w:rPr>
          <w:rFonts w:ascii="Constantia" w:hAnsi="Constantia" w:cs="Arial"/>
          <w:b/>
          <w:color w:val="3366FF"/>
          <w:sz w:val="32"/>
          <w:szCs w:val="32"/>
        </w:rPr>
        <w:t>&lt;O</w:t>
      </w:r>
      <w:r w:rsidR="00F23B5D" w:rsidRPr="00640C6C">
        <w:rPr>
          <w:rFonts w:ascii="Constantia" w:hAnsi="Constantia" w:cs="Arial"/>
          <w:b/>
          <w:color w:val="3366FF"/>
          <w:sz w:val="32"/>
          <w:szCs w:val="32"/>
        </w:rPr>
        <w:t>PDRACHT</w:t>
      </w:r>
      <w:r w:rsidRPr="00640C6C">
        <w:rPr>
          <w:rFonts w:ascii="Constantia" w:hAnsi="Constantia" w:cs="Arial"/>
          <w:b/>
          <w:color w:val="3366FF"/>
          <w:sz w:val="32"/>
          <w:szCs w:val="32"/>
        </w:rPr>
        <w:t>NEMER&gt;</w:t>
      </w:r>
    </w:p>
    <w:p w14:paraId="2FD261DE" w14:textId="77777777" w:rsidR="00E80C2A" w:rsidRPr="00640C6C" w:rsidRDefault="00640C6C" w:rsidP="0099191F">
      <w:pPr>
        <w:pStyle w:val="Plattetekst"/>
        <w:rPr>
          <w:rFonts w:ascii="Constantia" w:hAnsi="Constantia" w:cs="Arial"/>
          <w:b/>
          <w:szCs w:val="22"/>
        </w:rPr>
      </w:pPr>
      <w:r>
        <w:rPr>
          <w:rFonts w:ascii="Constantia" w:hAnsi="Constantia" w:cs="Arial"/>
          <w:b/>
          <w:szCs w:val="22"/>
        </w:rPr>
        <w:br w:type="page"/>
      </w:r>
      <w:r w:rsidR="00E80C2A" w:rsidRPr="00640C6C">
        <w:rPr>
          <w:rFonts w:ascii="Constantia" w:hAnsi="Constantia" w:cs="Arial"/>
          <w:b/>
          <w:szCs w:val="22"/>
        </w:rPr>
        <w:lastRenderedPageBreak/>
        <w:t>Inhoudsopgave</w:t>
      </w:r>
    </w:p>
    <w:p w14:paraId="35013E1E" w14:textId="77777777" w:rsidR="0099191F" w:rsidRPr="00640C6C" w:rsidRDefault="0099191F" w:rsidP="00E80C2A">
      <w:pPr>
        <w:autoSpaceDE w:val="0"/>
        <w:autoSpaceDN w:val="0"/>
        <w:adjustRightInd w:val="0"/>
        <w:rPr>
          <w:rFonts w:ascii="Constantia" w:hAnsi="Constantia" w:cs="Arial"/>
          <w:b/>
          <w:color w:val="000000"/>
          <w:szCs w:val="22"/>
        </w:rPr>
      </w:pPr>
    </w:p>
    <w:p w14:paraId="0BB8CEC8" w14:textId="77777777" w:rsidR="0099191F" w:rsidRPr="00640C6C" w:rsidRDefault="0099191F" w:rsidP="00E80C2A">
      <w:pPr>
        <w:autoSpaceDE w:val="0"/>
        <w:autoSpaceDN w:val="0"/>
        <w:adjustRightInd w:val="0"/>
        <w:rPr>
          <w:rFonts w:ascii="Constantia" w:hAnsi="Constantia" w:cs="Arial"/>
          <w:b/>
          <w:color w:val="000000"/>
          <w:szCs w:val="22"/>
        </w:rPr>
      </w:pPr>
    </w:p>
    <w:p w14:paraId="4BE185E1" w14:textId="77777777" w:rsidR="00A44EA2" w:rsidRPr="006113E0" w:rsidRDefault="0099191F">
      <w:pPr>
        <w:pStyle w:val="Inhopg1"/>
        <w:tabs>
          <w:tab w:val="right" w:leader="dot" w:pos="9515"/>
        </w:tabs>
        <w:rPr>
          <w:rFonts w:ascii="Calibri" w:hAnsi="Calibri"/>
          <w:b w:val="0"/>
          <w:caps w:val="0"/>
          <w:noProof/>
          <w:szCs w:val="22"/>
          <w:lang w:val="en-US" w:eastAsia="en-US"/>
        </w:rPr>
      </w:pPr>
      <w:r w:rsidRPr="00640C6C">
        <w:rPr>
          <w:rFonts w:ascii="Constantia" w:hAnsi="Constantia" w:cs="Arial"/>
          <w:b w:val="0"/>
          <w:caps w:val="0"/>
          <w:color w:val="000000"/>
          <w:szCs w:val="22"/>
        </w:rPr>
        <w:fldChar w:fldCharType="begin"/>
      </w:r>
      <w:r w:rsidRPr="00640C6C">
        <w:rPr>
          <w:rFonts w:ascii="Constantia" w:hAnsi="Constantia" w:cs="Arial"/>
          <w:b w:val="0"/>
          <w:caps w:val="0"/>
          <w:color w:val="000000"/>
          <w:szCs w:val="22"/>
        </w:rPr>
        <w:instrText xml:space="preserve"> TOC \o "1-3" \h \z \u </w:instrText>
      </w:r>
      <w:r w:rsidRPr="00640C6C">
        <w:rPr>
          <w:rFonts w:ascii="Constantia" w:hAnsi="Constantia" w:cs="Arial"/>
          <w:b w:val="0"/>
          <w:caps w:val="0"/>
          <w:color w:val="000000"/>
          <w:szCs w:val="22"/>
        </w:rPr>
        <w:fldChar w:fldCharType="separate"/>
      </w:r>
      <w:hyperlink w:anchor="_Toc116307507" w:history="1">
        <w:r w:rsidR="00A44EA2" w:rsidRPr="0037486F">
          <w:rPr>
            <w:rStyle w:val="Hyperlink"/>
            <w:rFonts w:ascii="Constantia" w:hAnsi="Constantia" w:cs="Arial"/>
            <w:noProof/>
          </w:rPr>
          <w:t>Inleiding</w:t>
        </w:r>
        <w:r w:rsidR="00A44EA2">
          <w:rPr>
            <w:noProof/>
            <w:webHidden/>
          </w:rPr>
          <w:tab/>
        </w:r>
        <w:r w:rsidR="00A44EA2">
          <w:rPr>
            <w:noProof/>
            <w:webHidden/>
          </w:rPr>
          <w:fldChar w:fldCharType="begin"/>
        </w:r>
        <w:r w:rsidR="00A44EA2">
          <w:rPr>
            <w:noProof/>
            <w:webHidden/>
          </w:rPr>
          <w:instrText xml:space="preserve"> PAGEREF _Toc116307507 \h </w:instrText>
        </w:r>
        <w:r w:rsidR="00A44EA2">
          <w:rPr>
            <w:noProof/>
            <w:webHidden/>
          </w:rPr>
        </w:r>
        <w:r w:rsidR="00A44EA2">
          <w:rPr>
            <w:noProof/>
            <w:webHidden/>
          </w:rPr>
          <w:fldChar w:fldCharType="separate"/>
        </w:r>
        <w:r w:rsidR="00A44EA2">
          <w:rPr>
            <w:noProof/>
            <w:webHidden/>
          </w:rPr>
          <w:t>3</w:t>
        </w:r>
        <w:r w:rsidR="00A44EA2">
          <w:rPr>
            <w:noProof/>
            <w:webHidden/>
          </w:rPr>
          <w:fldChar w:fldCharType="end"/>
        </w:r>
      </w:hyperlink>
    </w:p>
    <w:p w14:paraId="25D9DD8F" w14:textId="77777777" w:rsidR="00A44EA2" w:rsidRPr="006113E0" w:rsidRDefault="00A44EA2">
      <w:pPr>
        <w:pStyle w:val="Inhopg1"/>
        <w:tabs>
          <w:tab w:val="right" w:leader="dot" w:pos="9515"/>
        </w:tabs>
        <w:rPr>
          <w:rFonts w:ascii="Calibri" w:hAnsi="Calibri"/>
          <w:b w:val="0"/>
          <w:caps w:val="0"/>
          <w:noProof/>
          <w:szCs w:val="22"/>
          <w:lang w:val="en-US" w:eastAsia="en-US"/>
        </w:rPr>
      </w:pPr>
      <w:hyperlink w:anchor="_Toc116307508" w:history="1">
        <w:r w:rsidRPr="0037486F">
          <w:rPr>
            <w:rStyle w:val="Hyperlink"/>
            <w:rFonts w:ascii="Constantia" w:hAnsi="Constantia" w:cs="Arial"/>
            <w:noProof/>
          </w:rPr>
          <w:t>Artikel 1: Aard van de overeenkomst</w:t>
        </w:r>
        <w:r>
          <w:rPr>
            <w:noProof/>
            <w:webHidden/>
          </w:rPr>
          <w:tab/>
        </w:r>
        <w:r>
          <w:rPr>
            <w:noProof/>
            <w:webHidden/>
          </w:rPr>
          <w:fldChar w:fldCharType="begin"/>
        </w:r>
        <w:r>
          <w:rPr>
            <w:noProof/>
            <w:webHidden/>
          </w:rPr>
          <w:instrText xml:space="preserve"> PAGEREF _Toc116307508 \h </w:instrText>
        </w:r>
        <w:r>
          <w:rPr>
            <w:noProof/>
            <w:webHidden/>
          </w:rPr>
        </w:r>
        <w:r>
          <w:rPr>
            <w:noProof/>
            <w:webHidden/>
          </w:rPr>
          <w:fldChar w:fldCharType="separate"/>
        </w:r>
        <w:r>
          <w:rPr>
            <w:noProof/>
            <w:webHidden/>
          </w:rPr>
          <w:t>3</w:t>
        </w:r>
        <w:r>
          <w:rPr>
            <w:noProof/>
            <w:webHidden/>
          </w:rPr>
          <w:fldChar w:fldCharType="end"/>
        </w:r>
      </w:hyperlink>
    </w:p>
    <w:p w14:paraId="3215821A" w14:textId="77777777" w:rsidR="00A44EA2" w:rsidRPr="006113E0" w:rsidRDefault="00A44EA2">
      <w:pPr>
        <w:pStyle w:val="Inhopg1"/>
        <w:tabs>
          <w:tab w:val="right" w:leader="dot" w:pos="9515"/>
        </w:tabs>
        <w:rPr>
          <w:rFonts w:ascii="Calibri" w:hAnsi="Calibri"/>
          <w:b w:val="0"/>
          <w:caps w:val="0"/>
          <w:noProof/>
          <w:szCs w:val="22"/>
          <w:lang w:val="en-US" w:eastAsia="en-US"/>
        </w:rPr>
      </w:pPr>
      <w:hyperlink w:anchor="_Toc116307509" w:history="1">
        <w:r w:rsidRPr="0037486F">
          <w:rPr>
            <w:rStyle w:val="Hyperlink"/>
            <w:rFonts w:ascii="Constantia" w:hAnsi="Constantia" w:cs="Arial"/>
            <w:noProof/>
          </w:rPr>
          <w:t>Artikel 2: Duur van de overeenkomst</w:t>
        </w:r>
        <w:r>
          <w:rPr>
            <w:noProof/>
            <w:webHidden/>
          </w:rPr>
          <w:tab/>
        </w:r>
        <w:r>
          <w:rPr>
            <w:noProof/>
            <w:webHidden/>
          </w:rPr>
          <w:fldChar w:fldCharType="begin"/>
        </w:r>
        <w:r>
          <w:rPr>
            <w:noProof/>
            <w:webHidden/>
          </w:rPr>
          <w:instrText xml:space="preserve"> PAGEREF _Toc116307509 \h </w:instrText>
        </w:r>
        <w:r>
          <w:rPr>
            <w:noProof/>
            <w:webHidden/>
          </w:rPr>
        </w:r>
        <w:r>
          <w:rPr>
            <w:noProof/>
            <w:webHidden/>
          </w:rPr>
          <w:fldChar w:fldCharType="separate"/>
        </w:r>
        <w:r>
          <w:rPr>
            <w:noProof/>
            <w:webHidden/>
          </w:rPr>
          <w:t>4</w:t>
        </w:r>
        <w:r>
          <w:rPr>
            <w:noProof/>
            <w:webHidden/>
          </w:rPr>
          <w:fldChar w:fldCharType="end"/>
        </w:r>
      </w:hyperlink>
    </w:p>
    <w:p w14:paraId="7E2D0066" w14:textId="77777777" w:rsidR="00A44EA2" w:rsidRPr="006113E0" w:rsidRDefault="00A44EA2">
      <w:pPr>
        <w:pStyle w:val="Inhopg1"/>
        <w:tabs>
          <w:tab w:val="right" w:leader="dot" w:pos="9515"/>
        </w:tabs>
        <w:rPr>
          <w:rFonts w:ascii="Calibri" w:hAnsi="Calibri"/>
          <w:b w:val="0"/>
          <w:caps w:val="0"/>
          <w:noProof/>
          <w:szCs w:val="22"/>
          <w:lang w:val="en-US" w:eastAsia="en-US"/>
        </w:rPr>
      </w:pPr>
      <w:hyperlink w:anchor="_Toc116307510" w:history="1">
        <w:r w:rsidRPr="0037486F">
          <w:rPr>
            <w:rStyle w:val="Hyperlink"/>
            <w:rFonts w:ascii="Constantia" w:hAnsi="Constantia" w:cs="Arial"/>
            <w:noProof/>
          </w:rPr>
          <w:t>Artikel 3: Prijs</w:t>
        </w:r>
        <w:r>
          <w:rPr>
            <w:noProof/>
            <w:webHidden/>
          </w:rPr>
          <w:tab/>
        </w:r>
        <w:r>
          <w:rPr>
            <w:noProof/>
            <w:webHidden/>
          </w:rPr>
          <w:fldChar w:fldCharType="begin"/>
        </w:r>
        <w:r>
          <w:rPr>
            <w:noProof/>
            <w:webHidden/>
          </w:rPr>
          <w:instrText xml:space="preserve"> PAGEREF _Toc116307510 \h </w:instrText>
        </w:r>
        <w:r>
          <w:rPr>
            <w:noProof/>
            <w:webHidden/>
          </w:rPr>
        </w:r>
        <w:r>
          <w:rPr>
            <w:noProof/>
            <w:webHidden/>
          </w:rPr>
          <w:fldChar w:fldCharType="separate"/>
        </w:r>
        <w:r>
          <w:rPr>
            <w:noProof/>
            <w:webHidden/>
          </w:rPr>
          <w:t>4</w:t>
        </w:r>
        <w:r>
          <w:rPr>
            <w:noProof/>
            <w:webHidden/>
          </w:rPr>
          <w:fldChar w:fldCharType="end"/>
        </w:r>
      </w:hyperlink>
    </w:p>
    <w:p w14:paraId="1F754AE8" w14:textId="77777777" w:rsidR="00A44EA2" w:rsidRPr="006113E0" w:rsidRDefault="00A44EA2">
      <w:pPr>
        <w:pStyle w:val="Inhopg1"/>
        <w:tabs>
          <w:tab w:val="right" w:leader="dot" w:pos="9515"/>
        </w:tabs>
        <w:rPr>
          <w:rFonts w:ascii="Calibri" w:hAnsi="Calibri"/>
          <w:b w:val="0"/>
          <w:caps w:val="0"/>
          <w:noProof/>
          <w:szCs w:val="22"/>
          <w:lang w:val="en-US" w:eastAsia="en-US"/>
        </w:rPr>
      </w:pPr>
      <w:hyperlink w:anchor="_Toc116307511" w:history="1">
        <w:r w:rsidRPr="0037486F">
          <w:rPr>
            <w:rStyle w:val="Hyperlink"/>
            <w:rFonts w:ascii="Constantia" w:hAnsi="Constantia" w:cs="Arial"/>
            <w:noProof/>
          </w:rPr>
          <w:t>Artikel 4: Facturatie en betaling</w:t>
        </w:r>
        <w:r>
          <w:rPr>
            <w:noProof/>
            <w:webHidden/>
          </w:rPr>
          <w:tab/>
        </w:r>
        <w:r>
          <w:rPr>
            <w:noProof/>
            <w:webHidden/>
          </w:rPr>
          <w:fldChar w:fldCharType="begin"/>
        </w:r>
        <w:r>
          <w:rPr>
            <w:noProof/>
            <w:webHidden/>
          </w:rPr>
          <w:instrText xml:space="preserve"> PAGEREF _Toc116307511 \h </w:instrText>
        </w:r>
        <w:r>
          <w:rPr>
            <w:noProof/>
            <w:webHidden/>
          </w:rPr>
        </w:r>
        <w:r>
          <w:rPr>
            <w:noProof/>
            <w:webHidden/>
          </w:rPr>
          <w:fldChar w:fldCharType="separate"/>
        </w:r>
        <w:r>
          <w:rPr>
            <w:noProof/>
            <w:webHidden/>
          </w:rPr>
          <w:t>5</w:t>
        </w:r>
        <w:r>
          <w:rPr>
            <w:noProof/>
            <w:webHidden/>
          </w:rPr>
          <w:fldChar w:fldCharType="end"/>
        </w:r>
      </w:hyperlink>
    </w:p>
    <w:p w14:paraId="71C777E0" w14:textId="77777777" w:rsidR="00A44EA2" w:rsidRPr="006113E0" w:rsidRDefault="00A44EA2">
      <w:pPr>
        <w:pStyle w:val="Inhopg1"/>
        <w:tabs>
          <w:tab w:val="right" w:leader="dot" w:pos="9515"/>
        </w:tabs>
        <w:rPr>
          <w:rFonts w:ascii="Calibri" w:hAnsi="Calibri"/>
          <w:b w:val="0"/>
          <w:caps w:val="0"/>
          <w:noProof/>
          <w:szCs w:val="22"/>
          <w:lang w:val="en-US" w:eastAsia="en-US"/>
        </w:rPr>
      </w:pPr>
      <w:hyperlink w:anchor="_Toc116307512" w:history="1">
        <w:r w:rsidRPr="0037486F">
          <w:rPr>
            <w:rStyle w:val="Hyperlink"/>
            <w:rFonts w:ascii="Constantia" w:hAnsi="Constantia" w:cs="Arial"/>
            <w:noProof/>
          </w:rPr>
          <w:t>Artikel 5: Managementinformatie en overleg</w:t>
        </w:r>
        <w:r>
          <w:rPr>
            <w:noProof/>
            <w:webHidden/>
          </w:rPr>
          <w:tab/>
        </w:r>
        <w:r>
          <w:rPr>
            <w:noProof/>
            <w:webHidden/>
          </w:rPr>
          <w:fldChar w:fldCharType="begin"/>
        </w:r>
        <w:r>
          <w:rPr>
            <w:noProof/>
            <w:webHidden/>
          </w:rPr>
          <w:instrText xml:space="preserve"> PAGEREF _Toc116307512 \h </w:instrText>
        </w:r>
        <w:r>
          <w:rPr>
            <w:noProof/>
            <w:webHidden/>
          </w:rPr>
        </w:r>
        <w:r>
          <w:rPr>
            <w:noProof/>
            <w:webHidden/>
          </w:rPr>
          <w:fldChar w:fldCharType="separate"/>
        </w:r>
        <w:r>
          <w:rPr>
            <w:noProof/>
            <w:webHidden/>
          </w:rPr>
          <w:t>6</w:t>
        </w:r>
        <w:r>
          <w:rPr>
            <w:noProof/>
            <w:webHidden/>
          </w:rPr>
          <w:fldChar w:fldCharType="end"/>
        </w:r>
      </w:hyperlink>
    </w:p>
    <w:p w14:paraId="0C4EC52A" w14:textId="77777777" w:rsidR="00A44EA2" w:rsidRPr="006113E0" w:rsidRDefault="00A44EA2">
      <w:pPr>
        <w:pStyle w:val="Inhopg1"/>
        <w:tabs>
          <w:tab w:val="right" w:leader="dot" w:pos="9515"/>
        </w:tabs>
        <w:rPr>
          <w:rFonts w:ascii="Calibri" w:hAnsi="Calibri"/>
          <w:b w:val="0"/>
          <w:caps w:val="0"/>
          <w:noProof/>
          <w:szCs w:val="22"/>
          <w:lang w:val="en-US" w:eastAsia="en-US"/>
        </w:rPr>
      </w:pPr>
      <w:hyperlink w:anchor="_Toc116307513" w:history="1">
        <w:r w:rsidRPr="0037486F">
          <w:rPr>
            <w:rStyle w:val="Hyperlink"/>
            <w:rFonts w:ascii="Constantia" w:hAnsi="Constantia" w:cs="Arial"/>
            <w:noProof/>
          </w:rPr>
          <w:t>Artikel 6: Van toepassing zijnde voorwaarden</w:t>
        </w:r>
        <w:r>
          <w:rPr>
            <w:noProof/>
            <w:webHidden/>
          </w:rPr>
          <w:tab/>
        </w:r>
        <w:r>
          <w:rPr>
            <w:noProof/>
            <w:webHidden/>
          </w:rPr>
          <w:fldChar w:fldCharType="begin"/>
        </w:r>
        <w:r>
          <w:rPr>
            <w:noProof/>
            <w:webHidden/>
          </w:rPr>
          <w:instrText xml:space="preserve"> PAGEREF _Toc116307513 \h </w:instrText>
        </w:r>
        <w:r>
          <w:rPr>
            <w:noProof/>
            <w:webHidden/>
          </w:rPr>
        </w:r>
        <w:r>
          <w:rPr>
            <w:noProof/>
            <w:webHidden/>
          </w:rPr>
          <w:fldChar w:fldCharType="separate"/>
        </w:r>
        <w:r>
          <w:rPr>
            <w:noProof/>
            <w:webHidden/>
          </w:rPr>
          <w:t>6</w:t>
        </w:r>
        <w:r>
          <w:rPr>
            <w:noProof/>
            <w:webHidden/>
          </w:rPr>
          <w:fldChar w:fldCharType="end"/>
        </w:r>
      </w:hyperlink>
    </w:p>
    <w:p w14:paraId="44EE883E" w14:textId="77777777" w:rsidR="00A44EA2" w:rsidRPr="006113E0" w:rsidRDefault="00A44EA2">
      <w:pPr>
        <w:pStyle w:val="Inhopg1"/>
        <w:tabs>
          <w:tab w:val="right" w:leader="dot" w:pos="9515"/>
        </w:tabs>
        <w:rPr>
          <w:rFonts w:ascii="Calibri" w:hAnsi="Calibri"/>
          <w:b w:val="0"/>
          <w:caps w:val="0"/>
          <w:noProof/>
          <w:szCs w:val="22"/>
          <w:lang w:val="en-US" w:eastAsia="en-US"/>
        </w:rPr>
      </w:pPr>
      <w:hyperlink w:anchor="_Toc116307514" w:history="1">
        <w:r w:rsidRPr="0037486F">
          <w:rPr>
            <w:rStyle w:val="Hyperlink"/>
            <w:rFonts w:ascii="Constantia" w:hAnsi="Constantia" w:cs="Arial"/>
            <w:noProof/>
          </w:rPr>
          <w:t>Artikel 7: Ontbinding van de overeenkomst</w:t>
        </w:r>
        <w:r>
          <w:rPr>
            <w:noProof/>
            <w:webHidden/>
          </w:rPr>
          <w:tab/>
        </w:r>
        <w:r>
          <w:rPr>
            <w:noProof/>
            <w:webHidden/>
          </w:rPr>
          <w:fldChar w:fldCharType="begin"/>
        </w:r>
        <w:r>
          <w:rPr>
            <w:noProof/>
            <w:webHidden/>
          </w:rPr>
          <w:instrText xml:space="preserve"> PAGEREF _Toc116307514 \h </w:instrText>
        </w:r>
        <w:r>
          <w:rPr>
            <w:noProof/>
            <w:webHidden/>
          </w:rPr>
        </w:r>
        <w:r>
          <w:rPr>
            <w:noProof/>
            <w:webHidden/>
          </w:rPr>
          <w:fldChar w:fldCharType="separate"/>
        </w:r>
        <w:r>
          <w:rPr>
            <w:noProof/>
            <w:webHidden/>
          </w:rPr>
          <w:t>6</w:t>
        </w:r>
        <w:r>
          <w:rPr>
            <w:noProof/>
            <w:webHidden/>
          </w:rPr>
          <w:fldChar w:fldCharType="end"/>
        </w:r>
      </w:hyperlink>
    </w:p>
    <w:p w14:paraId="0DED7DE8" w14:textId="77777777" w:rsidR="00A44EA2" w:rsidRPr="006113E0" w:rsidRDefault="00A44EA2">
      <w:pPr>
        <w:pStyle w:val="Inhopg1"/>
        <w:tabs>
          <w:tab w:val="right" w:leader="dot" w:pos="9515"/>
        </w:tabs>
        <w:rPr>
          <w:rFonts w:ascii="Calibri" w:hAnsi="Calibri"/>
          <w:b w:val="0"/>
          <w:caps w:val="0"/>
          <w:noProof/>
          <w:szCs w:val="22"/>
          <w:lang w:val="en-US" w:eastAsia="en-US"/>
        </w:rPr>
      </w:pPr>
      <w:hyperlink w:anchor="_Toc116307515" w:history="1">
        <w:r w:rsidRPr="0037486F">
          <w:rPr>
            <w:rStyle w:val="Hyperlink"/>
            <w:rFonts w:ascii="Constantia" w:hAnsi="Constantia" w:cs="Arial"/>
            <w:noProof/>
          </w:rPr>
          <w:t>Artikel 8: Overige</w:t>
        </w:r>
        <w:r>
          <w:rPr>
            <w:noProof/>
            <w:webHidden/>
          </w:rPr>
          <w:tab/>
        </w:r>
        <w:r>
          <w:rPr>
            <w:noProof/>
            <w:webHidden/>
          </w:rPr>
          <w:fldChar w:fldCharType="begin"/>
        </w:r>
        <w:r>
          <w:rPr>
            <w:noProof/>
            <w:webHidden/>
          </w:rPr>
          <w:instrText xml:space="preserve"> PAGEREF _Toc116307515 \h </w:instrText>
        </w:r>
        <w:r>
          <w:rPr>
            <w:noProof/>
            <w:webHidden/>
          </w:rPr>
        </w:r>
        <w:r>
          <w:rPr>
            <w:noProof/>
            <w:webHidden/>
          </w:rPr>
          <w:fldChar w:fldCharType="separate"/>
        </w:r>
        <w:r>
          <w:rPr>
            <w:noProof/>
            <w:webHidden/>
          </w:rPr>
          <w:t>7</w:t>
        </w:r>
        <w:r>
          <w:rPr>
            <w:noProof/>
            <w:webHidden/>
          </w:rPr>
          <w:fldChar w:fldCharType="end"/>
        </w:r>
      </w:hyperlink>
    </w:p>
    <w:p w14:paraId="6B03D66A" w14:textId="77777777" w:rsidR="00A44EA2" w:rsidRPr="006113E0" w:rsidRDefault="00A44EA2">
      <w:pPr>
        <w:pStyle w:val="Inhopg1"/>
        <w:tabs>
          <w:tab w:val="right" w:leader="dot" w:pos="9515"/>
        </w:tabs>
        <w:rPr>
          <w:rFonts w:ascii="Calibri" w:hAnsi="Calibri"/>
          <w:b w:val="0"/>
          <w:caps w:val="0"/>
          <w:noProof/>
          <w:szCs w:val="22"/>
          <w:lang w:val="en-US" w:eastAsia="en-US"/>
        </w:rPr>
      </w:pPr>
      <w:hyperlink w:anchor="_Toc116307516" w:history="1">
        <w:r w:rsidRPr="0037486F">
          <w:rPr>
            <w:rStyle w:val="Hyperlink"/>
            <w:rFonts w:ascii="Constantia" w:hAnsi="Constantia" w:cs="Arial"/>
            <w:noProof/>
          </w:rPr>
          <w:t>Artikel 9: Slotbepalingen</w:t>
        </w:r>
        <w:r>
          <w:rPr>
            <w:noProof/>
            <w:webHidden/>
          </w:rPr>
          <w:tab/>
        </w:r>
        <w:r>
          <w:rPr>
            <w:noProof/>
            <w:webHidden/>
          </w:rPr>
          <w:fldChar w:fldCharType="begin"/>
        </w:r>
        <w:r>
          <w:rPr>
            <w:noProof/>
            <w:webHidden/>
          </w:rPr>
          <w:instrText xml:space="preserve"> PAGEREF _Toc116307516 \h </w:instrText>
        </w:r>
        <w:r>
          <w:rPr>
            <w:noProof/>
            <w:webHidden/>
          </w:rPr>
        </w:r>
        <w:r>
          <w:rPr>
            <w:noProof/>
            <w:webHidden/>
          </w:rPr>
          <w:fldChar w:fldCharType="separate"/>
        </w:r>
        <w:r>
          <w:rPr>
            <w:noProof/>
            <w:webHidden/>
          </w:rPr>
          <w:t>7</w:t>
        </w:r>
        <w:r>
          <w:rPr>
            <w:noProof/>
            <w:webHidden/>
          </w:rPr>
          <w:fldChar w:fldCharType="end"/>
        </w:r>
      </w:hyperlink>
    </w:p>
    <w:p w14:paraId="0D459600" w14:textId="77777777" w:rsidR="006F6FC2" w:rsidRPr="00640C6C" w:rsidRDefault="0099191F" w:rsidP="008031F4">
      <w:pPr>
        <w:pStyle w:val="Kop1TimesNewRoman12pt"/>
        <w:rPr>
          <w:rFonts w:ascii="Constantia" w:hAnsi="Constantia" w:cs="Arial"/>
          <w:color w:val="000000"/>
          <w:sz w:val="22"/>
          <w:szCs w:val="22"/>
        </w:rPr>
        <w:sectPr w:rsidR="006F6FC2" w:rsidRPr="00640C6C" w:rsidSect="00657629">
          <w:headerReference w:type="default" r:id="rId12"/>
          <w:footerReference w:type="even" r:id="rId13"/>
          <w:footerReference w:type="default" r:id="rId14"/>
          <w:headerReference w:type="first" r:id="rId15"/>
          <w:pgSz w:w="11906" w:h="16838" w:code="9"/>
          <w:pgMar w:top="1406" w:right="907" w:bottom="1474" w:left="1474" w:header="426" w:footer="709" w:gutter="0"/>
          <w:pgNumType w:start="1"/>
          <w:cols w:space="708"/>
          <w:titlePg/>
        </w:sectPr>
      </w:pPr>
      <w:r w:rsidRPr="00640C6C">
        <w:rPr>
          <w:rFonts w:ascii="Constantia" w:hAnsi="Constantia" w:cs="Arial"/>
          <w:color w:val="000000"/>
          <w:sz w:val="22"/>
          <w:szCs w:val="22"/>
        </w:rPr>
        <w:fldChar w:fldCharType="end"/>
      </w:r>
    </w:p>
    <w:p w14:paraId="41982A48" w14:textId="77777777" w:rsidR="004E7786" w:rsidRPr="00640C6C" w:rsidRDefault="00C6682C" w:rsidP="008031F4">
      <w:pPr>
        <w:pStyle w:val="Kop1TimesNewRoman12pt"/>
        <w:rPr>
          <w:rFonts w:ascii="Constantia" w:hAnsi="Constantia" w:cs="Arial"/>
          <w:sz w:val="22"/>
          <w:szCs w:val="22"/>
        </w:rPr>
      </w:pPr>
      <w:bookmarkStart w:id="0" w:name="_Toc116307507"/>
      <w:r w:rsidRPr="00640C6C">
        <w:rPr>
          <w:rFonts w:ascii="Constantia" w:hAnsi="Constantia" w:cs="Arial"/>
          <w:sz w:val="22"/>
          <w:szCs w:val="22"/>
        </w:rPr>
        <w:lastRenderedPageBreak/>
        <w:t>Inleiding</w:t>
      </w:r>
      <w:bookmarkEnd w:id="0"/>
      <w:r w:rsidRPr="00640C6C">
        <w:rPr>
          <w:rFonts w:ascii="Constantia" w:hAnsi="Constantia" w:cs="Arial"/>
          <w:sz w:val="22"/>
          <w:szCs w:val="22"/>
        </w:rPr>
        <w:t xml:space="preserve"> </w:t>
      </w:r>
    </w:p>
    <w:p w14:paraId="059AF369" w14:textId="77777777" w:rsidR="008031F4" w:rsidRPr="00640C6C" w:rsidRDefault="008031F4" w:rsidP="00C6682C">
      <w:pPr>
        <w:rPr>
          <w:rFonts w:ascii="Constantia" w:hAnsi="Constantia" w:cs="Arial"/>
          <w:b/>
          <w:szCs w:val="22"/>
        </w:rPr>
      </w:pPr>
    </w:p>
    <w:p w14:paraId="2478C229" w14:textId="77777777" w:rsidR="00D65C74" w:rsidRPr="00640C6C" w:rsidRDefault="00D65C74" w:rsidP="00C6682C">
      <w:pPr>
        <w:rPr>
          <w:rFonts w:ascii="Constantia" w:hAnsi="Constantia" w:cs="Arial"/>
          <w:b/>
          <w:szCs w:val="22"/>
        </w:rPr>
      </w:pPr>
      <w:r w:rsidRPr="00640C6C">
        <w:rPr>
          <w:rFonts w:ascii="Constantia" w:hAnsi="Constantia" w:cs="Arial"/>
          <w:b/>
          <w:szCs w:val="22"/>
        </w:rPr>
        <w:t>Partijen:</w:t>
      </w:r>
    </w:p>
    <w:p w14:paraId="47BD6F84" w14:textId="77777777" w:rsidR="00D65C74" w:rsidRPr="00640C6C" w:rsidRDefault="00715746" w:rsidP="00C6682C">
      <w:pPr>
        <w:rPr>
          <w:rFonts w:ascii="Constantia" w:hAnsi="Constantia" w:cs="Arial"/>
          <w:szCs w:val="22"/>
        </w:rPr>
      </w:pPr>
      <w:r w:rsidRPr="00640C6C">
        <w:rPr>
          <w:rFonts w:ascii="Constantia" w:hAnsi="Constantia" w:cs="Arial"/>
          <w:szCs w:val="22"/>
        </w:rPr>
        <w:t>Stichting Zuyd Hogeschool,</w:t>
      </w:r>
      <w:r w:rsidR="00D65C74" w:rsidRPr="00640C6C">
        <w:rPr>
          <w:rFonts w:ascii="Constantia" w:hAnsi="Constantia" w:cs="Arial"/>
          <w:szCs w:val="22"/>
        </w:rPr>
        <w:t xml:space="preserve"> gevestigd en kantoorhoudende te </w:t>
      </w:r>
      <w:r w:rsidRPr="00640C6C">
        <w:rPr>
          <w:rFonts w:ascii="Constantia" w:hAnsi="Constantia" w:cs="Arial"/>
          <w:szCs w:val="22"/>
        </w:rPr>
        <w:t>Heerl</w:t>
      </w:r>
      <w:r w:rsidRPr="00D847F2">
        <w:rPr>
          <w:rFonts w:ascii="Constantia" w:hAnsi="Constantia" w:cs="Arial"/>
          <w:szCs w:val="22"/>
        </w:rPr>
        <w:t>en</w:t>
      </w:r>
      <w:r w:rsidRPr="00D847F2">
        <w:rPr>
          <w:rFonts w:ascii="Constantia" w:hAnsi="Constantia" w:cs="Arial"/>
          <w:b/>
          <w:szCs w:val="22"/>
        </w:rPr>
        <w:t>,</w:t>
      </w:r>
      <w:r w:rsidR="00D65C74" w:rsidRPr="00640C6C">
        <w:rPr>
          <w:rFonts w:ascii="Constantia" w:hAnsi="Constantia" w:cs="Arial"/>
          <w:szCs w:val="22"/>
        </w:rPr>
        <w:t xml:space="preserve">  te dezen rechtsgeldig vertegenwoordigd door</w:t>
      </w:r>
      <w:r w:rsidR="00DD06BC" w:rsidRPr="00640C6C">
        <w:rPr>
          <w:rFonts w:ascii="Constantia" w:hAnsi="Constantia" w:cs="Arial"/>
          <w:szCs w:val="22"/>
        </w:rPr>
        <w:t xml:space="preserve"> </w:t>
      </w:r>
      <w:r w:rsidR="00DD06BC" w:rsidRPr="00640C6C">
        <w:rPr>
          <w:rFonts w:ascii="Constantia" w:hAnsi="Constantia" w:cs="Arial"/>
          <w:b/>
          <w:color w:val="3366FF"/>
          <w:szCs w:val="22"/>
        </w:rPr>
        <w:t>&lt;naam</w:t>
      </w:r>
      <w:r w:rsidR="00D07192" w:rsidRPr="00640C6C">
        <w:rPr>
          <w:rFonts w:ascii="Constantia" w:hAnsi="Constantia" w:cs="Arial"/>
          <w:b/>
          <w:color w:val="3366FF"/>
          <w:szCs w:val="22"/>
        </w:rPr>
        <w:t>&gt;</w:t>
      </w:r>
      <w:r w:rsidR="00D07192" w:rsidRPr="00640C6C">
        <w:rPr>
          <w:rFonts w:ascii="Constantia" w:hAnsi="Constantia" w:cs="Arial"/>
          <w:szCs w:val="22"/>
        </w:rPr>
        <w:t xml:space="preserve">, </w:t>
      </w:r>
      <w:r w:rsidR="00A302CD">
        <w:rPr>
          <w:rFonts w:ascii="Constantia" w:hAnsi="Constantia" w:cs="Arial"/>
          <w:szCs w:val="22"/>
        </w:rPr>
        <w:t>lid College van Bestuur</w:t>
      </w:r>
      <w:r w:rsidR="00D65C74" w:rsidRPr="00640C6C">
        <w:rPr>
          <w:rFonts w:ascii="Constantia" w:hAnsi="Constantia" w:cs="Arial"/>
          <w:szCs w:val="22"/>
        </w:rPr>
        <w:t>,</w:t>
      </w:r>
      <w:r w:rsidR="00D65C74" w:rsidRPr="00640C6C">
        <w:rPr>
          <w:rFonts w:ascii="Constantia" w:hAnsi="Constantia" w:cs="Arial"/>
          <w:color w:val="FF0000"/>
          <w:szCs w:val="22"/>
        </w:rPr>
        <w:t xml:space="preserve"> </w:t>
      </w:r>
      <w:r w:rsidR="00D65C74" w:rsidRPr="00640C6C">
        <w:rPr>
          <w:rFonts w:ascii="Constantia" w:hAnsi="Constantia" w:cs="Arial"/>
          <w:szCs w:val="22"/>
        </w:rPr>
        <w:t>hierna te noemen: ‘</w:t>
      </w:r>
      <w:r w:rsidR="00640C6C">
        <w:rPr>
          <w:rFonts w:ascii="Constantia" w:hAnsi="Constantia" w:cs="Arial"/>
          <w:szCs w:val="22"/>
        </w:rPr>
        <w:t>Zuyd</w:t>
      </w:r>
      <w:r w:rsidR="00D65C74" w:rsidRPr="00640C6C">
        <w:rPr>
          <w:rFonts w:ascii="Constantia" w:hAnsi="Constantia" w:cs="Arial"/>
          <w:szCs w:val="22"/>
        </w:rPr>
        <w:t>',</w:t>
      </w:r>
    </w:p>
    <w:p w14:paraId="496C05E0" w14:textId="77777777" w:rsidR="00D65C74" w:rsidRPr="00640C6C" w:rsidRDefault="00D65C74" w:rsidP="00C6682C">
      <w:pPr>
        <w:rPr>
          <w:rFonts w:ascii="Constantia" w:hAnsi="Constantia" w:cs="Arial"/>
          <w:szCs w:val="22"/>
        </w:rPr>
      </w:pPr>
    </w:p>
    <w:p w14:paraId="502A43EE" w14:textId="77777777" w:rsidR="00D65C74" w:rsidRPr="00640C6C" w:rsidRDefault="00D65C74" w:rsidP="00C6682C">
      <w:pPr>
        <w:rPr>
          <w:rFonts w:ascii="Constantia" w:hAnsi="Constantia" w:cs="Arial"/>
          <w:szCs w:val="22"/>
        </w:rPr>
      </w:pPr>
      <w:r w:rsidRPr="00640C6C">
        <w:rPr>
          <w:rFonts w:ascii="Constantia" w:hAnsi="Constantia" w:cs="Arial"/>
          <w:szCs w:val="22"/>
        </w:rPr>
        <w:t>en</w:t>
      </w:r>
    </w:p>
    <w:p w14:paraId="007CEE56" w14:textId="77777777" w:rsidR="00D65C74" w:rsidRPr="00640C6C" w:rsidRDefault="00D65C74" w:rsidP="00C6682C">
      <w:pPr>
        <w:rPr>
          <w:rFonts w:ascii="Constantia" w:hAnsi="Constantia" w:cs="Arial"/>
          <w:szCs w:val="22"/>
        </w:rPr>
      </w:pPr>
    </w:p>
    <w:p w14:paraId="53D009CB" w14:textId="77777777" w:rsidR="00D65C74" w:rsidRPr="00640C6C" w:rsidRDefault="00DD06BC" w:rsidP="00C6682C">
      <w:pPr>
        <w:rPr>
          <w:rFonts w:ascii="Constantia" w:hAnsi="Constantia" w:cs="Arial"/>
          <w:szCs w:val="22"/>
        </w:rPr>
      </w:pPr>
      <w:r w:rsidRPr="00640C6C">
        <w:rPr>
          <w:rFonts w:ascii="Constantia" w:hAnsi="Constantia" w:cs="Arial"/>
          <w:b/>
          <w:color w:val="3366FF"/>
          <w:szCs w:val="22"/>
        </w:rPr>
        <w:t>&lt;</w:t>
      </w:r>
      <w:r w:rsidR="00D07192" w:rsidRPr="00640C6C">
        <w:rPr>
          <w:rFonts w:ascii="Constantia" w:hAnsi="Constantia" w:cs="Arial"/>
          <w:b/>
          <w:color w:val="3366FF"/>
          <w:szCs w:val="22"/>
        </w:rPr>
        <w:t xml:space="preserve">Bedrijfsnaam </w:t>
      </w:r>
      <w:r w:rsidRPr="00640C6C">
        <w:rPr>
          <w:rFonts w:ascii="Constantia" w:hAnsi="Constantia" w:cs="Arial"/>
          <w:b/>
          <w:color w:val="3366FF"/>
          <w:szCs w:val="22"/>
        </w:rPr>
        <w:t>opdrachtnemer&gt;</w:t>
      </w:r>
      <w:r w:rsidRPr="00640C6C">
        <w:rPr>
          <w:rFonts w:ascii="Constantia" w:hAnsi="Constantia" w:cs="Arial"/>
          <w:szCs w:val="22"/>
        </w:rPr>
        <w:t xml:space="preserve">, </w:t>
      </w:r>
      <w:r w:rsidR="00D65C74" w:rsidRPr="00640C6C">
        <w:rPr>
          <w:rFonts w:ascii="Constantia" w:hAnsi="Constantia" w:cs="Arial"/>
          <w:szCs w:val="22"/>
        </w:rPr>
        <w:t xml:space="preserve">statutair gevestigd te </w:t>
      </w:r>
      <w:r w:rsidRPr="00640C6C">
        <w:rPr>
          <w:rFonts w:ascii="Constantia" w:hAnsi="Constantia" w:cs="Arial"/>
          <w:b/>
          <w:color w:val="3366FF"/>
          <w:szCs w:val="22"/>
        </w:rPr>
        <w:t>&lt;</w:t>
      </w:r>
      <w:r w:rsidR="00D65C74" w:rsidRPr="00640C6C">
        <w:rPr>
          <w:rFonts w:ascii="Constantia" w:hAnsi="Constantia" w:cs="Arial"/>
          <w:b/>
          <w:color w:val="3366FF"/>
          <w:szCs w:val="22"/>
        </w:rPr>
        <w:t>plaats</w:t>
      </w:r>
      <w:r w:rsidRPr="00640C6C">
        <w:rPr>
          <w:rFonts w:ascii="Constantia" w:hAnsi="Constantia" w:cs="Arial"/>
          <w:b/>
          <w:color w:val="3366FF"/>
          <w:szCs w:val="22"/>
        </w:rPr>
        <w:t>&gt;</w:t>
      </w:r>
      <w:r w:rsidR="00D65C74" w:rsidRPr="00640C6C">
        <w:rPr>
          <w:rFonts w:ascii="Constantia" w:hAnsi="Constantia" w:cs="Arial"/>
          <w:szCs w:val="22"/>
        </w:rPr>
        <w:t xml:space="preserve">, te dezen rechtsgeldig vertegenwoordigd door </w:t>
      </w:r>
      <w:r w:rsidRPr="00640C6C">
        <w:rPr>
          <w:rFonts w:ascii="Constantia" w:hAnsi="Constantia" w:cs="Arial"/>
          <w:b/>
          <w:color w:val="3366FF"/>
          <w:szCs w:val="22"/>
        </w:rPr>
        <w:t>&lt;</w:t>
      </w:r>
      <w:r w:rsidR="00D65C74" w:rsidRPr="00640C6C">
        <w:rPr>
          <w:rFonts w:ascii="Constantia" w:hAnsi="Constantia" w:cs="Arial"/>
          <w:b/>
          <w:color w:val="3366FF"/>
          <w:szCs w:val="22"/>
        </w:rPr>
        <w:t>naam</w:t>
      </w:r>
      <w:r w:rsidRPr="00640C6C">
        <w:rPr>
          <w:rFonts w:ascii="Constantia" w:hAnsi="Constantia" w:cs="Arial"/>
          <w:b/>
          <w:color w:val="3366FF"/>
          <w:szCs w:val="22"/>
        </w:rPr>
        <w:t>&gt;</w:t>
      </w:r>
      <w:r w:rsidR="00D65C74" w:rsidRPr="00640C6C">
        <w:rPr>
          <w:rFonts w:ascii="Constantia" w:hAnsi="Constantia" w:cs="Arial"/>
          <w:szCs w:val="22"/>
        </w:rPr>
        <w:t xml:space="preserve">, </w:t>
      </w:r>
      <w:r w:rsidRPr="00640C6C">
        <w:rPr>
          <w:rFonts w:ascii="Constantia" w:hAnsi="Constantia" w:cs="Arial"/>
          <w:b/>
          <w:color w:val="3366FF"/>
          <w:szCs w:val="22"/>
        </w:rPr>
        <w:t>&lt;</w:t>
      </w:r>
      <w:r w:rsidR="00D65C74" w:rsidRPr="00640C6C">
        <w:rPr>
          <w:rFonts w:ascii="Constantia" w:hAnsi="Constantia" w:cs="Arial"/>
          <w:b/>
          <w:color w:val="3366FF"/>
          <w:szCs w:val="22"/>
        </w:rPr>
        <w:t>functie</w:t>
      </w:r>
      <w:r w:rsidRPr="00640C6C">
        <w:rPr>
          <w:rFonts w:ascii="Constantia" w:hAnsi="Constantia" w:cs="Arial"/>
          <w:b/>
          <w:color w:val="3366FF"/>
          <w:szCs w:val="22"/>
        </w:rPr>
        <w:t>&gt;</w:t>
      </w:r>
      <w:r w:rsidR="00D65C74" w:rsidRPr="00640C6C">
        <w:rPr>
          <w:rFonts w:ascii="Constantia" w:hAnsi="Constantia" w:cs="Arial"/>
          <w:szCs w:val="22"/>
        </w:rPr>
        <w:t>, hierna te noemen:  'Opdrachtnemer',</w:t>
      </w:r>
    </w:p>
    <w:p w14:paraId="6F14A58F" w14:textId="77777777" w:rsidR="00D65C74" w:rsidRPr="00640C6C" w:rsidRDefault="00D65C74" w:rsidP="00C6682C">
      <w:pPr>
        <w:rPr>
          <w:rFonts w:ascii="Constantia" w:hAnsi="Constantia" w:cs="Arial"/>
          <w:bCs/>
          <w:i/>
          <w:iCs/>
          <w:szCs w:val="22"/>
        </w:rPr>
      </w:pPr>
    </w:p>
    <w:p w14:paraId="06204B13" w14:textId="77777777" w:rsidR="00D65C74" w:rsidRPr="00640C6C" w:rsidRDefault="00D65C74" w:rsidP="00C6682C">
      <w:pPr>
        <w:rPr>
          <w:rFonts w:ascii="Constantia" w:hAnsi="Constantia" w:cs="Arial"/>
          <w:b/>
          <w:bCs/>
          <w:i/>
          <w:iCs/>
          <w:szCs w:val="22"/>
        </w:rPr>
      </w:pPr>
      <w:r w:rsidRPr="00640C6C">
        <w:rPr>
          <w:rFonts w:ascii="Constantia" w:hAnsi="Constantia" w:cs="Arial"/>
          <w:b/>
          <w:bCs/>
          <w:i/>
          <w:iCs/>
          <w:szCs w:val="22"/>
        </w:rPr>
        <w:t>nemen in aanmerking dat:</w:t>
      </w:r>
    </w:p>
    <w:p w14:paraId="1FECCF94" w14:textId="5A906432" w:rsidR="004924FF" w:rsidRPr="00640C6C" w:rsidRDefault="00640C6C" w:rsidP="00A44EA2">
      <w:pPr>
        <w:numPr>
          <w:ilvl w:val="0"/>
          <w:numId w:val="5"/>
        </w:numPr>
        <w:rPr>
          <w:rFonts w:ascii="Constantia" w:hAnsi="Constantia" w:cs="Arial"/>
          <w:szCs w:val="22"/>
        </w:rPr>
      </w:pPr>
      <w:r>
        <w:rPr>
          <w:rFonts w:ascii="Constantia" w:hAnsi="Constantia" w:cs="Arial"/>
          <w:szCs w:val="22"/>
        </w:rPr>
        <w:t>Zuyd</w:t>
      </w:r>
      <w:r w:rsidR="0097186B" w:rsidRPr="00640C6C">
        <w:rPr>
          <w:rFonts w:ascii="Constantia" w:hAnsi="Constantia" w:cs="Arial"/>
          <w:szCs w:val="22"/>
        </w:rPr>
        <w:t xml:space="preserve"> de aanbesteding van deze overeenkomst in overeenstemming met </w:t>
      </w:r>
      <w:r w:rsidR="00657629" w:rsidRPr="00640C6C">
        <w:rPr>
          <w:rFonts w:ascii="Constantia" w:hAnsi="Constantia" w:cs="Arial"/>
          <w:b/>
          <w:color w:val="3366FF"/>
          <w:szCs w:val="22"/>
        </w:rPr>
        <w:t>de aanbestedingswet 2012</w:t>
      </w:r>
      <w:r w:rsidR="007F2CCC">
        <w:rPr>
          <w:rFonts w:ascii="Constantia" w:hAnsi="Constantia" w:cs="Arial"/>
          <w:b/>
          <w:color w:val="3366FF"/>
          <w:szCs w:val="22"/>
        </w:rPr>
        <w:t xml:space="preserve"> </w:t>
      </w:r>
      <w:r w:rsidR="004924FF" w:rsidRPr="00640C6C">
        <w:rPr>
          <w:rFonts w:ascii="Constantia" w:hAnsi="Constantia" w:cs="Arial"/>
          <w:szCs w:val="22"/>
        </w:rPr>
        <w:t xml:space="preserve">heeft aanbesteed </w:t>
      </w:r>
      <w:r w:rsidR="00DD06BC" w:rsidRPr="00640C6C">
        <w:rPr>
          <w:rFonts w:ascii="Constantia" w:hAnsi="Constantia" w:cs="Arial"/>
          <w:szCs w:val="22"/>
        </w:rPr>
        <w:t>door middel van een</w:t>
      </w:r>
      <w:r w:rsidR="00A44EA2">
        <w:rPr>
          <w:rFonts w:ascii="Constantia" w:hAnsi="Constantia" w:cs="Arial"/>
          <w:szCs w:val="22"/>
        </w:rPr>
        <w:t xml:space="preserve"> </w:t>
      </w:r>
      <w:r w:rsidR="007F2CCC" w:rsidRPr="00715E58">
        <w:rPr>
          <w:rFonts w:ascii="Constantia" w:hAnsi="Constantia" w:cs="Arial"/>
          <w:b/>
          <w:color w:val="3366FF"/>
          <w:szCs w:val="22"/>
        </w:rPr>
        <w:t>E</w:t>
      </w:r>
      <w:r w:rsidR="00D847F2" w:rsidRPr="00D847F2">
        <w:rPr>
          <w:rFonts w:ascii="Constantia" w:hAnsi="Constantia" w:cs="Arial"/>
          <w:b/>
          <w:color w:val="3366FF"/>
          <w:szCs w:val="22"/>
        </w:rPr>
        <w:t>uropese openbare aanbesteding</w:t>
      </w:r>
      <w:r w:rsidR="00DD06BC" w:rsidRPr="00640C6C">
        <w:rPr>
          <w:rFonts w:ascii="Constantia" w:hAnsi="Constantia" w:cs="Arial"/>
          <w:szCs w:val="22"/>
        </w:rPr>
        <w:t xml:space="preserve"> </w:t>
      </w:r>
      <w:r w:rsidR="004924FF" w:rsidRPr="007F2CCC">
        <w:rPr>
          <w:rFonts w:ascii="Constantia" w:hAnsi="Constantia" w:cs="Arial"/>
          <w:szCs w:val="22"/>
        </w:rPr>
        <w:t>(</w:t>
      </w:r>
      <w:proofErr w:type="spellStart"/>
      <w:r w:rsidR="00D847F2" w:rsidRPr="007F2CCC">
        <w:rPr>
          <w:rFonts w:ascii="Constantia" w:hAnsi="Constantia" w:cs="Arial"/>
          <w:szCs w:val="22"/>
        </w:rPr>
        <w:t>refnr</w:t>
      </w:r>
      <w:proofErr w:type="spellEnd"/>
      <w:r w:rsidR="00D847F2" w:rsidRPr="007F2CCC">
        <w:rPr>
          <w:rFonts w:ascii="Constantia" w:hAnsi="Constantia" w:cs="Arial"/>
          <w:szCs w:val="22"/>
        </w:rPr>
        <w:t xml:space="preserve">. </w:t>
      </w:r>
      <w:r w:rsidR="007F2CCC" w:rsidRPr="007F2CCC">
        <w:rPr>
          <w:rFonts w:ascii="Constantia" w:hAnsi="Constantia" w:cs="Arial"/>
          <w:szCs w:val="22"/>
        </w:rPr>
        <w:t>Zuyd.202</w:t>
      </w:r>
      <w:r w:rsidR="00742B4A">
        <w:rPr>
          <w:rFonts w:ascii="Constantia" w:hAnsi="Constantia" w:cs="Arial"/>
          <w:szCs w:val="22"/>
        </w:rPr>
        <w:t>4</w:t>
      </w:r>
      <w:r w:rsidR="007F2CCC" w:rsidRPr="007F2CCC">
        <w:rPr>
          <w:rFonts w:ascii="Constantia" w:hAnsi="Constantia" w:cs="Arial"/>
          <w:szCs w:val="22"/>
        </w:rPr>
        <w:t>.</w:t>
      </w:r>
      <w:r w:rsidR="0082583F">
        <w:rPr>
          <w:rFonts w:ascii="Constantia" w:hAnsi="Constantia" w:cs="Arial"/>
          <w:szCs w:val="22"/>
        </w:rPr>
        <w:t>12</w:t>
      </w:r>
      <w:r w:rsidR="007F2CCC" w:rsidRPr="007F2CCC">
        <w:rPr>
          <w:rFonts w:ascii="Constantia" w:hAnsi="Constantia" w:cs="Arial"/>
          <w:szCs w:val="22"/>
        </w:rPr>
        <w:t>.</w:t>
      </w:r>
      <w:r w:rsidR="0082583F">
        <w:rPr>
          <w:rFonts w:ascii="Constantia" w:hAnsi="Constantia" w:cs="Arial"/>
          <w:szCs w:val="22"/>
        </w:rPr>
        <w:t>Bloemen</w:t>
      </w:r>
      <w:r w:rsidR="00A302CD" w:rsidRPr="00F62D0F">
        <w:rPr>
          <w:rFonts w:ascii="Constantia" w:hAnsi="Constantia" w:cs="Arial"/>
          <w:szCs w:val="22"/>
        </w:rPr>
        <w:t xml:space="preserve">, </w:t>
      </w:r>
      <w:proofErr w:type="spellStart"/>
      <w:r w:rsidR="00A302CD" w:rsidRPr="00F62D0F">
        <w:rPr>
          <w:rFonts w:ascii="Constantia" w:hAnsi="Constantia" w:cs="Arial"/>
          <w:szCs w:val="22"/>
        </w:rPr>
        <w:t>Tendernedkenmerk</w:t>
      </w:r>
      <w:proofErr w:type="spellEnd"/>
      <w:r w:rsidR="00F62D0F" w:rsidRPr="00F62D0F">
        <w:rPr>
          <w:rFonts w:ascii="Constantia" w:hAnsi="Constantia" w:cs="Arial"/>
          <w:szCs w:val="22"/>
        </w:rPr>
        <w:t xml:space="preserve"> </w:t>
      </w:r>
      <w:r w:rsidR="004A31B7" w:rsidRPr="004A31B7">
        <w:rPr>
          <w:rFonts w:ascii="Constantia" w:hAnsi="Constantia" w:cs="Arial"/>
          <w:b/>
          <w:bCs/>
          <w:color w:val="4472C4" w:themeColor="accent1"/>
          <w:szCs w:val="22"/>
        </w:rPr>
        <w:t>&lt;nummer&gt;</w:t>
      </w:r>
      <w:r w:rsidR="00045173" w:rsidRPr="00F62D0F">
        <w:rPr>
          <w:rFonts w:ascii="Constantia" w:hAnsi="Constantia" w:cs="Arial"/>
          <w:b/>
          <w:szCs w:val="22"/>
        </w:rPr>
        <w:t>);</w:t>
      </w:r>
    </w:p>
    <w:p w14:paraId="5AE412AB" w14:textId="77777777" w:rsidR="00D65C74" w:rsidRPr="00640C6C" w:rsidRDefault="001529FD" w:rsidP="00C6682C">
      <w:pPr>
        <w:numPr>
          <w:ilvl w:val="0"/>
          <w:numId w:val="5"/>
        </w:numPr>
        <w:rPr>
          <w:rFonts w:ascii="Constantia" w:hAnsi="Constantia" w:cs="Arial"/>
          <w:szCs w:val="22"/>
        </w:rPr>
      </w:pPr>
      <w:r w:rsidRPr="00640C6C">
        <w:rPr>
          <w:rFonts w:ascii="Constantia" w:hAnsi="Constantia" w:cs="Arial"/>
          <w:szCs w:val="22"/>
        </w:rPr>
        <w:t>Opdrachtnemer</w:t>
      </w:r>
      <w:r w:rsidR="00045173" w:rsidRPr="00640C6C">
        <w:rPr>
          <w:rFonts w:ascii="Constantia" w:hAnsi="Constantia" w:cs="Arial"/>
          <w:szCs w:val="22"/>
        </w:rPr>
        <w:t xml:space="preserve"> n</w:t>
      </w:r>
      <w:r w:rsidR="00D65C74" w:rsidRPr="00640C6C">
        <w:rPr>
          <w:rFonts w:ascii="Constantia" w:hAnsi="Constantia" w:cs="Arial"/>
          <w:szCs w:val="22"/>
        </w:rPr>
        <w:t xml:space="preserve">aar aanleiding van deze aanbestedingsprocedure in aanmerking </w:t>
      </w:r>
      <w:r w:rsidR="00045173" w:rsidRPr="00640C6C">
        <w:rPr>
          <w:rFonts w:ascii="Constantia" w:hAnsi="Constantia" w:cs="Arial"/>
          <w:szCs w:val="22"/>
        </w:rPr>
        <w:t xml:space="preserve">komt </w:t>
      </w:r>
      <w:r w:rsidR="00D65C74" w:rsidRPr="00640C6C">
        <w:rPr>
          <w:rFonts w:ascii="Constantia" w:hAnsi="Constantia" w:cs="Arial"/>
          <w:szCs w:val="22"/>
        </w:rPr>
        <w:t>voor het aan</w:t>
      </w:r>
      <w:r w:rsidR="0097186B" w:rsidRPr="00640C6C">
        <w:rPr>
          <w:rFonts w:ascii="Constantia" w:hAnsi="Constantia" w:cs="Arial"/>
          <w:szCs w:val="22"/>
        </w:rPr>
        <w:t>gaan van een overeenkomst</w:t>
      </w:r>
      <w:r w:rsidR="004924FF" w:rsidRPr="00640C6C">
        <w:rPr>
          <w:rFonts w:ascii="Constantia" w:hAnsi="Constantia" w:cs="Arial"/>
          <w:szCs w:val="22"/>
        </w:rPr>
        <w:t xml:space="preserve">. </w:t>
      </w:r>
      <w:r w:rsidRPr="00640C6C">
        <w:rPr>
          <w:rFonts w:ascii="Constantia" w:hAnsi="Constantia" w:cs="Arial"/>
          <w:szCs w:val="22"/>
        </w:rPr>
        <w:t xml:space="preserve">Opdrachtnemer </w:t>
      </w:r>
      <w:r w:rsidR="00D65C74" w:rsidRPr="00640C6C">
        <w:rPr>
          <w:rFonts w:ascii="Constantia" w:hAnsi="Constantia" w:cs="Arial"/>
          <w:szCs w:val="22"/>
        </w:rPr>
        <w:t xml:space="preserve">voldoet </w:t>
      </w:r>
      <w:r w:rsidR="004924FF" w:rsidRPr="00640C6C">
        <w:rPr>
          <w:rFonts w:ascii="Constantia" w:hAnsi="Constantia" w:cs="Arial"/>
          <w:szCs w:val="22"/>
        </w:rPr>
        <w:t>aan de opdrachtbeschrijving</w:t>
      </w:r>
      <w:r w:rsidR="00C75B7A" w:rsidRPr="00640C6C">
        <w:rPr>
          <w:rFonts w:ascii="Constantia" w:hAnsi="Constantia" w:cs="Arial"/>
          <w:szCs w:val="22"/>
        </w:rPr>
        <w:t xml:space="preserve"> en alle door </w:t>
      </w:r>
      <w:r w:rsidR="005D296C">
        <w:rPr>
          <w:rFonts w:ascii="Constantia" w:hAnsi="Constantia" w:cs="Arial"/>
          <w:szCs w:val="22"/>
        </w:rPr>
        <w:t>Zuyd</w:t>
      </w:r>
      <w:r w:rsidR="00406D10" w:rsidRPr="00640C6C">
        <w:rPr>
          <w:rFonts w:ascii="Constantia" w:hAnsi="Constantia" w:cs="Arial"/>
          <w:szCs w:val="22"/>
        </w:rPr>
        <w:t xml:space="preserve"> </w:t>
      </w:r>
      <w:r w:rsidR="00045173" w:rsidRPr="00640C6C">
        <w:rPr>
          <w:rFonts w:ascii="Constantia" w:hAnsi="Constantia" w:cs="Arial"/>
          <w:szCs w:val="22"/>
        </w:rPr>
        <w:t>gestelde eisen;</w:t>
      </w:r>
    </w:p>
    <w:p w14:paraId="7AAD02E8" w14:textId="77777777" w:rsidR="00D65C74" w:rsidRPr="00640C6C" w:rsidRDefault="00045173" w:rsidP="00C6682C">
      <w:pPr>
        <w:numPr>
          <w:ilvl w:val="0"/>
          <w:numId w:val="5"/>
        </w:numPr>
        <w:rPr>
          <w:rFonts w:ascii="Constantia" w:hAnsi="Constantia" w:cs="Arial"/>
          <w:szCs w:val="22"/>
        </w:rPr>
      </w:pPr>
      <w:r w:rsidRPr="00640C6C">
        <w:rPr>
          <w:rFonts w:ascii="Constantia" w:hAnsi="Constantia" w:cs="Arial"/>
          <w:szCs w:val="22"/>
        </w:rPr>
        <w:t xml:space="preserve">Partijen  de </w:t>
      </w:r>
      <w:r w:rsidR="00D65C74" w:rsidRPr="00640C6C">
        <w:rPr>
          <w:rFonts w:ascii="Constantia" w:hAnsi="Constantia" w:cs="Arial"/>
          <w:szCs w:val="22"/>
        </w:rPr>
        <w:t xml:space="preserve">voorwaarden waaronder de </w:t>
      </w:r>
      <w:r w:rsidRPr="00640C6C">
        <w:rPr>
          <w:rFonts w:ascii="Constantia" w:hAnsi="Constantia" w:cs="Arial"/>
          <w:szCs w:val="22"/>
        </w:rPr>
        <w:t xml:space="preserve">dienst(en) geschied(en) wensen </w:t>
      </w:r>
      <w:r w:rsidR="00D65C74" w:rsidRPr="00640C6C">
        <w:rPr>
          <w:rFonts w:ascii="Constantia" w:hAnsi="Constantia" w:cs="Arial"/>
          <w:szCs w:val="22"/>
        </w:rPr>
        <w:t xml:space="preserve">vast te leggen in een </w:t>
      </w:r>
      <w:r w:rsidR="00406D10" w:rsidRPr="00640C6C">
        <w:rPr>
          <w:rFonts w:ascii="Constantia" w:hAnsi="Constantia" w:cs="Arial"/>
          <w:szCs w:val="22"/>
        </w:rPr>
        <w:t>overeenkomst.</w:t>
      </w:r>
    </w:p>
    <w:p w14:paraId="5A5587D9" w14:textId="77777777" w:rsidR="00D65C74" w:rsidRPr="00640C6C" w:rsidRDefault="00D65C74" w:rsidP="00C6682C">
      <w:pPr>
        <w:rPr>
          <w:rFonts w:ascii="Constantia" w:hAnsi="Constantia" w:cs="Arial"/>
          <w:bCs/>
          <w:i/>
          <w:iCs/>
          <w:szCs w:val="22"/>
        </w:rPr>
      </w:pPr>
    </w:p>
    <w:p w14:paraId="1E497C8E" w14:textId="77777777" w:rsidR="00D65C74" w:rsidRPr="00640C6C" w:rsidRDefault="00D65C74" w:rsidP="00C6682C">
      <w:pPr>
        <w:rPr>
          <w:rFonts w:ascii="Constantia" w:hAnsi="Constantia" w:cs="Arial"/>
          <w:b/>
          <w:bCs/>
          <w:i/>
          <w:iCs/>
          <w:szCs w:val="22"/>
        </w:rPr>
      </w:pPr>
      <w:r w:rsidRPr="00640C6C">
        <w:rPr>
          <w:rFonts w:ascii="Constantia" w:hAnsi="Constantia" w:cs="Arial"/>
          <w:b/>
          <w:bCs/>
          <w:i/>
          <w:iCs/>
          <w:szCs w:val="22"/>
        </w:rPr>
        <w:t>en komen overeen als volgt:</w:t>
      </w:r>
    </w:p>
    <w:p w14:paraId="1120BD5F" w14:textId="77777777" w:rsidR="00406D10" w:rsidRPr="00640C6C" w:rsidRDefault="00406D10" w:rsidP="008031F4">
      <w:pPr>
        <w:pStyle w:val="Kop1TimesNewRoman12pt"/>
        <w:rPr>
          <w:rFonts w:ascii="Constantia" w:hAnsi="Constantia" w:cs="Arial"/>
          <w:sz w:val="22"/>
          <w:szCs w:val="22"/>
        </w:rPr>
      </w:pPr>
      <w:bookmarkStart w:id="1" w:name="_Toc116307508"/>
      <w:r w:rsidRPr="00640C6C">
        <w:rPr>
          <w:rFonts w:ascii="Constantia" w:hAnsi="Constantia" w:cs="Arial"/>
          <w:sz w:val="22"/>
          <w:szCs w:val="22"/>
        </w:rPr>
        <w:t>Artikel 1</w:t>
      </w:r>
      <w:r w:rsidR="00C6682C" w:rsidRPr="00640C6C">
        <w:rPr>
          <w:rFonts w:ascii="Constantia" w:hAnsi="Constantia" w:cs="Arial"/>
          <w:sz w:val="22"/>
          <w:szCs w:val="22"/>
        </w:rPr>
        <w:t xml:space="preserve">: </w:t>
      </w:r>
      <w:r w:rsidR="00097E9E" w:rsidRPr="00640C6C">
        <w:rPr>
          <w:rFonts w:ascii="Constantia" w:hAnsi="Constantia" w:cs="Arial"/>
          <w:sz w:val="22"/>
          <w:szCs w:val="22"/>
        </w:rPr>
        <w:t xml:space="preserve">Aard </w:t>
      </w:r>
      <w:r w:rsidRPr="00640C6C">
        <w:rPr>
          <w:rFonts w:ascii="Constantia" w:hAnsi="Constantia" w:cs="Arial"/>
          <w:sz w:val="22"/>
          <w:szCs w:val="22"/>
        </w:rPr>
        <w:t>van de overeenkomst</w:t>
      </w:r>
      <w:bookmarkEnd w:id="1"/>
    </w:p>
    <w:p w14:paraId="300D9F0F" w14:textId="77777777" w:rsidR="00406D10" w:rsidRPr="00640C6C" w:rsidRDefault="00406D10" w:rsidP="00D65C74">
      <w:pPr>
        <w:autoSpaceDE w:val="0"/>
        <w:autoSpaceDN w:val="0"/>
        <w:adjustRightInd w:val="0"/>
        <w:rPr>
          <w:rFonts w:ascii="Constantia" w:hAnsi="Constantia" w:cs="Arial"/>
          <w:b/>
          <w:bCs/>
          <w:color w:val="000000"/>
          <w:szCs w:val="22"/>
        </w:rPr>
      </w:pPr>
    </w:p>
    <w:p w14:paraId="159BC91C" w14:textId="61D9D291" w:rsidR="00097E9E" w:rsidRPr="00640C6C" w:rsidRDefault="00D049A1" w:rsidP="00C6682C">
      <w:pPr>
        <w:numPr>
          <w:ilvl w:val="1"/>
          <w:numId w:val="6"/>
        </w:numPr>
        <w:rPr>
          <w:rFonts w:ascii="Constantia" w:hAnsi="Constantia" w:cs="Arial"/>
          <w:szCs w:val="22"/>
        </w:rPr>
      </w:pPr>
      <w:r w:rsidRPr="00640C6C">
        <w:rPr>
          <w:rFonts w:ascii="Constantia" w:hAnsi="Constantia" w:cs="Arial"/>
          <w:szCs w:val="22"/>
        </w:rPr>
        <w:t xml:space="preserve">Deze overeenkomst tussen </w:t>
      </w:r>
      <w:r w:rsidR="005D296C">
        <w:rPr>
          <w:rFonts w:ascii="Constantia" w:hAnsi="Constantia" w:cs="Arial"/>
          <w:szCs w:val="22"/>
        </w:rPr>
        <w:t>Zuyd</w:t>
      </w:r>
      <w:r w:rsidRPr="00640C6C">
        <w:rPr>
          <w:rFonts w:ascii="Constantia" w:hAnsi="Constantia" w:cs="Arial"/>
          <w:szCs w:val="22"/>
        </w:rPr>
        <w:t xml:space="preserve"> enerzijds en </w:t>
      </w:r>
      <w:r w:rsidR="00F05C92" w:rsidRPr="00640C6C">
        <w:rPr>
          <w:rFonts w:ascii="Constantia" w:hAnsi="Constantia" w:cs="Arial"/>
          <w:szCs w:val="22"/>
        </w:rPr>
        <w:t>o</w:t>
      </w:r>
      <w:r w:rsidR="001529FD" w:rsidRPr="00640C6C">
        <w:rPr>
          <w:rFonts w:ascii="Constantia" w:hAnsi="Constantia" w:cs="Arial"/>
          <w:szCs w:val="22"/>
        </w:rPr>
        <w:t xml:space="preserve">pdrachtnemer </w:t>
      </w:r>
      <w:r w:rsidRPr="00640C6C">
        <w:rPr>
          <w:rFonts w:ascii="Constantia" w:hAnsi="Constantia" w:cs="Arial"/>
          <w:szCs w:val="22"/>
        </w:rPr>
        <w:t>and</w:t>
      </w:r>
      <w:r w:rsidR="00CF15EB" w:rsidRPr="00640C6C">
        <w:rPr>
          <w:rFonts w:ascii="Constantia" w:hAnsi="Constantia" w:cs="Arial"/>
          <w:szCs w:val="22"/>
        </w:rPr>
        <w:t xml:space="preserve">erzijds heeft betrekking op </w:t>
      </w:r>
      <w:r w:rsidR="00E36755">
        <w:rPr>
          <w:rFonts w:ascii="Constantia" w:hAnsi="Constantia" w:cs="Arial"/>
          <w:b/>
          <w:color w:val="3366FF"/>
          <w:szCs w:val="22"/>
        </w:rPr>
        <w:t xml:space="preserve">de </w:t>
      </w:r>
      <w:r w:rsidR="004A31B7">
        <w:rPr>
          <w:rFonts w:ascii="Constantia" w:hAnsi="Constantia" w:cs="Arial"/>
          <w:b/>
          <w:color w:val="3366FF"/>
          <w:szCs w:val="22"/>
        </w:rPr>
        <w:t xml:space="preserve">levering </w:t>
      </w:r>
      <w:r w:rsidR="0082583F">
        <w:rPr>
          <w:rFonts w:ascii="Constantia" w:hAnsi="Constantia" w:cs="Arial"/>
          <w:b/>
          <w:color w:val="3366FF"/>
          <w:szCs w:val="22"/>
        </w:rPr>
        <w:t>bloemen</w:t>
      </w:r>
      <w:r w:rsidR="004A31B7">
        <w:rPr>
          <w:rFonts w:ascii="Constantia" w:hAnsi="Constantia" w:cs="Arial"/>
          <w:b/>
          <w:color w:val="3366FF"/>
          <w:szCs w:val="22"/>
        </w:rPr>
        <w:t xml:space="preserve"> </w:t>
      </w:r>
      <w:r w:rsidR="00C6682C" w:rsidRPr="00640C6C">
        <w:rPr>
          <w:rFonts w:ascii="Constantia" w:hAnsi="Constantia" w:cs="Arial"/>
          <w:szCs w:val="22"/>
        </w:rPr>
        <w:t xml:space="preserve">voor </w:t>
      </w:r>
      <w:r w:rsidR="00715746" w:rsidRPr="00640C6C">
        <w:rPr>
          <w:rFonts w:ascii="Constantia" w:hAnsi="Constantia" w:cs="Arial"/>
          <w:szCs w:val="22"/>
        </w:rPr>
        <w:t>Stichting Zuyd Hogeschool.</w:t>
      </w:r>
    </w:p>
    <w:p w14:paraId="147EF5AA" w14:textId="77777777" w:rsidR="006A53BD" w:rsidRPr="00640C6C" w:rsidRDefault="006A53BD" w:rsidP="006A53BD">
      <w:pPr>
        <w:rPr>
          <w:rFonts w:ascii="Constantia" w:hAnsi="Constantia" w:cs="Arial"/>
          <w:szCs w:val="22"/>
        </w:rPr>
      </w:pPr>
    </w:p>
    <w:p w14:paraId="65A340F7" w14:textId="77777777" w:rsidR="00097E9E" w:rsidRPr="00640C6C" w:rsidRDefault="00097E9E" w:rsidP="00C6682C">
      <w:pPr>
        <w:numPr>
          <w:ilvl w:val="1"/>
          <w:numId w:val="6"/>
        </w:numPr>
        <w:rPr>
          <w:rFonts w:ascii="Constantia" w:hAnsi="Constantia" w:cs="Arial"/>
          <w:szCs w:val="22"/>
        </w:rPr>
      </w:pPr>
      <w:r w:rsidRPr="00640C6C">
        <w:rPr>
          <w:rFonts w:ascii="Constantia" w:hAnsi="Constantia" w:cs="Arial"/>
          <w:color w:val="000000"/>
          <w:szCs w:val="22"/>
        </w:rPr>
        <w:t xml:space="preserve">De aard en omvang van de specifieke deelopdrachten wordt, binnen de kaders van deze </w:t>
      </w:r>
      <w:r w:rsidRPr="00640C6C">
        <w:rPr>
          <w:rFonts w:ascii="Constantia" w:hAnsi="Constantia" w:cs="Arial"/>
          <w:szCs w:val="22"/>
        </w:rPr>
        <w:t>raamovereenkomst</w:t>
      </w:r>
      <w:r w:rsidRPr="00640C6C">
        <w:rPr>
          <w:rFonts w:ascii="Constantia" w:hAnsi="Constantia" w:cs="Arial"/>
          <w:color w:val="000000"/>
          <w:szCs w:val="22"/>
        </w:rPr>
        <w:t xml:space="preserve">, door </w:t>
      </w:r>
      <w:r w:rsidR="005D296C">
        <w:rPr>
          <w:rFonts w:ascii="Constantia" w:hAnsi="Constantia" w:cs="Arial"/>
          <w:color w:val="000000"/>
          <w:szCs w:val="22"/>
        </w:rPr>
        <w:t>Zuyd</w:t>
      </w:r>
      <w:r w:rsidRPr="00640C6C">
        <w:rPr>
          <w:rFonts w:ascii="Constantia" w:hAnsi="Constantia" w:cs="Arial"/>
          <w:color w:val="000000"/>
          <w:szCs w:val="22"/>
        </w:rPr>
        <w:t xml:space="preserve"> vastgelegd in nadere </w:t>
      </w:r>
      <w:r w:rsidR="00C6682C" w:rsidRPr="00640C6C">
        <w:rPr>
          <w:rFonts w:ascii="Constantia" w:hAnsi="Constantia" w:cs="Arial"/>
          <w:color w:val="000000"/>
          <w:szCs w:val="22"/>
        </w:rPr>
        <w:t>overeenkomsten per deelopdracht.</w:t>
      </w:r>
    </w:p>
    <w:p w14:paraId="43002523" w14:textId="77777777" w:rsidR="006A53BD" w:rsidRPr="00640C6C" w:rsidRDefault="006A53BD" w:rsidP="00C6682C">
      <w:pPr>
        <w:rPr>
          <w:rFonts w:ascii="Constantia" w:hAnsi="Constantia" w:cs="Arial"/>
          <w:color w:val="000000"/>
          <w:szCs w:val="22"/>
        </w:rPr>
      </w:pPr>
    </w:p>
    <w:p w14:paraId="779D8EA5" w14:textId="77777777" w:rsidR="00097E9E" w:rsidRPr="00640C6C" w:rsidRDefault="00900161" w:rsidP="00C6682C">
      <w:pPr>
        <w:numPr>
          <w:ilvl w:val="1"/>
          <w:numId w:val="6"/>
        </w:numPr>
        <w:rPr>
          <w:rFonts w:ascii="Constantia" w:hAnsi="Constantia" w:cs="Arial"/>
          <w:szCs w:val="22"/>
        </w:rPr>
      </w:pPr>
      <w:r w:rsidRPr="00640C6C">
        <w:rPr>
          <w:rFonts w:ascii="Constantia" w:hAnsi="Constantia" w:cs="Arial"/>
          <w:szCs w:val="22"/>
        </w:rPr>
        <w:t xml:space="preserve">De voorwaarden van deze </w:t>
      </w:r>
      <w:r w:rsidR="00F40A6E" w:rsidRPr="00640C6C">
        <w:rPr>
          <w:rFonts w:ascii="Constantia" w:hAnsi="Constantia" w:cs="Arial"/>
          <w:szCs w:val="22"/>
        </w:rPr>
        <w:t>r</w:t>
      </w:r>
      <w:r w:rsidRPr="00640C6C">
        <w:rPr>
          <w:rFonts w:ascii="Constantia" w:hAnsi="Constantia" w:cs="Arial"/>
          <w:szCs w:val="22"/>
        </w:rPr>
        <w:t xml:space="preserve">aamovereenkomst zijn van toepassing op alle </w:t>
      </w:r>
      <w:r w:rsidR="00F40A6E" w:rsidRPr="00640C6C">
        <w:rPr>
          <w:rFonts w:ascii="Constantia" w:hAnsi="Constantia" w:cs="Arial"/>
          <w:szCs w:val="22"/>
        </w:rPr>
        <w:t>n</w:t>
      </w:r>
      <w:r w:rsidRPr="00640C6C">
        <w:rPr>
          <w:rFonts w:ascii="Constantia" w:hAnsi="Constantia" w:cs="Arial"/>
          <w:szCs w:val="22"/>
        </w:rPr>
        <w:t xml:space="preserve">adere </w:t>
      </w:r>
      <w:r w:rsidR="00F40A6E" w:rsidRPr="00640C6C">
        <w:rPr>
          <w:rFonts w:ascii="Constantia" w:hAnsi="Constantia" w:cs="Arial"/>
          <w:szCs w:val="22"/>
        </w:rPr>
        <w:t>o</w:t>
      </w:r>
      <w:r w:rsidRPr="00640C6C">
        <w:rPr>
          <w:rFonts w:ascii="Constantia" w:hAnsi="Constantia" w:cs="Arial"/>
          <w:szCs w:val="22"/>
        </w:rPr>
        <w:t xml:space="preserve">vereenkomsten, die tijdens de looptijd van deze </w:t>
      </w:r>
      <w:r w:rsidR="00F40A6E" w:rsidRPr="00640C6C">
        <w:rPr>
          <w:rFonts w:ascii="Constantia" w:hAnsi="Constantia" w:cs="Arial"/>
          <w:szCs w:val="22"/>
        </w:rPr>
        <w:t>r</w:t>
      </w:r>
      <w:r w:rsidRPr="00640C6C">
        <w:rPr>
          <w:rFonts w:ascii="Constantia" w:hAnsi="Constantia" w:cs="Arial"/>
          <w:szCs w:val="22"/>
        </w:rPr>
        <w:t xml:space="preserve">aamovereenkomst tussen </w:t>
      </w:r>
      <w:r w:rsidR="00640C6C">
        <w:rPr>
          <w:rFonts w:ascii="Constantia" w:hAnsi="Constantia" w:cs="Arial"/>
          <w:szCs w:val="22"/>
        </w:rPr>
        <w:t>Zuyd</w:t>
      </w:r>
      <w:r w:rsidRPr="00640C6C">
        <w:rPr>
          <w:rFonts w:ascii="Constantia" w:hAnsi="Constantia" w:cs="Arial"/>
          <w:szCs w:val="22"/>
        </w:rPr>
        <w:t xml:space="preserve"> enerzijds en </w:t>
      </w:r>
      <w:r w:rsidR="00F05C92" w:rsidRPr="00640C6C">
        <w:rPr>
          <w:rFonts w:ascii="Constantia" w:hAnsi="Constantia" w:cs="Arial"/>
          <w:szCs w:val="22"/>
        </w:rPr>
        <w:t>o</w:t>
      </w:r>
      <w:r w:rsidR="001529FD" w:rsidRPr="00640C6C">
        <w:rPr>
          <w:rFonts w:ascii="Constantia" w:hAnsi="Constantia" w:cs="Arial"/>
          <w:szCs w:val="22"/>
        </w:rPr>
        <w:t xml:space="preserve">pdrachtnemer </w:t>
      </w:r>
      <w:r w:rsidRPr="00640C6C">
        <w:rPr>
          <w:rFonts w:ascii="Constantia" w:hAnsi="Constantia" w:cs="Arial"/>
          <w:szCs w:val="22"/>
        </w:rPr>
        <w:t xml:space="preserve">anderzijds worden gesloten met betrekking tot de </w:t>
      </w:r>
      <w:r w:rsidR="00F40A6E" w:rsidRPr="00640C6C">
        <w:rPr>
          <w:rFonts w:ascii="Constantia" w:hAnsi="Constantia" w:cs="Arial"/>
          <w:szCs w:val="22"/>
        </w:rPr>
        <w:t xml:space="preserve">dienstverlening. </w:t>
      </w:r>
    </w:p>
    <w:p w14:paraId="72765576" w14:textId="77777777" w:rsidR="006A53BD" w:rsidRPr="00640C6C" w:rsidRDefault="006A53BD" w:rsidP="00C6682C">
      <w:pPr>
        <w:rPr>
          <w:rFonts w:ascii="Constantia" w:hAnsi="Constantia" w:cs="Arial"/>
          <w:szCs w:val="22"/>
        </w:rPr>
      </w:pPr>
    </w:p>
    <w:p w14:paraId="40B98415" w14:textId="47A45B12" w:rsidR="007542EA" w:rsidRPr="00640C6C" w:rsidRDefault="001529FD" w:rsidP="00C6682C">
      <w:pPr>
        <w:numPr>
          <w:ilvl w:val="1"/>
          <w:numId w:val="6"/>
        </w:numPr>
        <w:rPr>
          <w:rFonts w:ascii="Constantia" w:hAnsi="Constantia" w:cs="Arial"/>
          <w:b/>
          <w:i/>
          <w:color w:val="3366FF"/>
          <w:szCs w:val="22"/>
        </w:rPr>
      </w:pPr>
      <w:r w:rsidRPr="00640C6C">
        <w:rPr>
          <w:rFonts w:ascii="Constantia" w:hAnsi="Constantia" w:cs="Arial"/>
          <w:color w:val="000000"/>
          <w:szCs w:val="22"/>
        </w:rPr>
        <w:t xml:space="preserve">Opdrachtnemer </w:t>
      </w:r>
      <w:r w:rsidR="00D65C74" w:rsidRPr="00640C6C">
        <w:rPr>
          <w:rFonts w:ascii="Constantia" w:hAnsi="Constantia" w:cs="Arial"/>
          <w:color w:val="000000"/>
          <w:szCs w:val="22"/>
        </w:rPr>
        <w:t xml:space="preserve">verplicht zich aan </w:t>
      </w:r>
      <w:r w:rsidR="00640C6C">
        <w:rPr>
          <w:rFonts w:ascii="Constantia" w:hAnsi="Constantia" w:cs="Arial"/>
          <w:color w:val="000000"/>
          <w:szCs w:val="22"/>
        </w:rPr>
        <w:t>Zuyd</w:t>
      </w:r>
      <w:r w:rsidR="00D65C74" w:rsidRPr="00640C6C">
        <w:rPr>
          <w:rFonts w:ascii="Constantia" w:hAnsi="Constantia" w:cs="Arial"/>
          <w:color w:val="000000"/>
          <w:szCs w:val="22"/>
        </w:rPr>
        <w:t xml:space="preserve"> de gevraagde dienstverlening te </w:t>
      </w:r>
      <w:r w:rsidR="00F05C92" w:rsidRPr="00640C6C">
        <w:rPr>
          <w:rFonts w:ascii="Constantia" w:hAnsi="Constantia" w:cs="Arial"/>
          <w:color w:val="000000"/>
          <w:szCs w:val="22"/>
        </w:rPr>
        <w:t>verrichten</w:t>
      </w:r>
      <w:r w:rsidR="00D65C74" w:rsidRPr="00640C6C">
        <w:rPr>
          <w:rFonts w:ascii="Constantia" w:hAnsi="Constantia" w:cs="Arial"/>
          <w:color w:val="000000"/>
          <w:szCs w:val="22"/>
        </w:rPr>
        <w:t xml:space="preserve"> en </w:t>
      </w:r>
      <w:r w:rsidR="00D07192" w:rsidRPr="00640C6C">
        <w:rPr>
          <w:rFonts w:ascii="Constantia" w:hAnsi="Constantia" w:cs="Arial"/>
          <w:color w:val="000000"/>
          <w:szCs w:val="22"/>
        </w:rPr>
        <w:t xml:space="preserve">zich </w:t>
      </w:r>
      <w:r w:rsidR="00D65C74" w:rsidRPr="00640C6C">
        <w:rPr>
          <w:rFonts w:ascii="Constantia" w:hAnsi="Constantia" w:cs="Arial"/>
          <w:color w:val="000000"/>
          <w:szCs w:val="22"/>
        </w:rPr>
        <w:t xml:space="preserve">hierbij in </w:t>
      </w:r>
      <w:r w:rsidR="00C6682C" w:rsidRPr="00640C6C">
        <w:rPr>
          <w:rFonts w:ascii="Constantia" w:hAnsi="Constantia" w:cs="Arial"/>
          <w:color w:val="000000"/>
          <w:szCs w:val="22"/>
        </w:rPr>
        <w:t>a</w:t>
      </w:r>
      <w:r w:rsidR="00D65C74" w:rsidRPr="00640C6C">
        <w:rPr>
          <w:rFonts w:ascii="Constantia" w:hAnsi="Constantia" w:cs="Arial"/>
          <w:color w:val="000000"/>
          <w:szCs w:val="22"/>
        </w:rPr>
        <w:t>lle opzichten te houden aan alle eisen en criteria zoals opgenomen in het b</w:t>
      </w:r>
      <w:r w:rsidR="00097E9E" w:rsidRPr="00640C6C">
        <w:rPr>
          <w:rFonts w:ascii="Constantia" w:hAnsi="Constantia" w:cs="Arial"/>
          <w:color w:val="000000"/>
          <w:szCs w:val="22"/>
        </w:rPr>
        <w:t>eschrijvend document</w:t>
      </w:r>
      <w:r w:rsidR="00D65C74" w:rsidRPr="00640C6C">
        <w:rPr>
          <w:rFonts w:ascii="Constantia" w:hAnsi="Constantia" w:cs="Arial"/>
          <w:color w:val="000000"/>
          <w:szCs w:val="22"/>
        </w:rPr>
        <w:t xml:space="preserve"> dat binnen het kader van </w:t>
      </w:r>
      <w:r w:rsidR="00F40A6E" w:rsidRPr="00640C6C">
        <w:rPr>
          <w:rFonts w:ascii="Constantia" w:hAnsi="Constantia" w:cs="Arial"/>
          <w:color w:val="000000"/>
          <w:szCs w:val="22"/>
        </w:rPr>
        <w:t xml:space="preserve">de </w:t>
      </w:r>
      <w:r w:rsidR="00096A8F">
        <w:rPr>
          <w:rFonts w:ascii="Constantia" w:hAnsi="Constantia" w:cs="Arial"/>
          <w:b/>
          <w:color w:val="3366FF"/>
          <w:szCs w:val="22"/>
        </w:rPr>
        <w:t>Europese openbare procedure</w:t>
      </w:r>
      <w:r w:rsidR="00D07192" w:rsidRPr="00640C6C">
        <w:rPr>
          <w:rFonts w:ascii="Constantia" w:hAnsi="Constantia" w:cs="Arial"/>
          <w:color w:val="3366FF"/>
          <w:szCs w:val="22"/>
        </w:rPr>
        <w:t xml:space="preserve"> </w:t>
      </w:r>
      <w:r w:rsidR="00D65C74" w:rsidRPr="00640C6C">
        <w:rPr>
          <w:rFonts w:ascii="Constantia" w:hAnsi="Constantia" w:cs="Arial"/>
          <w:color w:val="000000"/>
          <w:szCs w:val="22"/>
        </w:rPr>
        <w:t xml:space="preserve">gepubliceerd </w:t>
      </w:r>
      <w:r w:rsidR="00CB34E7" w:rsidRPr="00640C6C">
        <w:rPr>
          <w:rFonts w:ascii="Constantia" w:hAnsi="Constantia" w:cs="Arial"/>
          <w:color w:val="000000"/>
          <w:szCs w:val="22"/>
        </w:rPr>
        <w:t xml:space="preserve">is </w:t>
      </w:r>
      <w:r w:rsidR="00D65C74" w:rsidRPr="00640C6C">
        <w:rPr>
          <w:rFonts w:ascii="Constantia" w:hAnsi="Constantia" w:cs="Arial"/>
          <w:color w:val="000000"/>
          <w:szCs w:val="22"/>
        </w:rPr>
        <w:t>d.</w:t>
      </w:r>
      <w:r w:rsidR="00D65C74" w:rsidRPr="00A302CD">
        <w:rPr>
          <w:rFonts w:ascii="Constantia" w:hAnsi="Constantia" w:cs="Arial"/>
          <w:color w:val="000000"/>
          <w:szCs w:val="22"/>
        </w:rPr>
        <w:t>d.</w:t>
      </w:r>
      <w:r w:rsidR="00F40A6E" w:rsidRPr="00A302CD">
        <w:rPr>
          <w:rFonts w:ascii="Constantia" w:hAnsi="Constantia" w:cs="Arial"/>
          <w:color w:val="000000"/>
          <w:szCs w:val="22"/>
        </w:rPr>
        <w:t xml:space="preserve"> </w:t>
      </w:r>
      <w:r w:rsidR="00F40A6E" w:rsidRPr="00A302CD">
        <w:rPr>
          <w:rFonts w:ascii="Constantia" w:hAnsi="Constantia" w:cs="Arial"/>
          <w:b/>
          <w:color w:val="3366FF"/>
          <w:szCs w:val="22"/>
        </w:rPr>
        <w:t>&lt;dag, maand, jaar&gt;</w:t>
      </w:r>
      <w:r w:rsidR="00F40A6E" w:rsidRPr="00640C6C">
        <w:rPr>
          <w:rFonts w:ascii="Constantia" w:hAnsi="Constantia" w:cs="Arial"/>
          <w:b/>
          <w:color w:val="3366FF"/>
          <w:szCs w:val="22"/>
        </w:rPr>
        <w:t xml:space="preserve"> </w:t>
      </w:r>
      <w:r w:rsidR="00D65C74" w:rsidRPr="00640C6C">
        <w:rPr>
          <w:rFonts w:ascii="Constantia" w:hAnsi="Constantia" w:cs="Arial"/>
          <w:color w:val="000000"/>
          <w:szCs w:val="22"/>
        </w:rPr>
        <w:t xml:space="preserve">onder </w:t>
      </w:r>
      <w:r w:rsidR="001B1CD5">
        <w:rPr>
          <w:rFonts w:ascii="Constantia" w:hAnsi="Constantia" w:cs="Arial"/>
          <w:color w:val="000000"/>
          <w:szCs w:val="22"/>
        </w:rPr>
        <w:t xml:space="preserve">het </w:t>
      </w:r>
      <w:r w:rsidR="001B1CD5" w:rsidRPr="007F2CCC">
        <w:rPr>
          <w:rFonts w:ascii="Constantia" w:hAnsi="Constantia" w:cs="Arial"/>
          <w:color w:val="000000"/>
          <w:szCs w:val="22"/>
        </w:rPr>
        <w:t xml:space="preserve">kenmerk </w:t>
      </w:r>
      <w:r w:rsidR="007F2CCC" w:rsidRPr="00E36755">
        <w:rPr>
          <w:rFonts w:ascii="Constantia" w:hAnsi="Constantia" w:cs="Arial"/>
          <w:b/>
          <w:color w:val="3366FF"/>
          <w:szCs w:val="22"/>
        </w:rPr>
        <w:t>Zuyd.202</w:t>
      </w:r>
      <w:r w:rsidR="00E36755" w:rsidRPr="00E36755">
        <w:rPr>
          <w:rFonts w:ascii="Constantia" w:hAnsi="Constantia" w:cs="Arial"/>
          <w:b/>
          <w:color w:val="3366FF"/>
          <w:szCs w:val="22"/>
        </w:rPr>
        <w:t>4</w:t>
      </w:r>
      <w:r w:rsidR="007F2CCC" w:rsidRPr="00E36755">
        <w:rPr>
          <w:rFonts w:ascii="Constantia" w:hAnsi="Constantia" w:cs="Arial"/>
          <w:b/>
          <w:color w:val="3366FF"/>
          <w:szCs w:val="22"/>
        </w:rPr>
        <w:t>.</w:t>
      </w:r>
      <w:r w:rsidR="00074812">
        <w:rPr>
          <w:rFonts w:ascii="Constantia" w:hAnsi="Constantia" w:cs="Arial"/>
          <w:b/>
          <w:color w:val="3366FF"/>
          <w:szCs w:val="22"/>
        </w:rPr>
        <w:t>12</w:t>
      </w:r>
      <w:r w:rsidR="007F2CCC" w:rsidRPr="00E36755">
        <w:rPr>
          <w:rFonts w:ascii="Constantia" w:hAnsi="Constantia" w:cs="Arial"/>
          <w:b/>
          <w:color w:val="3366FF"/>
          <w:szCs w:val="22"/>
        </w:rPr>
        <w:t>.</w:t>
      </w:r>
      <w:r w:rsidR="00074812">
        <w:rPr>
          <w:rFonts w:ascii="Constantia" w:hAnsi="Constantia" w:cs="Arial"/>
          <w:b/>
          <w:color w:val="3366FF"/>
          <w:szCs w:val="22"/>
        </w:rPr>
        <w:t>Bloemen</w:t>
      </w:r>
      <w:r w:rsidR="001B1CD5" w:rsidRPr="007F2CCC">
        <w:rPr>
          <w:rFonts w:ascii="Constantia" w:hAnsi="Constantia" w:cs="Arial"/>
          <w:szCs w:val="22"/>
        </w:rPr>
        <w:t>.</w:t>
      </w:r>
    </w:p>
    <w:p w14:paraId="280CE8FB" w14:textId="77777777" w:rsidR="007542EA" w:rsidRPr="00640C6C" w:rsidRDefault="007542EA" w:rsidP="007542EA">
      <w:pPr>
        <w:rPr>
          <w:rFonts w:ascii="Constantia" w:hAnsi="Constantia" w:cs="Arial"/>
          <w:b/>
          <w:i/>
          <w:color w:val="3366FF"/>
          <w:szCs w:val="22"/>
        </w:rPr>
      </w:pPr>
    </w:p>
    <w:p w14:paraId="1252A660" w14:textId="77777777" w:rsidR="00D65C74" w:rsidRPr="00640C6C" w:rsidRDefault="00416A8D" w:rsidP="006A53BD">
      <w:pPr>
        <w:numPr>
          <w:ilvl w:val="1"/>
          <w:numId w:val="6"/>
        </w:numPr>
        <w:rPr>
          <w:rFonts w:ascii="Constantia" w:hAnsi="Constantia" w:cs="Arial"/>
          <w:szCs w:val="22"/>
        </w:rPr>
      </w:pPr>
      <w:r w:rsidRPr="00640C6C">
        <w:rPr>
          <w:rFonts w:ascii="Constantia" w:hAnsi="Constantia" w:cs="Arial"/>
          <w:szCs w:val="22"/>
        </w:rPr>
        <w:t xml:space="preserve">De bij deze overeenkomst gevoegde bijlagen maken integraal deel uit van deze overeenkomst. </w:t>
      </w:r>
      <w:r w:rsidR="00D65C74" w:rsidRPr="00640C6C">
        <w:rPr>
          <w:rFonts w:ascii="Constantia" w:hAnsi="Constantia" w:cs="Arial"/>
          <w:szCs w:val="22"/>
        </w:rPr>
        <w:t>Voor zover de bescheiden met elkaar in tegenspraak zijn, geldt de navolgende rangorde, waarbij het hoger genoemde document prevaleert boven het lager genoemde:</w:t>
      </w:r>
    </w:p>
    <w:p w14:paraId="07C56567" w14:textId="77777777" w:rsidR="00D65C74" w:rsidRPr="00640C6C" w:rsidRDefault="003E0EA7" w:rsidP="006A53BD">
      <w:pPr>
        <w:numPr>
          <w:ilvl w:val="0"/>
          <w:numId w:val="7"/>
        </w:numPr>
        <w:rPr>
          <w:rFonts w:ascii="Constantia" w:hAnsi="Constantia" w:cs="Arial"/>
          <w:szCs w:val="22"/>
        </w:rPr>
      </w:pPr>
      <w:r>
        <w:rPr>
          <w:rFonts w:ascii="Constantia" w:hAnsi="Constantia" w:cs="Arial"/>
          <w:szCs w:val="22"/>
        </w:rPr>
        <w:t xml:space="preserve">de </w:t>
      </w:r>
      <w:r w:rsidR="00D65C74" w:rsidRPr="00640C6C">
        <w:rPr>
          <w:rFonts w:ascii="Constantia" w:hAnsi="Constantia" w:cs="Arial"/>
          <w:szCs w:val="22"/>
        </w:rPr>
        <w:t>overeenkomst</w:t>
      </w:r>
      <w:r w:rsidR="00C75B7A" w:rsidRPr="00640C6C">
        <w:rPr>
          <w:rFonts w:ascii="Constantia" w:hAnsi="Constantia" w:cs="Arial"/>
          <w:szCs w:val="22"/>
        </w:rPr>
        <w:t>;</w:t>
      </w:r>
    </w:p>
    <w:p w14:paraId="3ACFE08F" w14:textId="77777777" w:rsidR="00D65C74" w:rsidRPr="00640C6C" w:rsidRDefault="00D65C74" w:rsidP="00C6682C">
      <w:pPr>
        <w:numPr>
          <w:ilvl w:val="0"/>
          <w:numId w:val="7"/>
        </w:numPr>
        <w:rPr>
          <w:rFonts w:ascii="Constantia" w:hAnsi="Constantia" w:cs="Arial"/>
          <w:szCs w:val="22"/>
        </w:rPr>
      </w:pPr>
      <w:r w:rsidRPr="00640C6C">
        <w:rPr>
          <w:rFonts w:ascii="Constantia" w:hAnsi="Constantia" w:cs="Arial"/>
          <w:szCs w:val="22"/>
        </w:rPr>
        <w:t xml:space="preserve">de nota van inlichtingen d.d. </w:t>
      </w:r>
      <w:r w:rsidR="00BD5582" w:rsidRPr="00640C6C">
        <w:rPr>
          <w:rFonts w:ascii="Constantia" w:hAnsi="Constantia" w:cs="Arial"/>
          <w:b/>
          <w:color w:val="3366FF"/>
          <w:szCs w:val="22"/>
        </w:rPr>
        <w:t>&lt;dag, maand, jaar&gt;</w:t>
      </w:r>
      <w:r w:rsidR="00831575" w:rsidRPr="00640C6C">
        <w:rPr>
          <w:rFonts w:ascii="Constantia" w:hAnsi="Constantia" w:cs="Arial"/>
          <w:szCs w:val="22"/>
        </w:rPr>
        <w:t xml:space="preserve"> (bij meerdere  n</w:t>
      </w:r>
      <w:r w:rsidR="00C75B7A" w:rsidRPr="00640C6C">
        <w:rPr>
          <w:rFonts w:ascii="Constantia" w:hAnsi="Constantia" w:cs="Arial"/>
          <w:szCs w:val="22"/>
        </w:rPr>
        <w:t xml:space="preserve">ota van inlichtingen </w:t>
      </w:r>
      <w:r w:rsidR="00831575" w:rsidRPr="00640C6C">
        <w:rPr>
          <w:rFonts w:ascii="Constantia" w:hAnsi="Constantia" w:cs="Arial"/>
          <w:szCs w:val="22"/>
        </w:rPr>
        <w:t>prevaleert de laatst gepubliceerde)</w:t>
      </w:r>
      <w:r w:rsidR="00C75B7A" w:rsidRPr="00640C6C">
        <w:rPr>
          <w:rFonts w:ascii="Constantia" w:hAnsi="Constantia" w:cs="Arial"/>
          <w:szCs w:val="22"/>
        </w:rPr>
        <w:t>;</w:t>
      </w:r>
    </w:p>
    <w:p w14:paraId="53E69402" w14:textId="410FC771" w:rsidR="00BD5582" w:rsidRPr="00640C6C" w:rsidRDefault="00831575" w:rsidP="00C6682C">
      <w:pPr>
        <w:numPr>
          <w:ilvl w:val="0"/>
          <w:numId w:val="7"/>
        </w:numPr>
        <w:rPr>
          <w:rFonts w:ascii="Constantia" w:hAnsi="Constantia" w:cs="Arial"/>
          <w:szCs w:val="22"/>
        </w:rPr>
      </w:pPr>
      <w:r w:rsidRPr="00640C6C">
        <w:rPr>
          <w:rFonts w:ascii="Constantia" w:hAnsi="Constantia" w:cs="Arial"/>
          <w:szCs w:val="22"/>
        </w:rPr>
        <w:t>het beschrijvend document</w:t>
      </w:r>
      <w:r w:rsidR="00D65C74" w:rsidRPr="00640C6C">
        <w:rPr>
          <w:rFonts w:ascii="Constantia" w:hAnsi="Constantia" w:cs="Arial"/>
          <w:szCs w:val="22"/>
        </w:rPr>
        <w:t xml:space="preserve"> van </w:t>
      </w:r>
      <w:r w:rsidR="00640C6C">
        <w:rPr>
          <w:rFonts w:ascii="Constantia" w:hAnsi="Constantia" w:cs="Arial"/>
          <w:szCs w:val="22"/>
        </w:rPr>
        <w:t>Zuyd</w:t>
      </w:r>
      <w:r w:rsidR="00D65C74" w:rsidRPr="00640C6C">
        <w:rPr>
          <w:rFonts w:ascii="Constantia" w:hAnsi="Constantia" w:cs="Arial"/>
          <w:szCs w:val="22"/>
        </w:rPr>
        <w:t xml:space="preserve"> met </w:t>
      </w:r>
      <w:r w:rsidR="00E36755">
        <w:rPr>
          <w:rFonts w:ascii="Constantia" w:hAnsi="Constantia" w:cs="Arial"/>
          <w:szCs w:val="22"/>
        </w:rPr>
        <w:t xml:space="preserve">kenmerk </w:t>
      </w:r>
      <w:r w:rsidR="003E0EA7" w:rsidRPr="001B1CD5">
        <w:rPr>
          <w:rFonts w:ascii="Constantia" w:hAnsi="Constantia" w:cs="Arial"/>
          <w:b/>
          <w:color w:val="3366FF"/>
          <w:szCs w:val="22"/>
        </w:rPr>
        <w:t>Zuyd.</w:t>
      </w:r>
      <w:r w:rsidR="00E36755" w:rsidRPr="00E36755">
        <w:rPr>
          <w:rFonts w:ascii="Constantia" w:hAnsi="Constantia" w:cs="Arial"/>
          <w:b/>
          <w:color w:val="3366FF"/>
          <w:szCs w:val="22"/>
        </w:rPr>
        <w:t xml:space="preserve"> 2024.</w:t>
      </w:r>
      <w:r w:rsidR="004A31B7">
        <w:rPr>
          <w:rFonts w:ascii="Constantia" w:hAnsi="Constantia" w:cs="Arial"/>
          <w:b/>
          <w:color w:val="3366FF"/>
          <w:szCs w:val="22"/>
        </w:rPr>
        <w:t>09</w:t>
      </w:r>
      <w:r w:rsidR="00E36755" w:rsidRPr="00E36755">
        <w:rPr>
          <w:rFonts w:ascii="Constantia" w:hAnsi="Constantia" w:cs="Arial"/>
          <w:b/>
          <w:color w:val="3366FF"/>
          <w:szCs w:val="22"/>
        </w:rPr>
        <w:t>.</w:t>
      </w:r>
      <w:r w:rsidR="004A31B7">
        <w:rPr>
          <w:rFonts w:ascii="Constantia" w:hAnsi="Constantia" w:cs="Arial"/>
          <w:b/>
          <w:color w:val="3366FF"/>
          <w:szCs w:val="22"/>
        </w:rPr>
        <w:t>Hardware</w:t>
      </w:r>
      <w:r w:rsidR="002E1049" w:rsidRPr="00640C6C">
        <w:rPr>
          <w:rFonts w:ascii="Constantia" w:hAnsi="Constantia" w:cs="Arial"/>
          <w:szCs w:val="22"/>
        </w:rPr>
        <w:t>;</w:t>
      </w:r>
    </w:p>
    <w:p w14:paraId="4FC8E432" w14:textId="5911633D" w:rsidR="00D65C74" w:rsidRPr="00F62D0F" w:rsidRDefault="003E0EA7" w:rsidP="00C6682C">
      <w:pPr>
        <w:numPr>
          <w:ilvl w:val="0"/>
          <w:numId w:val="7"/>
        </w:numPr>
        <w:rPr>
          <w:rFonts w:ascii="Constantia" w:hAnsi="Constantia" w:cs="Arial"/>
          <w:szCs w:val="22"/>
        </w:rPr>
      </w:pPr>
      <w:r w:rsidRPr="00F62D0F">
        <w:rPr>
          <w:rFonts w:ascii="Constantia" w:hAnsi="Constantia" w:cs="Arial"/>
          <w:szCs w:val="22"/>
        </w:rPr>
        <w:t xml:space="preserve">de </w:t>
      </w:r>
      <w:r w:rsidR="00E36755">
        <w:rPr>
          <w:rFonts w:ascii="Constantia" w:hAnsi="Constantia" w:cs="Arial"/>
          <w:szCs w:val="22"/>
        </w:rPr>
        <w:t xml:space="preserve">Algemene inkoopvoorwaarden </w:t>
      </w:r>
      <w:r w:rsidR="00D2748A">
        <w:rPr>
          <w:rFonts w:ascii="Constantia" w:hAnsi="Constantia" w:cs="Arial"/>
          <w:szCs w:val="22"/>
        </w:rPr>
        <w:t xml:space="preserve">Zuyd </w:t>
      </w:r>
      <w:proofErr w:type="spellStart"/>
      <w:r w:rsidR="00D2748A">
        <w:rPr>
          <w:rFonts w:ascii="Constantia" w:hAnsi="Constantia" w:cs="Arial"/>
          <w:szCs w:val="22"/>
        </w:rPr>
        <w:t>Hogescholl</w:t>
      </w:r>
      <w:proofErr w:type="spellEnd"/>
      <w:r w:rsidRPr="00F62D0F">
        <w:rPr>
          <w:rFonts w:ascii="Constantia" w:hAnsi="Constantia" w:cs="Arial"/>
          <w:szCs w:val="22"/>
        </w:rPr>
        <w:t>;</w:t>
      </w:r>
    </w:p>
    <w:p w14:paraId="68E73957" w14:textId="3AB224C5" w:rsidR="00B07991" w:rsidRPr="00A302CD" w:rsidRDefault="00D65C74" w:rsidP="17DB1BCE">
      <w:pPr>
        <w:numPr>
          <w:ilvl w:val="0"/>
          <w:numId w:val="7"/>
        </w:numPr>
        <w:rPr>
          <w:rFonts w:ascii="Constantia" w:hAnsi="Constantia" w:cs="Arial"/>
        </w:rPr>
      </w:pPr>
      <w:r w:rsidRPr="17DB1BCE">
        <w:rPr>
          <w:rFonts w:ascii="Constantia" w:hAnsi="Constantia" w:cs="Arial"/>
        </w:rPr>
        <w:lastRenderedPageBreak/>
        <w:t xml:space="preserve">de </w:t>
      </w:r>
      <w:r w:rsidR="00B71109">
        <w:rPr>
          <w:rFonts w:ascii="Constantia" w:hAnsi="Constantia" w:cs="Arial"/>
        </w:rPr>
        <w:t>inschrijving van</w:t>
      </w:r>
      <w:r w:rsidRPr="17DB1BCE">
        <w:rPr>
          <w:rFonts w:ascii="Constantia" w:hAnsi="Constantia" w:cs="Arial"/>
        </w:rPr>
        <w:t xml:space="preserve"> </w:t>
      </w:r>
      <w:r w:rsidR="003148B9" w:rsidRPr="17DB1BCE">
        <w:rPr>
          <w:rFonts w:ascii="Constantia" w:hAnsi="Constantia" w:cs="Arial"/>
        </w:rPr>
        <w:t xml:space="preserve">opdrachtnemer </w:t>
      </w:r>
      <w:r w:rsidR="00B07991" w:rsidRPr="17DB1BCE">
        <w:rPr>
          <w:rFonts w:ascii="Constantia" w:hAnsi="Constantia" w:cs="Arial"/>
        </w:rPr>
        <w:t xml:space="preserve">d.d. </w:t>
      </w:r>
      <w:r w:rsidR="002E1049" w:rsidRPr="17DB1BCE">
        <w:rPr>
          <w:rFonts w:ascii="Constantia" w:hAnsi="Constantia" w:cs="Arial"/>
          <w:b/>
          <w:bCs/>
          <w:color w:val="3366FF"/>
        </w:rPr>
        <w:t>&lt;dag, maand, jaar&gt;</w:t>
      </w:r>
      <w:r w:rsidR="00A302CD" w:rsidRPr="17DB1BCE">
        <w:rPr>
          <w:rFonts w:ascii="Constantia" w:hAnsi="Constantia" w:cs="Arial"/>
        </w:rPr>
        <w:t>.</w:t>
      </w:r>
      <w:r w:rsidR="002E1049" w:rsidRPr="17DB1BCE">
        <w:rPr>
          <w:rFonts w:ascii="Constantia" w:hAnsi="Constantia" w:cs="Arial"/>
        </w:rPr>
        <w:t xml:space="preserve"> </w:t>
      </w:r>
      <w:r w:rsidR="00BD5582" w:rsidRPr="17DB1BCE">
        <w:rPr>
          <w:rFonts w:ascii="Constantia" w:hAnsi="Constantia" w:cs="Arial"/>
        </w:rPr>
        <w:t xml:space="preserve"> </w:t>
      </w:r>
    </w:p>
    <w:p w14:paraId="098F9D05" w14:textId="77777777" w:rsidR="003B45FE" w:rsidRPr="00640C6C" w:rsidRDefault="003B45FE" w:rsidP="008031F4">
      <w:pPr>
        <w:pStyle w:val="Kop1TimesNewRoman12pt"/>
        <w:rPr>
          <w:rFonts w:ascii="Constantia" w:hAnsi="Constantia" w:cs="Arial"/>
          <w:sz w:val="22"/>
          <w:szCs w:val="22"/>
        </w:rPr>
      </w:pPr>
      <w:bookmarkStart w:id="2" w:name="_Toc116307509"/>
      <w:r w:rsidRPr="00640C6C">
        <w:rPr>
          <w:rFonts w:ascii="Constantia" w:hAnsi="Constantia" w:cs="Arial"/>
          <w:sz w:val="22"/>
          <w:szCs w:val="22"/>
        </w:rPr>
        <w:t>Artikel 2</w:t>
      </w:r>
      <w:r w:rsidR="006A53BD" w:rsidRPr="00640C6C">
        <w:rPr>
          <w:rFonts w:ascii="Constantia" w:hAnsi="Constantia" w:cs="Arial"/>
          <w:sz w:val="22"/>
          <w:szCs w:val="22"/>
        </w:rPr>
        <w:t xml:space="preserve">: </w:t>
      </w:r>
      <w:r w:rsidRPr="00640C6C">
        <w:rPr>
          <w:rFonts w:ascii="Constantia" w:hAnsi="Constantia" w:cs="Arial"/>
          <w:sz w:val="22"/>
          <w:szCs w:val="22"/>
        </w:rPr>
        <w:t>Duur van de overeenkomst</w:t>
      </w:r>
      <w:bookmarkEnd w:id="2"/>
    </w:p>
    <w:p w14:paraId="65877732" w14:textId="77777777" w:rsidR="00D65C74" w:rsidRPr="00640C6C" w:rsidRDefault="00D65C74" w:rsidP="00D65C74">
      <w:pPr>
        <w:autoSpaceDE w:val="0"/>
        <w:autoSpaceDN w:val="0"/>
        <w:adjustRightInd w:val="0"/>
        <w:rPr>
          <w:rFonts w:ascii="Constantia" w:hAnsi="Constantia" w:cs="Arial"/>
          <w:color w:val="000000"/>
          <w:szCs w:val="22"/>
        </w:rPr>
      </w:pPr>
    </w:p>
    <w:p w14:paraId="18F4A3B7" w14:textId="2432838D" w:rsidR="001403B5" w:rsidRPr="00640C6C" w:rsidRDefault="00F12ADF" w:rsidP="62CF8533">
      <w:pPr>
        <w:ind w:left="705" w:hanging="705"/>
        <w:rPr>
          <w:rFonts w:ascii="Constantia" w:hAnsi="Constantia" w:cs="Arial"/>
        </w:rPr>
      </w:pPr>
      <w:r w:rsidRPr="62CF8533">
        <w:rPr>
          <w:rFonts w:ascii="Constantia" w:hAnsi="Constantia" w:cs="Arial"/>
        </w:rPr>
        <w:t>2.</w:t>
      </w:r>
      <w:r w:rsidR="001403B5" w:rsidRPr="62CF8533">
        <w:rPr>
          <w:rFonts w:ascii="Constantia" w:hAnsi="Constantia" w:cs="Arial"/>
        </w:rPr>
        <w:t xml:space="preserve">1. </w:t>
      </w:r>
      <w:r>
        <w:tab/>
      </w:r>
      <w:r w:rsidR="004503B5" w:rsidRPr="62CF8533">
        <w:rPr>
          <w:rFonts w:ascii="Constantia" w:hAnsi="Constantia" w:cs="Arial"/>
        </w:rPr>
        <w:t xml:space="preserve">De looptijd van deze raamovereenkomst zal </w:t>
      </w:r>
      <w:r w:rsidR="001C1BFE">
        <w:rPr>
          <w:rFonts w:ascii="Constantia" w:hAnsi="Constantia" w:cs="Arial"/>
          <w:b/>
          <w:bCs/>
          <w:color w:val="4472C4" w:themeColor="accent1"/>
        </w:rPr>
        <w:t>12</w:t>
      </w:r>
      <w:r w:rsidR="004503B5" w:rsidRPr="62CF8533">
        <w:rPr>
          <w:rFonts w:ascii="Constantia" w:hAnsi="Constantia" w:cs="Arial"/>
          <w:b/>
          <w:bCs/>
          <w:color w:val="3366FF"/>
        </w:rPr>
        <w:t xml:space="preserve"> maanden</w:t>
      </w:r>
      <w:r w:rsidR="004503B5" w:rsidRPr="62CF8533">
        <w:rPr>
          <w:rFonts w:ascii="Constantia" w:hAnsi="Constantia" w:cs="Arial"/>
        </w:rPr>
        <w:t xml:space="preserve"> bedragen, ingaande op </w:t>
      </w:r>
      <w:r w:rsidR="004503B5" w:rsidRPr="009C0ADE">
        <w:rPr>
          <w:rFonts w:ascii="Constantia" w:hAnsi="Constantia" w:cs="Arial"/>
          <w:b/>
          <w:bCs/>
          <w:color w:val="4472C4" w:themeColor="accent1"/>
        </w:rPr>
        <w:t xml:space="preserve">1 </w:t>
      </w:r>
      <w:r w:rsidR="00EE3286">
        <w:rPr>
          <w:rFonts w:ascii="Constantia" w:hAnsi="Constantia" w:cs="Arial"/>
          <w:b/>
          <w:bCs/>
          <w:color w:val="4472C4" w:themeColor="accent1"/>
        </w:rPr>
        <w:t>maart</w:t>
      </w:r>
      <w:r w:rsidR="004A31B7">
        <w:rPr>
          <w:rFonts w:ascii="Constantia" w:hAnsi="Constantia" w:cs="Arial"/>
          <w:b/>
          <w:bCs/>
          <w:color w:val="4472C4" w:themeColor="accent1"/>
        </w:rPr>
        <w:t xml:space="preserve"> 2025</w:t>
      </w:r>
      <w:r w:rsidR="004503B5" w:rsidRPr="62CF8533">
        <w:rPr>
          <w:rFonts w:ascii="Constantia" w:hAnsi="Constantia" w:cs="Arial"/>
        </w:rPr>
        <w:t xml:space="preserve"> en eindigen op </w:t>
      </w:r>
      <w:r w:rsidR="00433980">
        <w:rPr>
          <w:rFonts w:ascii="Constantia" w:hAnsi="Constantia" w:cs="Arial"/>
          <w:b/>
          <w:bCs/>
          <w:color w:val="3366FF"/>
        </w:rPr>
        <w:t>28 februari</w:t>
      </w:r>
      <w:r w:rsidR="00D2748A">
        <w:rPr>
          <w:rFonts w:ascii="Constantia" w:hAnsi="Constantia" w:cs="Arial"/>
          <w:b/>
          <w:bCs/>
          <w:color w:val="3366FF"/>
        </w:rPr>
        <w:t xml:space="preserve"> </w:t>
      </w:r>
      <w:r w:rsidR="004503B5" w:rsidRPr="62CF8533">
        <w:rPr>
          <w:rFonts w:ascii="Constantia" w:hAnsi="Constantia" w:cs="Arial"/>
          <w:b/>
          <w:bCs/>
          <w:color w:val="3366FF"/>
        </w:rPr>
        <w:t>202</w:t>
      </w:r>
      <w:r w:rsidR="004A31B7">
        <w:rPr>
          <w:rFonts w:ascii="Constantia" w:hAnsi="Constantia" w:cs="Arial"/>
          <w:b/>
          <w:bCs/>
          <w:color w:val="3366FF"/>
        </w:rPr>
        <w:t>6</w:t>
      </w:r>
      <w:r w:rsidR="004503B5" w:rsidRPr="62CF8533">
        <w:rPr>
          <w:rFonts w:ascii="Constantia" w:hAnsi="Constantia" w:cs="Arial"/>
        </w:rPr>
        <w:t xml:space="preserve">. </w:t>
      </w:r>
      <w:r w:rsidR="004503B5" w:rsidRPr="62CF8533">
        <w:rPr>
          <w:rFonts w:ascii="Constantia" w:hAnsi="Constantia" w:cs="Arial"/>
          <w:color w:val="3366FF"/>
        </w:rPr>
        <w:t xml:space="preserve"> </w:t>
      </w:r>
    </w:p>
    <w:p w14:paraId="7C396231" w14:textId="77777777" w:rsidR="00CB34E7" w:rsidRPr="00640C6C" w:rsidRDefault="00CB34E7" w:rsidP="006A53BD">
      <w:pPr>
        <w:rPr>
          <w:rFonts w:ascii="Constantia" w:hAnsi="Constantia" w:cs="Arial"/>
          <w:color w:val="3366FF"/>
          <w:szCs w:val="22"/>
        </w:rPr>
      </w:pPr>
    </w:p>
    <w:p w14:paraId="4078F347" w14:textId="713ACD53" w:rsidR="00493C90" w:rsidRPr="00640C6C" w:rsidRDefault="00CB34E7" w:rsidP="003F24ED">
      <w:pPr>
        <w:ind w:left="705" w:hanging="705"/>
        <w:rPr>
          <w:rFonts w:ascii="Constantia" w:hAnsi="Constantia" w:cs="Arial"/>
          <w:szCs w:val="22"/>
        </w:rPr>
      </w:pPr>
      <w:r w:rsidRPr="00640C6C">
        <w:rPr>
          <w:rFonts w:ascii="Constantia" w:hAnsi="Constantia" w:cs="Arial"/>
          <w:szCs w:val="22"/>
        </w:rPr>
        <w:t>2.2.</w:t>
      </w:r>
      <w:r w:rsidRPr="00640C6C">
        <w:rPr>
          <w:rFonts w:ascii="Constantia" w:hAnsi="Constantia" w:cs="Arial"/>
          <w:szCs w:val="22"/>
        </w:rPr>
        <w:tab/>
      </w:r>
      <w:r w:rsidR="00640C6C">
        <w:rPr>
          <w:rFonts w:ascii="Constantia" w:hAnsi="Constantia" w:cs="Arial"/>
          <w:szCs w:val="22"/>
        </w:rPr>
        <w:t>Zuyd</w:t>
      </w:r>
      <w:r w:rsidR="00715746" w:rsidRPr="00640C6C">
        <w:rPr>
          <w:rFonts w:ascii="Constantia" w:hAnsi="Constantia" w:cs="Arial"/>
          <w:szCs w:val="22"/>
        </w:rPr>
        <w:t xml:space="preserve"> is</w:t>
      </w:r>
      <w:r w:rsidR="003F24ED">
        <w:rPr>
          <w:rFonts w:ascii="Constantia" w:hAnsi="Constantia" w:cs="Arial"/>
          <w:szCs w:val="22"/>
        </w:rPr>
        <w:t xml:space="preserve"> bevoegd de </w:t>
      </w:r>
      <w:r w:rsidR="001403B5" w:rsidRPr="00EB3B2C">
        <w:rPr>
          <w:rFonts w:ascii="Constantia" w:hAnsi="Constantia" w:cs="Arial"/>
          <w:szCs w:val="22"/>
        </w:rPr>
        <w:t xml:space="preserve">overeenkomst </w:t>
      </w:r>
      <w:r w:rsidR="00433980">
        <w:rPr>
          <w:rFonts w:ascii="Constantia" w:hAnsi="Constantia" w:cs="Arial"/>
          <w:b/>
          <w:bCs/>
          <w:color w:val="4472C4" w:themeColor="accent1"/>
          <w:szCs w:val="22"/>
        </w:rPr>
        <w:t>3</w:t>
      </w:r>
      <w:r w:rsidR="00AA20CB" w:rsidRPr="00AA20CB">
        <w:rPr>
          <w:rFonts w:ascii="Constantia" w:hAnsi="Constantia" w:cs="Arial"/>
          <w:b/>
          <w:bCs/>
          <w:color w:val="4472C4" w:themeColor="accent1"/>
          <w:szCs w:val="22"/>
        </w:rPr>
        <w:t xml:space="preserve"> keer</w:t>
      </w:r>
      <w:r w:rsidRPr="00640C6C">
        <w:rPr>
          <w:rFonts w:ascii="Constantia" w:hAnsi="Constantia" w:cs="Arial"/>
          <w:szCs w:val="22"/>
        </w:rPr>
        <w:t xml:space="preserve"> </w:t>
      </w:r>
      <w:r w:rsidR="001403B5" w:rsidRPr="00640C6C">
        <w:rPr>
          <w:rFonts w:ascii="Constantia" w:hAnsi="Constantia" w:cs="Arial"/>
          <w:szCs w:val="22"/>
        </w:rPr>
        <w:t xml:space="preserve">met een periode van </w:t>
      </w:r>
      <w:r w:rsidR="003C486C">
        <w:rPr>
          <w:rFonts w:ascii="Constantia" w:hAnsi="Constantia" w:cs="Arial"/>
          <w:b/>
          <w:color w:val="3366FF"/>
          <w:szCs w:val="22"/>
        </w:rPr>
        <w:t>1 (één)</w:t>
      </w:r>
      <w:r w:rsidR="003F24ED">
        <w:rPr>
          <w:rFonts w:ascii="Constantia" w:hAnsi="Constantia" w:cs="Arial"/>
          <w:szCs w:val="22"/>
        </w:rPr>
        <w:t xml:space="preserve"> jaar </w:t>
      </w:r>
      <w:r w:rsidR="00096A8F">
        <w:rPr>
          <w:rFonts w:ascii="Constantia" w:hAnsi="Constantia" w:cs="Arial"/>
          <w:szCs w:val="22"/>
        </w:rPr>
        <w:t xml:space="preserve">(stilzwijgend) </w:t>
      </w:r>
      <w:r w:rsidR="001403B5" w:rsidRPr="00640C6C">
        <w:rPr>
          <w:rFonts w:ascii="Constantia" w:hAnsi="Constantia" w:cs="Arial"/>
          <w:szCs w:val="22"/>
        </w:rPr>
        <w:t xml:space="preserve">onder gelijkblijvende </w:t>
      </w:r>
      <w:r w:rsidR="00855715" w:rsidRPr="00640C6C">
        <w:rPr>
          <w:rFonts w:ascii="Constantia" w:hAnsi="Constantia" w:cs="Arial"/>
          <w:szCs w:val="22"/>
        </w:rPr>
        <w:t>v</w:t>
      </w:r>
      <w:r w:rsidR="001403B5" w:rsidRPr="00640C6C">
        <w:rPr>
          <w:rFonts w:ascii="Constantia" w:hAnsi="Constantia" w:cs="Arial"/>
          <w:szCs w:val="22"/>
        </w:rPr>
        <w:t>oorwaarden</w:t>
      </w:r>
      <w:r w:rsidR="00855715" w:rsidRPr="00640C6C">
        <w:rPr>
          <w:rFonts w:ascii="Constantia" w:hAnsi="Constantia" w:cs="Arial"/>
          <w:szCs w:val="22"/>
        </w:rPr>
        <w:t xml:space="preserve"> en condities</w:t>
      </w:r>
      <w:r w:rsidR="00243169" w:rsidRPr="00640C6C">
        <w:rPr>
          <w:rFonts w:ascii="Constantia" w:hAnsi="Constantia" w:cs="Arial"/>
          <w:szCs w:val="22"/>
        </w:rPr>
        <w:t xml:space="preserve"> </w:t>
      </w:r>
      <w:r w:rsidR="001403B5" w:rsidRPr="00640C6C">
        <w:rPr>
          <w:rFonts w:ascii="Constantia" w:hAnsi="Constantia" w:cs="Arial"/>
          <w:szCs w:val="22"/>
        </w:rPr>
        <w:t xml:space="preserve">te </w:t>
      </w:r>
      <w:r w:rsidR="001403B5" w:rsidRPr="004503B5">
        <w:rPr>
          <w:rFonts w:ascii="Constantia" w:hAnsi="Constantia" w:cs="Arial"/>
          <w:szCs w:val="22"/>
        </w:rPr>
        <w:t>verlengen.</w:t>
      </w:r>
      <w:r w:rsidR="00B60325" w:rsidRPr="004503B5">
        <w:rPr>
          <w:rFonts w:ascii="Constantia" w:hAnsi="Constantia" w:cs="Arial"/>
          <w:szCs w:val="22"/>
        </w:rPr>
        <w:t xml:space="preserve"> Indien Zuyd geen gebruik maakt van de optie tot verlenging, dan zal Zuyd de opdrachtnemer hierover ten minste 6 maanden voor de geldende expiratiedatum informeren. </w:t>
      </w:r>
      <w:r w:rsidR="001403B5" w:rsidRPr="004503B5">
        <w:rPr>
          <w:rFonts w:ascii="Constantia" w:hAnsi="Constantia" w:cs="Arial"/>
          <w:szCs w:val="22"/>
        </w:rPr>
        <w:t xml:space="preserve">  </w:t>
      </w:r>
    </w:p>
    <w:p w14:paraId="7B19BFD5" w14:textId="77777777" w:rsidR="00CB34E7" w:rsidRPr="00640C6C" w:rsidRDefault="00CB34E7" w:rsidP="00493C90">
      <w:pPr>
        <w:tabs>
          <w:tab w:val="left" w:pos="567"/>
        </w:tabs>
        <w:autoSpaceDE w:val="0"/>
        <w:autoSpaceDN w:val="0"/>
        <w:adjustRightInd w:val="0"/>
        <w:rPr>
          <w:rFonts w:ascii="Constantia" w:hAnsi="Constantia" w:cs="Arial"/>
          <w:color w:val="000000"/>
          <w:szCs w:val="22"/>
        </w:rPr>
      </w:pPr>
      <w:r w:rsidRPr="00640C6C">
        <w:rPr>
          <w:rFonts w:ascii="Constantia" w:hAnsi="Constantia" w:cs="Arial"/>
          <w:color w:val="000000"/>
          <w:szCs w:val="22"/>
        </w:rPr>
        <w:tab/>
      </w:r>
    </w:p>
    <w:p w14:paraId="25E154CD" w14:textId="2F0AFD47" w:rsidR="001602C9" w:rsidRPr="00640C6C" w:rsidRDefault="00493C90" w:rsidP="001602C9">
      <w:pPr>
        <w:ind w:left="705" w:hanging="705"/>
        <w:rPr>
          <w:rFonts w:ascii="Constantia" w:hAnsi="Constantia" w:cs="Arial"/>
          <w:i/>
          <w:szCs w:val="22"/>
        </w:rPr>
      </w:pPr>
      <w:r w:rsidRPr="00640C6C">
        <w:rPr>
          <w:rFonts w:ascii="Constantia" w:hAnsi="Constantia" w:cs="Arial"/>
          <w:szCs w:val="22"/>
        </w:rPr>
        <w:t>2.3.</w:t>
      </w:r>
      <w:r w:rsidRPr="00640C6C">
        <w:rPr>
          <w:rFonts w:ascii="Constantia" w:hAnsi="Constantia" w:cs="Arial"/>
          <w:szCs w:val="22"/>
        </w:rPr>
        <w:tab/>
      </w:r>
      <w:r w:rsidR="001602C9" w:rsidRPr="00640C6C">
        <w:rPr>
          <w:rFonts w:ascii="Constantia" w:hAnsi="Constantia" w:cs="Arial"/>
          <w:szCs w:val="22"/>
        </w:rPr>
        <w:t xml:space="preserve">Partijen staan er over en weer voor in dat bij de overdracht van de opdrachtnemer / </w:t>
      </w:r>
      <w:r w:rsidR="001602C9">
        <w:rPr>
          <w:rFonts w:ascii="Constantia" w:hAnsi="Constantia" w:cs="Arial"/>
          <w:szCs w:val="22"/>
        </w:rPr>
        <w:t>Zuyd</w:t>
      </w:r>
      <w:r w:rsidR="001602C9" w:rsidRPr="00640C6C">
        <w:rPr>
          <w:rFonts w:ascii="Constantia" w:hAnsi="Constantia" w:cs="Arial"/>
          <w:szCs w:val="22"/>
        </w:rPr>
        <w:t xml:space="preserve"> aan een derde of bij overdracht van de zeggenschap over de opdrachtnemer/ </w:t>
      </w:r>
      <w:r w:rsidR="001602C9">
        <w:rPr>
          <w:rFonts w:ascii="Constantia" w:hAnsi="Constantia" w:cs="Arial"/>
          <w:szCs w:val="22"/>
        </w:rPr>
        <w:t>Zuyd</w:t>
      </w:r>
      <w:r w:rsidR="001602C9" w:rsidRPr="00640C6C">
        <w:rPr>
          <w:rFonts w:ascii="Constantia" w:hAnsi="Constantia" w:cs="Arial"/>
          <w:szCs w:val="22"/>
        </w:rPr>
        <w:t xml:space="preserve"> van één der partijen aan een derde, de rechten en verplichtingen zoals vastgelegd in deze overeenkomst ongewijzigd door de derde worden overgenomen.</w:t>
      </w:r>
      <w:r w:rsidR="001602C9" w:rsidRPr="00640C6C">
        <w:rPr>
          <w:rFonts w:ascii="Constantia" w:hAnsi="Constantia" w:cs="Arial"/>
          <w:i/>
          <w:szCs w:val="22"/>
        </w:rPr>
        <w:tab/>
      </w:r>
    </w:p>
    <w:p w14:paraId="507F1137" w14:textId="77777777" w:rsidR="001602C9" w:rsidRPr="00640C6C" w:rsidRDefault="001602C9" w:rsidP="001602C9">
      <w:pPr>
        <w:rPr>
          <w:rFonts w:ascii="Constantia" w:hAnsi="Constantia" w:cs="Arial"/>
          <w:szCs w:val="22"/>
        </w:rPr>
      </w:pPr>
    </w:p>
    <w:p w14:paraId="35C45588" w14:textId="3F62DDFD" w:rsidR="001602C9" w:rsidRDefault="00F12ADF" w:rsidP="001602C9">
      <w:pPr>
        <w:ind w:left="705" w:hanging="705"/>
        <w:rPr>
          <w:rFonts w:ascii="Constantia" w:hAnsi="Constantia" w:cs="Arial"/>
          <w:szCs w:val="22"/>
        </w:rPr>
      </w:pPr>
      <w:r w:rsidRPr="00640C6C">
        <w:rPr>
          <w:rFonts w:ascii="Constantia" w:hAnsi="Constantia" w:cs="Arial"/>
          <w:szCs w:val="22"/>
        </w:rPr>
        <w:t xml:space="preserve">2.4. </w:t>
      </w:r>
      <w:r w:rsidRPr="00640C6C">
        <w:rPr>
          <w:rFonts w:ascii="Constantia" w:hAnsi="Constantia" w:cs="Arial"/>
          <w:szCs w:val="22"/>
        </w:rPr>
        <w:tab/>
      </w:r>
      <w:r w:rsidR="001602C9" w:rsidRPr="00640C6C">
        <w:rPr>
          <w:rFonts w:ascii="Constantia" w:hAnsi="Constantia" w:cs="Arial"/>
          <w:szCs w:val="22"/>
        </w:rPr>
        <w:t>Wijzigingen worden schriftelijk tussen partijen overeengekomen en als bijlage bij deze raamovereenkomst gevoegd.</w:t>
      </w:r>
    </w:p>
    <w:p w14:paraId="4EEB08DA" w14:textId="29BF7A26" w:rsidR="00B60325" w:rsidRDefault="00B60325" w:rsidP="001602C9">
      <w:pPr>
        <w:ind w:left="705" w:hanging="705"/>
        <w:rPr>
          <w:rFonts w:ascii="Constantia" w:hAnsi="Constantia" w:cs="Arial"/>
          <w:szCs w:val="22"/>
        </w:rPr>
      </w:pPr>
    </w:p>
    <w:p w14:paraId="75C1DD5F" w14:textId="77777777" w:rsidR="00D65C74" w:rsidRPr="00640C6C" w:rsidRDefault="00F12ADF" w:rsidP="008031F4">
      <w:pPr>
        <w:pStyle w:val="Kop1TimesNewRoman12pt"/>
        <w:rPr>
          <w:rFonts w:ascii="Constantia" w:hAnsi="Constantia" w:cs="Arial"/>
          <w:sz w:val="22"/>
          <w:szCs w:val="22"/>
        </w:rPr>
      </w:pPr>
      <w:bookmarkStart w:id="3" w:name="_Toc116307510"/>
      <w:r w:rsidRPr="00640C6C">
        <w:rPr>
          <w:rFonts w:ascii="Constantia" w:hAnsi="Constantia" w:cs="Arial"/>
          <w:sz w:val="22"/>
          <w:szCs w:val="22"/>
        </w:rPr>
        <w:t>Artikel 3</w:t>
      </w:r>
      <w:r w:rsidR="009718C3" w:rsidRPr="00640C6C">
        <w:rPr>
          <w:rFonts w:ascii="Constantia" w:hAnsi="Constantia" w:cs="Arial"/>
          <w:sz w:val="22"/>
          <w:szCs w:val="22"/>
        </w:rPr>
        <w:t xml:space="preserve">: </w:t>
      </w:r>
      <w:r w:rsidRPr="00640C6C">
        <w:rPr>
          <w:rFonts w:ascii="Constantia" w:hAnsi="Constantia" w:cs="Arial"/>
          <w:sz w:val="22"/>
          <w:szCs w:val="22"/>
        </w:rPr>
        <w:t>Prij</w:t>
      </w:r>
      <w:r w:rsidR="00E9242C" w:rsidRPr="00640C6C">
        <w:rPr>
          <w:rFonts w:ascii="Constantia" w:hAnsi="Constantia" w:cs="Arial"/>
          <w:sz w:val="22"/>
          <w:szCs w:val="22"/>
        </w:rPr>
        <w:t>s</w:t>
      </w:r>
      <w:bookmarkEnd w:id="3"/>
    </w:p>
    <w:p w14:paraId="295680EC" w14:textId="77777777" w:rsidR="00E9242C" w:rsidRPr="00640C6C" w:rsidRDefault="00E9242C" w:rsidP="00E9242C">
      <w:pPr>
        <w:tabs>
          <w:tab w:val="left" w:pos="567"/>
        </w:tabs>
        <w:autoSpaceDE w:val="0"/>
        <w:autoSpaceDN w:val="0"/>
        <w:adjustRightInd w:val="0"/>
        <w:rPr>
          <w:rFonts w:ascii="Constantia" w:hAnsi="Constantia" w:cs="Arial"/>
          <w:color w:val="000000"/>
          <w:szCs w:val="22"/>
        </w:rPr>
      </w:pPr>
    </w:p>
    <w:p w14:paraId="61F9F4E2" w14:textId="4D97B33A" w:rsidR="005D15C6" w:rsidRPr="005D15C6" w:rsidRDefault="005D15C6" w:rsidP="005D15C6">
      <w:pPr>
        <w:tabs>
          <w:tab w:val="left" w:pos="142"/>
        </w:tabs>
        <w:ind w:left="708" w:hanging="708"/>
        <w:rPr>
          <w:rFonts w:ascii="Constantia" w:hAnsi="Constantia" w:cs="Arial"/>
          <w:szCs w:val="22"/>
        </w:rPr>
      </w:pPr>
      <w:r w:rsidRPr="005D15C6">
        <w:rPr>
          <w:rFonts w:ascii="Constantia" w:hAnsi="Constantia" w:cs="Arial"/>
          <w:szCs w:val="22"/>
        </w:rPr>
        <w:t xml:space="preserve">3.1. </w:t>
      </w:r>
      <w:r>
        <w:rPr>
          <w:rFonts w:ascii="Constantia" w:hAnsi="Constantia" w:cs="Arial"/>
          <w:szCs w:val="22"/>
        </w:rPr>
        <w:tab/>
      </w:r>
      <w:r w:rsidRPr="005D15C6">
        <w:rPr>
          <w:rFonts w:ascii="Constantia" w:hAnsi="Constantia" w:cs="Arial"/>
          <w:szCs w:val="22"/>
        </w:rPr>
        <w:t>De opdrachtnemer zal de gevraagde bloemen leveren conform de onderstaande afspraken en specificaties:</w:t>
      </w:r>
    </w:p>
    <w:p w14:paraId="4D346981" w14:textId="7F2CEE01" w:rsidR="005D15C6" w:rsidRPr="005D15C6" w:rsidRDefault="005D15C6" w:rsidP="005D15C6">
      <w:pPr>
        <w:numPr>
          <w:ilvl w:val="0"/>
          <w:numId w:val="29"/>
        </w:numPr>
        <w:tabs>
          <w:tab w:val="left" w:pos="142"/>
          <w:tab w:val="num" w:pos="720"/>
        </w:tabs>
        <w:rPr>
          <w:rFonts w:ascii="Constantia" w:hAnsi="Constantia" w:cs="Arial"/>
          <w:szCs w:val="22"/>
        </w:rPr>
      </w:pPr>
      <w:r w:rsidRPr="005D15C6">
        <w:rPr>
          <w:rFonts w:ascii="Constantia" w:hAnsi="Constantia" w:cs="Arial"/>
          <w:szCs w:val="22"/>
        </w:rPr>
        <w:t>De prijscategorie van boeketten begint bij €20,-</w:t>
      </w:r>
      <w:r>
        <w:rPr>
          <w:rFonts w:ascii="Constantia" w:hAnsi="Constantia" w:cs="Arial"/>
          <w:szCs w:val="22"/>
        </w:rPr>
        <w:t xml:space="preserve"> inclusief verzendkosten (</w:t>
      </w:r>
      <w:r w:rsidRPr="005D15C6">
        <w:rPr>
          <w:rFonts w:ascii="Constantia" w:hAnsi="Constantia" w:cs="Arial"/>
          <w:szCs w:val="22"/>
        </w:rPr>
        <w:t>exclusief BTW</w:t>
      </w:r>
      <w:r>
        <w:rPr>
          <w:rFonts w:ascii="Constantia" w:hAnsi="Constantia" w:cs="Arial"/>
          <w:szCs w:val="22"/>
        </w:rPr>
        <w:t>).</w:t>
      </w:r>
      <w:r w:rsidRPr="005D15C6">
        <w:rPr>
          <w:rFonts w:ascii="Constantia" w:hAnsi="Constantia" w:cs="Arial"/>
          <w:szCs w:val="22"/>
        </w:rPr>
        <w:t xml:space="preserve"> In deze prijscategorie moeten minimaal 2 verschillende boeketten worden aangeboden.</w:t>
      </w:r>
    </w:p>
    <w:p w14:paraId="6169884E" w14:textId="77777777" w:rsidR="005D15C6" w:rsidRDefault="005D15C6" w:rsidP="005D15C6">
      <w:pPr>
        <w:numPr>
          <w:ilvl w:val="0"/>
          <w:numId w:val="29"/>
        </w:numPr>
        <w:tabs>
          <w:tab w:val="left" w:pos="142"/>
          <w:tab w:val="num" w:pos="720"/>
        </w:tabs>
        <w:rPr>
          <w:rFonts w:ascii="Constantia" w:hAnsi="Constantia" w:cs="Arial"/>
          <w:szCs w:val="22"/>
        </w:rPr>
      </w:pPr>
      <w:r w:rsidRPr="005D15C6">
        <w:rPr>
          <w:rFonts w:ascii="Constantia" w:hAnsi="Constantia" w:cs="Arial"/>
          <w:szCs w:val="22"/>
        </w:rPr>
        <w:t>De prijzen moeten inclusief alle kosten zijn, zoals verpakking en bezorgkosten, en dienen per product duidelijk te worden weergegeven (zowel inclusief als exclusief BTW).</w:t>
      </w:r>
    </w:p>
    <w:p w14:paraId="50C21947" w14:textId="77777777" w:rsidR="009C7B3D" w:rsidRPr="005D15C6" w:rsidRDefault="009C7B3D" w:rsidP="009C7B3D">
      <w:pPr>
        <w:tabs>
          <w:tab w:val="left" w:pos="142"/>
        </w:tabs>
        <w:ind w:left="1068"/>
        <w:rPr>
          <w:rFonts w:ascii="Constantia" w:hAnsi="Constantia" w:cs="Arial"/>
          <w:szCs w:val="22"/>
        </w:rPr>
      </w:pPr>
    </w:p>
    <w:p w14:paraId="289F0429" w14:textId="79B399CA" w:rsidR="005D15C6" w:rsidRPr="005D15C6" w:rsidRDefault="005D15C6" w:rsidP="005D15C6">
      <w:pPr>
        <w:tabs>
          <w:tab w:val="left" w:pos="142"/>
        </w:tabs>
        <w:ind w:left="708" w:hanging="708"/>
        <w:rPr>
          <w:rFonts w:ascii="Constantia" w:hAnsi="Constantia" w:cs="Arial"/>
          <w:szCs w:val="22"/>
        </w:rPr>
      </w:pPr>
      <w:r w:rsidRPr="005D15C6">
        <w:rPr>
          <w:rFonts w:ascii="Constantia" w:hAnsi="Constantia" w:cs="Arial"/>
          <w:szCs w:val="22"/>
        </w:rPr>
        <w:t xml:space="preserve">3.2. </w:t>
      </w:r>
      <w:r>
        <w:rPr>
          <w:rFonts w:ascii="Constantia" w:hAnsi="Constantia" w:cs="Arial"/>
          <w:szCs w:val="22"/>
        </w:rPr>
        <w:tab/>
      </w:r>
      <w:r w:rsidRPr="005D15C6">
        <w:rPr>
          <w:rFonts w:ascii="Constantia" w:hAnsi="Constantia" w:cs="Arial"/>
          <w:szCs w:val="22"/>
        </w:rPr>
        <w:t xml:space="preserve">Alle prijzen moeten transparant en actueel zijn en worden weergegeven in het platform </w:t>
      </w:r>
      <w:proofErr w:type="spellStart"/>
      <w:r w:rsidRPr="005D15C6">
        <w:rPr>
          <w:rFonts w:ascii="Constantia" w:hAnsi="Constantia" w:cs="Arial"/>
          <w:szCs w:val="22"/>
        </w:rPr>
        <w:t>Proactis</w:t>
      </w:r>
      <w:proofErr w:type="spellEnd"/>
      <w:r w:rsidRPr="005D15C6">
        <w:rPr>
          <w:rFonts w:ascii="Constantia" w:hAnsi="Constantia" w:cs="Arial"/>
          <w:szCs w:val="22"/>
        </w:rPr>
        <w:t>.</w:t>
      </w:r>
    </w:p>
    <w:p w14:paraId="776F5AFA" w14:textId="2C8C2E74" w:rsidR="005D15C6" w:rsidRPr="005D15C6" w:rsidRDefault="005D15C6" w:rsidP="005D15C6">
      <w:pPr>
        <w:numPr>
          <w:ilvl w:val="0"/>
          <w:numId w:val="30"/>
        </w:numPr>
        <w:tabs>
          <w:tab w:val="left" w:pos="142"/>
          <w:tab w:val="num" w:pos="720"/>
        </w:tabs>
        <w:rPr>
          <w:rFonts w:ascii="Constantia" w:hAnsi="Constantia" w:cs="Arial"/>
          <w:szCs w:val="22"/>
        </w:rPr>
      </w:pPr>
      <w:r>
        <w:rPr>
          <w:rFonts w:ascii="Constantia" w:hAnsi="Constantia" w:cs="Arial"/>
          <w:szCs w:val="22"/>
        </w:rPr>
        <w:t xml:space="preserve">Opdrachtnemers </w:t>
      </w:r>
      <w:r w:rsidRPr="005D15C6">
        <w:rPr>
          <w:rFonts w:ascii="Constantia" w:hAnsi="Constantia" w:cs="Arial"/>
          <w:szCs w:val="22"/>
        </w:rPr>
        <w:t>die werken met een OCI-koppeling zijn verantwoordelijk voor het up-to-date houden van hun assortiment in het systeem.</w:t>
      </w:r>
    </w:p>
    <w:p w14:paraId="060230F8" w14:textId="601C4F9F" w:rsidR="005D15C6" w:rsidRDefault="005D15C6" w:rsidP="005D15C6">
      <w:pPr>
        <w:numPr>
          <w:ilvl w:val="0"/>
          <w:numId w:val="30"/>
        </w:numPr>
        <w:tabs>
          <w:tab w:val="left" w:pos="142"/>
          <w:tab w:val="num" w:pos="720"/>
        </w:tabs>
        <w:rPr>
          <w:rFonts w:ascii="Constantia" w:hAnsi="Constantia" w:cs="Arial"/>
          <w:szCs w:val="22"/>
        </w:rPr>
      </w:pPr>
      <w:r>
        <w:rPr>
          <w:rFonts w:ascii="Constantia" w:hAnsi="Constantia" w:cs="Arial"/>
          <w:szCs w:val="22"/>
        </w:rPr>
        <w:t>Opdrachtnemers</w:t>
      </w:r>
      <w:r w:rsidRPr="005D15C6">
        <w:rPr>
          <w:rFonts w:ascii="Constantia" w:hAnsi="Constantia" w:cs="Arial"/>
          <w:szCs w:val="22"/>
        </w:rPr>
        <w:t xml:space="preserve"> die een interne catalogus gebruiken, dienen hun assortiment via een Excel-bestand aan te leveren, waarna Zuyd de gegevens in </w:t>
      </w:r>
      <w:proofErr w:type="spellStart"/>
      <w:r w:rsidRPr="005D15C6">
        <w:rPr>
          <w:rFonts w:ascii="Constantia" w:hAnsi="Constantia" w:cs="Arial"/>
          <w:szCs w:val="22"/>
        </w:rPr>
        <w:t>Proactis</w:t>
      </w:r>
      <w:proofErr w:type="spellEnd"/>
      <w:r w:rsidRPr="005D15C6">
        <w:rPr>
          <w:rFonts w:ascii="Constantia" w:hAnsi="Constantia" w:cs="Arial"/>
          <w:szCs w:val="22"/>
        </w:rPr>
        <w:t xml:space="preserve"> zal importeren.</w:t>
      </w:r>
    </w:p>
    <w:p w14:paraId="4CE7CD92" w14:textId="77777777" w:rsidR="009C7B3D" w:rsidRPr="005D15C6" w:rsidRDefault="009C7B3D" w:rsidP="009C7B3D">
      <w:pPr>
        <w:tabs>
          <w:tab w:val="left" w:pos="142"/>
        </w:tabs>
        <w:ind w:left="1068"/>
        <w:rPr>
          <w:rFonts w:ascii="Constantia" w:hAnsi="Constantia" w:cs="Arial"/>
          <w:szCs w:val="22"/>
        </w:rPr>
      </w:pPr>
    </w:p>
    <w:p w14:paraId="1D1D4F38" w14:textId="7A1FDD48" w:rsidR="005D15C6" w:rsidRPr="005D15C6" w:rsidRDefault="005D15C6" w:rsidP="005D15C6">
      <w:pPr>
        <w:tabs>
          <w:tab w:val="left" w:pos="142"/>
        </w:tabs>
        <w:ind w:left="708" w:hanging="708"/>
        <w:rPr>
          <w:rFonts w:ascii="Constantia" w:hAnsi="Constantia" w:cs="Arial"/>
          <w:szCs w:val="22"/>
        </w:rPr>
      </w:pPr>
      <w:r w:rsidRPr="005D15C6">
        <w:rPr>
          <w:rFonts w:ascii="Constantia" w:hAnsi="Constantia" w:cs="Arial"/>
          <w:szCs w:val="22"/>
        </w:rPr>
        <w:t xml:space="preserve">3.3. </w:t>
      </w:r>
      <w:r>
        <w:rPr>
          <w:rFonts w:ascii="Constantia" w:hAnsi="Constantia" w:cs="Arial"/>
          <w:szCs w:val="22"/>
        </w:rPr>
        <w:tab/>
      </w:r>
      <w:r w:rsidRPr="005D15C6">
        <w:rPr>
          <w:rFonts w:ascii="Constantia" w:hAnsi="Constantia" w:cs="Arial"/>
          <w:szCs w:val="22"/>
        </w:rPr>
        <w:t>De bezorgkosten zijn vast per bezorging en worden verrekend in de prijzen van de boeketten.</w:t>
      </w:r>
    </w:p>
    <w:p w14:paraId="2A2043EF" w14:textId="77777777" w:rsidR="00537B31" w:rsidRPr="009D7D27" w:rsidRDefault="00537B31" w:rsidP="00537B31">
      <w:pPr>
        <w:tabs>
          <w:tab w:val="left" w:pos="142"/>
        </w:tabs>
        <w:rPr>
          <w:rFonts w:ascii="Constantia" w:hAnsi="Constantia" w:cs="Arial"/>
          <w:szCs w:val="22"/>
        </w:rPr>
      </w:pPr>
    </w:p>
    <w:p w14:paraId="47ACE327" w14:textId="77777777" w:rsidR="00E9242C" w:rsidRPr="00640C6C" w:rsidRDefault="00E9242C" w:rsidP="008031F4">
      <w:pPr>
        <w:pStyle w:val="Kop1TimesNewRoman12pt"/>
        <w:rPr>
          <w:rFonts w:ascii="Constantia" w:hAnsi="Constantia" w:cs="Arial"/>
          <w:sz w:val="22"/>
          <w:szCs w:val="22"/>
        </w:rPr>
      </w:pPr>
      <w:bookmarkStart w:id="4" w:name="_Toc116307511"/>
      <w:r w:rsidRPr="00640C6C">
        <w:rPr>
          <w:rFonts w:ascii="Constantia" w:hAnsi="Constantia" w:cs="Arial"/>
          <w:sz w:val="22"/>
          <w:szCs w:val="22"/>
        </w:rPr>
        <w:t>Artikel 4</w:t>
      </w:r>
      <w:r w:rsidR="009718C3" w:rsidRPr="00640C6C">
        <w:rPr>
          <w:rFonts w:ascii="Constantia" w:hAnsi="Constantia" w:cs="Arial"/>
          <w:sz w:val="22"/>
          <w:szCs w:val="22"/>
        </w:rPr>
        <w:t xml:space="preserve">: </w:t>
      </w:r>
      <w:r w:rsidRPr="00640C6C">
        <w:rPr>
          <w:rFonts w:ascii="Constantia" w:hAnsi="Constantia" w:cs="Arial"/>
          <w:sz w:val="22"/>
          <w:szCs w:val="22"/>
        </w:rPr>
        <w:t>Facturatie en betaling</w:t>
      </w:r>
      <w:bookmarkEnd w:id="4"/>
      <w:r w:rsidRPr="00640C6C">
        <w:rPr>
          <w:rFonts w:ascii="Constantia" w:hAnsi="Constantia" w:cs="Arial"/>
          <w:sz w:val="22"/>
          <w:szCs w:val="22"/>
        </w:rPr>
        <w:t xml:space="preserve"> </w:t>
      </w:r>
    </w:p>
    <w:p w14:paraId="4E931D78" w14:textId="77777777" w:rsidR="00E9242C" w:rsidRPr="00640C6C" w:rsidRDefault="00E9242C" w:rsidP="00E9242C">
      <w:pPr>
        <w:tabs>
          <w:tab w:val="left" w:pos="567"/>
        </w:tabs>
        <w:autoSpaceDE w:val="0"/>
        <w:autoSpaceDN w:val="0"/>
        <w:adjustRightInd w:val="0"/>
        <w:rPr>
          <w:rFonts w:ascii="Constantia" w:hAnsi="Constantia" w:cs="Arial"/>
          <w:color w:val="000000"/>
          <w:szCs w:val="22"/>
        </w:rPr>
      </w:pPr>
    </w:p>
    <w:p w14:paraId="7CDE5750" w14:textId="0AC9BA6A" w:rsidR="00E9242C" w:rsidRPr="00640C6C" w:rsidRDefault="0016135F" w:rsidP="009718C3">
      <w:pPr>
        <w:numPr>
          <w:ilvl w:val="1"/>
          <w:numId w:val="9"/>
        </w:numPr>
        <w:rPr>
          <w:rFonts w:ascii="Constantia" w:hAnsi="Constantia" w:cs="Arial"/>
          <w:szCs w:val="22"/>
        </w:rPr>
      </w:pPr>
      <w:r w:rsidRPr="00640C6C">
        <w:rPr>
          <w:rFonts w:ascii="Constantia" w:hAnsi="Constantia" w:cs="Arial"/>
          <w:szCs w:val="22"/>
        </w:rPr>
        <w:t xml:space="preserve">Facturatie door </w:t>
      </w:r>
      <w:r w:rsidR="003148B9" w:rsidRPr="00640C6C">
        <w:rPr>
          <w:rFonts w:ascii="Constantia" w:hAnsi="Constantia" w:cs="Arial"/>
          <w:szCs w:val="22"/>
        </w:rPr>
        <w:t xml:space="preserve">opdrachtnemer </w:t>
      </w:r>
      <w:r w:rsidRPr="00640C6C">
        <w:rPr>
          <w:rFonts w:ascii="Constantia" w:hAnsi="Constantia" w:cs="Arial"/>
          <w:szCs w:val="22"/>
        </w:rPr>
        <w:t xml:space="preserve">geschiedt nadat de </w:t>
      </w:r>
      <w:r w:rsidR="00223B91">
        <w:rPr>
          <w:rFonts w:ascii="Constantia" w:hAnsi="Constantia" w:cs="Arial"/>
          <w:szCs w:val="22"/>
        </w:rPr>
        <w:t xml:space="preserve">leveringen hebben plaatsgevonden en /of de </w:t>
      </w:r>
      <w:r w:rsidRPr="00640C6C">
        <w:rPr>
          <w:rFonts w:ascii="Constantia" w:hAnsi="Constantia" w:cs="Arial"/>
          <w:szCs w:val="22"/>
        </w:rPr>
        <w:t xml:space="preserve">diensten zijn verricht, tenzij bij schriftelijke overeenkomst met </w:t>
      </w:r>
      <w:r w:rsidR="005D29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 xml:space="preserve">hiervan wordt afgeweken. </w:t>
      </w:r>
    </w:p>
    <w:p w14:paraId="78C88647" w14:textId="77777777" w:rsidR="0016135F" w:rsidRPr="00640C6C" w:rsidRDefault="0016135F" w:rsidP="009718C3">
      <w:pPr>
        <w:rPr>
          <w:rFonts w:ascii="Constantia" w:hAnsi="Constantia" w:cs="Arial"/>
          <w:szCs w:val="22"/>
        </w:rPr>
      </w:pPr>
    </w:p>
    <w:p w14:paraId="3FD4597D" w14:textId="78011E17" w:rsidR="001525B7" w:rsidRPr="00640C6C" w:rsidRDefault="0016135F" w:rsidP="009718C3">
      <w:pPr>
        <w:numPr>
          <w:ilvl w:val="1"/>
          <w:numId w:val="9"/>
        </w:numPr>
        <w:rPr>
          <w:rFonts w:ascii="Constantia" w:hAnsi="Constantia" w:cs="Arial"/>
          <w:szCs w:val="22"/>
        </w:rPr>
      </w:pPr>
      <w:r w:rsidRPr="00640C6C">
        <w:rPr>
          <w:rFonts w:ascii="Constantia" w:hAnsi="Constantia" w:cs="Arial"/>
          <w:szCs w:val="22"/>
        </w:rPr>
        <w:t xml:space="preserve">De door </w:t>
      </w:r>
      <w:r w:rsidR="005D29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te betalen bedragen zullen door de</w:t>
      </w:r>
      <w:r w:rsidR="003148B9" w:rsidRPr="00640C6C">
        <w:rPr>
          <w:rFonts w:ascii="Constantia" w:hAnsi="Constantia" w:cs="Arial"/>
          <w:szCs w:val="22"/>
        </w:rPr>
        <w:t xml:space="preserve"> opdrachtnemer </w:t>
      </w:r>
      <w:r w:rsidRPr="00640C6C">
        <w:rPr>
          <w:rFonts w:ascii="Constantia" w:hAnsi="Constantia" w:cs="Arial"/>
          <w:szCs w:val="22"/>
        </w:rPr>
        <w:t xml:space="preserve">worden gefactureerd en </w:t>
      </w:r>
      <w:r w:rsidR="0054000F" w:rsidRPr="00640C6C">
        <w:rPr>
          <w:rFonts w:ascii="Constantia" w:hAnsi="Constantia" w:cs="Arial"/>
          <w:szCs w:val="22"/>
        </w:rPr>
        <w:t xml:space="preserve">digitaal </w:t>
      </w:r>
      <w:r w:rsidRPr="00640C6C">
        <w:rPr>
          <w:rFonts w:ascii="Constantia" w:hAnsi="Constantia" w:cs="Arial"/>
          <w:szCs w:val="22"/>
        </w:rPr>
        <w:t xml:space="preserve">worden verzonden. </w:t>
      </w:r>
    </w:p>
    <w:p w14:paraId="5079E873" w14:textId="77777777" w:rsidR="0016135F" w:rsidRPr="00640C6C" w:rsidRDefault="0016135F" w:rsidP="009718C3">
      <w:pPr>
        <w:rPr>
          <w:rFonts w:ascii="Constantia" w:hAnsi="Constantia" w:cs="Arial"/>
          <w:szCs w:val="22"/>
        </w:rPr>
      </w:pPr>
    </w:p>
    <w:p w14:paraId="6FD76E06" w14:textId="77777777" w:rsidR="00E9242C" w:rsidRPr="00640C6C" w:rsidRDefault="007C5608" w:rsidP="009718C3">
      <w:pPr>
        <w:numPr>
          <w:ilvl w:val="1"/>
          <w:numId w:val="9"/>
        </w:numPr>
        <w:rPr>
          <w:rFonts w:ascii="Constantia" w:hAnsi="Constantia" w:cs="Arial"/>
          <w:color w:val="000000"/>
          <w:szCs w:val="22"/>
        </w:rPr>
      </w:pPr>
      <w:r w:rsidRPr="00640C6C">
        <w:rPr>
          <w:rFonts w:ascii="Constantia" w:hAnsi="Constantia" w:cs="Arial"/>
          <w:color w:val="000000"/>
          <w:szCs w:val="22"/>
        </w:rPr>
        <w:t xml:space="preserve">Er kan uitsluitend door de opdrachtnemer aan </w:t>
      </w:r>
      <w:r w:rsidR="005D296C">
        <w:rPr>
          <w:rFonts w:ascii="Constantia" w:hAnsi="Constantia" w:cs="Arial"/>
          <w:color w:val="000000"/>
          <w:szCs w:val="22"/>
        </w:rPr>
        <w:t>Zuyd</w:t>
      </w:r>
      <w:r w:rsidRPr="00640C6C">
        <w:rPr>
          <w:rFonts w:ascii="Constantia" w:hAnsi="Constantia" w:cs="Arial"/>
          <w:color w:val="000000"/>
          <w:szCs w:val="22"/>
        </w:rPr>
        <w:t xml:space="preserve"> worden gefactureerd. Facturen voortvloeiende uit mogelijke </w:t>
      </w:r>
      <w:proofErr w:type="spellStart"/>
      <w:r w:rsidRPr="00640C6C">
        <w:rPr>
          <w:rFonts w:ascii="Constantia" w:hAnsi="Constantia" w:cs="Arial"/>
          <w:color w:val="000000"/>
          <w:szCs w:val="22"/>
        </w:rPr>
        <w:t>onderaanneming</w:t>
      </w:r>
      <w:proofErr w:type="spellEnd"/>
      <w:r w:rsidRPr="00640C6C">
        <w:rPr>
          <w:rFonts w:ascii="Constantia" w:hAnsi="Constantia" w:cs="Arial"/>
          <w:color w:val="000000"/>
          <w:szCs w:val="22"/>
        </w:rPr>
        <w:t xml:space="preserve"> worden door </w:t>
      </w:r>
      <w:r w:rsidR="005D296C">
        <w:rPr>
          <w:rFonts w:ascii="Constantia" w:hAnsi="Constantia" w:cs="Arial"/>
          <w:color w:val="000000"/>
          <w:szCs w:val="22"/>
        </w:rPr>
        <w:t>Zuyd</w:t>
      </w:r>
      <w:r w:rsidRPr="00640C6C">
        <w:rPr>
          <w:rFonts w:ascii="Constantia" w:hAnsi="Constantia" w:cs="Arial"/>
          <w:color w:val="000000"/>
          <w:szCs w:val="22"/>
        </w:rPr>
        <w:t xml:space="preserve"> niet geaccepteerd. </w:t>
      </w:r>
    </w:p>
    <w:p w14:paraId="36A4CBC0" w14:textId="77777777" w:rsidR="0016135F" w:rsidRPr="00640C6C" w:rsidRDefault="0016135F" w:rsidP="00E9242C">
      <w:pPr>
        <w:tabs>
          <w:tab w:val="left" w:pos="567"/>
        </w:tabs>
        <w:autoSpaceDE w:val="0"/>
        <w:autoSpaceDN w:val="0"/>
        <w:adjustRightInd w:val="0"/>
        <w:rPr>
          <w:rFonts w:ascii="Constantia" w:hAnsi="Constantia" w:cs="Arial"/>
          <w:color w:val="000000"/>
          <w:szCs w:val="22"/>
        </w:rPr>
      </w:pPr>
    </w:p>
    <w:p w14:paraId="6B294A0E" w14:textId="77777777" w:rsidR="0016135F" w:rsidRPr="00640C6C" w:rsidRDefault="0016135F" w:rsidP="001525B7">
      <w:pPr>
        <w:numPr>
          <w:ilvl w:val="1"/>
          <w:numId w:val="9"/>
        </w:numPr>
        <w:rPr>
          <w:rFonts w:ascii="Constantia" w:hAnsi="Constantia" w:cs="Arial"/>
          <w:szCs w:val="22"/>
        </w:rPr>
      </w:pPr>
      <w:r w:rsidRPr="00640C6C">
        <w:rPr>
          <w:rFonts w:ascii="Constantia" w:hAnsi="Constantia" w:cs="Arial"/>
          <w:szCs w:val="22"/>
        </w:rPr>
        <w:t xml:space="preserve">De facturen zullen tenminste de volgende gegevens bevatten: </w:t>
      </w:r>
    </w:p>
    <w:p w14:paraId="2A0AFBF7" w14:textId="77777777" w:rsidR="007B51D7" w:rsidRPr="00640C6C" w:rsidRDefault="009A4E9E" w:rsidP="008031F4">
      <w:pPr>
        <w:numPr>
          <w:ilvl w:val="0"/>
          <w:numId w:val="27"/>
        </w:numPr>
        <w:rPr>
          <w:rFonts w:ascii="Constantia" w:hAnsi="Constantia" w:cs="Arial"/>
          <w:szCs w:val="22"/>
        </w:rPr>
      </w:pPr>
      <w:r w:rsidRPr="00640C6C">
        <w:rPr>
          <w:rFonts w:ascii="Constantia" w:hAnsi="Constantia" w:cs="Arial"/>
          <w:szCs w:val="22"/>
        </w:rPr>
        <w:t xml:space="preserve">Naam van de opdrachtnemer </w:t>
      </w:r>
    </w:p>
    <w:p w14:paraId="0270F665" w14:textId="77777777" w:rsidR="009A4E9E" w:rsidRPr="00640C6C" w:rsidRDefault="009A4E9E" w:rsidP="008031F4">
      <w:pPr>
        <w:numPr>
          <w:ilvl w:val="0"/>
          <w:numId w:val="27"/>
        </w:numPr>
        <w:rPr>
          <w:rFonts w:ascii="Constantia" w:hAnsi="Constantia" w:cs="Arial"/>
          <w:szCs w:val="22"/>
        </w:rPr>
      </w:pPr>
      <w:r w:rsidRPr="00640C6C">
        <w:rPr>
          <w:rFonts w:ascii="Constantia" w:hAnsi="Constantia" w:cs="Arial"/>
          <w:szCs w:val="22"/>
        </w:rPr>
        <w:t xml:space="preserve">Factuurdatum </w:t>
      </w:r>
    </w:p>
    <w:p w14:paraId="42A934FE" w14:textId="77777777" w:rsidR="009A4E9E" w:rsidRPr="00640C6C" w:rsidRDefault="009A4E9E" w:rsidP="008031F4">
      <w:pPr>
        <w:numPr>
          <w:ilvl w:val="0"/>
          <w:numId w:val="27"/>
        </w:numPr>
        <w:rPr>
          <w:rFonts w:ascii="Constantia" w:hAnsi="Constantia" w:cs="Arial"/>
          <w:szCs w:val="22"/>
        </w:rPr>
      </w:pPr>
      <w:r w:rsidRPr="00640C6C">
        <w:rPr>
          <w:rFonts w:ascii="Constantia" w:hAnsi="Constantia" w:cs="Arial"/>
          <w:szCs w:val="22"/>
        </w:rPr>
        <w:t xml:space="preserve">Nummer van de opdracht </w:t>
      </w:r>
    </w:p>
    <w:p w14:paraId="7062C5DF" w14:textId="77777777" w:rsidR="009A4E9E" w:rsidRPr="00640C6C" w:rsidRDefault="009A4E9E" w:rsidP="008031F4">
      <w:pPr>
        <w:numPr>
          <w:ilvl w:val="0"/>
          <w:numId w:val="27"/>
        </w:numPr>
        <w:rPr>
          <w:rFonts w:ascii="Constantia" w:hAnsi="Constantia" w:cs="Arial"/>
          <w:szCs w:val="22"/>
        </w:rPr>
      </w:pPr>
      <w:r w:rsidRPr="00640C6C">
        <w:rPr>
          <w:rFonts w:ascii="Constantia" w:hAnsi="Constantia" w:cs="Arial"/>
          <w:szCs w:val="22"/>
        </w:rPr>
        <w:t xml:space="preserve">Specificatie van de geleverde goederen en/ of diensten en aantallen </w:t>
      </w:r>
    </w:p>
    <w:p w14:paraId="184DE570" w14:textId="77777777" w:rsidR="009A4E9E" w:rsidRPr="00640C6C" w:rsidRDefault="00634EF1" w:rsidP="008031F4">
      <w:pPr>
        <w:numPr>
          <w:ilvl w:val="0"/>
          <w:numId w:val="27"/>
        </w:numPr>
        <w:rPr>
          <w:rFonts w:ascii="Constantia" w:hAnsi="Constantia" w:cs="Arial"/>
          <w:szCs w:val="22"/>
        </w:rPr>
      </w:pPr>
      <w:r w:rsidRPr="00640C6C">
        <w:rPr>
          <w:rFonts w:ascii="Constantia" w:hAnsi="Constantia" w:cs="Arial"/>
          <w:szCs w:val="22"/>
        </w:rPr>
        <w:t>Naam of code van de faculteit/ dient die de bestelling heeft geplaatst</w:t>
      </w:r>
    </w:p>
    <w:p w14:paraId="7F67C30A" w14:textId="77777777" w:rsidR="00634EF1" w:rsidRPr="00640C6C" w:rsidRDefault="00634EF1" w:rsidP="008031F4">
      <w:pPr>
        <w:numPr>
          <w:ilvl w:val="0"/>
          <w:numId w:val="27"/>
        </w:numPr>
        <w:rPr>
          <w:rFonts w:ascii="Constantia" w:hAnsi="Constantia" w:cs="Arial"/>
          <w:szCs w:val="22"/>
        </w:rPr>
      </w:pPr>
      <w:r w:rsidRPr="00640C6C">
        <w:rPr>
          <w:rFonts w:ascii="Constantia" w:hAnsi="Constantia" w:cs="Arial"/>
          <w:szCs w:val="22"/>
        </w:rPr>
        <w:t>Naam van de besteller</w:t>
      </w:r>
    </w:p>
    <w:p w14:paraId="4AB2502B" w14:textId="77777777" w:rsidR="00634EF1" w:rsidRPr="00640C6C" w:rsidRDefault="00634EF1" w:rsidP="008031F4">
      <w:pPr>
        <w:numPr>
          <w:ilvl w:val="0"/>
          <w:numId w:val="27"/>
        </w:numPr>
        <w:rPr>
          <w:rFonts w:ascii="Constantia" w:hAnsi="Constantia" w:cs="Arial"/>
          <w:szCs w:val="22"/>
        </w:rPr>
      </w:pPr>
      <w:r w:rsidRPr="00640C6C">
        <w:rPr>
          <w:rFonts w:ascii="Constantia" w:hAnsi="Constantia" w:cs="Arial"/>
          <w:szCs w:val="22"/>
        </w:rPr>
        <w:t>Team-/ projectnummer van de bestelling</w:t>
      </w:r>
    </w:p>
    <w:p w14:paraId="35BA4D13" w14:textId="77777777" w:rsidR="009A4E9E" w:rsidRPr="00640C6C" w:rsidRDefault="009A4E9E" w:rsidP="008031F4">
      <w:pPr>
        <w:numPr>
          <w:ilvl w:val="0"/>
          <w:numId w:val="27"/>
        </w:numPr>
        <w:rPr>
          <w:rFonts w:ascii="Constantia" w:hAnsi="Constantia" w:cs="Arial"/>
          <w:szCs w:val="22"/>
        </w:rPr>
      </w:pPr>
      <w:r w:rsidRPr="00640C6C">
        <w:rPr>
          <w:rFonts w:ascii="Constantia" w:hAnsi="Constantia" w:cs="Arial"/>
          <w:szCs w:val="22"/>
        </w:rPr>
        <w:t>BTW</w:t>
      </w:r>
    </w:p>
    <w:p w14:paraId="472BA85F" w14:textId="77777777" w:rsidR="00715746" w:rsidRPr="00640C6C" w:rsidRDefault="00715746" w:rsidP="00715746">
      <w:pPr>
        <w:ind w:left="1065"/>
        <w:rPr>
          <w:rFonts w:ascii="Constantia" w:hAnsi="Constantia" w:cs="Arial"/>
          <w:szCs w:val="22"/>
        </w:rPr>
      </w:pPr>
    </w:p>
    <w:p w14:paraId="70E70F83" w14:textId="078A819E" w:rsidR="00301FA4" w:rsidRPr="00640C6C" w:rsidRDefault="00301FA4" w:rsidP="17DB1BCE">
      <w:pPr>
        <w:numPr>
          <w:ilvl w:val="1"/>
          <w:numId w:val="9"/>
        </w:numPr>
        <w:rPr>
          <w:rFonts w:ascii="Constantia" w:hAnsi="Constantia" w:cs="Arial"/>
        </w:rPr>
      </w:pPr>
      <w:r w:rsidRPr="17DB1BCE">
        <w:rPr>
          <w:rFonts w:ascii="Constantia" w:hAnsi="Constantia" w:cs="Arial"/>
        </w:rPr>
        <w:t xml:space="preserve">Facturen dienen </w:t>
      </w:r>
      <w:r w:rsidR="00634EF1" w:rsidRPr="17DB1BCE">
        <w:rPr>
          <w:rFonts w:ascii="Constantia" w:hAnsi="Constantia" w:cs="Arial"/>
        </w:rPr>
        <w:t xml:space="preserve">als pdf-bestand </w:t>
      </w:r>
      <w:r w:rsidRPr="17DB1BCE">
        <w:rPr>
          <w:rFonts w:ascii="Constantia" w:hAnsi="Constantia" w:cs="Arial"/>
        </w:rPr>
        <w:t xml:space="preserve">te worden verzonden aan: </w:t>
      </w:r>
      <w:hyperlink r:id="rId16">
        <w:r w:rsidR="00715746" w:rsidRPr="17DB1BCE">
          <w:rPr>
            <w:rStyle w:val="Hyperlink"/>
            <w:rFonts w:ascii="Constantia" w:hAnsi="Constantia" w:cs="Arial"/>
          </w:rPr>
          <w:t>inkoopfacturen@zuyd.nl</w:t>
        </w:r>
      </w:hyperlink>
      <w:r w:rsidR="00715746" w:rsidRPr="17DB1BCE">
        <w:rPr>
          <w:rFonts w:ascii="Constantia" w:hAnsi="Constantia" w:cs="Arial"/>
          <w:color w:val="000000" w:themeColor="text1"/>
        </w:rPr>
        <w:t xml:space="preserve">. Het volgende factuuradres wordt vermeld op de factuur:  Zuyd Hogeschool, t.a.v. </w:t>
      </w:r>
      <w:r w:rsidR="00634EF1" w:rsidRPr="17DB1BCE">
        <w:rPr>
          <w:rFonts w:ascii="Constantia" w:hAnsi="Constantia" w:cs="Arial"/>
          <w:color w:val="000000" w:themeColor="text1"/>
        </w:rPr>
        <w:t>crediteurenadministratie</w:t>
      </w:r>
      <w:r w:rsidR="00715746" w:rsidRPr="17DB1BCE">
        <w:rPr>
          <w:rFonts w:ascii="Constantia" w:hAnsi="Constantia" w:cs="Arial"/>
          <w:color w:val="000000" w:themeColor="text1"/>
        </w:rPr>
        <w:t>, Postbus 550, 6400 AN Heerlen.</w:t>
      </w:r>
      <w:r w:rsidR="003B6523" w:rsidRPr="17DB1BCE">
        <w:rPr>
          <w:rFonts w:ascii="Constantia" w:hAnsi="Constantia" w:cs="Arial"/>
          <w:color w:val="000000" w:themeColor="text1"/>
        </w:rPr>
        <w:t xml:space="preserve"> Opdrachtnemer zal op eerste verzoek van Zuyd kosteloos meewerken aan het inrichten van E-facturatie. </w:t>
      </w:r>
    </w:p>
    <w:p w14:paraId="6B4B0DF9" w14:textId="77777777" w:rsidR="00301FA4" w:rsidRPr="00640C6C" w:rsidRDefault="00301FA4" w:rsidP="00301FA4">
      <w:pPr>
        <w:rPr>
          <w:rFonts w:ascii="Constantia" w:hAnsi="Constantia" w:cs="Arial"/>
          <w:szCs w:val="22"/>
        </w:rPr>
      </w:pPr>
    </w:p>
    <w:p w14:paraId="3963ED30" w14:textId="77777777" w:rsidR="000E1610" w:rsidRPr="00640C6C" w:rsidRDefault="005D296C" w:rsidP="001525B7">
      <w:pPr>
        <w:numPr>
          <w:ilvl w:val="1"/>
          <w:numId w:val="9"/>
        </w:numPr>
        <w:rPr>
          <w:rFonts w:ascii="Constantia" w:hAnsi="Constantia" w:cs="Arial"/>
          <w:szCs w:val="22"/>
        </w:rPr>
      </w:pPr>
      <w:r>
        <w:rPr>
          <w:rFonts w:ascii="Constantia" w:hAnsi="Constantia" w:cs="Arial"/>
          <w:szCs w:val="22"/>
        </w:rPr>
        <w:t>Zuyd</w:t>
      </w:r>
      <w:r w:rsidR="003148B9" w:rsidRPr="00640C6C">
        <w:rPr>
          <w:rFonts w:ascii="Constantia" w:hAnsi="Constantia" w:cs="Arial"/>
          <w:szCs w:val="22"/>
        </w:rPr>
        <w:t xml:space="preserve"> </w:t>
      </w:r>
      <w:r w:rsidR="007B51D7" w:rsidRPr="00640C6C">
        <w:rPr>
          <w:rFonts w:ascii="Constantia" w:hAnsi="Constantia" w:cs="Arial"/>
          <w:szCs w:val="22"/>
        </w:rPr>
        <w:t>zal facturen binnen 30 dagen na ontvangst voldoen, mits deze facturen voldoen aan de gegevens zoals gespecificeerd in lid 3 van dit artikel en tenzij de si</w:t>
      </w:r>
      <w:r w:rsidR="00301FA4" w:rsidRPr="00640C6C">
        <w:rPr>
          <w:rFonts w:ascii="Constantia" w:hAnsi="Constantia" w:cs="Arial"/>
          <w:szCs w:val="22"/>
        </w:rPr>
        <w:t xml:space="preserve">tuatie zoals beschreven in lid </w:t>
      </w:r>
      <w:r w:rsidR="007B51D7" w:rsidRPr="00640C6C">
        <w:rPr>
          <w:rFonts w:ascii="Constantia" w:hAnsi="Constantia" w:cs="Arial"/>
          <w:szCs w:val="22"/>
        </w:rPr>
        <w:t xml:space="preserve"> </w:t>
      </w:r>
      <w:r w:rsidR="00301FA4" w:rsidRPr="00640C6C">
        <w:rPr>
          <w:rFonts w:ascii="Constantia" w:hAnsi="Constantia" w:cs="Arial"/>
          <w:szCs w:val="22"/>
        </w:rPr>
        <w:t xml:space="preserve">7 </w:t>
      </w:r>
      <w:r w:rsidR="007B51D7" w:rsidRPr="00640C6C">
        <w:rPr>
          <w:rFonts w:ascii="Constantia" w:hAnsi="Constantia" w:cs="Arial"/>
          <w:szCs w:val="22"/>
        </w:rPr>
        <w:t>of 8 van dit artikel zich voordoet. Indien de factuur niet voldoet aan de</w:t>
      </w:r>
      <w:r w:rsidR="00301FA4" w:rsidRPr="00640C6C">
        <w:rPr>
          <w:rFonts w:ascii="Constantia" w:hAnsi="Constantia" w:cs="Arial"/>
          <w:szCs w:val="22"/>
        </w:rPr>
        <w:t xml:space="preserve"> gegevens zoals genoemd in lid 4</w:t>
      </w:r>
      <w:r w:rsidR="007B51D7" w:rsidRPr="00640C6C">
        <w:rPr>
          <w:rFonts w:ascii="Constantia" w:hAnsi="Constantia" w:cs="Arial"/>
          <w:szCs w:val="22"/>
        </w:rPr>
        <w:t xml:space="preserve"> van dit artikel, zal </w:t>
      </w:r>
      <w:r>
        <w:rPr>
          <w:rFonts w:ascii="Constantia" w:hAnsi="Constantia" w:cs="Arial"/>
          <w:szCs w:val="22"/>
        </w:rPr>
        <w:t>Zuyd</w:t>
      </w:r>
      <w:r w:rsidR="003148B9" w:rsidRPr="00640C6C">
        <w:rPr>
          <w:rFonts w:ascii="Constantia" w:hAnsi="Constantia" w:cs="Arial"/>
          <w:szCs w:val="22"/>
        </w:rPr>
        <w:t xml:space="preserve"> de opdrachtnemer </w:t>
      </w:r>
      <w:r w:rsidR="007B51D7" w:rsidRPr="00640C6C">
        <w:rPr>
          <w:rFonts w:ascii="Constantia" w:hAnsi="Constantia" w:cs="Arial"/>
          <w:szCs w:val="22"/>
        </w:rPr>
        <w:t xml:space="preserve">hiervan zo snel mogelijk op de hoogte brengen. </w:t>
      </w:r>
    </w:p>
    <w:p w14:paraId="498F1B49" w14:textId="77777777" w:rsidR="007B51D7" w:rsidRPr="00640C6C" w:rsidRDefault="007B51D7" w:rsidP="001525B7">
      <w:pPr>
        <w:rPr>
          <w:rFonts w:ascii="Constantia" w:hAnsi="Constantia" w:cs="Arial"/>
          <w:szCs w:val="22"/>
        </w:rPr>
      </w:pPr>
    </w:p>
    <w:p w14:paraId="121698FD" w14:textId="77777777" w:rsidR="007B51D7" w:rsidRPr="00640C6C" w:rsidRDefault="001529FD" w:rsidP="001525B7">
      <w:pPr>
        <w:numPr>
          <w:ilvl w:val="1"/>
          <w:numId w:val="9"/>
        </w:numPr>
        <w:rPr>
          <w:rFonts w:ascii="Constantia" w:hAnsi="Constantia" w:cs="Arial"/>
          <w:szCs w:val="22"/>
        </w:rPr>
      </w:pPr>
      <w:r w:rsidRPr="00640C6C">
        <w:rPr>
          <w:rFonts w:ascii="Constantia" w:hAnsi="Constantia" w:cs="Arial"/>
          <w:szCs w:val="22"/>
        </w:rPr>
        <w:t xml:space="preserve">Indien </w:t>
      </w:r>
      <w:r w:rsidR="00640C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 xml:space="preserve">een factuur geheel of gedeeltelijk betwist of indien de factuur op enigerlei wijze incorrect is opgesteld of ingediend, heeft </w:t>
      </w:r>
      <w:r w:rsidR="00640C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 xml:space="preserve">het recht het betwiste bedrag niet te betalen. </w:t>
      </w:r>
      <w:r w:rsidR="00640C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 xml:space="preserve">zal </w:t>
      </w:r>
      <w:r w:rsidR="003148B9" w:rsidRPr="00640C6C">
        <w:rPr>
          <w:rFonts w:ascii="Constantia" w:hAnsi="Constantia" w:cs="Arial"/>
          <w:szCs w:val="22"/>
        </w:rPr>
        <w:t xml:space="preserve">opdrachtnemer </w:t>
      </w:r>
      <w:r w:rsidRPr="00640C6C">
        <w:rPr>
          <w:rFonts w:ascii="Constantia" w:hAnsi="Constantia" w:cs="Arial"/>
          <w:szCs w:val="22"/>
        </w:rPr>
        <w:t xml:space="preserve">op de hoogte stellen van de redenen en partijen zullen een dergelijk geschil zo snel mogelijk oplossen. Voor het deel van de factuur wat correct is opgesteld, is </w:t>
      </w:r>
      <w:r w:rsidR="00640C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 xml:space="preserve">niet gerechtigd de betaling te weigeren of op te schorten. </w:t>
      </w:r>
    </w:p>
    <w:p w14:paraId="07F7D0BE" w14:textId="77777777" w:rsidR="001529FD" w:rsidRPr="00640C6C" w:rsidRDefault="001529FD" w:rsidP="001525B7">
      <w:pPr>
        <w:rPr>
          <w:rFonts w:ascii="Constantia" w:hAnsi="Constantia" w:cs="Arial"/>
          <w:szCs w:val="22"/>
        </w:rPr>
      </w:pPr>
    </w:p>
    <w:p w14:paraId="490FD0A8" w14:textId="77777777" w:rsidR="001529FD" w:rsidRPr="00640C6C" w:rsidRDefault="001529FD" w:rsidP="001525B7">
      <w:pPr>
        <w:numPr>
          <w:ilvl w:val="1"/>
          <w:numId w:val="9"/>
        </w:numPr>
        <w:rPr>
          <w:rFonts w:ascii="Constantia" w:hAnsi="Constantia" w:cs="Arial"/>
          <w:szCs w:val="22"/>
        </w:rPr>
      </w:pPr>
      <w:r w:rsidRPr="00640C6C">
        <w:rPr>
          <w:rFonts w:ascii="Constantia" w:hAnsi="Constantia" w:cs="Arial"/>
          <w:szCs w:val="22"/>
        </w:rPr>
        <w:t xml:space="preserve">Indien er volgens </w:t>
      </w:r>
      <w:r w:rsidR="00640C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 xml:space="preserve">gebreken kleven aan een geleverd goed en/ of een dienst niet deugdelijk is verricht, is </w:t>
      </w:r>
      <w:r w:rsidR="00640C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 xml:space="preserve">gerechtigd betaling te weigeren of zijn betalingsverplichting op te schorten met betrekking tot de verrichtte diensten waaromtrent de klachten kenbaar zijn gemaakt. </w:t>
      </w:r>
      <w:r w:rsidR="00640C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 xml:space="preserve">is in dat geval niet gerechtigd betaling te weigeren of zijn betalingsverplichting op te schorten met betrekking tot diensten waaromtrent geen klachten kenbaar zijn gemaakt. </w:t>
      </w:r>
    </w:p>
    <w:p w14:paraId="7EC48961" w14:textId="77777777" w:rsidR="001529FD" w:rsidRPr="00640C6C" w:rsidRDefault="001529FD" w:rsidP="001525B7">
      <w:pPr>
        <w:rPr>
          <w:rFonts w:ascii="Constantia" w:hAnsi="Constantia" w:cs="Arial"/>
          <w:szCs w:val="22"/>
        </w:rPr>
      </w:pPr>
    </w:p>
    <w:p w14:paraId="54D751F6" w14:textId="77777777" w:rsidR="001529FD" w:rsidRPr="00640C6C" w:rsidRDefault="001529FD" w:rsidP="001525B7">
      <w:pPr>
        <w:numPr>
          <w:ilvl w:val="1"/>
          <w:numId w:val="9"/>
        </w:numPr>
        <w:rPr>
          <w:rFonts w:ascii="Constantia" w:hAnsi="Constantia" w:cs="Arial"/>
          <w:szCs w:val="22"/>
        </w:rPr>
      </w:pPr>
      <w:r w:rsidRPr="00640C6C">
        <w:rPr>
          <w:rFonts w:ascii="Constantia" w:hAnsi="Constantia" w:cs="Arial"/>
          <w:szCs w:val="22"/>
        </w:rPr>
        <w:t>Kredietbeperking</w:t>
      </w:r>
      <w:r w:rsidR="00507254" w:rsidRPr="00640C6C">
        <w:rPr>
          <w:rFonts w:ascii="Constantia" w:hAnsi="Constantia" w:cs="Arial"/>
          <w:szCs w:val="22"/>
        </w:rPr>
        <w:t>s</w:t>
      </w:r>
      <w:r w:rsidRPr="00640C6C">
        <w:rPr>
          <w:rFonts w:ascii="Constantia" w:hAnsi="Constantia" w:cs="Arial"/>
          <w:szCs w:val="22"/>
        </w:rPr>
        <w:t xml:space="preserve">toeslagen worden door </w:t>
      </w:r>
      <w:r w:rsidR="005D296C">
        <w:rPr>
          <w:rFonts w:ascii="Constantia" w:hAnsi="Constantia" w:cs="Arial"/>
          <w:szCs w:val="22"/>
        </w:rPr>
        <w:t>Zuyd</w:t>
      </w:r>
      <w:r w:rsidR="003148B9" w:rsidRPr="00640C6C">
        <w:rPr>
          <w:rFonts w:ascii="Constantia" w:hAnsi="Constantia" w:cs="Arial"/>
          <w:szCs w:val="22"/>
        </w:rPr>
        <w:t xml:space="preserve"> </w:t>
      </w:r>
      <w:r w:rsidRPr="00640C6C">
        <w:rPr>
          <w:rFonts w:ascii="Constantia" w:hAnsi="Constantia" w:cs="Arial"/>
          <w:szCs w:val="22"/>
        </w:rPr>
        <w:t xml:space="preserve">niet aanvaard. </w:t>
      </w:r>
    </w:p>
    <w:p w14:paraId="637030CB" w14:textId="77777777" w:rsidR="001529FD" w:rsidRPr="00640C6C" w:rsidRDefault="001529FD" w:rsidP="001525B7">
      <w:pPr>
        <w:rPr>
          <w:rFonts w:ascii="Constantia" w:hAnsi="Constantia" w:cs="Arial"/>
          <w:szCs w:val="22"/>
        </w:rPr>
      </w:pPr>
    </w:p>
    <w:p w14:paraId="620CC132" w14:textId="77777777" w:rsidR="001529FD" w:rsidRPr="00640C6C" w:rsidRDefault="001529FD" w:rsidP="001525B7">
      <w:pPr>
        <w:numPr>
          <w:ilvl w:val="1"/>
          <w:numId w:val="9"/>
        </w:numPr>
        <w:rPr>
          <w:rFonts w:ascii="Constantia" w:hAnsi="Constantia" w:cs="Arial"/>
          <w:szCs w:val="22"/>
        </w:rPr>
      </w:pPr>
      <w:r w:rsidRPr="00640C6C">
        <w:rPr>
          <w:rFonts w:ascii="Constantia" w:hAnsi="Constantia" w:cs="Arial"/>
          <w:szCs w:val="22"/>
        </w:rPr>
        <w:t xml:space="preserve">Met betaling van de factuur wordt geen afstand gedaan van rechten en vorderingen die </w:t>
      </w:r>
      <w:r w:rsidR="00640C6C">
        <w:rPr>
          <w:rFonts w:ascii="Constantia" w:hAnsi="Constantia" w:cs="Arial"/>
          <w:szCs w:val="22"/>
        </w:rPr>
        <w:t>Zuyd</w:t>
      </w:r>
      <w:r w:rsidRPr="00640C6C">
        <w:rPr>
          <w:rFonts w:ascii="Constantia" w:hAnsi="Constantia" w:cs="Arial"/>
          <w:szCs w:val="22"/>
        </w:rPr>
        <w:t xml:space="preserve"> heeft jegens </w:t>
      </w:r>
      <w:r w:rsidR="003148B9" w:rsidRPr="00640C6C">
        <w:rPr>
          <w:rFonts w:ascii="Constantia" w:hAnsi="Constantia" w:cs="Arial"/>
          <w:szCs w:val="22"/>
        </w:rPr>
        <w:t>opdrachtnemer</w:t>
      </w:r>
      <w:r w:rsidRPr="00640C6C">
        <w:rPr>
          <w:rFonts w:ascii="Constantia" w:hAnsi="Constantia" w:cs="Arial"/>
          <w:szCs w:val="22"/>
        </w:rPr>
        <w:t xml:space="preserve">. </w:t>
      </w:r>
    </w:p>
    <w:p w14:paraId="616AFAB3" w14:textId="77777777" w:rsidR="006821F7" w:rsidRPr="00640C6C" w:rsidRDefault="006821F7" w:rsidP="008031F4">
      <w:pPr>
        <w:pStyle w:val="Kop1TimesNewRoman12pt"/>
        <w:rPr>
          <w:rFonts w:ascii="Constantia" w:hAnsi="Constantia" w:cs="Arial"/>
          <w:sz w:val="22"/>
          <w:szCs w:val="22"/>
        </w:rPr>
      </w:pPr>
      <w:bookmarkStart w:id="5" w:name="_Toc116307512"/>
      <w:r w:rsidRPr="00640C6C">
        <w:rPr>
          <w:rFonts w:ascii="Constantia" w:hAnsi="Constantia" w:cs="Arial"/>
          <w:sz w:val="22"/>
          <w:szCs w:val="22"/>
        </w:rPr>
        <w:t>Artikel 5</w:t>
      </w:r>
      <w:r w:rsidR="001525B7" w:rsidRPr="00640C6C">
        <w:rPr>
          <w:rFonts w:ascii="Constantia" w:hAnsi="Constantia" w:cs="Arial"/>
          <w:sz w:val="22"/>
          <w:szCs w:val="22"/>
        </w:rPr>
        <w:t xml:space="preserve">: </w:t>
      </w:r>
      <w:r w:rsidRPr="00640C6C">
        <w:rPr>
          <w:rFonts w:ascii="Constantia" w:hAnsi="Constantia" w:cs="Arial"/>
          <w:sz w:val="22"/>
          <w:szCs w:val="22"/>
        </w:rPr>
        <w:t>Managementinformatie en overleg</w:t>
      </w:r>
      <w:bookmarkEnd w:id="5"/>
    </w:p>
    <w:p w14:paraId="602086F5" w14:textId="77777777" w:rsidR="006821F7" w:rsidRPr="00640C6C" w:rsidRDefault="006821F7" w:rsidP="007C5608">
      <w:pPr>
        <w:tabs>
          <w:tab w:val="left" w:pos="567"/>
        </w:tabs>
        <w:autoSpaceDE w:val="0"/>
        <w:autoSpaceDN w:val="0"/>
        <w:adjustRightInd w:val="0"/>
        <w:rPr>
          <w:rFonts w:ascii="Constantia" w:hAnsi="Constantia" w:cs="Arial"/>
          <w:color w:val="000000"/>
          <w:szCs w:val="22"/>
        </w:rPr>
      </w:pPr>
    </w:p>
    <w:p w14:paraId="5AE64E5A" w14:textId="0A3BDFCE" w:rsidR="006821F7" w:rsidRPr="00640C6C" w:rsidRDefault="003148B9" w:rsidP="002002D9">
      <w:pPr>
        <w:numPr>
          <w:ilvl w:val="1"/>
          <w:numId w:val="14"/>
        </w:numPr>
        <w:tabs>
          <w:tab w:val="clear" w:pos="570"/>
          <w:tab w:val="left" w:pos="567"/>
        </w:tabs>
        <w:autoSpaceDE w:val="0"/>
        <w:autoSpaceDN w:val="0"/>
        <w:adjustRightInd w:val="0"/>
        <w:rPr>
          <w:rFonts w:ascii="Constantia" w:hAnsi="Constantia" w:cs="Arial"/>
          <w:szCs w:val="22"/>
        </w:rPr>
      </w:pPr>
      <w:r w:rsidRPr="00640C6C">
        <w:rPr>
          <w:rFonts w:ascii="Constantia" w:hAnsi="Constantia" w:cs="Arial"/>
          <w:szCs w:val="22"/>
        </w:rPr>
        <w:t xml:space="preserve">Opdrachtnemer </w:t>
      </w:r>
      <w:r w:rsidR="006821F7" w:rsidRPr="00640C6C">
        <w:rPr>
          <w:rFonts w:ascii="Constantia" w:hAnsi="Constantia" w:cs="Arial"/>
          <w:szCs w:val="22"/>
        </w:rPr>
        <w:t xml:space="preserve">brengt éénmaal per </w:t>
      </w:r>
      <w:r w:rsidR="00A62C4E">
        <w:rPr>
          <w:rFonts w:ascii="Constantia" w:hAnsi="Constantia" w:cs="Arial"/>
          <w:szCs w:val="22"/>
        </w:rPr>
        <w:t xml:space="preserve">half jaar </w:t>
      </w:r>
      <w:r w:rsidR="006821F7" w:rsidRPr="00640C6C">
        <w:rPr>
          <w:rFonts w:ascii="Constantia" w:hAnsi="Constantia" w:cs="Arial"/>
          <w:szCs w:val="22"/>
        </w:rPr>
        <w:t>managementinformatie uit, waarmee overleg kan plaatsvinden tussen de contactpersonen van partijen over de wijze waarop de raa</w:t>
      </w:r>
      <w:r w:rsidR="009F01E3" w:rsidRPr="00640C6C">
        <w:rPr>
          <w:rFonts w:ascii="Constantia" w:hAnsi="Constantia" w:cs="Arial"/>
          <w:szCs w:val="22"/>
        </w:rPr>
        <w:t xml:space="preserve">movereenkomst wordt uitgevoerd, tenzij anders overeengekomen. </w:t>
      </w:r>
    </w:p>
    <w:p w14:paraId="5058BB5F" w14:textId="77777777" w:rsidR="00DC28F6" w:rsidRPr="00640C6C" w:rsidRDefault="00DC28F6" w:rsidP="00DC28F6">
      <w:pPr>
        <w:tabs>
          <w:tab w:val="left" w:pos="567"/>
        </w:tabs>
        <w:autoSpaceDE w:val="0"/>
        <w:autoSpaceDN w:val="0"/>
        <w:adjustRightInd w:val="0"/>
        <w:rPr>
          <w:rFonts w:ascii="Constantia" w:hAnsi="Constantia" w:cs="Arial"/>
          <w:szCs w:val="22"/>
        </w:rPr>
      </w:pPr>
    </w:p>
    <w:p w14:paraId="7718FBD5" w14:textId="77777777" w:rsidR="006821F7" w:rsidRPr="00640C6C" w:rsidRDefault="006821F7" w:rsidP="002002D9">
      <w:pPr>
        <w:numPr>
          <w:ilvl w:val="1"/>
          <w:numId w:val="14"/>
        </w:numPr>
        <w:tabs>
          <w:tab w:val="clear" w:pos="570"/>
          <w:tab w:val="left" w:pos="567"/>
        </w:tabs>
        <w:autoSpaceDE w:val="0"/>
        <w:autoSpaceDN w:val="0"/>
        <w:adjustRightInd w:val="0"/>
        <w:rPr>
          <w:rFonts w:ascii="Constantia" w:hAnsi="Constantia" w:cs="Arial"/>
          <w:szCs w:val="22"/>
        </w:rPr>
      </w:pPr>
      <w:r w:rsidRPr="00640C6C">
        <w:rPr>
          <w:rFonts w:ascii="Constantia" w:hAnsi="Constantia" w:cs="Arial"/>
          <w:szCs w:val="22"/>
        </w:rPr>
        <w:lastRenderedPageBreak/>
        <w:t xml:space="preserve">De managementinformatie voldoet in ieder geval aan de eisen zoals gesteld door </w:t>
      </w:r>
      <w:r w:rsidR="00640C6C">
        <w:rPr>
          <w:rFonts w:ascii="Constantia" w:hAnsi="Constantia" w:cs="Arial"/>
          <w:szCs w:val="22"/>
        </w:rPr>
        <w:t>Zuyd</w:t>
      </w:r>
      <w:r w:rsidRPr="00640C6C">
        <w:rPr>
          <w:rFonts w:ascii="Constantia" w:hAnsi="Constantia" w:cs="Arial"/>
          <w:szCs w:val="22"/>
        </w:rPr>
        <w:t xml:space="preserve"> </w:t>
      </w:r>
      <w:r w:rsidR="009061F5" w:rsidRPr="00640C6C">
        <w:rPr>
          <w:rFonts w:ascii="Constantia" w:hAnsi="Constantia" w:cs="Arial"/>
          <w:szCs w:val="22"/>
        </w:rPr>
        <w:t xml:space="preserve">en </w:t>
      </w:r>
      <w:r w:rsidRPr="00640C6C">
        <w:rPr>
          <w:rFonts w:ascii="Constantia" w:hAnsi="Constantia" w:cs="Arial"/>
          <w:szCs w:val="22"/>
        </w:rPr>
        <w:t xml:space="preserve">verwoord in het beschrijvend document van </w:t>
      </w:r>
      <w:r w:rsidR="00640C6C">
        <w:rPr>
          <w:rFonts w:ascii="Constantia" w:hAnsi="Constantia" w:cs="Arial"/>
          <w:szCs w:val="22"/>
        </w:rPr>
        <w:t>Zuyd</w:t>
      </w:r>
      <w:r w:rsidRPr="00640C6C">
        <w:rPr>
          <w:rFonts w:ascii="Constantia" w:hAnsi="Constantia" w:cs="Arial"/>
          <w:szCs w:val="22"/>
        </w:rPr>
        <w:t xml:space="preserve">. Hieraan verbonden kosten zijn voor rekening van opdrachtnemer. </w:t>
      </w:r>
    </w:p>
    <w:p w14:paraId="5CA4AA7F" w14:textId="77777777" w:rsidR="00E80C2A" w:rsidRPr="00640C6C" w:rsidRDefault="00E80C2A" w:rsidP="008031F4">
      <w:pPr>
        <w:pStyle w:val="Kop1TimesNewRoman12pt"/>
        <w:rPr>
          <w:rFonts w:ascii="Constantia" w:hAnsi="Constantia" w:cs="Arial"/>
          <w:sz w:val="22"/>
          <w:szCs w:val="22"/>
        </w:rPr>
      </w:pPr>
      <w:bookmarkStart w:id="6" w:name="_Toc116307513"/>
      <w:r w:rsidRPr="00640C6C">
        <w:rPr>
          <w:rFonts w:ascii="Constantia" w:hAnsi="Constantia" w:cs="Arial"/>
          <w:sz w:val="22"/>
          <w:szCs w:val="22"/>
        </w:rPr>
        <w:t>Artikel 6</w:t>
      </w:r>
      <w:r w:rsidR="001525B7" w:rsidRPr="00640C6C">
        <w:rPr>
          <w:rFonts w:ascii="Constantia" w:hAnsi="Constantia" w:cs="Arial"/>
          <w:sz w:val="22"/>
          <w:szCs w:val="22"/>
        </w:rPr>
        <w:t xml:space="preserve">: </w:t>
      </w:r>
      <w:r w:rsidRPr="00640C6C">
        <w:rPr>
          <w:rFonts w:ascii="Constantia" w:hAnsi="Constantia" w:cs="Arial"/>
          <w:sz w:val="22"/>
          <w:szCs w:val="22"/>
        </w:rPr>
        <w:t>Van toepassing zijnde voorwaarden</w:t>
      </w:r>
      <w:bookmarkEnd w:id="6"/>
    </w:p>
    <w:p w14:paraId="342DBC7A" w14:textId="77777777" w:rsidR="00E80C2A" w:rsidRPr="00640C6C" w:rsidRDefault="00E80C2A" w:rsidP="00E80C2A">
      <w:pPr>
        <w:autoSpaceDE w:val="0"/>
        <w:autoSpaceDN w:val="0"/>
        <w:adjustRightInd w:val="0"/>
        <w:rPr>
          <w:rFonts w:ascii="Constantia" w:hAnsi="Constantia" w:cs="Arial"/>
          <w:color w:val="000000"/>
          <w:szCs w:val="22"/>
        </w:rPr>
      </w:pPr>
    </w:p>
    <w:p w14:paraId="59A47534" w14:textId="4DC45CB0" w:rsidR="00E80C2A" w:rsidRPr="001602C9" w:rsidRDefault="00E80C2A" w:rsidP="001602C9">
      <w:pPr>
        <w:ind w:left="705" w:hanging="705"/>
        <w:rPr>
          <w:rFonts w:ascii="Constantia" w:hAnsi="Constantia" w:cs="Arial"/>
          <w:szCs w:val="22"/>
          <w:highlight w:val="yellow"/>
        </w:rPr>
      </w:pPr>
      <w:r w:rsidRPr="00640C6C">
        <w:rPr>
          <w:rFonts w:ascii="Constantia" w:hAnsi="Constantia" w:cs="Arial"/>
          <w:szCs w:val="22"/>
        </w:rPr>
        <w:t>6.1.</w:t>
      </w:r>
      <w:r w:rsidRPr="00640C6C">
        <w:rPr>
          <w:rFonts w:ascii="Constantia" w:hAnsi="Constantia" w:cs="Arial"/>
          <w:szCs w:val="22"/>
        </w:rPr>
        <w:tab/>
        <w:t xml:space="preserve">Op deze overeenkomst zijn van toepassing </w:t>
      </w:r>
      <w:r w:rsidR="00301F94">
        <w:rPr>
          <w:rFonts w:ascii="Constantia" w:hAnsi="Constantia" w:cs="Arial"/>
          <w:b/>
          <w:color w:val="3366FF"/>
          <w:szCs w:val="22"/>
        </w:rPr>
        <w:t>de Algemene Inkoopvoorwaarden Zuyd Hogeschool, versie 1 november 2020</w:t>
      </w:r>
      <w:r w:rsidR="00C90C3B" w:rsidRPr="00640C6C">
        <w:rPr>
          <w:rFonts w:ascii="Constantia" w:hAnsi="Constantia" w:cs="Arial"/>
          <w:szCs w:val="22"/>
        </w:rPr>
        <w:t xml:space="preserve"> </w:t>
      </w:r>
      <w:r w:rsidRPr="00640C6C">
        <w:rPr>
          <w:rFonts w:ascii="Constantia" w:hAnsi="Constantia" w:cs="Arial"/>
          <w:szCs w:val="22"/>
        </w:rPr>
        <w:t xml:space="preserve">voor zover daarvan in deze overeenkomst of de bijlagen niet wordt afgeweken. </w:t>
      </w:r>
    </w:p>
    <w:p w14:paraId="1531206A" w14:textId="77777777" w:rsidR="00E80C2A" w:rsidRPr="00640C6C" w:rsidRDefault="00E80C2A" w:rsidP="001525B7">
      <w:pPr>
        <w:rPr>
          <w:rFonts w:ascii="Constantia" w:hAnsi="Constantia" w:cs="Arial"/>
          <w:szCs w:val="22"/>
        </w:rPr>
      </w:pPr>
    </w:p>
    <w:p w14:paraId="18B531CA" w14:textId="77777777" w:rsidR="00E80C2A" w:rsidRPr="00640C6C" w:rsidRDefault="00E80C2A" w:rsidP="001602C9">
      <w:pPr>
        <w:ind w:left="705" w:hanging="705"/>
        <w:rPr>
          <w:rFonts w:ascii="Constantia" w:hAnsi="Constantia" w:cs="Arial"/>
          <w:szCs w:val="22"/>
        </w:rPr>
      </w:pPr>
      <w:r w:rsidRPr="00640C6C">
        <w:rPr>
          <w:rFonts w:ascii="Constantia" w:hAnsi="Constantia" w:cs="Arial"/>
          <w:szCs w:val="22"/>
        </w:rPr>
        <w:t>6.2.</w:t>
      </w:r>
      <w:r w:rsidRPr="00640C6C">
        <w:rPr>
          <w:rFonts w:ascii="Constantia" w:hAnsi="Constantia" w:cs="Arial"/>
          <w:szCs w:val="22"/>
        </w:rPr>
        <w:tab/>
        <w:t>De (eventuele) algemene voorwaarden van opdrachtnemer zijn uitdrukkelijk niet van toepassing.</w:t>
      </w:r>
    </w:p>
    <w:p w14:paraId="1893D1DC" w14:textId="77777777" w:rsidR="009C1360" w:rsidRPr="00640C6C" w:rsidRDefault="009C1360" w:rsidP="008031F4">
      <w:pPr>
        <w:pStyle w:val="Kop1TimesNewRoman12pt"/>
        <w:rPr>
          <w:rFonts w:ascii="Constantia" w:hAnsi="Constantia" w:cs="Arial"/>
          <w:sz w:val="22"/>
          <w:szCs w:val="22"/>
        </w:rPr>
      </w:pPr>
      <w:bookmarkStart w:id="7" w:name="_Toc116307514"/>
      <w:r w:rsidRPr="00640C6C">
        <w:rPr>
          <w:rFonts w:ascii="Constantia" w:hAnsi="Constantia" w:cs="Arial"/>
          <w:sz w:val="22"/>
          <w:szCs w:val="22"/>
        </w:rPr>
        <w:t xml:space="preserve">Artikel </w:t>
      </w:r>
      <w:r w:rsidR="00A44EA2">
        <w:rPr>
          <w:rFonts w:ascii="Constantia" w:hAnsi="Constantia" w:cs="Arial"/>
          <w:sz w:val="22"/>
          <w:szCs w:val="22"/>
        </w:rPr>
        <w:t>7</w:t>
      </w:r>
      <w:r w:rsidR="001525B7" w:rsidRPr="00640C6C">
        <w:rPr>
          <w:rFonts w:ascii="Constantia" w:hAnsi="Constantia" w:cs="Arial"/>
          <w:sz w:val="22"/>
          <w:szCs w:val="22"/>
        </w:rPr>
        <w:t xml:space="preserve">: </w:t>
      </w:r>
      <w:r w:rsidRPr="00640C6C">
        <w:rPr>
          <w:rFonts w:ascii="Constantia" w:hAnsi="Constantia" w:cs="Arial"/>
          <w:sz w:val="22"/>
          <w:szCs w:val="22"/>
        </w:rPr>
        <w:t>Ontbinding van de overeenkomst</w:t>
      </w:r>
      <w:bookmarkEnd w:id="7"/>
    </w:p>
    <w:p w14:paraId="79E69E3D" w14:textId="77777777" w:rsidR="001525B7" w:rsidRPr="00640C6C" w:rsidRDefault="001525B7" w:rsidP="001525B7">
      <w:pPr>
        <w:rPr>
          <w:rFonts w:ascii="Constantia" w:hAnsi="Constantia" w:cs="Arial"/>
          <w:color w:val="000000"/>
          <w:szCs w:val="22"/>
        </w:rPr>
      </w:pPr>
    </w:p>
    <w:p w14:paraId="1F5188A4" w14:textId="56F0E86A" w:rsidR="00D65C74" w:rsidRPr="00640C6C" w:rsidRDefault="00223B91" w:rsidP="00D77034">
      <w:pPr>
        <w:ind w:left="705" w:hanging="705"/>
        <w:rPr>
          <w:rFonts w:ascii="Constantia" w:hAnsi="Constantia" w:cs="Arial"/>
          <w:i/>
          <w:color w:val="3366FF"/>
          <w:szCs w:val="22"/>
        </w:rPr>
      </w:pPr>
      <w:r>
        <w:rPr>
          <w:rFonts w:ascii="Constantia" w:hAnsi="Constantia" w:cs="Arial"/>
          <w:szCs w:val="22"/>
        </w:rPr>
        <w:t>7</w:t>
      </w:r>
      <w:r w:rsidR="00D77034" w:rsidRPr="00640C6C">
        <w:rPr>
          <w:rFonts w:ascii="Constantia" w:hAnsi="Constantia" w:cs="Arial"/>
          <w:szCs w:val="22"/>
        </w:rPr>
        <w:t>.1.</w:t>
      </w:r>
      <w:r w:rsidR="00D77034" w:rsidRPr="00640C6C">
        <w:rPr>
          <w:rFonts w:ascii="Constantia" w:hAnsi="Constantia" w:cs="Arial"/>
          <w:szCs w:val="22"/>
        </w:rPr>
        <w:tab/>
      </w:r>
      <w:r w:rsidR="00640C6C">
        <w:rPr>
          <w:rFonts w:ascii="Constantia" w:hAnsi="Constantia" w:cs="Arial"/>
          <w:szCs w:val="22"/>
        </w:rPr>
        <w:t>Zuyd</w:t>
      </w:r>
      <w:r w:rsidR="00351AF4" w:rsidRPr="00640C6C">
        <w:rPr>
          <w:rFonts w:ascii="Constantia" w:hAnsi="Constantia" w:cs="Arial"/>
          <w:szCs w:val="22"/>
        </w:rPr>
        <w:t xml:space="preserve"> is gerechtigd deze raamovereenkomst door middel van een aangetekend schrijven, buiten rechte, te ontbinden indien opdrachtnemer na ingebrekestelling met een redelijke termijn in gebreke blijft in het nakomen van de verplichtingen voortvloeiende uit deze raamovereenkomst. </w:t>
      </w:r>
    </w:p>
    <w:p w14:paraId="15F3C66F" w14:textId="77777777" w:rsidR="001525B7" w:rsidRPr="00640C6C" w:rsidRDefault="001525B7" w:rsidP="001525B7">
      <w:pPr>
        <w:rPr>
          <w:rFonts w:ascii="Constantia" w:hAnsi="Constantia" w:cs="Arial"/>
          <w:i/>
          <w:color w:val="3366FF"/>
          <w:szCs w:val="22"/>
        </w:rPr>
      </w:pPr>
    </w:p>
    <w:p w14:paraId="41A962C1" w14:textId="6EC3DD4B" w:rsidR="009061F5" w:rsidRPr="00640C6C" w:rsidRDefault="00223B91" w:rsidP="00223B91">
      <w:pPr>
        <w:ind w:left="705" w:hanging="705"/>
        <w:rPr>
          <w:rFonts w:ascii="Constantia" w:hAnsi="Constantia" w:cs="Arial"/>
          <w:i/>
          <w:szCs w:val="22"/>
        </w:rPr>
      </w:pPr>
      <w:r>
        <w:rPr>
          <w:rFonts w:ascii="Constantia" w:hAnsi="Constantia" w:cs="Arial"/>
          <w:szCs w:val="22"/>
        </w:rPr>
        <w:t>7</w:t>
      </w:r>
      <w:r w:rsidR="00D77034" w:rsidRPr="00640C6C">
        <w:rPr>
          <w:rFonts w:ascii="Constantia" w:hAnsi="Constantia" w:cs="Arial"/>
          <w:szCs w:val="22"/>
        </w:rPr>
        <w:t>.2.</w:t>
      </w:r>
      <w:r w:rsidR="00D77034" w:rsidRPr="00640C6C">
        <w:rPr>
          <w:rFonts w:ascii="Constantia" w:hAnsi="Constantia" w:cs="Arial"/>
          <w:szCs w:val="22"/>
        </w:rPr>
        <w:tab/>
      </w:r>
      <w:r w:rsidR="00640C6C">
        <w:rPr>
          <w:rFonts w:ascii="Constantia" w:hAnsi="Constantia" w:cs="Arial"/>
          <w:szCs w:val="22"/>
        </w:rPr>
        <w:t>Zuyd</w:t>
      </w:r>
      <w:r w:rsidR="00A70863" w:rsidRPr="00640C6C">
        <w:rPr>
          <w:rFonts w:ascii="Constantia" w:hAnsi="Constantia" w:cs="Arial"/>
          <w:szCs w:val="22"/>
        </w:rPr>
        <w:t xml:space="preserve"> is gerechtigd zonder dat enige aanmaning of ingebrekestelling is vereist buiten rechte deze raamovereenkomst te ontbinden indien opdrachtnemer (voorlopig) surseance van betaling heeft aangevraagd </w:t>
      </w:r>
      <w:r w:rsidR="001525B7" w:rsidRPr="00640C6C">
        <w:rPr>
          <w:rFonts w:ascii="Constantia" w:hAnsi="Constantia" w:cs="Arial"/>
          <w:szCs w:val="22"/>
        </w:rPr>
        <w:t>o</w:t>
      </w:r>
      <w:r w:rsidR="00A70863" w:rsidRPr="00640C6C">
        <w:rPr>
          <w:rFonts w:ascii="Constantia" w:hAnsi="Constantia" w:cs="Arial"/>
          <w:szCs w:val="22"/>
        </w:rPr>
        <w:t xml:space="preserve">f dat hem surseance van betaling is verleend, zijn faillissement is aangevraagd of failliet is verklaard, zijn onderneming wordt gestaakt of geliquideerd, op een aanmerkelijk deel van het vermogen van opdrachtnemer beslag wordt gelegd, dan wel wanneer opdrachtnemer anderszins niet langer in staat moet worden geacht de verplichtingen van deze raamovereenkomst na te kunnen komen. </w:t>
      </w:r>
    </w:p>
    <w:p w14:paraId="1A3E5624" w14:textId="77777777" w:rsidR="001525B7" w:rsidRPr="00640C6C" w:rsidRDefault="001525B7" w:rsidP="008031F4">
      <w:pPr>
        <w:pStyle w:val="Kop1TimesNewRoman12pt"/>
        <w:rPr>
          <w:rFonts w:ascii="Constantia" w:hAnsi="Constantia" w:cs="Arial"/>
          <w:sz w:val="22"/>
          <w:szCs w:val="22"/>
        </w:rPr>
      </w:pPr>
      <w:bookmarkStart w:id="8" w:name="_Toc116307515"/>
      <w:r w:rsidRPr="00640C6C">
        <w:rPr>
          <w:rFonts w:ascii="Constantia" w:hAnsi="Constantia" w:cs="Arial"/>
          <w:sz w:val="22"/>
          <w:szCs w:val="22"/>
        </w:rPr>
        <w:t xml:space="preserve">Artikel </w:t>
      </w:r>
      <w:r w:rsidR="00A44EA2">
        <w:rPr>
          <w:rFonts w:ascii="Constantia" w:hAnsi="Constantia" w:cs="Arial"/>
          <w:sz w:val="22"/>
          <w:szCs w:val="22"/>
        </w:rPr>
        <w:t>8</w:t>
      </w:r>
      <w:r w:rsidRPr="00640C6C">
        <w:rPr>
          <w:rFonts w:ascii="Constantia" w:hAnsi="Constantia" w:cs="Arial"/>
          <w:sz w:val="22"/>
          <w:szCs w:val="22"/>
        </w:rPr>
        <w:t>: Overige</w:t>
      </w:r>
      <w:bookmarkEnd w:id="8"/>
      <w:r w:rsidRPr="00640C6C">
        <w:rPr>
          <w:rFonts w:ascii="Constantia" w:hAnsi="Constantia" w:cs="Arial"/>
          <w:sz w:val="22"/>
          <w:szCs w:val="22"/>
        </w:rPr>
        <w:t xml:space="preserve"> </w:t>
      </w:r>
    </w:p>
    <w:p w14:paraId="647B5641" w14:textId="77777777" w:rsidR="001525B7" w:rsidRPr="00640C6C" w:rsidRDefault="001525B7" w:rsidP="001525B7">
      <w:pPr>
        <w:autoSpaceDE w:val="0"/>
        <w:autoSpaceDN w:val="0"/>
        <w:adjustRightInd w:val="0"/>
        <w:rPr>
          <w:rFonts w:ascii="Constantia" w:hAnsi="Constantia" w:cs="Arial"/>
          <w:b/>
          <w:bCs/>
          <w:color w:val="000000"/>
          <w:szCs w:val="22"/>
        </w:rPr>
      </w:pPr>
    </w:p>
    <w:p w14:paraId="6AA8D7C6" w14:textId="2D5DA11D" w:rsidR="001525B7" w:rsidRPr="00640C6C" w:rsidRDefault="001525B7" w:rsidP="001525B7">
      <w:pPr>
        <w:rPr>
          <w:rFonts w:ascii="Constantia" w:hAnsi="Constantia" w:cs="Arial"/>
          <w:b/>
          <w:color w:val="3366FF"/>
          <w:szCs w:val="22"/>
        </w:rPr>
      </w:pPr>
      <w:r w:rsidRPr="00640C6C">
        <w:rPr>
          <w:rFonts w:ascii="Constantia" w:hAnsi="Constantia" w:cs="Arial"/>
          <w:b/>
          <w:color w:val="3366FF"/>
          <w:szCs w:val="22"/>
        </w:rPr>
        <w:t xml:space="preserve">&lt;Nader te bepalen na beoordeling van </w:t>
      </w:r>
      <w:r w:rsidR="009C7B3D">
        <w:rPr>
          <w:rFonts w:ascii="Constantia" w:hAnsi="Constantia" w:cs="Arial"/>
          <w:b/>
          <w:color w:val="3366FF"/>
          <w:szCs w:val="22"/>
        </w:rPr>
        <w:t>inschrijvingen</w:t>
      </w:r>
      <w:r w:rsidRPr="00640C6C">
        <w:rPr>
          <w:rFonts w:ascii="Constantia" w:hAnsi="Constantia" w:cs="Arial"/>
          <w:b/>
          <w:color w:val="3366FF"/>
          <w:szCs w:val="22"/>
        </w:rPr>
        <w:t>&gt;</w:t>
      </w:r>
    </w:p>
    <w:p w14:paraId="1A0D9B91" w14:textId="77777777" w:rsidR="00A70863" w:rsidRPr="00640C6C" w:rsidRDefault="00A70863" w:rsidP="008031F4">
      <w:pPr>
        <w:pStyle w:val="Kop1TimesNewRoman12pt"/>
        <w:rPr>
          <w:rFonts w:ascii="Constantia" w:hAnsi="Constantia" w:cs="Arial"/>
          <w:sz w:val="22"/>
          <w:szCs w:val="22"/>
        </w:rPr>
      </w:pPr>
      <w:bookmarkStart w:id="9" w:name="_Toc116307516"/>
      <w:r w:rsidRPr="00640C6C">
        <w:rPr>
          <w:rFonts w:ascii="Constantia" w:hAnsi="Constantia" w:cs="Arial"/>
          <w:sz w:val="22"/>
          <w:szCs w:val="22"/>
        </w:rPr>
        <w:t xml:space="preserve">Artikel </w:t>
      </w:r>
      <w:r w:rsidR="00A44EA2">
        <w:rPr>
          <w:rFonts w:ascii="Constantia" w:hAnsi="Constantia" w:cs="Arial"/>
          <w:sz w:val="22"/>
          <w:szCs w:val="22"/>
        </w:rPr>
        <w:t>9</w:t>
      </w:r>
      <w:r w:rsidR="001525B7" w:rsidRPr="00640C6C">
        <w:rPr>
          <w:rFonts w:ascii="Constantia" w:hAnsi="Constantia" w:cs="Arial"/>
          <w:sz w:val="22"/>
          <w:szCs w:val="22"/>
        </w:rPr>
        <w:t xml:space="preserve">: </w:t>
      </w:r>
      <w:r w:rsidRPr="00640C6C">
        <w:rPr>
          <w:rFonts w:ascii="Constantia" w:hAnsi="Constantia" w:cs="Arial"/>
          <w:sz w:val="22"/>
          <w:szCs w:val="22"/>
        </w:rPr>
        <w:t>Slotbepalingen</w:t>
      </w:r>
      <w:bookmarkEnd w:id="9"/>
    </w:p>
    <w:p w14:paraId="1715BD28" w14:textId="77777777" w:rsidR="00A70863" w:rsidRPr="00640C6C" w:rsidRDefault="00A70863" w:rsidP="00D65C74">
      <w:pPr>
        <w:autoSpaceDE w:val="0"/>
        <w:autoSpaceDN w:val="0"/>
        <w:adjustRightInd w:val="0"/>
        <w:rPr>
          <w:rFonts w:ascii="Constantia" w:hAnsi="Constantia" w:cs="Arial"/>
          <w:bCs/>
          <w:color w:val="000000"/>
          <w:szCs w:val="22"/>
        </w:rPr>
      </w:pPr>
    </w:p>
    <w:p w14:paraId="65A4DB7E" w14:textId="79ACF0D1" w:rsidR="00D65C74" w:rsidRPr="00640C6C" w:rsidRDefault="00223B91" w:rsidP="003B6523">
      <w:pPr>
        <w:ind w:left="705" w:hanging="705"/>
        <w:rPr>
          <w:rFonts w:ascii="Constantia" w:hAnsi="Constantia" w:cs="Arial"/>
          <w:szCs w:val="22"/>
        </w:rPr>
      </w:pPr>
      <w:r>
        <w:rPr>
          <w:rFonts w:ascii="Constantia" w:hAnsi="Constantia" w:cs="Arial"/>
          <w:szCs w:val="22"/>
        </w:rPr>
        <w:t>9</w:t>
      </w:r>
      <w:r w:rsidR="00D77034" w:rsidRPr="00640C6C">
        <w:rPr>
          <w:rFonts w:ascii="Constantia" w:hAnsi="Constantia" w:cs="Arial"/>
          <w:szCs w:val="22"/>
        </w:rPr>
        <w:t>.1</w:t>
      </w:r>
      <w:r w:rsidR="00D77034" w:rsidRPr="00640C6C">
        <w:rPr>
          <w:rFonts w:ascii="Constantia" w:hAnsi="Constantia" w:cs="Arial"/>
          <w:szCs w:val="22"/>
        </w:rPr>
        <w:tab/>
      </w:r>
      <w:r w:rsidR="00D65C74" w:rsidRPr="00640C6C">
        <w:rPr>
          <w:rFonts w:ascii="Constantia" w:hAnsi="Constantia" w:cs="Arial"/>
          <w:szCs w:val="22"/>
        </w:rPr>
        <w:t xml:space="preserve">Door ondertekening van deze overeenkomst vervallen alle eventueel eerder door partijen gemaakte mondelinge, dan wel schriftelijke afspraken omtrent de hierbij overeengekomen </w:t>
      </w:r>
      <w:r w:rsidR="003148B9" w:rsidRPr="00640C6C">
        <w:rPr>
          <w:rFonts w:ascii="Constantia" w:hAnsi="Constantia" w:cs="Arial"/>
          <w:szCs w:val="22"/>
        </w:rPr>
        <w:t>dienst(en)</w:t>
      </w:r>
      <w:r w:rsidR="00A70863" w:rsidRPr="00640C6C">
        <w:rPr>
          <w:rFonts w:ascii="Constantia" w:hAnsi="Constantia" w:cs="Arial"/>
          <w:szCs w:val="22"/>
        </w:rPr>
        <w:t>.</w:t>
      </w:r>
    </w:p>
    <w:p w14:paraId="0085655E" w14:textId="77777777" w:rsidR="00050262" w:rsidRPr="00640C6C" w:rsidRDefault="00050262" w:rsidP="00050262">
      <w:pPr>
        <w:rPr>
          <w:rFonts w:ascii="Constantia" w:hAnsi="Constantia" w:cs="Arial"/>
          <w:szCs w:val="22"/>
        </w:rPr>
      </w:pPr>
    </w:p>
    <w:p w14:paraId="188E6C8A" w14:textId="7294AE33" w:rsidR="00E80C2A" w:rsidRPr="00640C6C" w:rsidRDefault="00E80C2A" w:rsidP="00050262">
      <w:pPr>
        <w:rPr>
          <w:rFonts w:ascii="Constantia" w:hAnsi="Constantia" w:cs="Arial"/>
          <w:b/>
          <w:szCs w:val="22"/>
        </w:rPr>
      </w:pPr>
      <w:r w:rsidRPr="00640C6C">
        <w:rPr>
          <w:rFonts w:ascii="Constantia" w:hAnsi="Constantia" w:cs="Arial"/>
          <w:b/>
          <w:szCs w:val="22"/>
        </w:rPr>
        <w:t>Bijlagen</w:t>
      </w:r>
      <w:r w:rsidR="003B6523">
        <w:rPr>
          <w:rFonts w:ascii="Constantia" w:hAnsi="Constantia" w:cs="Arial"/>
          <w:b/>
          <w:szCs w:val="22"/>
        </w:rPr>
        <w:t xml:space="preserve"> (digitaal beschikbaar)</w:t>
      </w:r>
    </w:p>
    <w:p w14:paraId="2AE6B61D" w14:textId="77777777" w:rsidR="00E80C2A" w:rsidRPr="00640C6C" w:rsidRDefault="00E80C2A" w:rsidP="00E80C2A">
      <w:pPr>
        <w:autoSpaceDE w:val="0"/>
        <w:autoSpaceDN w:val="0"/>
        <w:adjustRightInd w:val="0"/>
        <w:rPr>
          <w:rFonts w:ascii="Constantia" w:hAnsi="Constantia" w:cs="Arial"/>
          <w:b/>
          <w:bCs/>
          <w:color w:val="000000"/>
          <w:szCs w:val="22"/>
        </w:rPr>
      </w:pPr>
    </w:p>
    <w:p w14:paraId="6FE53C8E" w14:textId="77777777" w:rsidR="00E80C2A" w:rsidRPr="00640C6C" w:rsidRDefault="00E80C2A" w:rsidP="001525B7">
      <w:pPr>
        <w:rPr>
          <w:rFonts w:ascii="Constantia" w:hAnsi="Constantia" w:cs="Arial"/>
          <w:b/>
          <w:color w:val="3366FF"/>
          <w:szCs w:val="22"/>
        </w:rPr>
      </w:pPr>
      <w:r w:rsidRPr="00640C6C">
        <w:rPr>
          <w:rFonts w:ascii="Constantia" w:hAnsi="Constantia" w:cs="Arial"/>
          <w:szCs w:val="22"/>
        </w:rPr>
        <w:t xml:space="preserve">Bijlage </w:t>
      </w:r>
      <w:r w:rsidR="00C46CC7">
        <w:rPr>
          <w:rFonts w:ascii="Constantia" w:hAnsi="Constantia" w:cs="Arial"/>
          <w:szCs w:val="22"/>
        </w:rPr>
        <w:t>1</w:t>
      </w:r>
      <w:r w:rsidRPr="00640C6C">
        <w:rPr>
          <w:rFonts w:ascii="Constantia" w:hAnsi="Constantia" w:cs="Arial"/>
          <w:szCs w:val="22"/>
        </w:rPr>
        <w:t xml:space="preserve">: </w:t>
      </w:r>
      <w:r w:rsidRPr="00640C6C">
        <w:rPr>
          <w:rFonts w:ascii="Constantia" w:hAnsi="Constantia" w:cs="Arial"/>
          <w:szCs w:val="22"/>
        </w:rPr>
        <w:tab/>
        <w:t xml:space="preserve">De nota van inlichtingen d.d. </w:t>
      </w:r>
      <w:r w:rsidRPr="00640C6C">
        <w:rPr>
          <w:rFonts w:ascii="Constantia" w:hAnsi="Constantia" w:cs="Arial"/>
          <w:b/>
          <w:color w:val="3366FF"/>
          <w:szCs w:val="22"/>
        </w:rPr>
        <w:t>&lt;dag, maand, jaar&gt;</w:t>
      </w:r>
    </w:p>
    <w:p w14:paraId="4850F6C1" w14:textId="2D4E4E59" w:rsidR="00E80C2A" w:rsidRPr="00640C6C" w:rsidRDefault="00C46CC7" w:rsidP="006F2AA5">
      <w:pPr>
        <w:ind w:left="1410" w:hanging="1410"/>
        <w:rPr>
          <w:rFonts w:ascii="Constantia" w:hAnsi="Constantia" w:cs="Arial"/>
          <w:b/>
          <w:color w:val="3366FF"/>
          <w:szCs w:val="22"/>
        </w:rPr>
      </w:pPr>
      <w:r>
        <w:rPr>
          <w:rFonts w:ascii="Constantia" w:hAnsi="Constantia" w:cs="Arial"/>
          <w:szCs w:val="22"/>
        </w:rPr>
        <w:t>Bijlage 2</w:t>
      </w:r>
      <w:r w:rsidR="00E80C2A" w:rsidRPr="00640C6C">
        <w:rPr>
          <w:rFonts w:ascii="Constantia" w:hAnsi="Constantia" w:cs="Arial"/>
          <w:szCs w:val="22"/>
        </w:rPr>
        <w:t xml:space="preserve">: </w:t>
      </w:r>
      <w:r w:rsidR="00E80C2A" w:rsidRPr="00640C6C">
        <w:rPr>
          <w:rFonts w:ascii="Constantia" w:hAnsi="Constantia" w:cs="Arial"/>
          <w:szCs w:val="22"/>
        </w:rPr>
        <w:tab/>
        <w:t xml:space="preserve">Het beschrijvend document van </w:t>
      </w:r>
      <w:r w:rsidR="00640C6C">
        <w:rPr>
          <w:rFonts w:ascii="Constantia" w:hAnsi="Constantia" w:cs="Arial"/>
          <w:szCs w:val="22"/>
        </w:rPr>
        <w:t>Zuyd</w:t>
      </w:r>
      <w:r w:rsidR="00E80C2A" w:rsidRPr="00640C6C">
        <w:rPr>
          <w:rFonts w:ascii="Constantia" w:hAnsi="Constantia" w:cs="Arial"/>
          <w:szCs w:val="22"/>
        </w:rPr>
        <w:t xml:space="preserve"> d.d. </w:t>
      </w:r>
      <w:r w:rsidR="009C7B3D">
        <w:rPr>
          <w:rFonts w:ascii="Constantia" w:hAnsi="Constantia" w:cs="Arial"/>
          <w:szCs w:val="22"/>
        </w:rPr>
        <w:t xml:space="preserve">21 november 2024 </w:t>
      </w:r>
      <w:r w:rsidR="00E80C2A" w:rsidRPr="00640C6C">
        <w:rPr>
          <w:rFonts w:ascii="Constantia" w:hAnsi="Constantia" w:cs="Arial"/>
          <w:szCs w:val="22"/>
        </w:rPr>
        <w:t xml:space="preserve">met kenmerk </w:t>
      </w:r>
      <w:r w:rsidR="009C7B3D" w:rsidRPr="009C7B3D">
        <w:rPr>
          <w:rFonts w:ascii="Constantia" w:hAnsi="Constantia" w:cs="Arial"/>
          <w:bCs/>
          <w:szCs w:val="22"/>
        </w:rPr>
        <w:t>2024.12.Bloemen</w:t>
      </w:r>
    </w:p>
    <w:p w14:paraId="65172034" w14:textId="3ADDB95D" w:rsidR="00E80C2A" w:rsidRPr="00640C6C" w:rsidRDefault="00C46CC7" w:rsidP="006F2AA5">
      <w:pPr>
        <w:ind w:left="1410" w:hanging="1410"/>
        <w:rPr>
          <w:rFonts w:ascii="Constantia" w:hAnsi="Constantia" w:cs="Arial"/>
          <w:b/>
          <w:color w:val="3366FF"/>
          <w:szCs w:val="22"/>
        </w:rPr>
      </w:pPr>
      <w:r>
        <w:rPr>
          <w:rFonts w:ascii="Constantia" w:hAnsi="Constantia" w:cs="Arial"/>
          <w:szCs w:val="22"/>
        </w:rPr>
        <w:t>Bijlage 3</w:t>
      </w:r>
      <w:r w:rsidR="00E80C2A" w:rsidRPr="00640C6C">
        <w:rPr>
          <w:rFonts w:ascii="Constantia" w:hAnsi="Constantia" w:cs="Arial"/>
          <w:szCs w:val="22"/>
        </w:rPr>
        <w:t xml:space="preserve">: </w:t>
      </w:r>
      <w:r w:rsidR="00E80C2A" w:rsidRPr="00640C6C">
        <w:rPr>
          <w:rFonts w:ascii="Constantia" w:hAnsi="Constantia" w:cs="Arial"/>
          <w:szCs w:val="22"/>
        </w:rPr>
        <w:tab/>
      </w:r>
      <w:r w:rsidR="009C7B3D">
        <w:rPr>
          <w:rFonts w:ascii="Constantia" w:hAnsi="Constantia" w:cs="Arial"/>
          <w:szCs w:val="22"/>
        </w:rPr>
        <w:t>Inschrijving</w:t>
      </w:r>
      <w:r w:rsidR="00E80C2A" w:rsidRPr="00640C6C">
        <w:rPr>
          <w:rFonts w:ascii="Constantia" w:hAnsi="Constantia" w:cs="Arial"/>
          <w:szCs w:val="22"/>
        </w:rPr>
        <w:t xml:space="preserve"> opdrachtnemer d.d. </w:t>
      </w:r>
      <w:r w:rsidR="00E80C2A" w:rsidRPr="00640C6C">
        <w:rPr>
          <w:rFonts w:ascii="Constantia" w:hAnsi="Constantia" w:cs="Arial"/>
          <w:b/>
          <w:color w:val="3366FF"/>
          <w:szCs w:val="22"/>
        </w:rPr>
        <w:t>&lt;dag, maand, jaar&gt;</w:t>
      </w:r>
    </w:p>
    <w:p w14:paraId="57D63CEB" w14:textId="582FE9B0" w:rsidR="00E80C2A" w:rsidRPr="00640C6C" w:rsidRDefault="00C46CC7" w:rsidP="001525B7">
      <w:pPr>
        <w:rPr>
          <w:rFonts w:ascii="Constantia" w:hAnsi="Constantia" w:cs="Arial"/>
          <w:szCs w:val="22"/>
        </w:rPr>
      </w:pPr>
      <w:r w:rsidRPr="00C46CC7">
        <w:rPr>
          <w:rFonts w:ascii="Constantia" w:hAnsi="Constantia" w:cs="Arial"/>
          <w:szCs w:val="22"/>
        </w:rPr>
        <w:t xml:space="preserve">Bijlage </w:t>
      </w:r>
      <w:r w:rsidR="009C7B3D">
        <w:rPr>
          <w:rFonts w:ascii="Constantia" w:hAnsi="Constantia" w:cs="Arial"/>
          <w:szCs w:val="22"/>
        </w:rPr>
        <w:t>4</w:t>
      </w:r>
      <w:r w:rsidRPr="00C46CC7">
        <w:rPr>
          <w:rFonts w:ascii="Constantia" w:hAnsi="Constantia" w:cs="Arial"/>
          <w:szCs w:val="22"/>
        </w:rPr>
        <w:t>:</w:t>
      </w:r>
      <w:r w:rsidRPr="00C46CC7">
        <w:rPr>
          <w:rFonts w:ascii="Constantia" w:hAnsi="Constantia" w:cs="Arial"/>
          <w:szCs w:val="22"/>
        </w:rPr>
        <w:tab/>
      </w:r>
      <w:r w:rsidR="00301F94">
        <w:rPr>
          <w:rFonts w:ascii="Constantia" w:hAnsi="Constantia" w:cs="Arial"/>
          <w:szCs w:val="22"/>
        </w:rPr>
        <w:t xml:space="preserve">Algemene Inkoopvoorwaarden Zuyd Hogeschool, versie </w:t>
      </w:r>
      <w:r w:rsidR="00C5565A">
        <w:rPr>
          <w:rFonts w:ascii="Constantia" w:hAnsi="Constantia" w:cs="Arial"/>
          <w:szCs w:val="22"/>
        </w:rPr>
        <w:t>1 november 2020</w:t>
      </w:r>
    </w:p>
    <w:p w14:paraId="080859DB" w14:textId="77777777" w:rsidR="009C7B3D" w:rsidRDefault="00223B91" w:rsidP="00050262">
      <w:pPr>
        <w:rPr>
          <w:rFonts w:ascii="Constantia" w:hAnsi="Constantia" w:cs="Arial"/>
          <w:b/>
          <w:szCs w:val="22"/>
        </w:rPr>
      </w:pPr>
      <w:r>
        <w:rPr>
          <w:rFonts w:ascii="Constantia" w:hAnsi="Constantia" w:cs="Arial"/>
          <w:b/>
          <w:szCs w:val="22"/>
        </w:rPr>
        <w:br/>
      </w:r>
    </w:p>
    <w:p w14:paraId="1E727C18" w14:textId="77777777" w:rsidR="009C7B3D" w:rsidRDefault="009C7B3D">
      <w:pPr>
        <w:rPr>
          <w:rFonts w:ascii="Constantia" w:hAnsi="Constantia" w:cs="Arial"/>
          <w:b/>
          <w:szCs w:val="22"/>
        </w:rPr>
      </w:pPr>
      <w:r>
        <w:rPr>
          <w:rFonts w:ascii="Constantia" w:hAnsi="Constantia" w:cs="Arial"/>
          <w:b/>
          <w:szCs w:val="22"/>
        </w:rPr>
        <w:br w:type="page"/>
      </w:r>
    </w:p>
    <w:p w14:paraId="04C5C475" w14:textId="436BED11" w:rsidR="00467A9A" w:rsidRPr="00640C6C" w:rsidRDefault="00467A9A" w:rsidP="00050262">
      <w:pPr>
        <w:rPr>
          <w:rFonts w:ascii="Constantia" w:hAnsi="Constantia" w:cs="Arial"/>
          <w:b/>
          <w:szCs w:val="22"/>
        </w:rPr>
      </w:pPr>
      <w:r w:rsidRPr="00640C6C">
        <w:rPr>
          <w:rFonts w:ascii="Constantia" w:hAnsi="Constantia" w:cs="Arial"/>
          <w:b/>
          <w:szCs w:val="22"/>
        </w:rPr>
        <w:lastRenderedPageBreak/>
        <w:t xml:space="preserve">Ondertekening </w:t>
      </w:r>
    </w:p>
    <w:p w14:paraId="320E5C93" w14:textId="77777777" w:rsidR="00467A9A" w:rsidRPr="00640C6C" w:rsidRDefault="00467A9A" w:rsidP="00D65C74">
      <w:pPr>
        <w:autoSpaceDE w:val="0"/>
        <w:autoSpaceDN w:val="0"/>
        <w:adjustRightInd w:val="0"/>
        <w:rPr>
          <w:rFonts w:ascii="Constantia" w:hAnsi="Constantia" w:cs="Arial"/>
          <w:color w:val="000000"/>
          <w:szCs w:val="22"/>
        </w:rPr>
      </w:pPr>
    </w:p>
    <w:p w14:paraId="6C024359" w14:textId="77777777" w:rsidR="00D65C74" w:rsidRPr="00640C6C" w:rsidRDefault="00D65C74" w:rsidP="001525B7">
      <w:pPr>
        <w:rPr>
          <w:rFonts w:ascii="Constantia" w:hAnsi="Constantia" w:cs="Arial"/>
          <w:szCs w:val="22"/>
        </w:rPr>
      </w:pPr>
      <w:r w:rsidRPr="00640C6C">
        <w:rPr>
          <w:rFonts w:ascii="Constantia" w:hAnsi="Constantia" w:cs="Arial"/>
          <w:szCs w:val="22"/>
        </w:rPr>
        <w:t xml:space="preserve">Aldus </w:t>
      </w:r>
      <w:r w:rsidR="00467A9A" w:rsidRPr="00640C6C">
        <w:rPr>
          <w:rFonts w:ascii="Constantia" w:hAnsi="Constantia" w:cs="Arial"/>
          <w:szCs w:val="22"/>
        </w:rPr>
        <w:t xml:space="preserve">overeengekomen, vastgelegd op </w:t>
      </w:r>
      <w:r w:rsidR="00467A9A" w:rsidRPr="00640C6C">
        <w:rPr>
          <w:rFonts w:ascii="Constantia" w:hAnsi="Constantia" w:cs="Arial"/>
          <w:b/>
          <w:color w:val="3366FF"/>
          <w:szCs w:val="22"/>
        </w:rPr>
        <w:t>&lt;aantal&gt;</w:t>
      </w:r>
      <w:r w:rsidR="00467A9A" w:rsidRPr="00640C6C">
        <w:rPr>
          <w:rFonts w:ascii="Constantia" w:hAnsi="Constantia" w:cs="Arial"/>
          <w:szCs w:val="22"/>
        </w:rPr>
        <w:t xml:space="preserve">  pagina’s tekst en </w:t>
      </w:r>
      <w:r w:rsidR="00467A9A" w:rsidRPr="00640C6C">
        <w:rPr>
          <w:rFonts w:ascii="Constantia" w:hAnsi="Constantia" w:cs="Arial"/>
          <w:b/>
          <w:color w:val="3366FF"/>
          <w:szCs w:val="22"/>
        </w:rPr>
        <w:t>&lt;aantal&gt;</w:t>
      </w:r>
      <w:r w:rsidR="00467A9A" w:rsidRPr="00640C6C">
        <w:rPr>
          <w:rFonts w:ascii="Constantia" w:hAnsi="Constantia" w:cs="Arial"/>
          <w:szCs w:val="22"/>
        </w:rPr>
        <w:t xml:space="preserve"> bijlagen, en in</w:t>
      </w:r>
      <w:r w:rsidR="00467A9A" w:rsidRPr="00640C6C">
        <w:rPr>
          <w:rFonts w:ascii="Constantia" w:hAnsi="Constantia" w:cs="Arial"/>
          <w:b/>
          <w:szCs w:val="22"/>
        </w:rPr>
        <w:t xml:space="preserve"> </w:t>
      </w:r>
      <w:r w:rsidRPr="00640C6C">
        <w:rPr>
          <w:rFonts w:ascii="Constantia" w:hAnsi="Constantia" w:cs="Arial"/>
          <w:b/>
          <w:szCs w:val="22"/>
        </w:rPr>
        <w:t>twee</w:t>
      </w:r>
      <w:r w:rsidRPr="00640C6C">
        <w:rPr>
          <w:rFonts w:ascii="Constantia" w:hAnsi="Constantia" w:cs="Arial"/>
          <w:szCs w:val="22"/>
        </w:rPr>
        <w:t>voud opgemaakt en ondertekend</w:t>
      </w:r>
      <w:r w:rsidR="00941BAE" w:rsidRPr="00640C6C">
        <w:rPr>
          <w:rFonts w:ascii="Constantia" w:hAnsi="Constantia" w:cs="Arial"/>
          <w:szCs w:val="22"/>
        </w:rPr>
        <w:t xml:space="preserve">. </w:t>
      </w:r>
    </w:p>
    <w:p w14:paraId="519D5F23" w14:textId="77777777" w:rsidR="00D65C74" w:rsidRPr="00640C6C" w:rsidRDefault="00D65C74" w:rsidP="00D65C74">
      <w:pPr>
        <w:autoSpaceDE w:val="0"/>
        <w:autoSpaceDN w:val="0"/>
        <w:adjustRightInd w:val="0"/>
        <w:rPr>
          <w:rFonts w:ascii="Constantia" w:hAnsi="Constantia" w:cs="Arial"/>
          <w:iCs/>
          <w:color w:val="000000"/>
          <w:szCs w:val="22"/>
        </w:rPr>
      </w:pPr>
    </w:p>
    <w:p w14:paraId="1D5792CA" w14:textId="77777777" w:rsidR="00D65C74" w:rsidRPr="00640C6C" w:rsidRDefault="00D65C74" w:rsidP="00DC28F6">
      <w:pPr>
        <w:rPr>
          <w:rFonts w:ascii="Constantia" w:hAnsi="Constantia" w:cs="Arial"/>
          <w:szCs w:val="22"/>
        </w:rPr>
      </w:pPr>
      <w:r w:rsidRPr="00640C6C">
        <w:rPr>
          <w:rFonts w:ascii="Constantia" w:hAnsi="Constantia" w:cs="Arial"/>
          <w:szCs w:val="22"/>
        </w:rPr>
        <w:t>Plaats</w:t>
      </w:r>
      <w:r w:rsidR="00F62D0F">
        <w:rPr>
          <w:rFonts w:ascii="Constantia" w:hAnsi="Constantia" w:cs="Arial"/>
          <w:szCs w:val="22"/>
        </w:rPr>
        <w:t xml:space="preserve"> </w:t>
      </w:r>
      <w:r w:rsidRPr="00640C6C">
        <w:rPr>
          <w:rFonts w:ascii="Constantia" w:hAnsi="Constantia" w:cs="Arial"/>
          <w:szCs w:val="22"/>
        </w:rPr>
        <w:t>:</w:t>
      </w:r>
      <w:r w:rsidR="00F62D0F">
        <w:rPr>
          <w:rFonts w:ascii="Constantia" w:hAnsi="Constantia" w:cs="Arial"/>
          <w:szCs w:val="22"/>
        </w:rPr>
        <w:tab/>
      </w:r>
      <w:r w:rsidRPr="00640C6C">
        <w:rPr>
          <w:rFonts w:ascii="Constantia" w:hAnsi="Constantia" w:cs="Arial"/>
          <w:szCs w:val="22"/>
        </w:rPr>
        <w:tab/>
      </w:r>
      <w:r w:rsidR="00C90C3B" w:rsidRPr="00640C6C">
        <w:rPr>
          <w:rFonts w:ascii="Constantia" w:hAnsi="Constantia" w:cs="Arial"/>
          <w:b/>
          <w:color w:val="3366FF"/>
          <w:szCs w:val="22"/>
        </w:rPr>
        <w:t>&lt;plaats&gt;</w:t>
      </w:r>
      <w:r w:rsidRPr="00640C6C">
        <w:rPr>
          <w:rFonts w:ascii="Constantia" w:hAnsi="Constantia" w:cs="Arial"/>
          <w:szCs w:val="22"/>
        </w:rPr>
        <w:t xml:space="preserve"> </w:t>
      </w:r>
      <w:r w:rsidR="00467A9A" w:rsidRPr="00640C6C">
        <w:rPr>
          <w:rFonts w:ascii="Constantia" w:hAnsi="Constantia" w:cs="Arial"/>
          <w:szCs w:val="22"/>
        </w:rPr>
        <w:tab/>
      </w:r>
      <w:r w:rsidR="00467A9A" w:rsidRPr="00640C6C">
        <w:rPr>
          <w:rFonts w:ascii="Constantia" w:hAnsi="Constantia" w:cs="Arial"/>
          <w:szCs w:val="22"/>
        </w:rPr>
        <w:tab/>
      </w:r>
      <w:r w:rsidR="00467A9A" w:rsidRPr="00640C6C">
        <w:rPr>
          <w:rFonts w:ascii="Constantia" w:hAnsi="Constantia" w:cs="Arial"/>
          <w:szCs w:val="22"/>
        </w:rPr>
        <w:tab/>
      </w:r>
      <w:r w:rsidR="006F6FC2" w:rsidRPr="00640C6C">
        <w:rPr>
          <w:rFonts w:ascii="Constantia" w:hAnsi="Constantia" w:cs="Arial"/>
          <w:szCs w:val="22"/>
        </w:rPr>
        <w:tab/>
      </w:r>
      <w:r w:rsidRPr="00640C6C">
        <w:rPr>
          <w:rFonts w:ascii="Constantia" w:hAnsi="Constantia" w:cs="Arial"/>
          <w:szCs w:val="22"/>
        </w:rPr>
        <w:t>Plaats</w:t>
      </w:r>
      <w:r w:rsidR="00F62D0F">
        <w:rPr>
          <w:rFonts w:ascii="Constantia" w:hAnsi="Constantia" w:cs="Arial"/>
          <w:szCs w:val="22"/>
        </w:rPr>
        <w:t xml:space="preserve"> </w:t>
      </w:r>
      <w:r w:rsidRPr="00640C6C">
        <w:rPr>
          <w:rFonts w:ascii="Constantia" w:hAnsi="Constantia" w:cs="Arial"/>
          <w:szCs w:val="22"/>
        </w:rPr>
        <w:t>:</w:t>
      </w:r>
      <w:r w:rsidR="00F62D0F">
        <w:rPr>
          <w:rFonts w:ascii="Constantia" w:hAnsi="Constantia" w:cs="Arial"/>
          <w:szCs w:val="22"/>
        </w:rPr>
        <w:tab/>
      </w:r>
      <w:r w:rsidR="00467A9A" w:rsidRPr="00640C6C">
        <w:rPr>
          <w:rFonts w:ascii="Constantia" w:hAnsi="Constantia" w:cs="Arial"/>
          <w:szCs w:val="22"/>
        </w:rPr>
        <w:tab/>
      </w:r>
      <w:r w:rsidR="00467A9A" w:rsidRPr="00640C6C">
        <w:rPr>
          <w:rFonts w:ascii="Constantia" w:hAnsi="Constantia" w:cs="Arial"/>
          <w:b/>
          <w:color w:val="3366FF"/>
          <w:szCs w:val="22"/>
        </w:rPr>
        <w:t>&lt;plaats&gt;</w:t>
      </w:r>
      <w:r w:rsidR="00467A9A" w:rsidRPr="00640C6C">
        <w:rPr>
          <w:rFonts w:ascii="Constantia" w:hAnsi="Constantia" w:cs="Arial"/>
          <w:szCs w:val="22"/>
        </w:rPr>
        <w:t xml:space="preserve"> </w:t>
      </w:r>
    </w:p>
    <w:p w14:paraId="43A71764" w14:textId="77777777" w:rsidR="00D65C74" w:rsidRPr="00640C6C" w:rsidRDefault="00D65C74" w:rsidP="00DC28F6">
      <w:pPr>
        <w:rPr>
          <w:rFonts w:ascii="Constantia" w:hAnsi="Constantia" w:cs="Arial"/>
          <w:szCs w:val="22"/>
        </w:rPr>
      </w:pPr>
      <w:r w:rsidRPr="00640C6C">
        <w:rPr>
          <w:rFonts w:ascii="Constantia" w:hAnsi="Constantia" w:cs="Arial"/>
          <w:szCs w:val="22"/>
        </w:rPr>
        <w:t>Datum</w:t>
      </w:r>
      <w:r w:rsidR="00941BAE" w:rsidRPr="00640C6C">
        <w:rPr>
          <w:rFonts w:ascii="Constantia" w:hAnsi="Constantia" w:cs="Arial"/>
          <w:szCs w:val="22"/>
        </w:rPr>
        <w:tab/>
      </w:r>
      <w:r w:rsidRPr="00640C6C">
        <w:rPr>
          <w:rFonts w:ascii="Constantia" w:hAnsi="Constantia" w:cs="Arial"/>
          <w:szCs w:val="22"/>
        </w:rPr>
        <w:t>:</w:t>
      </w:r>
      <w:r w:rsidRPr="00640C6C">
        <w:rPr>
          <w:rFonts w:ascii="Constantia" w:hAnsi="Constantia" w:cs="Arial"/>
          <w:szCs w:val="22"/>
        </w:rPr>
        <w:tab/>
      </w:r>
      <w:r w:rsidR="00467A9A" w:rsidRPr="00640C6C">
        <w:rPr>
          <w:rFonts w:ascii="Constantia" w:hAnsi="Constantia" w:cs="Arial"/>
          <w:b/>
          <w:color w:val="3366FF"/>
          <w:szCs w:val="22"/>
        </w:rPr>
        <w:t>&lt;dag, maand, jaar&gt;</w:t>
      </w:r>
      <w:r w:rsidR="00BE6460" w:rsidRPr="00640C6C">
        <w:rPr>
          <w:rFonts w:ascii="Constantia" w:hAnsi="Constantia" w:cs="Arial"/>
          <w:szCs w:val="22"/>
        </w:rPr>
        <w:tab/>
      </w:r>
      <w:r w:rsidR="00BE6460" w:rsidRPr="00640C6C">
        <w:rPr>
          <w:rFonts w:ascii="Constantia" w:hAnsi="Constantia" w:cs="Arial"/>
          <w:szCs w:val="22"/>
        </w:rPr>
        <w:tab/>
        <w:t xml:space="preserve"> </w:t>
      </w:r>
      <w:r w:rsidR="00BE6460" w:rsidRPr="00640C6C">
        <w:rPr>
          <w:rFonts w:ascii="Constantia" w:hAnsi="Constantia" w:cs="Arial"/>
          <w:szCs w:val="22"/>
        </w:rPr>
        <w:tab/>
      </w:r>
      <w:r w:rsidRPr="00640C6C">
        <w:rPr>
          <w:rFonts w:ascii="Constantia" w:hAnsi="Constantia" w:cs="Arial"/>
          <w:szCs w:val="22"/>
        </w:rPr>
        <w:t>Datum</w:t>
      </w:r>
      <w:r w:rsidR="00F62D0F">
        <w:rPr>
          <w:rFonts w:ascii="Constantia" w:hAnsi="Constantia" w:cs="Arial"/>
          <w:szCs w:val="22"/>
        </w:rPr>
        <w:t xml:space="preserve"> </w:t>
      </w:r>
      <w:r w:rsidRPr="00640C6C">
        <w:rPr>
          <w:rFonts w:ascii="Constantia" w:hAnsi="Constantia" w:cs="Arial"/>
          <w:szCs w:val="22"/>
        </w:rPr>
        <w:t>:</w:t>
      </w:r>
      <w:r w:rsidR="00467A9A" w:rsidRPr="00640C6C">
        <w:rPr>
          <w:rFonts w:ascii="Constantia" w:hAnsi="Constantia" w:cs="Arial"/>
          <w:szCs w:val="22"/>
        </w:rPr>
        <w:tab/>
      </w:r>
      <w:r w:rsidR="00467A9A" w:rsidRPr="00640C6C">
        <w:rPr>
          <w:rFonts w:ascii="Constantia" w:hAnsi="Constantia" w:cs="Arial"/>
          <w:b/>
          <w:color w:val="3366FF"/>
          <w:szCs w:val="22"/>
        </w:rPr>
        <w:t>&lt;dag, maand, jaar&gt;</w:t>
      </w:r>
      <w:r w:rsidR="00467A9A" w:rsidRPr="00640C6C">
        <w:rPr>
          <w:rFonts w:ascii="Constantia" w:hAnsi="Constantia" w:cs="Arial"/>
          <w:szCs w:val="22"/>
        </w:rPr>
        <w:t xml:space="preserve"> </w:t>
      </w:r>
    </w:p>
    <w:p w14:paraId="7C392028" w14:textId="77777777" w:rsidR="00D65C74" w:rsidRPr="00640C6C" w:rsidRDefault="00F62D0F" w:rsidP="00DC28F6">
      <w:pPr>
        <w:rPr>
          <w:rFonts w:ascii="Constantia" w:hAnsi="Constantia" w:cs="Arial"/>
          <w:b/>
          <w:color w:val="3366FF"/>
          <w:szCs w:val="22"/>
        </w:rPr>
      </w:pPr>
      <w:r>
        <w:rPr>
          <w:rFonts w:ascii="Constantia" w:hAnsi="Constantia" w:cs="Arial"/>
          <w:szCs w:val="22"/>
        </w:rPr>
        <w:t xml:space="preserve">Naam </w:t>
      </w:r>
      <w:r w:rsidR="00D65C74" w:rsidRPr="00640C6C">
        <w:rPr>
          <w:rFonts w:ascii="Constantia" w:hAnsi="Constantia" w:cs="Arial"/>
          <w:szCs w:val="22"/>
        </w:rPr>
        <w:t xml:space="preserve">:  </w:t>
      </w:r>
      <w:r w:rsidR="00D65C74" w:rsidRPr="00640C6C">
        <w:rPr>
          <w:rFonts w:ascii="Constantia" w:hAnsi="Constantia" w:cs="Arial"/>
          <w:szCs w:val="22"/>
        </w:rPr>
        <w:tab/>
      </w:r>
      <w:r w:rsidR="00467A9A" w:rsidRPr="00640C6C">
        <w:rPr>
          <w:rFonts w:ascii="Constantia" w:hAnsi="Constantia" w:cs="Arial"/>
          <w:b/>
          <w:color w:val="3366FF"/>
          <w:szCs w:val="22"/>
        </w:rPr>
        <w:t>&lt;naam&gt;</w:t>
      </w:r>
      <w:r w:rsidR="00D65C74" w:rsidRPr="00640C6C">
        <w:rPr>
          <w:rFonts w:ascii="Constantia" w:hAnsi="Constantia" w:cs="Arial"/>
          <w:szCs w:val="22"/>
        </w:rPr>
        <w:t xml:space="preserve"> </w:t>
      </w:r>
      <w:r w:rsidR="00D65C74" w:rsidRPr="00640C6C">
        <w:rPr>
          <w:rFonts w:ascii="Constantia" w:hAnsi="Constantia" w:cs="Arial"/>
          <w:szCs w:val="22"/>
        </w:rPr>
        <w:tab/>
      </w:r>
      <w:r w:rsidR="00D65C74" w:rsidRPr="00640C6C">
        <w:rPr>
          <w:rFonts w:ascii="Constantia" w:hAnsi="Constantia" w:cs="Arial"/>
          <w:szCs w:val="22"/>
        </w:rPr>
        <w:tab/>
      </w:r>
      <w:r w:rsidR="00D65C74" w:rsidRPr="00640C6C">
        <w:rPr>
          <w:rFonts w:ascii="Constantia" w:hAnsi="Constantia" w:cs="Arial"/>
          <w:szCs w:val="22"/>
        </w:rPr>
        <w:tab/>
      </w:r>
      <w:r>
        <w:rPr>
          <w:rFonts w:ascii="Constantia" w:hAnsi="Constantia" w:cs="Arial"/>
          <w:szCs w:val="22"/>
        </w:rPr>
        <w:tab/>
        <w:t xml:space="preserve">Naam </w:t>
      </w:r>
      <w:r w:rsidR="00467A9A" w:rsidRPr="00640C6C">
        <w:rPr>
          <w:rFonts w:ascii="Constantia" w:hAnsi="Constantia" w:cs="Arial"/>
          <w:szCs w:val="22"/>
        </w:rPr>
        <w:t xml:space="preserve">: </w:t>
      </w:r>
      <w:r w:rsidR="00467A9A" w:rsidRPr="00640C6C">
        <w:rPr>
          <w:rFonts w:ascii="Constantia" w:hAnsi="Constantia" w:cs="Arial"/>
          <w:szCs w:val="22"/>
        </w:rPr>
        <w:tab/>
      </w:r>
      <w:r w:rsidR="00467A9A" w:rsidRPr="00640C6C">
        <w:rPr>
          <w:rFonts w:ascii="Constantia" w:hAnsi="Constantia" w:cs="Arial"/>
          <w:b/>
          <w:color w:val="3366FF"/>
          <w:szCs w:val="22"/>
        </w:rPr>
        <w:t>&lt;naam&gt;</w:t>
      </w:r>
    </w:p>
    <w:p w14:paraId="36938DA7" w14:textId="77777777" w:rsidR="00467A9A" w:rsidRPr="00640C6C" w:rsidRDefault="00D65C74" w:rsidP="00DC28F6">
      <w:pPr>
        <w:rPr>
          <w:rFonts w:ascii="Constantia" w:hAnsi="Constantia" w:cs="Arial"/>
          <w:szCs w:val="22"/>
        </w:rPr>
      </w:pPr>
      <w:r w:rsidRPr="00640C6C">
        <w:rPr>
          <w:rFonts w:ascii="Constantia" w:hAnsi="Constantia" w:cs="Arial"/>
          <w:szCs w:val="22"/>
        </w:rPr>
        <w:t xml:space="preserve">Functie : </w:t>
      </w:r>
      <w:r w:rsidRPr="00640C6C">
        <w:rPr>
          <w:rFonts w:ascii="Constantia" w:hAnsi="Constantia" w:cs="Arial"/>
          <w:szCs w:val="22"/>
        </w:rPr>
        <w:tab/>
      </w:r>
      <w:r w:rsidR="00467A9A" w:rsidRPr="00640C6C">
        <w:rPr>
          <w:rFonts w:ascii="Constantia" w:hAnsi="Constantia" w:cs="Arial"/>
          <w:b/>
          <w:color w:val="3366FF"/>
          <w:szCs w:val="22"/>
        </w:rPr>
        <w:t>&lt;functie&gt;</w:t>
      </w:r>
      <w:r w:rsidR="00467A9A" w:rsidRPr="00640C6C">
        <w:rPr>
          <w:rFonts w:ascii="Constantia" w:hAnsi="Constantia" w:cs="Arial"/>
          <w:szCs w:val="22"/>
        </w:rPr>
        <w:tab/>
      </w:r>
      <w:r w:rsidR="00467A9A" w:rsidRPr="00640C6C">
        <w:rPr>
          <w:rFonts w:ascii="Constantia" w:hAnsi="Constantia" w:cs="Arial"/>
          <w:szCs w:val="22"/>
        </w:rPr>
        <w:tab/>
      </w:r>
      <w:r w:rsidR="00467A9A" w:rsidRPr="00640C6C">
        <w:rPr>
          <w:rFonts w:ascii="Constantia" w:hAnsi="Constantia" w:cs="Arial"/>
          <w:szCs w:val="22"/>
        </w:rPr>
        <w:tab/>
      </w:r>
      <w:r w:rsidR="006F2AA5" w:rsidRPr="00640C6C">
        <w:rPr>
          <w:rFonts w:ascii="Constantia" w:hAnsi="Constantia" w:cs="Arial"/>
          <w:szCs w:val="22"/>
        </w:rPr>
        <w:tab/>
      </w:r>
      <w:r w:rsidR="00467A9A" w:rsidRPr="00640C6C">
        <w:rPr>
          <w:rFonts w:ascii="Constantia" w:hAnsi="Constantia" w:cs="Arial"/>
          <w:szCs w:val="22"/>
        </w:rPr>
        <w:t>Functie</w:t>
      </w:r>
      <w:r w:rsidR="00F62D0F">
        <w:rPr>
          <w:rFonts w:ascii="Constantia" w:hAnsi="Constantia" w:cs="Arial"/>
          <w:szCs w:val="22"/>
        </w:rPr>
        <w:t xml:space="preserve"> </w:t>
      </w:r>
      <w:r w:rsidR="00467A9A" w:rsidRPr="00640C6C">
        <w:rPr>
          <w:rFonts w:ascii="Constantia" w:hAnsi="Constantia" w:cs="Arial"/>
          <w:szCs w:val="22"/>
        </w:rPr>
        <w:t xml:space="preserve">: </w:t>
      </w:r>
      <w:r w:rsidR="00BE6460" w:rsidRPr="00640C6C">
        <w:rPr>
          <w:rFonts w:ascii="Constantia" w:hAnsi="Constantia" w:cs="Arial"/>
          <w:szCs w:val="22"/>
        </w:rPr>
        <w:tab/>
      </w:r>
      <w:r w:rsidR="00467A9A" w:rsidRPr="00640C6C">
        <w:rPr>
          <w:rFonts w:ascii="Constantia" w:hAnsi="Constantia" w:cs="Arial"/>
          <w:b/>
          <w:color w:val="3366FF"/>
          <w:szCs w:val="22"/>
        </w:rPr>
        <w:t>&lt;functie&gt;</w:t>
      </w:r>
      <w:r w:rsidR="00467A9A" w:rsidRPr="00640C6C">
        <w:rPr>
          <w:rFonts w:ascii="Constantia" w:hAnsi="Constantia" w:cs="Arial"/>
          <w:szCs w:val="22"/>
        </w:rPr>
        <w:t xml:space="preserve"> </w:t>
      </w:r>
    </w:p>
    <w:p w14:paraId="55AE0187" w14:textId="77777777" w:rsidR="00BE6460" w:rsidRPr="00640C6C" w:rsidRDefault="00BE6460" w:rsidP="00DC28F6">
      <w:pPr>
        <w:rPr>
          <w:rFonts w:ascii="Constantia" w:hAnsi="Constantia" w:cs="Arial"/>
          <w:szCs w:val="22"/>
        </w:rPr>
      </w:pPr>
    </w:p>
    <w:p w14:paraId="0F7D8B49" w14:textId="77777777" w:rsidR="00BE6460" w:rsidRPr="00640C6C" w:rsidRDefault="00BE6460" w:rsidP="00DC28F6">
      <w:pPr>
        <w:rPr>
          <w:rFonts w:ascii="Constantia" w:hAnsi="Constantia" w:cs="Arial"/>
          <w:szCs w:val="22"/>
        </w:rPr>
      </w:pPr>
      <w:r w:rsidRPr="00640C6C">
        <w:rPr>
          <w:rFonts w:ascii="Constantia" w:hAnsi="Constantia" w:cs="Arial"/>
          <w:szCs w:val="22"/>
        </w:rPr>
        <w:t>Handtekening:</w:t>
      </w:r>
      <w:r w:rsidRPr="00640C6C">
        <w:rPr>
          <w:rFonts w:ascii="Constantia" w:hAnsi="Constantia" w:cs="Arial"/>
          <w:szCs w:val="22"/>
        </w:rPr>
        <w:tab/>
      </w:r>
      <w:r w:rsidRPr="00640C6C">
        <w:rPr>
          <w:rFonts w:ascii="Constantia" w:hAnsi="Constantia" w:cs="Arial"/>
          <w:szCs w:val="22"/>
        </w:rPr>
        <w:tab/>
      </w:r>
      <w:r w:rsidRPr="00640C6C">
        <w:rPr>
          <w:rFonts w:ascii="Constantia" w:hAnsi="Constantia" w:cs="Arial"/>
          <w:szCs w:val="22"/>
        </w:rPr>
        <w:tab/>
      </w:r>
      <w:r w:rsidRPr="00640C6C">
        <w:rPr>
          <w:rFonts w:ascii="Constantia" w:hAnsi="Constantia" w:cs="Arial"/>
          <w:szCs w:val="22"/>
        </w:rPr>
        <w:tab/>
      </w:r>
      <w:r w:rsidRPr="00640C6C">
        <w:rPr>
          <w:rFonts w:ascii="Constantia" w:hAnsi="Constantia" w:cs="Arial"/>
          <w:szCs w:val="22"/>
        </w:rPr>
        <w:tab/>
        <w:t>Handtekening:</w:t>
      </w:r>
    </w:p>
    <w:p w14:paraId="5E5530EE" w14:textId="77777777" w:rsidR="00467A9A" w:rsidRPr="00640C6C" w:rsidRDefault="00467A9A" w:rsidP="00DC28F6">
      <w:pPr>
        <w:rPr>
          <w:rFonts w:ascii="Constantia" w:hAnsi="Constantia" w:cs="Arial"/>
          <w:szCs w:val="22"/>
        </w:rPr>
      </w:pPr>
    </w:p>
    <w:p w14:paraId="5A84FB6B" w14:textId="361128A7" w:rsidR="002E5BB5" w:rsidRPr="00640C6C" w:rsidRDefault="00BF76F9" w:rsidP="007542EA">
      <w:pPr>
        <w:rPr>
          <w:rFonts w:ascii="Constantia" w:hAnsi="Constantia" w:cs="Arial"/>
          <w:szCs w:val="22"/>
        </w:rPr>
      </w:pPr>
      <w:r>
        <w:rPr>
          <w:rFonts w:ascii="Constantia" w:hAnsi="Constantia" w:cs="Arial"/>
          <w:b/>
          <w:color w:val="3366FF"/>
          <w:szCs w:val="22"/>
        </w:rPr>
        <w:t xml:space="preserve">Stichting </w:t>
      </w:r>
      <w:r w:rsidR="00640C6C">
        <w:rPr>
          <w:rFonts w:ascii="Constantia" w:hAnsi="Constantia" w:cs="Arial"/>
          <w:b/>
          <w:color w:val="3366FF"/>
          <w:szCs w:val="22"/>
        </w:rPr>
        <w:t>Zuyd</w:t>
      </w:r>
      <w:r>
        <w:rPr>
          <w:rFonts w:ascii="Constantia" w:hAnsi="Constantia" w:cs="Arial"/>
          <w:b/>
          <w:color w:val="3366FF"/>
          <w:szCs w:val="22"/>
        </w:rPr>
        <w:t xml:space="preserve"> Hogeschool</w:t>
      </w:r>
      <w:r w:rsidR="00D65C74" w:rsidRPr="00640C6C">
        <w:rPr>
          <w:rFonts w:ascii="Constantia" w:hAnsi="Constantia" w:cs="Arial"/>
          <w:szCs w:val="22"/>
        </w:rPr>
        <w:tab/>
      </w:r>
      <w:r w:rsidR="00145FB8" w:rsidRPr="00640C6C">
        <w:rPr>
          <w:rFonts w:ascii="Constantia" w:hAnsi="Constantia" w:cs="Arial"/>
          <w:szCs w:val="22"/>
        </w:rPr>
        <w:tab/>
      </w:r>
      <w:r>
        <w:rPr>
          <w:rFonts w:ascii="Constantia" w:hAnsi="Constantia" w:cs="Arial"/>
          <w:szCs w:val="22"/>
        </w:rPr>
        <w:tab/>
      </w:r>
      <w:r w:rsidR="00145FB8" w:rsidRPr="00640C6C">
        <w:rPr>
          <w:rFonts w:ascii="Constantia" w:hAnsi="Constantia" w:cs="Arial"/>
          <w:szCs w:val="22"/>
        </w:rPr>
        <w:tab/>
      </w:r>
      <w:r w:rsidR="00467A9A" w:rsidRPr="00640C6C">
        <w:rPr>
          <w:rFonts w:ascii="Constantia" w:hAnsi="Constantia" w:cs="Arial"/>
          <w:b/>
          <w:color w:val="3366FF"/>
          <w:szCs w:val="22"/>
        </w:rPr>
        <w:t>&lt;</w:t>
      </w:r>
      <w:r w:rsidR="00BE6460" w:rsidRPr="00640C6C">
        <w:rPr>
          <w:rFonts w:ascii="Constantia" w:hAnsi="Constantia" w:cs="Arial"/>
          <w:b/>
          <w:color w:val="3366FF"/>
          <w:szCs w:val="22"/>
        </w:rPr>
        <w:t xml:space="preserve">bedrijfsnaam </w:t>
      </w:r>
      <w:r w:rsidR="00467A9A" w:rsidRPr="00640C6C">
        <w:rPr>
          <w:rFonts w:ascii="Constantia" w:hAnsi="Constantia" w:cs="Arial"/>
          <w:b/>
          <w:color w:val="3366FF"/>
          <w:szCs w:val="22"/>
        </w:rPr>
        <w:t>opdrachtnemer&gt;</w:t>
      </w:r>
      <w:r w:rsidR="00467A9A" w:rsidRPr="00640C6C">
        <w:rPr>
          <w:rFonts w:ascii="Constantia" w:hAnsi="Constantia" w:cs="Arial"/>
          <w:szCs w:val="22"/>
        </w:rPr>
        <w:t xml:space="preserve"> </w:t>
      </w:r>
    </w:p>
    <w:sectPr w:rsidR="002E5BB5" w:rsidRPr="00640C6C" w:rsidSect="005D296C">
      <w:footerReference w:type="default" r:id="rId17"/>
      <w:pgSz w:w="11906" w:h="16838" w:code="9"/>
      <w:pgMar w:top="1519" w:right="907" w:bottom="1474" w:left="1474" w:header="705"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5138A" w14:textId="77777777" w:rsidR="003836C4" w:rsidRDefault="003836C4">
      <w:r>
        <w:separator/>
      </w:r>
    </w:p>
  </w:endnote>
  <w:endnote w:type="continuationSeparator" w:id="0">
    <w:p w14:paraId="4D11E370" w14:textId="77777777" w:rsidR="003836C4" w:rsidRDefault="003836C4">
      <w:r>
        <w:continuationSeparator/>
      </w:r>
    </w:p>
  </w:endnote>
  <w:endnote w:type="continuationNotice" w:id="1">
    <w:p w14:paraId="718A2B15" w14:textId="77777777" w:rsidR="003836C4" w:rsidRDefault="00383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908C" w14:textId="77777777" w:rsidR="00925761" w:rsidRDefault="00925761" w:rsidP="006F6FC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7A3064" w14:textId="77777777" w:rsidR="00925761" w:rsidRDefault="00925761" w:rsidP="00DC28F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90B5C" w14:textId="19583D54" w:rsidR="00925761" w:rsidRPr="00202A6C" w:rsidRDefault="00202A6C" w:rsidP="00202A6C">
    <w:pPr>
      <w:pBdr>
        <w:top w:val="single" w:sz="4" w:space="1" w:color="808080"/>
      </w:pBdr>
      <w:tabs>
        <w:tab w:val="center" w:pos="4253"/>
        <w:tab w:val="right" w:pos="9050"/>
      </w:tabs>
      <w:rPr>
        <w:rFonts w:ascii="Constantia" w:hAnsi="Constantia"/>
        <w:sz w:val="16"/>
        <w:szCs w:val="16"/>
      </w:rPr>
    </w:pPr>
    <w:r>
      <w:rPr>
        <w:rFonts w:ascii="Constantia" w:hAnsi="Constantia"/>
        <w:sz w:val="16"/>
        <w:szCs w:val="16"/>
      </w:rPr>
      <w:t xml:space="preserve">Overeenkomst </w:t>
    </w:r>
    <w:r w:rsidRPr="001767F4">
      <w:rPr>
        <w:rFonts w:ascii="Constantia" w:hAnsi="Constantia"/>
        <w:sz w:val="16"/>
        <w:szCs w:val="16"/>
      </w:rPr>
      <w:tab/>
    </w:r>
    <w:r w:rsidRPr="001767F4">
      <w:rPr>
        <w:rFonts w:ascii="Constantia" w:hAnsi="Constantia"/>
        <w:sz w:val="16"/>
        <w:szCs w:val="16"/>
      </w:rPr>
      <w:tab/>
      <w:t xml:space="preserve">Paraaf Zuyd: </w:t>
    </w:r>
    <w:r w:rsidRPr="001767F4">
      <w:rPr>
        <w:rFonts w:ascii="Constantia" w:hAnsi="Constantia"/>
        <w:sz w:val="16"/>
        <w:szCs w:val="16"/>
      </w:rPr>
      <w:tab/>
      <w:t xml:space="preserve">  </w:t>
    </w:r>
    <w:r w:rsidR="00D847F2" w:rsidRPr="00D847F2">
      <w:rPr>
        <w:rFonts w:ascii="Constantia" w:hAnsi="Constantia"/>
        <w:sz w:val="16"/>
        <w:szCs w:val="16"/>
      </w:rPr>
      <w:t xml:space="preserve"> </w:t>
    </w:r>
    <w:proofErr w:type="spellStart"/>
    <w:r w:rsidR="00D847F2" w:rsidRPr="00D847F2">
      <w:rPr>
        <w:rFonts w:ascii="Constantia" w:hAnsi="Constantia"/>
        <w:sz w:val="16"/>
        <w:szCs w:val="16"/>
      </w:rPr>
      <w:t>refnr</w:t>
    </w:r>
    <w:proofErr w:type="spellEnd"/>
    <w:r w:rsidR="00D847F2">
      <w:rPr>
        <w:rFonts w:ascii="Constantia" w:hAnsi="Constantia"/>
        <w:sz w:val="16"/>
        <w:szCs w:val="16"/>
      </w:rPr>
      <w:t xml:space="preserve">, </w:t>
    </w:r>
    <w:r w:rsidR="007F2CCC">
      <w:rPr>
        <w:rFonts w:ascii="Constantia" w:hAnsi="Constantia"/>
        <w:sz w:val="16"/>
        <w:szCs w:val="16"/>
      </w:rPr>
      <w:t>Zuyd.202</w:t>
    </w:r>
    <w:r w:rsidR="00742B4A">
      <w:rPr>
        <w:rFonts w:ascii="Constantia" w:hAnsi="Constantia"/>
        <w:sz w:val="16"/>
        <w:szCs w:val="16"/>
      </w:rPr>
      <w:t>4</w:t>
    </w:r>
    <w:r w:rsidR="007F2CCC">
      <w:rPr>
        <w:rFonts w:ascii="Constantia" w:hAnsi="Constantia"/>
        <w:sz w:val="16"/>
        <w:szCs w:val="16"/>
      </w:rPr>
      <w:t>.</w:t>
    </w:r>
    <w:r w:rsidR="00114E93">
      <w:rPr>
        <w:rFonts w:ascii="Constantia" w:hAnsi="Constantia"/>
        <w:sz w:val="16"/>
        <w:szCs w:val="16"/>
      </w:rPr>
      <w:t>12</w:t>
    </w:r>
    <w:r w:rsidR="004A31B7">
      <w:rPr>
        <w:rFonts w:ascii="Constantia" w:hAnsi="Constantia"/>
        <w:sz w:val="16"/>
        <w:szCs w:val="16"/>
      </w:rPr>
      <w:t>.</w:t>
    </w:r>
    <w:r w:rsidR="00114E93">
      <w:rPr>
        <w:rFonts w:ascii="Constantia" w:hAnsi="Constantia"/>
        <w:sz w:val="16"/>
        <w:szCs w:val="16"/>
      </w:rPr>
      <w:t>Bloemen</w:t>
    </w:r>
    <w:r w:rsidRPr="001767F4">
      <w:rPr>
        <w:rFonts w:ascii="Constantia" w:hAnsi="Constantia"/>
        <w:sz w:val="16"/>
        <w:szCs w:val="16"/>
      </w:rPr>
      <w:tab/>
      <w:t xml:space="preserve">Pagina </w:t>
    </w:r>
    <w:r w:rsidRPr="001767F4">
      <w:rPr>
        <w:rFonts w:ascii="Constantia" w:hAnsi="Constantia"/>
        <w:sz w:val="16"/>
        <w:szCs w:val="16"/>
      </w:rPr>
      <w:fldChar w:fldCharType="begin"/>
    </w:r>
    <w:r w:rsidRPr="001767F4">
      <w:rPr>
        <w:rFonts w:ascii="Constantia" w:hAnsi="Constantia"/>
        <w:sz w:val="16"/>
        <w:szCs w:val="16"/>
      </w:rPr>
      <w:instrText xml:space="preserve"> PAGE </w:instrText>
    </w:r>
    <w:r w:rsidRPr="001767F4">
      <w:rPr>
        <w:rFonts w:ascii="Constantia" w:hAnsi="Constantia"/>
        <w:sz w:val="16"/>
        <w:szCs w:val="16"/>
      </w:rPr>
      <w:fldChar w:fldCharType="separate"/>
    </w:r>
    <w:r w:rsidR="00F62D0F">
      <w:rPr>
        <w:rFonts w:ascii="Constantia" w:hAnsi="Constantia"/>
        <w:noProof/>
        <w:sz w:val="16"/>
        <w:szCs w:val="16"/>
      </w:rPr>
      <w:t>2</w:t>
    </w:r>
    <w:r w:rsidRPr="001767F4">
      <w:rPr>
        <w:rFonts w:ascii="Constantia" w:hAnsi="Constantia"/>
        <w:sz w:val="16"/>
        <w:szCs w:val="16"/>
      </w:rPr>
      <w:fldChar w:fldCharType="end"/>
    </w:r>
    <w:r w:rsidRPr="001767F4">
      <w:rPr>
        <w:rFonts w:ascii="Constantia" w:hAnsi="Constantia"/>
        <w:sz w:val="16"/>
        <w:szCs w:val="16"/>
      </w:rPr>
      <w:t xml:space="preserve"> van </w:t>
    </w:r>
    <w:r w:rsidRPr="001767F4">
      <w:rPr>
        <w:rFonts w:ascii="Constantia" w:hAnsi="Constantia"/>
        <w:sz w:val="16"/>
        <w:szCs w:val="16"/>
      </w:rPr>
      <w:fldChar w:fldCharType="begin"/>
    </w:r>
    <w:r w:rsidRPr="001767F4">
      <w:rPr>
        <w:rFonts w:ascii="Constantia" w:hAnsi="Constantia"/>
        <w:sz w:val="16"/>
        <w:szCs w:val="16"/>
      </w:rPr>
      <w:instrText xml:space="preserve"> NUMPAGES </w:instrText>
    </w:r>
    <w:r w:rsidRPr="001767F4">
      <w:rPr>
        <w:rFonts w:ascii="Constantia" w:hAnsi="Constantia"/>
        <w:sz w:val="16"/>
        <w:szCs w:val="16"/>
      </w:rPr>
      <w:fldChar w:fldCharType="separate"/>
    </w:r>
    <w:r w:rsidR="00F62D0F">
      <w:rPr>
        <w:rFonts w:ascii="Constantia" w:hAnsi="Constantia"/>
        <w:noProof/>
        <w:sz w:val="16"/>
        <w:szCs w:val="16"/>
      </w:rPr>
      <w:t>7</w:t>
    </w:r>
    <w:r w:rsidRPr="001767F4">
      <w:rPr>
        <w:rFonts w:ascii="Constantia" w:hAnsi="Constantia"/>
        <w:sz w:val="16"/>
        <w:szCs w:val="16"/>
      </w:rPr>
      <w:fldChar w:fldCharType="end"/>
    </w:r>
    <w:r w:rsidRPr="001767F4">
      <w:rPr>
        <w:rFonts w:ascii="Constantia" w:hAnsi="Constantia"/>
        <w:sz w:val="16"/>
        <w:szCs w:val="16"/>
      </w:rPr>
      <w:t xml:space="preserve"> </w:t>
    </w:r>
    <w:r w:rsidRPr="001767F4">
      <w:rPr>
        <w:rFonts w:ascii="Constantia" w:hAnsi="Constantia"/>
        <w:sz w:val="16"/>
        <w:szCs w:val="16"/>
      </w:rPr>
      <w:tab/>
      <w:t>Paraaf opdrachtnemer:</w:t>
    </w:r>
    <w:r w:rsidRPr="001767F4">
      <w:rPr>
        <w:rStyle w:val="Paginanummer"/>
        <w:rFonts w:ascii="Constantia" w:hAnsi="Constant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27607" w14:textId="224C508F" w:rsidR="00925761" w:rsidRPr="00202A6C" w:rsidRDefault="00967590" w:rsidP="00202A6C">
    <w:pPr>
      <w:pBdr>
        <w:top w:val="single" w:sz="4" w:space="1" w:color="808080"/>
      </w:pBdr>
      <w:tabs>
        <w:tab w:val="center" w:pos="4253"/>
        <w:tab w:val="right" w:pos="9050"/>
      </w:tabs>
      <w:rPr>
        <w:rFonts w:ascii="Constantia" w:hAnsi="Constantia"/>
        <w:sz w:val="16"/>
        <w:szCs w:val="16"/>
      </w:rPr>
    </w:pPr>
    <w:r>
      <w:rPr>
        <w:rFonts w:ascii="Constantia" w:hAnsi="Constantia"/>
        <w:sz w:val="16"/>
        <w:szCs w:val="16"/>
      </w:rPr>
      <w:t xml:space="preserve">Overeenkomst </w:t>
    </w:r>
    <w:r w:rsidR="00223B91">
      <w:rPr>
        <w:rFonts w:ascii="Constantia" w:hAnsi="Constantia"/>
        <w:sz w:val="16"/>
        <w:szCs w:val="16"/>
      </w:rPr>
      <w:t xml:space="preserve">levering </w:t>
    </w:r>
    <w:r w:rsidR="00B71109">
      <w:rPr>
        <w:rFonts w:ascii="Constantia" w:hAnsi="Constantia"/>
        <w:sz w:val="16"/>
        <w:szCs w:val="16"/>
      </w:rPr>
      <w:t>bloemen</w:t>
    </w:r>
    <w:r w:rsidRPr="001767F4">
      <w:rPr>
        <w:rFonts w:ascii="Constantia" w:hAnsi="Constantia"/>
        <w:sz w:val="16"/>
        <w:szCs w:val="16"/>
      </w:rPr>
      <w:tab/>
    </w:r>
    <w:r w:rsidRPr="001767F4">
      <w:rPr>
        <w:rFonts w:ascii="Constantia" w:hAnsi="Constantia"/>
        <w:sz w:val="16"/>
        <w:szCs w:val="16"/>
      </w:rPr>
      <w:tab/>
      <w:t xml:space="preserve">Paraaf Zuyd: </w:t>
    </w:r>
    <w:r w:rsidRPr="001767F4">
      <w:rPr>
        <w:rFonts w:ascii="Constantia" w:hAnsi="Constantia"/>
        <w:sz w:val="16"/>
        <w:szCs w:val="16"/>
      </w:rPr>
      <w:tab/>
      <w:t xml:space="preserve">  </w:t>
    </w:r>
    <w:r w:rsidRPr="00D847F2">
      <w:rPr>
        <w:rFonts w:ascii="Constantia" w:hAnsi="Constantia"/>
        <w:sz w:val="16"/>
        <w:szCs w:val="16"/>
      </w:rPr>
      <w:t xml:space="preserve"> </w:t>
    </w:r>
    <w:proofErr w:type="spellStart"/>
    <w:r w:rsidRPr="00D847F2">
      <w:rPr>
        <w:rFonts w:ascii="Constantia" w:hAnsi="Constantia"/>
        <w:sz w:val="16"/>
        <w:szCs w:val="16"/>
      </w:rPr>
      <w:t>refnr</w:t>
    </w:r>
    <w:proofErr w:type="spellEnd"/>
    <w:r>
      <w:rPr>
        <w:rFonts w:ascii="Constantia" w:hAnsi="Constantia"/>
        <w:sz w:val="16"/>
        <w:szCs w:val="16"/>
      </w:rPr>
      <w:t>, Zuyd.202</w:t>
    </w:r>
    <w:r w:rsidR="00764EB5">
      <w:rPr>
        <w:rFonts w:ascii="Constantia" w:hAnsi="Constantia"/>
        <w:sz w:val="16"/>
        <w:szCs w:val="16"/>
      </w:rPr>
      <w:t>4</w:t>
    </w:r>
    <w:r>
      <w:rPr>
        <w:rFonts w:ascii="Constantia" w:hAnsi="Constantia"/>
        <w:sz w:val="16"/>
        <w:szCs w:val="16"/>
      </w:rPr>
      <w:t>.</w:t>
    </w:r>
    <w:r w:rsidR="00A62C4E">
      <w:rPr>
        <w:rFonts w:ascii="Constantia" w:hAnsi="Constantia"/>
        <w:sz w:val="16"/>
        <w:szCs w:val="16"/>
      </w:rPr>
      <w:t>12</w:t>
    </w:r>
    <w:r w:rsidR="00223B91">
      <w:rPr>
        <w:rFonts w:ascii="Constantia" w:hAnsi="Constantia"/>
        <w:sz w:val="16"/>
        <w:szCs w:val="16"/>
      </w:rPr>
      <w:t>.</w:t>
    </w:r>
    <w:r w:rsidR="00A62C4E">
      <w:rPr>
        <w:rFonts w:ascii="Constantia" w:hAnsi="Constantia"/>
        <w:sz w:val="16"/>
        <w:szCs w:val="16"/>
      </w:rPr>
      <w:t>Bloemen</w:t>
    </w:r>
    <w:r w:rsidR="00202A6C" w:rsidRPr="001767F4">
      <w:rPr>
        <w:rFonts w:ascii="Constantia" w:hAnsi="Constantia"/>
        <w:sz w:val="16"/>
        <w:szCs w:val="16"/>
      </w:rPr>
      <w:tab/>
      <w:t xml:space="preserve">Pagina </w:t>
    </w:r>
    <w:r w:rsidR="00202A6C" w:rsidRPr="001767F4">
      <w:rPr>
        <w:rFonts w:ascii="Constantia" w:hAnsi="Constantia"/>
        <w:sz w:val="16"/>
        <w:szCs w:val="16"/>
      </w:rPr>
      <w:fldChar w:fldCharType="begin"/>
    </w:r>
    <w:r w:rsidR="00202A6C" w:rsidRPr="001767F4">
      <w:rPr>
        <w:rFonts w:ascii="Constantia" w:hAnsi="Constantia"/>
        <w:sz w:val="16"/>
        <w:szCs w:val="16"/>
      </w:rPr>
      <w:instrText xml:space="preserve"> PAGE </w:instrText>
    </w:r>
    <w:r w:rsidR="00202A6C" w:rsidRPr="001767F4">
      <w:rPr>
        <w:rFonts w:ascii="Constantia" w:hAnsi="Constantia"/>
        <w:sz w:val="16"/>
        <w:szCs w:val="16"/>
      </w:rPr>
      <w:fldChar w:fldCharType="separate"/>
    </w:r>
    <w:r w:rsidR="00F62D0F">
      <w:rPr>
        <w:rFonts w:ascii="Constantia" w:hAnsi="Constantia"/>
        <w:noProof/>
        <w:sz w:val="16"/>
        <w:szCs w:val="16"/>
      </w:rPr>
      <w:t>7</w:t>
    </w:r>
    <w:r w:rsidR="00202A6C" w:rsidRPr="001767F4">
      <w:rPr>
        <w:rFonts w:ascii="Constantia" w:hAnsi="Constantia"/>
        <w:sz w:val="16"/>
        <w:szCs w:val="16"/>
      </w:rPr>
      <w:fldChar w:fldCharType="end"/>
    </w:r>
    <w:r w:rsidR="00202A6C" w:rsidRPr="001767F4">
      <w:rPr>
        <w:rFonts w:ascii="Constantia" w:hAnsi="Constantia"/>
        <w:sz w:val="16"/>
        <w:szCs w:val="16"/>
      </w:rPr>
      <w:t xml:space="preserve"> van </w:t>
    </w:r>
    <w:r w:rsidR="00202A6C" w:rsidRPr="001767F4">
      <w:rPr>
        <w:rFonts w:ascii="Constantia" w:hAnsi="Constantia"/>
        <w:sz w:val="16"/>
        <w:szCs w:val="16"/>
      </w:rPr>
      <w:fldChar w:fldCharType="begin"/>
    </w:r>
    <w:r w:rsidR="00202A6C" w:rsidRPr="001767F4">
      <w:rPr>
        <w:rFonts w:ascii="Constantia" w:hAnsi="Constantia"/>
        <w:sz w:val="16"/>
        <w:szCs w:val="16"/>
      </w:rPr>
      <w:instrText xml:space="preserve"> NUMPAGES </w:instrText>
    </w:r>
    <w:r w:rsidR="00202A6C" w:rsidRPr="001767F4">
      <w:rPr>
        <w:rFonts w:ascii="Constantia" w:hAnsi="Constantia"/>
        <w:sz w:val="16"/>
        <w:szCs w:val="16"/>
      </w:rPr>
      <w:fldChar w:fldCharType="separate"/>
    </w:r>
    <w:r w:rsidR="00F62D0F">
      <w:rPr>
        <w:rFonts w:ascii="Constantia" w:hAnsi="Constantia"/>
        <w:noProof/>
        <w:sz w:val="16"/>
        <w:szCs w:val="16"/>
      </w:rPr>
      <w:t>7</w:t>
    </w:r>
    <w:r w:rsidR="00202A6C" w:rsidRPr="001767F4">
      <w:rPr>
        <w:rFonts w:ascii="Constantia" w:hAnsi="Constantia"/>
        <w:sz w:val="16"/>
        <w:szCs w:val="16"/>
      </w:rPr>
      <w:fldChar w:fldCharType="end"/>
    </w:r>
    <w:r w:rsidR="00202A6C" w:rsidRPr="001767F4">
      <w:rPr>
        <w:rFonts w:ascii="Constantia" w:hAnsi="Constantia"/>
        <w:sz w:val="16"/>
        <w:szCs w:val="16"/>
      </w:rPr>
      <w:t xml:space="preserve"> </w:t>
    </w:r>
    <w:r w:rsidR="00202A6C" w:rsidRPr="001767F4">
      <w:rPr>
        <w:rFonts w:ascii="Constantia" w:hAnsi="Constantia"/>
        <w:sz w:val="16"/>
        <w:szCs w:val="16"/>
      </w:rPr>
      <w:tab/>
      <w:t>Paraaf opdrachtnemer:</w:t>
    </w:r>
    <w:r w:rsidR="00202A6C" w:rsidRPr="001767F4">
      <w:rPr>
        <w:rStyle w:val="Paginanummer"/>
        <w:rFonts w:ascii="Constantia" w:hAnsi="Constant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B6423" w14:textId="77777777" w:rsidR="003836C4" w:rsidRDefault="003836C4">
      <w:r>
        <w:separator/>
      </w:r>
    </w:p>
  </w:footnote>
  <w:footnote w:type="continuationSeparator" w:id="0">
    <w:p w14:paraId="24DF0BB1" w14:textId="77777777" w:rsidR="003836C4" w:rsidRDefault="003836C4">
      <w:r>
        <w:continuationSeparator/>
      </w:r>
    </w:p>
  </w:footnote>
  <w:footnote w:type="continuationNotice" w:id="1">
    <w:p w14:paraId="1E587961" w14:textId="77777777" w:rsidR="003836C4" w:rsidRDefault="00383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A8F6D" w14:textId="78427764" w:rsidR="00657629" w:rsidRDefault="00872C09" w:rsidP="00B26319">
    <w:pPr>
      <w:pStyle w:val="Koptekst"/>
      <w:jc w:val="right"/>
    </w:pPr>
    <w:r>
      <w:rPr>
        <w:noProof/>
        <w:color w:val="1F497D"/>
      </w:rPr>
      <w:drawing>
        <wp:inline distT="0" distB="0" distL="0" distR="0" wp14:anchorId="3667AD84" wp14:editId="058FC9EF">
          <wp:extent cx="495300" cy="5270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27050"/>
                  </a:xfrm>
                  <a:prstGeom prst="rect">
                    <a:avLst/>
                  </a:prstGeom>
                  <a:noFill/>
                  <a:ln>
                    <a:noFill/>
                  </a:ln>
                </pic:spPr>
              </pic:pic>
            </a:graphicData>
          </a:graphic>
        </wp:inline>
      </w:drawing>
    </w:r>
  </w:p>
  <w:p w14:paraId="5F8D26EF" w14:textId="77777777" w:rsidR="00925761" w:rsidRPr="00657629" w:rsidRDefault="00925761" w:rsidP="006576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66745" w14:textId="50A9F924" w:rsidR="00166234" w:rsidRDefault="00872C09" w:rsidP="00166234">
    <w:pPr>
      <w:pStyle w:val="Koptekst"/>
      <w:jc w:val="right"/>
    </w:pPr>
    <w:r>
      <w:rPr>
        <w:noProof/>
        <w:color w:val="1F497D"/>
      </w:rPr>
      <w:drawing>
        <wp:inline distT="0" distB="0" distL="0" distR="0" wp14:anchorId="42786596" wp14:editId="01F28A22">
          <wp:extent cx="495300" cy="52705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27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5E1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2C8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FA6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B87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20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C456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83D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36B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C9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5C4D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2966334"/>
    <w:multiLevelType w:val="multilevel"/>
    <w:tmpl w:val="312CCAA4"/>
    <w:lvl w:ilvl="0">
      <w:start w:val="7"/>
      <w:numFmt w:val="decimal"/>
      <w:lvlText w:val="%1."/>
      <w:lvlJc w:val="left"/>
      <w:pPr>
        <w:tabs>
          <w:tab w:val="num" w:pos="705"/>
        </w:tabs>
        <w:ind w:left="705" w:hanging="705"/>
      </w:pPr>
      <w:rPr>
        <w:rFonts w:hint="default"/>
        <w:i w:val="0"/>
        <w:color w:val="auto"/>
      </w:rPr>
    </w:lvl>
    <w:lvl w:ilvl="1">
      <w:start w:val="1"/>
      <w:numFmt w:val="decimal"/>
      <w:lvlText w:val="%1.%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2" w15:restartNumberingAfterBreak="0">
    <w:nsid w:val="07532FA6"/>
    <w:multiLevelType w:val="hybridMultilevel"/>
    <w:tmpl w:val="CA884082"/>
    <w:lvl w:ilvl="0" w:tplc="1026E138">
      <w:start w:val="4"/>
      <w:numFmt w:val="bullet"/>
      <w:lvlText w:val="-"/>
      <w:lvlJc w:val="left"/>
      <w:pPr>
        <w:tabs>
          <w:tab w:val="num" w:pos="1065"/>
        </w:tabs>
        <w:ind w:left="1065" w:hanging="360"/>
      </w:pPr>
      <w:rPr>
        <w:rFonts w:ascii="Arial Narrow" w:eastAsia="Times New Roman" w:hAnsi="Arial Narrow"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DC83845"/>
    <w:multiLevelType w:val="multilevel"/>
    <w:tmpl w:val="16CE5E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E4E5D25"/>
    <w:multiLevelType w:val="multilevel"/>
    <w:tmpl w:val="312CCAA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6C762F"/>
    <w:multiLevelType w:val="multilevel"/>
    <w:tmpl w:val="6CBCEF2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2721558D"/>
    <w:multiLevelType w:val="multilevel"/>
    <w:tmpl w:val="A90220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6001C1"/>
    <w:multiLevelType w:val="multilevel"/>
    <w:tmpl w:val="034253B6"/>
    <w:lvl w:ilvl="0">
      <w:start w:val="1"/>
      <w:numFmt w:val="decimal"/>
      <w:pStyle w:val="Hoofdstuk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pStyle w:val="Sub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2F63365D"/>
    <w:multiLevelType w:val="multilevel"/>
    <w:tmpl w:val="7C88E07E"/>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4765A5"/>
    <w:multiLevelType w:val="multilevel"/>
    <w:tmpl w:val="644E8606"/>
    <w:name w:val="Paragraaf"/>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4A53EE0"/>
    <w:multiLevelType w:val="multilevel"/>
    <w:tmpl w:val="CA884082"/>
    <w:lvl w:ilvl="0">
      <w:start w:val="4"/>
      <w:numFmt w:val="bullet"/>
      <w:lvlText w:val="-"/>
      <w:lvlJc w:val="left"/>
      <w:pPr>
        <w:tabs>
          <w:tab w:val="num" w:pos="1065"/>
        </w:tabs>
        <w:ind w:left="1065" w:hanging="360"/>
      </w:pPr>
      <w:rPr>
        <w:rFonts w:ascii="Arial Narrow" w:eastAsia="Times New Roman" w:hAnsi="Arial Narrow"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50814AE"/>
    <w:multiLevelType w:val="hybridMultilevel"/>
    <w:tmpl w:val="6538A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DA6EAE"/>
    <w:multiLevelType w:val="multilevel"/>
    <w:tmpl w:val="2A5EA796"/>
    <w:lvl w:ilvl="0">
      <w:start w:val="1"/>
      <w:numFmt w:val="decimal"/>
      <w:pStyle w:val="BoZ-Kopgenummer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7E2EF5"/>
    <w:multiLevelType w:val="multilevel"/>
    <w:tmpl w:val="514E6FEC"/>
    <w:lvl w:ilvl="0">
      <w:start w:val="5"/>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4" w15:restartNumberingAfterBreak="0">
    <w:nsid w:val="4FAF44BF"/>
    <w:multiLevelType w:val="multilevel"/>
    <w:tmpl w:val="231E93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386966"/>
    <w:multiLevelType w:val="multilevel"/>
    <w:tmpl w:val="88825C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552B1798"/>
    <w:multiLevelType w:val="multilevel"/>
    <w:tmpl w:val="C25CFF0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94A2CB6"/>
    <w:multiLevelType w:val="hybridMultilevel"/>
    <w:tmpl w:val="0F8CE4CC"/>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616E0C76"/>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0" w15:restartNumberingAfterBreak="0">
    <w:nsid w:val="6A160DEF"/>
    <w:multiLevelType w:val="multilevel"/>
    <w:tmpl w:val="8ABCBC1A"/>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38440763">
    <w:abstractNumId w:val="17"/>
  </w:num>
  <w:num w:numId="2" w16cid:durableId="159349263">
    <w:abstractNumId w:val="22"/>
  </w:num>
  <w:num w:numId="3" w16cid:durableId="1376662188">
    <w:abstractNumId w:val="22"/>
  </w:num>
  <w:num w:numId="4" w16cid:durableId="534998397">
    <w:abstractNumId w:val="30"/>
  </w:num>
  <w:num w:numId="5" w16cid:durableId="886405778">
    <w:abstractNumId w:val="31"/>
  </w:num>
  <w:num w:numId="6" w16cid:durableId="327947983">
    <w:abstractNumId w:val="13"/>
  </w:num>
  <w:num w:numId="7" w16cid:durableId="1247880230">
    <w:abstractNumId w:val="29"/>
  </w:num>
  <w:num w:numId="8" w16cid:durableId="8609875">
    <w:abstractNumId w:val="16"/>
  </w:num>
  <w:num w:numId="9" w16cid:durableId="562495790">
    <w:abstractNumId w:val="26"/>
  </w:num>
  <w:num w:numId="10" w16cid:durableId="2066102369">
    <w:abstractNumId w:val="12"/>
  </w:num>
  <w:num w:numId="11" w16cid:durableId="659963244">
    <w:abstractNumId w:val="24"/>
  </w:num>
  <w:num w:numId="12" w16cid:durableId="101267703">
    <w:abstractNumId w:val="11"/>
  </w:num>
  <w:num w:numId="13" w16cid:durableId="370804599">
    <w:abstractNumId w:val="14"/>
  </w:num>
  <w:num w:numId="14" w16cid:durableId="518618843">
    <w:abstractNumId w:val="23"/>
  </w:num>
  <w:num w:numId="15" w16cid:durableId="1780563540">
    <w:abstractNumId w:val="9"/>
  </w:num>
  <w:num w:numId="16" w16cid:durableId="1681351892">
    <w:abstractNumId w:val="7"/>
  </w:num>
  <w:num w:numId="17" w16cid:durableId="1742873599">
    <w:abstractNumId w:val="6"/>
  </w:num>
  <w:num w:numId="18" w16cid:durableId="491717892">
    <w:abstractNumId w:val="5"/>
  </w:num>
  <w:num w:numId="19" w16cid:durableId="411974363">
    <w:abstractNumId w:val="4"/>
  </w:num>
  <w:num w:numId="20" w16cid:durableId="690448658">
    <w:abstractNumId w:val="8"/>
  </w:num>
  <w:num w:numId="21" w16cid:durableId="685402664">
    <w:abstractNumId w:val="3"/>
  </w:num>
  <w:num w:numId="22" w16cid:durableId="1544630026">
    <w:abstractNumId w:val="2"/>
  </w:num>
  <w:num w:numId="23" w16cid:durableId="1091968281">
    <w:abstractNumId w:val="1"/>
  </w:num>
  <w:num w:numId="24" w16cid:durableId="218327904">
    <w:abstractNumId w:val="0"/>
  </w:num>
  <w:num w:numId="25" w16cid:durableId="30569716">
    <w:abstractNumId w:val="18"/>
  </w:num>
  <w:num w:numId="26" w16cid:durableId="158082784">
    <w:abstractNumId w:val="20"/>
  </w:num>
  <w:num w:numId="27" w16cid:durableId="409691304">
    <w:abstractNumId w:val="27"/>
  </w:num>
  <w:num w:numId="28" w16cid:durableId="1174495647">
    <w:abstractNumId w:val="21"/>
  </w:num>
  <w:num w:numId="29" w16cid:durableId="1999142291">
    <w:abstractNumId w:val="15"/>
  </w:num>
  <w:num w:numId="30" w16cid:durableId="115573007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4"/>
    <w:rsid w:val="00001ECC"/>
    <w:rsid w:val="0001111E"/>
    <w:rsid w:val="00034167"/>
    <w:rsid w:val="0003566D"/>
    <w:rsid w:val="00045173"/>
    <w:rsid w:val="00050262"/>
    <w:rsid w:val="0006490D"/>
    <w:rsid w:val="00074812"/>
    <w:rsid w:val="0007757D"/>
    <w:rsid w:val="00080368"/>
    <w:rsid w:val="00096A8F"/>
    <w:rsid w:val="00097E9E"/>
    <w:rsid w:val="000B0C37"/>
    <w:rsid w:val="000D56C3"/>
    <w:rsid w:val="000E1610"/>
    <w:rsid w:val="000E16C1"/>
    <w:rsid w:val="000E63A0"/>
    <w:rsid w:val="00114E93"/>
    <w:rsid w:val="001403B5"/>
    <w:rsid w:val="00145FB8"/>
    <w:rsid w:val="001475A0"/>
    <w:rsid w:val="00150664"/>
    <w:rsid w:val="001525B7"/>
    <w:rsid w:val="001529FD"/>
    <w:rsid w:val="00157BE0"/>
    <w:rsid w:val="001602C9"/>
    <w:rsid w:val="0016135F"/>
    <w:rsid w:val="00166234"/>
    <w:rsid w:val="001748DB"/>
    <w:rsid w:val="00176EDB"/>
    <w:rsid w:val="001840CB"/>
    <w:rsid w:val="001B1CD5"/>
    <w:rsid w:val="001C1BFE"/>
    <w:rsid w:val="001D6E78"/>
    <w:rsid w:val="001F2D64"/>
    <w:rsid w:val="001F6DB2"/>
    <w:rsid w:val="002002D9"/>
    <w:rsid w:val="00202A6C"/>
    <w:rsid w:val="00213CF3"/>
    <w:rsid w:val="00214227"/>
    <w:rsid w:val="00223B91"/>
    <w:rsid w:val="00243169"/>
    <w:rsid w:val="002433B9"/>
    <w:rsid w:val="00250F90"/>
    <w:rsid w:val="00255624"/>
    <w:rsid w:val="002561A6"/>
    <w:rsid w:val="00273003"/>
    <w:rsid w:val="00275F9C"/>
    <w:rsid w:val="00297002"/>
    <w:rsid w:val="002A7ABD"/>
    <w:rsid w:val="002B473D"/>
    <w:rsid w:val="002B5868"/>
    <w:rsid w:val="002C2584"/>
    <w:rsid w:val="002E1049"/>
    <w:rsid w:val="002E5BB5"/>
    <w:rsid w:val="002F58A1"/>
    <w:rsid w:val="00301F94"/>
    <w:rsid w:val="00301FA4"/>
    <w:rsid w:val="003046CB"/>
    <w:rsid w:val="003148B9"/>
    <w:rsid w:val="00351AF4"/>
    <w:rsid w:val="00354FF9"/>
    <w:rsid w:val="00377750"/>
    <w:rsid w:val="003836C4"/>
    <w:rsid w:val="003838EA"/>
    <w:rsid w:val="003915F6"/>
    <w:rsid w:val="003B300B"/>
    <w:rsid w:val="003B45FE"/>
    <w:rsid w:val="003B6523"/>
    <w:rsid w:val="003C486C"/>
    <w:rsid w:val="003E0EA7"/>
    <w:rsid w:val="003E33D4"/>
    <w:rsid w:val="003F24ED"/>
    <w:rsid w:val="00406D10"/>
    <w:rsid w:val="0041011E"/>
    <w:rsid w:val="004139F3"/>
    <w:rsid w:val="00416A8D"/>
    <w:rsid w:val="00433980"/>
    <w:rsid w:val="004457D0"/>
    <w:rsid w:val="00445C12"/>
    <w:rsid w:val="0044724D"/>
    <w:rsid w:val="004503B5"/>
    <w:rsid w:val="00455E03"/>
    <w:rsid w:val="00467A9A"/>
    <w:rsid w:val="00473D45"/>
    <w:rsid w:val="00482DBE"/>
    <w:rsid w:val="0048413F"/>
    <w:rsid w:val="004924FF"/>
    <w:rsid w:val="00493C90"/>
    <w:rsid w:val="004A31B7"/>
    <w:rsid w:val="004B352C"/>
    <w:rsid w:val="004B4C9A"/>
    <w:rsid w:val="004E7786"/>
    <w:rsid w:val="00501A32"/>
    <w:rsid w:val="00507254"/>
    <w:rsid w:val="00537B31"/>
    <w:rsid w:val="0054000F"/>
    <w:rsid w:val="00597DD8"/>
    <w:rsid w:val="005A009C"/>
    <w:rsid w:val="005A7ED2"/>
    <w:rsid w:val="005B0FB6"/>
    <w:rsid w:val="005C6BAB"/>
    <w:rsid w:val="005D0213"/>
    <w:rsid w:val="005D15C6"/>
    <w:rsid w:val="005D296C"/>
    <w:rsid w:val="005E0350"/>
    <w:rsid w:val="005E1B6E"/>
    <w:rsid w:val="005F1750"/>
    <w:rsid w:val="005F33F1"/>
    <w:rsid w:val="006113E0"/>
    <w:rsid w:val="00611DC4"/>
    <w:rsid w:val="006157A6"/>
    <w:rsid w:val="00634EF1"/>
    <w:rsid w:val="00640C6C"/>
    <w:rsid w:val="00650CE6"/>
    <w:rsid w:val="00657629"/>
    <w:rsid w:val="006821F7"/>
    <w:rsid w:val="00682497"/>
    <w:rsid w:val="006843B0"/>
    <w:rsid w:val="00686790"/>
    <w:rsid w:val="006A53BD"/>
    <w:rsid w:val="006D3227"/>
    <w:rsid w:val="006F2AA5"/>
    <w:rsid w:val="006F6FC2"/>
    <w:rsid w:val="00715746"/>
    <w:rsid w:val="00715E58"/>
    <w:rsid w:val="00742B4A"/>
    <w:rsid w:val="007542EA"/>
    <w:rsid w:val="00763A3E"/>
    <w:rsid w:val="00764EB5"/>
    <w:rsid w:val="00794D79"/>
    <w:rsid w:val="007A0D7C"/>
    <w:rsid w:val="007B12A7"/>
    <w:rsid w:val="007B2986"/>
    <w:rsid w:val="007B51D7"/>
    <w:rsid w:val="007C5608"/>
    <w:rsid w:val="007F2CCC"/>
    <w:rsid w:val="008003A2"/>
    <w:rsid w:val="008031F4"/>
    <w:rsid w:val="0081575D"/>
    <w:rsid w:val="0082583F"/>
    <w:rsid w:val="00831575"/>
    <w:rsid w:val="00855715"/>
    <w:rsid w:val="00872C09"/>
    <w:rsid w:val="008747E2"/>
    <w:rsid w:val="0089700D"/>
    <w:rsid w:val="00900161"/>
    <w:rsid w:val="0090055D"/>
    <w:rsid w:val="009061F5"/>
    <w:rsid w:val="009211AD"/>
    <w:rsid w:val="00925761"/>
    <w:rsid w:val="00941BAE"/>
    <w:rsid w:val="00947070"/>
    <w:rsid w:val="00967590"/>
    <w:rsid w:val="0097186B"/>
    <w:rsid w:val="009718C3"/>
    <w:rsid w:val="00990C6D"/>
    <w:rsid w:val="0099191F"/>
    <w:rsid w:val="0099799A"/>
    <w:rsid w:val="009A4E9E"/>
    <w:rsid w:val="009B3B90"/>
    <w:rsid w:val="009C0ADE"/>
    <w:rsid w:val="009C1360"/>
    <w:rsid w:val="009C7B3D"/>
    <w:rsid w:val="009D7D27"/>
    <w:rsid w:val="009E12C6"/>
    <w:rsid w:val="009F01E3"/>
    <w:rsid w:val="00A036D4"/>
    <w:rsid w:val="00A1393F"/>
    <w:rsid w:val="00A302CD"/>
    <w:rsid w:val="00A35059"/>
    <w:rsid w:val="00A44EA2"/>
    <w:rsid w:val="00A57967"/>
    <w:rsid w:val="00A60744"/>
    <w:rsid w:val="00A62C4E"/>
    <w:rsid w:val="00A70863"/>
    <w:rsid w:val="00A80296"/>
    <w:rsid w:val="00A924BB"/>
    <w:rsid w:val="00A9443A"/>
    <w:rsid w:val="00AA20CB"/>
    <w:rsid w:val="00AA494F"/>
    <w:rsid w:val="00AD5D00"/>
    <w:rsid w:val="00AE0C7A"/>
    <w:rsid w:val="00AF5554"/>
    <w:rsid w:val="00AF72D0"/>
    <w:rsid w:val="00B07991"/>
    <w:rsid w:val="00B26319"/>
    <w:rsid w:val="00B30FC3"/>
    <w:rsid w:val="00B50884"/>
    <w:rsid w:val="00B60325"/>
    <w:rsid w:val="00B60E67"/>
    <w:rsid w:val="00B71109"/>
    <w:rsid w:val="00B7681B"/>
    <w:rsid w:val="00B913C3"/>
    <w:rsid w:val="00BB086D"/>
    <w:rsid w:val="00BB4A9A"/>
    <w:rsid w:val="00BB76DB"/>
    <w:rsid w:val="00BC7EEF"/>
    <w:rsid w:val="00BC7F43"/>
    <w:rsid w:val="00BD5582"/>
    <w:rsid w:val="00BE6460"/>
    <w:rsid w:val="00BF76F9"/>
    <w:rsid w:val="00C30184"/>
    <w:rsid w:val="00C46CC7"/>
    <w:rsid w:val="00C50C02"/>
    <w:rsid w:val="00C5565A"/>
    <w:rsid w:val="00C6682C"/>
    <w:rsid w:val="00C75B7A"/>
    <w:rsid w:val="00C86C15"/>
    <w:rsid w:val="00C90C3B"/>
    <w:rsid w:val="00C949B6"/>
    <w:rsid w:val="00CB34E7"/>
    <w:rsid w:val="00CD3543"/>
    <w:rsid w:val="00CD3A3C"/>
    <w:rsid w:val="00CF15EB"/>
    <w:rsid w:val="00D049A1"/>
    <w:rsid w:val="00D07192"/>
    <w:rsid w:val="00D24EB1"/>
    <w:rsid w:val="00D2748A"/>
    <w:rsid w:val="00D65C74"/>
    <w:rsid w:val="00D66ACF"/>
    <w:rsid w:val="00D77034"/>
    <w:rsid w:val="00D847F2"/>
    <w:rsid w:val="00D95B5A"/>
    <w:rsid w:val="00DB269D"/>
    <w:rsid w:val="00DB2797"/>
    <w:rsid w:val="00DC28F6"/>
    <w:rsid w:val="00DC51EE"/>
    <w:rsid w:val="00DD06BC"/>
    <w:rsid w:val="00E17409"/>
    <w:rsid w:val="00E311FA"/>
    <w:rsid w:val="00E36755"/>
    <w:rsid w:val="00E4190A"/>
    <w:rsid w:val="00E5528D"/>
    <w:rsid w:val="00E80C2A"/>
    <w:rsid w:val="00E8660A"/>
    <w:rsid w:val="00E9242C"/>
    <w:rsid w:val="00EA4107"/>
    <w:rsid w:val="00EB3B2C"/>
    <w:rsid w:val="00EC4DA4"/>
    <w:rsid w:val="00ED57C3"/>
    <w:rsid w:val="00EE1C66"/>
    <w:rsid w:val="00EE3286"/>
    <w:rsid w:val="00EF40A9"/>
    <w:rsid w:val="00F05C92"/>
    <w:rsid w:val="00F12ADF"/>
    <w:rsid w:val="00F16979"/>
    <w:rsid w:val="00F20CC8"/>
    <w:rsid w:val="00F23B5D"/>
    <w:rsid w:val="00F27E4A"/>
    <w:rsid w:val="00F40A6E"/>
    <w:rsid w:val="00F43C69"/>
    <w:rsid w:val="00F554A1"/>
    <w:rsid w:val="00F62D0F"/>
    <w:rsid w:val="00F84DCE"/>
    <w:rsid w:val="00FB7ADE"/>
    <w:rsid w:val="17DB1BCE"/>
    <w:rsid w:val="1D9A952F"/>
    <w:rsid w:val="62CF8533"/>
    <w:rsid w:val="63D68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42B23"/>
  <w15:chartTrackingRefBased/>
  <w15:docId w15:val="{3CA52239-E4D6-4BBF-9DF4-0671A70F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5C74"/>
    <w:rPr>
      <w:rFonts w:ascii="Arial Narrow" w:hAnsi="Arial Narrow"/>
      <w:sz w:val="22"/>
    </w:rPr>
  </w:style>
  <w:style w:type="paragraph" w:styleId="Kop1">
    <w:name w:val="heading 1"/>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Standaard"/>
    <w:pPr>
      <w:jc w:val="center"/>
    </w:pPr>
    <w:rPr>
      <w:b/>
      <w:smallCaps/>
      <w:sz w:val="28"/>
    </w:rPr>
  </w:style>
  <w:style w:type="paragraph" w:styleId="Inhopg1">
    <w:name w:val="toc 1"/>
    <w:basedOn w:val="Standaard"/>
    <w:next w:val="Standaard"/>
    <w:autoRedefine/>
    <w:uiPriority w:val="39"/>
    <w:pPr>
      <w:spacing w:before="120" w:after="120"/>
    </w:pPr>
    <w:rPr>
      <w:rFonts w:ascii="Times New Roman" w:hAnsi="Times New Roman"/>
      <w:b/>
      <w:caps/>
    </w:rPr>
  </w:style>
  <w:style w:type="paragraph" w:customStyle="1" w:styleId="Alineakop">
    <w:name w:val="Alineakop"/>
    <w:basedOn w:val="Standaard"/>
    <w:next w:val="Standaard"/>
    <w:pPr>
      <w:spacing w:before="60" w:after="60"/>
    </w:pPr>
    <w:rPr>
      <w:u w:val="single"/>
    </w:rPr>
  </w:style>
  <w:style w:type="paragraph" w:customStyle="1" w:styleId="SubParagraafkop">
    <w:name w:val="SubParagraafkop"/>
    <w:basedOn w:val="Standaard"/>
    <w:next w:val="Standaard"/>
    <w:pPr>
      <w:numPr>
        <w:ilvl w:val="2"/>
        <w:numId w:val="1"/>
      </w:numPr>
      <w:spacing w:before="120" w:after="120"/>
    </w:pPr>
    <w:rPr>
      <w:rFonts w:ascii="Times New Roman" w:hAnsi="Times New Roman"/>
      <w:b/>
      <w:i/>
      <w:sz w:val="24"/>
    </w:rPr>
  </w:style>
  <w:style w:type="paragraph" w:customStyle="1" w:styleId="Paragraafkop">
    <w:name w:val="Paragraafkop"/>
    <w:basedOn w:val="Standaard"/>
    <w:next w:val="Standaard"/>
    <w:pPr>
      <w:numPr>
        <w:ilvl w:val="1"/>
        <w:numId w:val="1"/>
      </w:numPr>
      <w:spacing w:before="240" w:after="120"/>
    </w:pPr>
    <w:rPr>
      <w:rFonts w:ascii="Times New Roman" w:hAnsi="Times New Roman"/>
      <w:b/>
      <w:sz w:val="28"/>
    </w:rPr>
  </w:style>
  <w:style w:type="paragraph" w:customStyle="1" w:styleId="Hoofdstukkop">
    <w:name w:val="Hoofdstukkop"/>
    <w:basedOn w:val="Standaard"/>
    <w:next w:val="Paragraafkop"/>
    <w:pPr>
      <w:pageBreakBefore/>
      <w:numPr>
        <w:numId w:val="1"/>
      </w:numPr>
      <w:suppressAutoHyphens/>
      <w:spacing w:after="240"/>
    </w:pPr>
    <w:rPr>
      <w:rFonts w:ascii="Times New Roman" w:hAnsi="Times New Roman"/>
      <w:b/>
      <w:smallCaps/>
      <w:sz w:val="32"/>
    </w:rPr>
  </w:style>
  <w:style w:type="paragraph" w:styleId="Inhopg2">
    <w:name w:val="toc 2"/>
    <w:basedOn w:val="Standaard"/>
    <w:next w:val="Standaard"/>
    <w:autoRedefine/>
    <w:semiHidden/>
    <w:pPr>
      <w:ind w:left="200"/>
    </w:pPr>
    <w:rPr>
      <w:rFonts w:ascii="Times New Roman" w:hAnsi="Times New Roman"/>
      <w:smallCaps/>
    </w:rPr>
  </w:style>
  <w:style w:type="paragraph" w:styleId="Inhopg3">
    <w:name w:val="toc 3"/>
    <w:basedOn w:val="Standaard"/>
    <w:next w:val="Standaard"/>
    <w:autoRedefine/>
    <w:semiHidden/>
    <w:pPr>
      <w:ind w:left="400"/>
    </w:pPr>
    <w:rPr>
      <w:rFonts w:ascii="Times New Roman" w:hAnsi="Times New Roman"/>
      <w:i/>
    </w:rPr>
  </w:style>
  <w:style w:type="paragraph" w:styleId="Inhopg4">
    <w:name w:val="toc 4"/>
    <w:basedOn w:val="Standaard"/>
    <w:next w:val="Standaard"/>
    <w:autoRedefine/>
    <w:semiHidden/>
    <w:pPr>
      <w:ind w:left="600"/>
    </w:pPr>
    <w:rPr>
      <w:rFonts w:ascii="Times New Roman" w:hAnsi="Times New Roman"/>
      <w:sz w:val="18"/>
    </w:rPr>
  </w:style>
  <w:style w:type="paragraph" w:styleId="Inhopg5">
    <w:name w:val="toc 5"/>
    <w:basedOn w:val="Standaard"/>
    <w:next w:val="Standaard"/>
    <w:autoRedefine/>
    <w:semiHidden/>
    <w:pPr>
      <w:ind w:left="800"/>
    </w:pPr>
    <w:rPr>
      <w:rFonts w:ascii="Times New Roman" w:hAnsi="Times New Roman"/>
      <w:sz w:val="18"/>
    </w:rPr>
  </w:style>
  <w:style w:type="paragraph" w:styleId="Inhopg6">
    <w:name w:val="toc 6"/>
    <w:basedOn w:val="Standaard"/>
    <w:next w:val="Standaard"/>
    <w:autoRedefine/>
    <w:semiHidden/>
    <w:pPr>
      <w:ind w:left="1000"/>
    </w:pPr>
    <w:rPr>
      <w:rFonts w:ascii="Times New Roman" w:hAnsi="Times New Roman"/>
      <w:sz w:val="18"/>
    </w:rPr>
  </w:style>
  <w:style w:type="paragraph" w:styleId="Inhopg7">
    <w:name w:val="toc 7"/>
    <w:basedOn w:val="Standaard"/>
    <w:next w:val="Standaard"/>
    <w:autoRedefine/>
    <w:semiHidden/>
    <w:pPr>
      <w:ind w:left="1200"/>
    </w:pPr>
    <w:rPr>
      <w:rFonts w:ascii="Times New Roman" w:hAnsi="Times New Roman"/>
      <w:sz w:val="18"/>
    </w:rPr>
  </w:style>
  <w:style w:type="paragraph" w:styleId="Inhopg8">
    <w:name w:val="toc 8"/>
    <w:basedOn w:val="Standaard"/>
    <w:next w:val="Standaard"/>
    <w:autoRedefine/>
    <w:semiHidden/>
    <w:pPr>
      <w:ind w:left="1400"/>
    </w:pPr>
    <w:rPr>
      <w:rFonts w:ascii="Times New Roman" w:hAnsi="Times New Roman"/>
      <w:sz w:val="18"/>
    </w:rPr>
  </w:style>
  <w:style w:type="paragraph" w:styleId="Inhopg9">
    <w:name w:val="toc 9"/>
    <w:basedOn w:val="Standaard"/>
    <w:next w:val="Standaard"/>
    <w:autoRedefine/>
    <w:semiHidden/>
    <w:pPr>
      <w:ind w:left="1600"/>
    </w:pPr>
    <w:rPr>
      <w:rFonts w:ascii="Times New Roman" w:hAnsi="Times New Roman"/>
      <w:sz w:val="18"/>
    </w:rPr>
  </w:style>
  <w:style w:type="paragraph" w:customStyle="1" w:styleId="Kop1TimesNewRoman12pt">
    <w:name w:val="Kop 1 + Times New Roman 12 pt"/>
    <w:basedOn w:val="Kop1"/>
    <w:link w:val="Kop1TimesNewRoman12ptChar"/>
    <w:rsid w:val="008031F4"/>
    <w:rPr>
      <w:rFonts w:ascii="Times New Roman" w:hAnsi="Times New Roman"/>
      <w:bCs/>
      <w:sz w:val="24"/>
    </w:rPr>
  </w:style>
  <w:style w:type="paragraph" w:customStyle="1" w:styleId="BoZ-klein">
    <w:name w:val="BoZ-klein"/>
    <w:basedOn w:val="Standaard"/>
    <w:rsid w:val="00F27E4A"/>
    <w:pPr>
      <w:spacing w:line="200" w:lineRule="atLeast"/>
    </w:pPr>
    <w:rPr>
      <w:sz w:val="16"/>
    </w:rPr>
  </w:style>
  <w:style w:type="paragraph" w:customStyle="1" w:styleId="BoZ-Kop">
    <w:name w:val="BoZ-Kop"/>
    <w:basedOn w:val="Standaard"/>
    <w:rsid w:val="00F27E4A"/>
    <w:pPr>
      <w:spacing w:line="560" w:lineRule="atLeast"/>
    </w:pPr>
    <w:rPr>
      <w:sz w:val="44"/>
    </w:rPr>
  </w:style>
  <w:style w:type="paragraph" w:customStyle="1" w:styleId="BoZ-Kopgenummerd">
    <w:name w:val="BoZ-Kop genummerd"/>
    <w:basedOn w:val="Kop1"/>
    <w:pPr>
      <w:numPr>
        <w:numId w:val="2"/>
      </w:numPr>
      <w:spacing w:before="0" w:after="0" w:line="560" w:lineRule="atLeast"/>
    </w:pPr>
    <w:rPr>
      <w:b w:val="0"/>
      <w:smallCaps/>
      <w:kern w:val="0"/>
      <w:sz w:val="44"/>
    </w:rPr>
  </w:style>
  <w:style w:type="character" w:customStyle="1" w:styleId="Kop1Char">
    <w:name w:val="Kop 1 Char"/>
    <w:link w:val="Kop1"/>
    <w:rsid w:val="007542EA"/>
    <w:rPr>
      <w:rFonts w:ascii="Arial Narrow" w:hAnsi="Arial Narrow"/>
      <w:b/>
      <w:kern w:val="28"/>
      <w:sz w:val="28"/>
      <w:lang w:val="nl-NL" w:eastAsia="nl-NL" w:bidi="ar-SA"/>
    </w:rPr>
  </w:style>
  <w:style w:type="character" w:customStyle="1" w:styleId="Kop1TimesNewRoman12ptChar">
    <w:name w:val="Kop 1 + Times New Roman 12 pt Char"/>
    <w:link w:val="Kop1TimesNewRoman12pt"/>
    <w:rsid w:val="007542EA"/>
    <w:rPr>
      <w:rFonts w:ascii="Arial Narrow" w:hAnsi="Arial Narrow"/>
      <w:b/>
      <w:bCs/>
      <w:kern w:val="28"/>
      <w:sz w:val="24"/>
      <w:lang w:val="nl-NL" w:eastAsia="nl-NL" w:bidi="ar-SA"/>
    </w:rPr>
  </w:style>
  <w:style w:type="paragraph" w:styleId="Plattetekstinspringen">
    <w:name w:val="Body Text Indent"/>
    <w:basedOn w:val="Standaard"/>
    <w:rsid w:val="00900161"/>
    <w:pPr>
      <w:tabs>
        <w:tab w:val="left" w:pos="0"/>
      </w:tabs>
      <w:suppressAutoHyphens/>
      <w:spacing w:line="360" w:lineRule="auto"/>
      <w:ind w:left="570" w:hanging="570"/>
    </w:pPr>
    <w:rPr>
      <w:rFonts w:ascii="Arial" w:hAnsi="Arial"/>
      <w:kern w:val="1"/>
      <w:sz w:val="20"/>
      <w:lang w:eastAsia="ar-SA"/>
    </w:rPr>
  </w:style>
  <w:style w:type="paragraph" w:styleId="Koptekst">
    <w:name w:val="header"/>
    <w:basedOn w:val="Standaard"/>
    <w:rsid w:val="00273003"/>
    <w:pPr>
      <w:tabs>
        <w:tab w:val="center" w:pos="4536"/>
        <w:tab w:val="right" w:pos="9072"/>
      </w:tabs>
    </w:pPr>
  </w:style>
  <w:style w:type="paragraph" w:styleId="Voettekst">
    <w:name w:val="footer"/>
    <w:basedOn w:val="Standaard"/>
    <w:rsid w:val="00273003"/>
    <w:pPr>
      <w:tabs>
        <w:tab w:val="center" w:pos="4536"/>
        <w:tab w:val="right" w:pos="9072"/>
      </w:tabs>
    </w:pPr>
  </w:style>
  <w:style w:type="character" w:styleId="Paginanummer">
    <w:name w:val="page number"/>
    <w:basedOn w:val="Standaardalinea-lettertype"/>
    <w:rsid w:val="00CD3543"/>
  </w:style>
  <w:style w:type="table" w:styleId="Tabelraster">
    <w:name w:val="Table Grid"/>
    <w:basedOn w:val="Standaardtabel"/>
    <w:rsid w:val="00CB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9718C3"/>
    <w:rPr>
      <w:sz w:val="16"/>
      <w:szCs w:val="16"/>
    </w:rPr>
  </w:style>
  <w:style w:type="paragraph" w:styleId="Tekstopmerking">
    <w:name w:val="annotation text"/>
    <w:basedOn w:val="Standaard"/>
    <w:semiHidden/>
    <w:rsid w:val="009718C3"/>
    <w:rPr>
      <w:sz w:val="20"/>
    </w:rPr>
  </w:style>
  <w:style w:type="paragraph" w:styleId="Onderwerpvanopmerking">
    <w:name w:val="annotation subject"/>
    <w:basedOn w:val="Tekstopmerking"/>
    <w:next w:val="Tekstopmerking"/>
    <w:semiHidden/>
    <w:rsid w:val="009718C3"/>
    <w:rPr>
      <w:b/>
      <w:bCs/>
    </w:rPr>
  </w:style>
  <w:style w:type="paragraph" w:styleId="Ballontekst">
    <w:name w:val="Balloon Text"/>
    <w:basedOn w:val="Standaard"/>
    <w:semiHidden/>
    <w:rsid w:val="009718C3"/>
    <w:rPr>
      <w:rFonts w:ascii="Tahoma" w:hAnsi="Tahoma" w:cs="Tahoma"/>
      <w:sz w:val="16"/>
      <w:szCs w:val="16"/>
    </w:rPr>
  </w:style>
  <w:style w:type="character" w:styleId="Hyperlink">
    <w:name w:val="Hyperlink"/>
    <w:uiPriority w:val="99"/>
    <w:rsid w:val="0099191F"/>
    <w:rPr>
      <w:color w:val="0000FF"/>
      <w:u w:val="single"/>
    </w:rPr>
  </w:style>
  <w:style w:type="paragraph" w:styleId="Plattetekst">
    <w:name w:val="Body Text"/>
    <w:basedOn w:val="Standaard"/>
    <w:rsid w:val="0099191F"/>
    <w:pPr>
      <w:spacing w:after="120"/>
    </w:pPr>
  </w:style>
  <w:style w:type="paragraph" w:customStyle="1" w:styleId="Default">
    <w:name w:val="Default"/>
    <w:basedOn w:val="Standaard"/>
    <w:rsid w:val="00D77034"/>
    <w:pPr>
      <w:autoSpaceDE w:val="0"/>
      <w:autoSpaceDN w:val="0"/>
    </w:pPr>
    <w:rPr>
      <w:rFonts w:ascii="Constantia" w:eastAsia="Calibri" w:hAnsi="Constantia"/>
      <w:color w:val="000000"/>
      <w:sz w:val="24"/>
      <w:szCs w:val="24"/>
      <w:lang w:eastAsia="en-US"/>
    </w:rPr>
  </w:style>
  <w:style w:type="paragraph" w:styleId="Lijstalinea">
    <w:name w:val="List Paragraph"/>
    <w:basedOn w:val="Standaard"/>
    <w:uiPriority w:val="34"/>
    <w:qFormat/>
    <w:rsid w:val="005F33F1"/>
    <w:pPr>
      <w:ind w:left="708"/>
    </w:pPr>
  </w:style>
  <w:style w:type="character" w:styleId="Vermelding">
    <w:name w:val="Mention"/>
    <w:uiPriority w:val="99"/>
    <w:unhideWhenUsed/>
    <w:rsid w:val="006867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21107">
      <w:bodyDiv w:val="1"/>
      <w:marLeft w:val="0"/>
      <w:marRight w:val="0"/>
      <w:marTop w:val="0"/>
      <w:marBottom w:val="0"/>
      <w:divBdr>
        <w:top w:val="none" w:sz="0" w:space="0" w:color="auto"/>
        <w:left w:val="none" w:sz="0" w:space="0" w:color="auto"/>
        <w:bottom w:val="none" w:sz="0" w:space="0" w:color="auto"/>
        <w:right w:val="none" w:sz="0" w:space="0" w:color="auto"/>
      </w:divBdr>
    </w:div>
    <w:div w:id="895705363">
      <w:bodyDiv w:val="1"/>
      <w:marLeft w:val="0"/>
      <w:marRight w:val="0"/>
      <w:marTop w:val="0"/>
      <w:marBottom w:val="0"/>
      <w:divBdr>
        <w:top w:val="none" w:sz="0" w:space="0" w:color="auto"/>
        <w:left w:val="none" w:sz="0" w:space="0" w:color="auto"/>
        <w:bottom w:val="none" w:sz="0" w:space="0" w:color="auto"/>
        <w:right w:val="none" w:sz="0" w:space="0" w:color="auto"/>
      </w:divBdr>
    </w:div>
    <w:div w:id="9772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koopfacturen@zuy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5ADFD4BC6B03448AC70068FE1DEB2A" ma:contentTypeVersion="12" ma:contentTypeDescription="Een nieuw document maken." ma:contentTypeScope="" ma:versionID="e7514687ff6548d41f5304625cd22040">
  <xsd:schema xmlns:xsd="http://www.w3.org/2001/XMLSchema" xmlns:xs="http://www.w3.org/2001/XMLSchema" xmlns:p="http://schemas.microsoft.com/office/2006/metadata/properties" xmlns:ns2="b044f1f7-faf8-4e9e-a5ec-1690a453dd2b" xmlns:ns3="14bbaae2-62cf-4ca8-973f-7974f30c82d9" targetNamespace="http://schemas.microsoft.com/office/2006/metadata/properties" ma:root="true" ma:fieldsID="00ff5321f3df125c1059171bf23f570d" ns2:_="" ns3:_="">
    <xsd:import namespace="b044f1f7-faf8-4e9e-a5ec-1690a453dd2b"/>
    <xsd:import namespace="14bbaae2-62cf-4ca8-973f-7974f30c82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4f1f7-faf8-4e9e-a5ec-1690a453d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bd69f14-2b9f-433c-9887-fccfa466e1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bbaae2-62cf-4ca8-973f-7974f30c82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6ad329-e268-4731-80d2-4b05248999fd}" ma:internalName="TaxCatchAll" ma:showField="CatchAllData" ma:web="14bbaae2-62cf-4ca8-973f-7974f30c82d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4bbaae2-62cf-4ca8-973f-7974f30c82d9" xsi:nil="true"/>
    <lcf76f155ced4ddcb4097134ff3c332f xmlns="b044f1f7-faf8-4e9e-a5ec-1690a453dd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A4934C-8E84-429D-9DCA-23BF93FF3CA3}">
  <ds:schemaRefs>
    <ds:schemaRef ds:uri="http://schemas.microsoft.com/sharepoint/v3/contenttype/forms"/>
  </ds:schemaRefs>
</ds:datastoreItem>
</file>

<file path=customXml/itemProps2.xml><?xml version="1.0" encoding="utf-8"?>
<ds:datastoreItem xmlns:ds="http://schemas.openxmlformats.org/officeDocument/2006/customXml" ds:itemID="{5EEF9F9C-03A2-4CB5-A14D-10D9B2880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4f1f7-faf8-4e9e-a5ec-1690a453dd2b"/>
    <ds:schemaRef ds:uri="14bbaae2-62cf-4ca8-973f-7974f30c8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10076-F677-4C6B-BC09-24FFDBB0BBB7}">
  <ds:schemaRefs>
    <ds:schemaRef ds:uri="http://schemas.openxmlformats.org/officeDocument/2006/bibliography"/>
  </ds:schemaRefs>
</ds:datastoreItem>
</file>

<file path=customXml/itemProps4.xml><?xml version="1.0" encoding="utf-8"?>
<ds:datastoreItem xmlns:ds="http://schemas.openxmlformats.org/officeDocument/2006/customXml" ds:itemID="{A9D01A46-4AC2-4FCD-A9D9-D8C6368E24CB}">
  <ds:schemaRefs>
    <ds:schemaRef ds:uri="http://schemas.microsoft.com/office/2006/metadata/properties"/>
    <ds:schemaRef ds:uri="http://schemas.microsoft.com/office/infopath/2007/PartnerControls"/>
    <ds:schemaRef ds:uri="14bbaae2-62cf-4ca8-973f-7974f30c82d9"/>
    <ds:schemaRef ds:uri="b044f1f7-faf8-4e9e-a5ec-1690a453dd2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1677</Words>
  <Characters>9229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concept overeenkomst</vt:lpstr>
    </vt:vector>
  </TitlesOfParts>
  <Company>Gemeente Bergen op Zoom</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
  <dc:creator>Zuyd Hogeschool</dc:creator>
  <cp:keywords/>
  <dc:description/>
  <cp:lastModifiedBy>Ronald van Berkel</cp:lastModifiedBy>
  <cp:revision>13</cp:revision>
  <cp:lastPrinted>2008-04-18T05:59:00Z</cp:lastPrinted>
  <dcterms:created xsi:type="dcterms:W3CDTF">2024-08-16T10:41:00Z</dcterms:created>
  <dcterms:modified xsi:type="dcterms:W3CDTF">2024-11-21T14:34:00Z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0x0101000F5ADFD4BC6B03448AC70068FE1DEB2A</vt:lpwstr>
  </property>
</Properties>
</file>