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37299" w14:textId="77777777" w:rsidR="00557ABD" w:rsidRDefault="00557ABD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DA23C08" w14:textId="0A30BC2B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8210D8">
              <w:rPr>
                <w:b/>
                <w:sz w:val="28"/>
                <w:szCs w:val="28"/>
              </w:rPr>
              <w:t>2</w:t>
            </w:r>
            <w:r w:rsidR="00BA6008">
              <w:rPr>
                <w:b/>
                <w:sz w:val="28"/>
                <w:szCs w:val="28"/>
              </w:rPr>
              <w:t>c</w:t>
            </w:r>
            <w:r w:rsidR="008D5C91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3B7E60AF" w14:textId="672AB3AE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Openbare Europese aanbestedingsprocedure </w:t>
            </w:r>
            <w:proofErr w:type="spellStart"/>
            <w:r w:rsidR="00BA6008">
              <w:rPr>
                <w:sz w:val="24"/>
              </w:rPr>
              <w:t>Natuurtechnisch</w:t>
            </w:r>
            <w:proofErr w:type="spellEnd"/>
            <w:r>
              <w:rPr>
                <w:sz w:val="24"/>
              </w:rPr>
              <w:t xml:space="preserve"> maaien</w:t>
            </w:r>
          </w:p>
          <w:p w14:paraId="7A4FE39A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5DB7677" w14:textId="03815911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Perceel </w:t>
            </w:r>
            <w:r w:rsidR="00BA6008">
              <w:rPr>
                <w:sz w:val="24"/>
              </w:rPr>
              <w:t>3: Castricum</w:t>
            </w:r>
          </w:p>
          <w:p w14:paraId="2F5CA63F" w14:textId="77777777" w:rsidR="00611EA5" w:rsidRPr="001B66CB" w:rsidRDefault="00611EA5" w:rsidP="00611EA5">
            <w:pPr>
              <w:spacing w:line="240" w:lineRule="exact"/>
              <w:jc w:val="center"/>
              <w:rPr>
                <w:sz w:val="24"/>
              </w:rPr>
            </w:pPr>
          </w:p>
          <w:p w14:paraId="106291C3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voor</w:t>
            </w:r>
            <w:r w:rsidRPr="001B66CB">
              <w:rPr>
                <w:sz w:val="24"/>
              </w:rPr>
              <w:t xml:space="preserve"> </w:t>
            </w:r>
          </w:p>
          <w:p w14:paraId="307E9545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03315116" w:rsidR="008D5C91" w:rsidRDefault="00611EA5" w:rsidP="00611EA5">
            <w:pPr>
              <w:spacing w:line="240" w:lineRule="exact"/>
              <w:jc w:val="center"/>
            </w:pPr>
            <w:r>
              <w:rPr>
                <w:sz w:val="24"/>
              </w:rPr>
              <w:t>Werkorganisatie BUCH</w:t>
            </w:r>
          </w:p>
        </w:tc>
      </w:tr>
      <w:tr w:rsidR="004143C5" w:rsidRPr="00FC08C7" w14:paraId="2F745407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7777777" w:rsidR="004143C5" w:rsidRPr="00233CBA" w:rsidRDefault="004143C5" w:rsidP="00AC2A5C">
            <w:pPr>
              <w:spacing w:line="240" w:lineRule="exact"/>
            </w:pPr>
            <w:r w:rsidRPr="00233CBA">
              <w:t>Datum</w:t>
            </w:r>
          </w:p>
        </w:tc>
        <w:tc>
          <w:tcPr>
            <w:tcW w:w="5103" w:type="dxa"/>
            <w:shd w:val="clear" w:color="auto" w:fill="auto"/>
          </w:tcPr>
          <w:p w14:paraId="310F3516" w14:textId="582A101E" w:rsidR="004143C5" w:rsidRPr="00233CBA" w:rsidRDefault="008D5C91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&lt;datum&gt;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  <w:shd w:val="clear" w:color="auto" w:fill="auto"/>
          </w:tcPr>
          <w:p w14:paraId="4B05B88E" w14:textId="1BE202CD" w:rsidR="004143C5" w:rsidRPr="00233CBA" w:rsidRDefault="00614C11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614C11">
              <w:rPr>
                <w:rFonts w:cs="Verdana"/>
              </w:rPr>
              <w:t>Z23 137313</w:t>
            </w:r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51C4F768" w14:textId="77777777" w:rsidR="008A27CD" w:rsidRPr="008A27CD" w:rsidRDefault="008A27CD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de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uitgedrukt in Euro’s exclusief btw;</w:t>
      </w:r>
    </w:p>
    <w:p w14:paraId="0C543AF5" w14:textId="4C68A4CD" w:rsidR="008A27CD" w:rsidRPr="008A27CD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g</w:t>
      </w:r>
      <w:r w:rsidR="00A10F2F">
        <w:rPr>
          <w:rFonts w:eastAsia="MS Mincho"/>
          <w:snapToGrid/>
          <w:lang w:eastAsia="en-US"/>
        </w:rPr>
        <w:t xml:space="preserve">aat het om </w:t>
      </w:r>
      <w:r w:rsidR="00B15BA0">
        <w:rPr>
          <w:rFonts w:eastAsia="MS Mincho"/>
          <w:snapToGrid/>
          <w:lang w:eastAsia="en-US"/>
        </w:rPr>
        <w:t xml:space="preserve">een </w:t>
      </w:r>
      <w:r w:rsidR="007D76FE">
        <w:rPr>
          <w:rFonts w:eastAsia="MS Mincho"/>
          <w:snapToGrid/>
          <w:lang w:eastAsia="en-US"/>
        </w:rPr>
        <w:t>referentieo</w:t>
      </w:r>
      <w:r w:rsidR="008A27CD" w:rsidRPr="008A27CD">
        <w:rPr>
          <w:rFonts w:eastAsia="MS Mincho"/>
          <w:snapToGrid/>
          <w:lang w:eastAsia="en-US"/>
        </w:rPr>
        <w:t xml:space="preserve">pdracht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proofErr w:type="spellEnd"/>
      <w:r w:rsidR="00A10F2F"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 w:rsidR="00A10F2F"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B15BA0">
        <w:rPr>
          <w:rFonts w:eastAsia="MS Mincho"/>
          <w:snapToGrid/>
          <w:lang w:eastAsia="en-US"/>
        </w:rPr>
        <w:t xml:space="preserve">waarde van het gedeelte dat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F520F6">
        <w:rPr>
          <w:rFonts w:eastAsia="MS Mincho"/>
          <w:snapToGrid/>
          <w:lang w:eastAsia="en-US"/>
        </w:rPr>
        <w:t>nderaanneming</w:t>
      </w:r>
      <w:proofErr w:type="spellEnd"/>
      <w:r w:rsidR="00F520F6">
        <w:rPr>
          <w:rFonts w:eastAsia="MS Mincho"/>
          <w:snapToGrid/>
          <w:lang w:eastAsia="en-US"/>
        </w:rPr>
        <w:t xml:space="preserve"> is uitgevoerd.</w:t>
      </w:r>
    </w:p>
    <w:p w14:paraId="16668B3E" w14:textId="77777777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6F892E0" w14:textId="77777777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3A4A541B" w:rsidR="008A27CD" w:rsidRPr="008D5C91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546690">
        <w:rPr>
          <w:rFonts w:eastAsia="MS Mincho"/>
          <w:snapToGrid/>
          <w:lang w:eastAsia="en-US"/>
        </w:rPr>
        <w:t xml:space="preserve">twee </w:t>
      </w:r>
      <w:r w:rsidRPr="008D5C91">
        <w:rPr>
          <w:rFonts w:eastAsia="MS Mincho"/>
          <w:snapToGrid/>
          <w:lang w:eastAsia="en-US"/>
        </w:rPr>
        <w:t>com</w:t>
      </w:r>
      <w:r w:rsidR="00233CBA" w:rsidRPr="008D5C91">
        <w:rPr>
          <w:rFonts w:eastAsia="MS Mincho"/>
          <w:snapToGrid/>
          <w:lang w:eastAsia="en-US"/>
        </w:rPr>
        <w:t>petenties dienen ten minste één</w:t>
      </w:r>
      <w:r w:rsidRPr="008D5C91">
        <w:rPr>
          <w:rFonts w:eastAsia="MS Mincho"/>
          <w:snapToGrid/>
          <w:lang w:eastAsia="en-US"/>
        </w:rPr>
        <w:t>maal voor te komen binnen het maximum</w:t>
      </w:r>
    </w:p>
    <w:p w14:paraId="14C0E78D" w14:textId="7D37BE06" w:rsidR="008A27CD" w:rsidRDefault="008A27CD" w:rsidP="00CA68D8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D5C91">
        <w:rPr>
          <w:rFonts w:eastAsia="MS Mincho"/>
          <w:snapToGrid/>
          <w:lang w:eastAsia="en-US"/>
        </w:rPr>
        <w:t>(</w:t>
      </w:r>
      <w:r w:rsidR="008D5C91" w:rsidRPr="008D5C91">
        <w:rPr>
          <w:rFonts w:eastAsia="MS Mincho"/>
          <w:snapToGrid/>
          <w:lang w:eastAsia="en-US"/>
        </w:rPr>
        <w:t xml:space="preserve">2 </w:t>
      </w:r>
      <w:r w:rsidRPr="008D5C91">
        <w:rPr>
          <w:rFonts w:eastAsia="MS Mincho"/>
          <w:snapToGrid/>
          <w:lang w:eastAsia="en-US"/>
        </w:rPr>
        <w:t>stuks) van</w:t>
      </w:r>
      <w:r w:rsidRPr="008A27CD">
        <w:rPr>
          <w:rFonts w:eastAsia="MS Mincho"/>
          <w:snapToGrid/>
          <w:lang w:eastAsia="en-US"/>
        </w:rPr>
        <w:t xml:space="preserve"> de aangeleverde referentieopdrachten. </w:t>
      </w:r>
      <w:r w:rsidR="00CA68D8" w:rsidRPr="00CA68D8">
        <w:rPr>
          <w:rFonts w:eastAsia="MS Mincho"/>
          <w:snapToGrid/>
          <w:lang w:eastAsia="en-US"/>
        </w:rPr>
        <w:t>Het is niet verplicht twee referenties aan te leveren, indien met één referentie kan worden aangetoond dat u over de gevraagde competenties beschikt is dat voldoende.</w:t>
      </w:r>
    </w:p>
    <w:p w14:paraId="1D88142D" w14:textId="77777777" w:rsidR="00374442" w:rsidRDefault="00374442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671CABA2" w14:textId="19882D9D" w:rsidR="00374442" w:rsidRPr="00947EB2" w:rsidRDefault="00374442" w:rsidP="00374442">
      <w:pPr>
        <w:spacing w:line="276" w:lineRule="auto"/>
        <w:ind w:left="6" w:hanging="6"/>
        <w:rPr>
          <w:szCs w:val="20"/>
        </w:rPr>
      </w:pPr>
      <w:r w:rsidRPr="00947EB2">
        <w:rPr>
          <w:szCs w:val="20"/>
        </w:rPr>
        <w:t xml:space="preserve">Referentieopdrachten die langer dan drie (3) jaar geleden </w:t>
      </w:r>
      <w:r w:rsidR="000930CC" w:rsidRPr="00947EB2">
        <w:rPr>
          <w:szCs w:val="20"/>
        </w:rPr>
        <w:t xml:space="preserve">zijn beëindigd </w:t>
      </w:r>
      <w:r w:rsidRPr="00947EB2">
        <w:rPr>
          <w:szCs w:val="20"/>
        </w:rPr>
        <w:t xml:space="preserve">(gerekend van de uiterste sluitingsdatum van indiening Inschrijving), tellen niet mee. Een referentieopdracht mag wel langer dan drie (3) jaar geleden gestart zijn. </w:t>
      </w:r>
      <w:r w:rsidRPr="00C77387">
        <w:rPr>
          <w:szCs w:val="20"/>
        </w:rPr>
        <w:t xml:space="preserve">De omvang van de uitgevoerde referentieopdracht dient een </w:t>
      </w:r>
      <w:r w:rsidR="00611EA5" w:rsidRPr="00611EA5">
        <w:rPr>
          <w:b/>
          <w:szCs w:val="20"/>
        </w:rPr>
        <w:t>jaarlijkse</w:t>
      </w:r>
      <w:r w:rsidR="00611EA5">
        <w:rPr>
          <w:szCs w:val="20"/>
        </w:rPr>
        <w:t xml:space="preserve"> </w:t>
      </w:r>
      <w:r w:rsidRPr="00C77387">
        <w:rPr>
          <w:szCs w:val="20"/>
        </w:rPr>
        <w:t xml:space="preserve">waarde te hebben </w:t>
      </w:r>
      <w:r w:rsidRPr="00F95548">
        <w:rPr>
          <w:szCs w:val="20"/>
        </w:rPr>
        <w:t xml:space="preserve">van </w:t>
      </w:r>
      <w:r w:rsidRPr="00F95548">
        <w:rPr>
          <w:b/>
          <w:szCs w:val="20"/>
        </w:rPr>
        <w:t xml:space="preserve">ten minste € </w:t>
      </w:r>
      <w:r w:rsidR="00F95548" w:rsidRPr="00F95548">
        <w:rPr>
          <w:b/>
          <w:szCs w:val="20"/>
        </w:rPr>
        <w:t>39</w:t>
      </w:r>
      <w:r w:rsidR="00BA6008" w:rsidRPr="00F95548">
        <w:rPr>
          <w:b/>
          <w:szCs w:val="20"/>
        </w:rPr>
        <w:t>.0</w:t>
      </w:r>
      <w:r w:rsidRPr="00F95548">
        <w:rPr>
          <w:b/>
          <w:szCs w:val="20"/>
        </w:rPr>
        <w:t>00,-</w:t>
      </w:r>
      <w:r w:rsidRPr="00F95548">
        <w:rPr>
          <w:szCs w:val="20"/>
        </w:rPr>
        <w:t xml:space="preserve"> </w:t>
      </w:r>
      <w:r w:rsidRPr="00F95548">
        <w:rPr>
          <w:b/>
          <w:szCs w:val="20"/>
        </w:rPr>
        <w:t>exclusief BTW</w:t>
      </w:r>
      <w:r w:rsidRPr="00C97F66">
        <w:rPr>
          <w:b/>
          <w:szCs w:val="20"/>
        </w:rPr>
        <w:t>.</w:t>
      </w:r>
      <w:r w:rsidRPr="00C77387">
        <w:rPr>
          <w:szCs w:val="20"/>
        </w:rPr>
        <w:t xml:space="preserve"> </w:t>
      </w:r>
      <w:r w:rsidR="00C97F66">
        <w:rPr>
          <w:szCs w:val="20"/>
        </w:rPr>
        <w:t>Indien de opdracht niet in volle jaren is uitgevoerd deelt u de totale opdrachtwaarde door</w:t>
      </w:r>
      <w:bookmarkStart w:id="2" w:name="_GoBack"/>
      <w:bookmarkEnd w:id="2"/>
      <w:r w:rsidR="00C97F66">
        <w:rPr>
          <w:szCs w:val="20"/>
        </w:rPr>
        <w:t xml:space="preserve"> het aantal maanden en vermenigvuldigd u dat bedrag maal 12. </w:t>
      </w:r>
      <w:r w:rsidRPr="00C77387">
        <w:rPr>
          <w:szCs w:val="20"/>
        </w:rPr>
        <w:t>Van het referentiewerk moet een ondertekende verklaring van de opdrachtgever inzake de goede uitvoering en tijdige oplevering zijn overlegd.</w:t>
      </w:r>
      <w:r w:rsidR="00227BCA">
        <w:rPr>
          <w:szCs w:val="20"/>
        </w:rPr>
        <w:t xml:space="preserve"> Gebruik hiervoor </w:t>
      </w:r>
      <w:r w:rsidR="00227BCA" w:rsidRPr="00227BCA">
        <w:rPr>
          <w:b/>
          <w:szCs w:val="20"/>
        </w:rPr>
        <w:t xml:space="preserve">Bijlage </w:t>
      </w:r>
      <w:r w:rsidR="002D2B53">
        <w:rPr>
          <w:b/>
          <w:szCs w:val="20"/>
        </w:rPr>
        <w:t>2</w:t>
      </w:r>
      <w:r w:rsidR="00BA6008">
        <w:rPr>
          <w:b/>
          <w:szCs w:val="20"/>
        </w:rPr>
        <w:t>e</w:t>
      </w:r>
      <w:r w:rsidR="00227BCA" w:rsidRPr="00227BCA">
        <w:rPr>
          <w:b/>
          <w:szCs w:val="20"/>
        </w:rPr>
        <w:t xml:space="preserve"> – Format Tevredenheidsverklaring</w:t>
      </w:r>
      <w:r w:rsidR="00227BCA">
        <w:rPr>
          <w:b/>
          <w:szCs w:val="20"/>
        </w:rPr>
        <w:t>.</w:t>
      </w:r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813"/>
        <w:gridCol w:w="5264"/>
        <w:gridCol w:w="2990"/>
      </w:tblGrid>
      <w:tr w:rsidR="008A27CD" w:rsidRPr="008A27CD" w14:paraId="2683C119" w14:textId="77777777" w:rsidTr="00380BA6">
        <w:tc>
          <w:tcPr>
            <w:tcW w:w="813" w:type="dxa"/>
          </w:tcPr>
          <w:p w14:paraId="799331C3" w14:textId="777F0E70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a</w:t>
            </w:r>
          </w:p>
        </w:tc>
        <w:tc>
          <w:tcPr>
            <w:tcW w:w="5264" w:type="dxa"/>
          </w:tcPr>
          <w:p w14:paraId="1EE8FEB4" w14:textId="63EC7D7E" w:rsidR="008A27CD" w:rsidRPr="008D5C91" w:rsidRDefault="00FF220C" w:rsidP="0048261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schrale</w:t>
            </w:r>
            <w:r w:rsidRPr="008D5C91">
              <w:rPr>
                <w:lang w:val="nl-NL"/>
              </w:rPr>
              <w:t xml:space="preserve"> grasvakken en grasbermflora </w:t>
            </w:r>
            <w:proofErr w:type="spellStart"/>
            <w:r>
              <w:rPr>
                <w:lang w:val="nl-NL"/>
              </w:rPr>
              <w:t>natuurtechnisch</w:t>
            </w:r>
            <w:proofErr w:type="spellEnd"/>
            <w:r>
              <w:rPr>
                <w:lang w:val="nl-NL"/>
              </w:rPr>
              <w:t xml:space="preserve"> </w:t>
            </w:r>
            <w:r w:rsidRPr="008D5C91">
              <w:rPr>
                <w:lang w:val="nl-NL"/>
              </w:rPr>
              <w:t>heeft gemaaid</w:t>
            </w:r>
            <w:r>
              <w:rPr>
                <w:lang w:val="nl-NL"/>
              </w:rPr>
              <w:t xml:space="preserve"> in stedelijk gebied</w:t>
            </w:r>
            <w:r w:rsidRPr="008D5C91">
              <w:rPr>
                <w:lang w:val="nl-NL"/>
              </w:rPr>
              <w:t>.</w:t>
            </w:r>
          </w:p>
        </w:tc>
        <w:tc>
          <w:tcPr>
            <w:tcW w:w="2990" w:type="dxa"/>
          </w:tcPr>
          <w:p w14:paraId="6B7FF26A" w14:textId="184A94A3" w:rsidR="008A27CD" w:rsidRPr="008A27CD" w:rsidRDefault="008A27CD" w:rsidP="00F9554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F95548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5685BFC7" w14:textId="77777777" w:rsidR="006A008E" w:rsidRDefault="006A008E">
      <w:pPr>
        <w:rPr>
          <w:rFonts w:eastAsia="Calibri"/>
          <w:snapToGrid/>
          <w:lang w:eastAsia="en-US"/>
        </w:rPr>
      </w:pPr>
    </w:p>
    <w:p w14:paraId="641B17D2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55DA4DF6" w14:textId="77777777" w:rsidTr="00497903">
        <w:trPr>
          <w:trHeight w:val="513"/>
        </w:trPr>
        <w:tc>
          <w:tcPr>
            <w:tcW w:w="2398" w:type="dxa"/>
          </w:tcPr>
          <w:p w14:paraId="168FB576" w14:textId="2F36D89F" w:rsidR="008A27CD" w:rsidRPr="002C4ACF" w:rsidRDefault="008A27CD" w:rsidP="008A27CD">
            <w:pPr>
              <w:spacing w:line="276" w:lineRule="auto"/>
              <w:rPr>
                <w:lang w:val="nl-NL"/>
              </w:rPr>
            </w:pPr>
            <w:r w:rsidRPr="002C4ACF">
              <w:rPr>
                <w:lang w:val="nl-NL"/>
              </w:rPr>
              <w:t>Opdrachtwaarde</w:t>
            </w:r>
            <w:r w:rsidR="002C4ACF" w:rsidRPr="002C4ACF">
              <w:rPr>
                <w:lang w:val="nl-NL"/>
              </w:rPr>
              <w:t xml:space="preserve"> per jaar, excl. b</w:t>
            </w:r>
            <w:r w:rsidR="002C4ACF">
              <w:rPr>
                <w:lang w:val="nl-NL"/>
              </w:rPr>
              <w:t>tw</w:t>
            </w:r>
          </w:p>
        </w:tc>
        <w:tc>
          <w:tcPr>
            <w:tcW w:w="6662" w:type="dxa"/>
          </w:tcPr>
          <w:p w14:paraId="22313C12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lastRenderedPageBreak/>
              <w:t>Looptijd</w:t>
            </w:r>
            <w:proofErr w:type="spellEnd"/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7A361ECB" w14:textId="77777777" w:rsidR="00497903" w:rsidRPr="008A27CD" w:rsidRDefault="00497903" w:rsidP="006A008E">
      <w:pPr>
        <w:rPr>
          <w:rFonts w:eastAsia="Calibri"/>
          <w:snapToGrid/>
          <w:lang w:eastAsia="en-US"/>
        </w:rPr>
      </w:pPr>
    </w:p>
    <w:p w14:paraId="5D8A9029" w14:textId="77777777" w:rsidR="002F25F8" w:rsidRDefault="002F25F8" w:rsidP="002F25F8">
      <w:pPr>
        <w:spacing w:line="276" w:lineRule="auto"/>
        <w:rPr>
          <w:rFonts w:eastAsia="Calibri"/>
          <w:snapToGrid/>
          <w:lang w:eastAsia="en-US"/>
        </w:rPr>
      </w:pPr>
    </w:p>
    <w:p w14:paraId="27C9660A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p w14:paraId="435F0463" w14:textId="267743F5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5821666E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E8FF8" w16cex:dateUtc="2022-07-05T08:24:00Z"/>
  <w16cex:commentExtensible w16cex:durableId="266E9003" w16cex:dateUtc="2022-07-05T08:25:00Z"/>
  <w16cex:commentExtensible w16cex:durableId="266E9012" w16cex:dateUtc="2022-07-05T08:25:00Z"/>
  <w16cex:commentExtensible w16cex:durableId="266E9043" w16cex:dateUtc="2022-07-05T08:26:00Z"/>
  <w16cex:commentExtensible w16cex:durableId="266E9052" w16cex:dateUtc="2022-07-05T08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888ECA9" w16cid:durableId="266E8FAD"/>
  <w16cid:commentId w16cid:paraId="1B8C9F84" w16cid:durableId="266E8FAE"/>
  <w16cid:commentId w16cid:paraId="4613A6D6" w16cid:durableId="266E8FAF"/>
  <w16cid:commentId w16cid:paraId="647CA3CE" w16cid:durableId="266E8FF8"/>
  <w16cid:commentId w16cid:paraId="1D9D5AC4" w16cid:durableId="266E9003"/>
  <w16cid:commentId w16cid:paraId="0A0933C9" w16cid:durableId="266E9012"/>
  <w16cid:commentId w16cid:paraId="21449DC9" w16cid:durableId="266E9043"/>
  <w16cid:commentId w16cid:paraId="5F583024" w16cid:durableId="266E905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934E5" w14:textId="48EBDE61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140F53">
      <w:rPr>
        <w:rStyle w:val="Paginanummer"/>
        <w:rFonts w:cs="Verdana"/>
        <w:sz w:val="16"/>
        <w:szCs w:val="16"/>
      </w:rPr>
      <w:t>2</w:t>
    </w:r>
    <w:r w:rsidR="00BA6008">
      <w:rPr>
        <w:rStyle w:val="Paginanummer"/>
        <w:rFonts w:cs="Verdana"/>
        <w:sz w:val="16"/>
        <w:szCs w:val="16"/>
      </w:rPr>
      <w:t>c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proofErr w:type="spellStart"/>
    <w:r w:rsidR="00BA6008">
      <w:rPr>
        <w:rStyle w:val="Paginanummer"/>
        <w:rFonts w:cs="Verdana"/>
        <w:sz w:val="16"/>
        <w:szCs w:val="16"/>
      </w:rPr>
      <w:t>Natuurtechnisch</w:t>
    </w:r>
    <w:proofErr w:type="spellEnd"/>
    <w:r w:rsidR="008D5C91">
      <w:rPr>
        <w:rStyle w:val="Paginanummer"/>
        <w:rFonts w:cs="Verdana"/>
        <w:sz w:val="16"/>
        <w:szCs w:val="16"/>
      </w:rPr>
      <w:t xml:space="preserve"> maaien</w:t>
    </w:r>
    <w:r w:rsidR="004143C5">
      <w:rPr>
        <w:b/>
        <w:sz w:val="16"/>
        <w:szCs w:val="16"/>
      </w:rPr>
      <w:t xml:space="preserve"> </w:t>
    </w:r>
    <w:r w:rsidR="003E1175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8D5C91">
      <w:rPr>
        <w:sz w:val="16"/>
        <w:szCs w:val="16"/>
      </w:rPr>
      <w:t>Werkorganisatie BUCH</w:t>
    </w:r>
    <w:r w:rsidR="00502210">
      <w:rPr>
        <w:b/>
        <w:sz w:val="16"/>
        <w:szCs w:val="16"/>
      </w:rPr>
      <w:t xml:space="preserve">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F95548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F95548">
      <w:rPr>
        <w:rStyle w:val="Paginanummer"/>
        <w:rFonts w:cs="Verdana"/>
        <w:noProof/>
        <w:sz w:val="16"/>
        <w:szCs w:val="16"/>
      </w:rPr>
      <w:t>3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0CC"/>
    <w:rsid w:val="00093F38"/>
    <w:rsid w:val="0009427E"/>
    <w:rsid w:val="0009543F"/>
    <w:rsid w:val="000977C9"/>
    <w:rsid w:val="000A0363"/>
    <w:rsid w:val="000A2C71"/>
    <w:rsid w:val="000A3308"/>
    <w:rsid w:val="000A3A4E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0F53"/>
    <w:rsid w:val="00143031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53D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27BCA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4ACF"/>
    <w:rsid w:val="002C504E"/>
    <w:rsid w:val="002C5713"/>
    <w:rsid w:val="002C77AA"/>
    <w:rsid w:val="002D1D67"/>
    <w:rsid w:val="002D1FD2"/>
    <w:rsid w:val="002D2B53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4442"/>
    <w:rsid w:val="00377FF3"/>
    <w:rsid w:val="003809E3"/>
    <w:rsid w:val="00380BA6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261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03AB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46D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46690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2147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1EA5"/>
    <w:rsid w:val="00612948"/>
    <w:rsid w:val="00613F00"/>
    <w:rsid w:val="00614696"/>
    <w:rsid w:val="00614A41"/>
    <w:rsid w:val="00614C1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10D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C91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2D40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008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97F66"/>
    <w:rsid w:val="00CA3947"/>
    <w:rsid w:val="00CA3BE7"/>
    <w:rsid w:val="00CA6117"/>
    <w:rsid w:val="00CA62ED"/>
    <w:rsid w:val="00CA68D8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5F15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445C"/>
    <w:rsid w:val="00F95548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746"/>
    <w:rsid w:val="00FF1801"/>
    <w:rsid w:val="00FF220C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D5C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E9F87F-3C38-4FD7-BC61-5135EE7A9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293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2338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28</cp:revision>
  <cp:lastPrinted>2018-10-08T09:01:00Z</cp:lastPrinted>
  <dcterms:created xsi:type="dcterms:W3CDTF">2022-07-29T08:23:00Z</dcterms:created>
  <dcterms:modified xsi:type="dcterms:W3CDTF">2023-07-27T12:05:00Z</dcterms:modified>
</cp:coreProperties>
</file>