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3F375FC3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 xml:space="preserve">lage </w:t>
            </w:r>
            <w:r w:rsidR="00AB0EF3">
              <w:rPr>
                <w:b/>
                <w:sz w:val="28"/>
                <w:szCs w:val="28"/>
              </w:rPr>
              <w:t>1</w:t>
            </w:r>
            <w:r w:rsidR="00852E0D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5957876" w14:textId="4063C51F" w:rsidR="00331241" w:rsidRPr="001B66CB" w:rsidRDefault="000D6F16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16"/>
              </w:rPr>
              <w:t xml:space="preserve">Openbare Europese aanbestedingsprocedure </w:t>
            </w:r>
            <w:r w:rsidR="002628B4">
              <w:rPr>
                <w:b/>
                <w:sz w:val="24"/>
                <w:szCs w:val="16"/>
              </w:rPr>
              <w:t>Natuurtechnisch</w:t>
            </w:r>
            <w:r>
              <w:rPr>
                <w:b/>
                <w:sz w:val="24"/>
                <w:szCs w:val="16"/>
              </w:rPr>
              <w:t xml:space="preserve"> Maaien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2CC99CD2" w:rsidR="000D6F16" w:rsidRDefault="00331241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="000D6F16">
              <w:rPr>
                <w:sz w:val="24"/>
                <w:szCs w:val="24"/>
              </w:rPr>
              <w:t xml:space="preserve"> </w:t>
            </w:r>
          </w:p>
          <w:p w14:paraId="4D91FCC7" w14:textId="77777777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706D6DBA" w14:textId="31177EEB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Werkorganisatie BUCH</w:t>
            </w: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71E761FB" w:rsidR="00331241" w:rsidRPr="00A81EA0" w:rsidRDefault="000D6F16" w:rsidP="0013080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&lt;datum&gt;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78B19617" w:rsidR="00331241" w:rsidRPr="00A81EA0" w:rsidRDefault="000D2D88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0D2D88">
              <w:rPr>
                <w:rFonts w:cs="Verdana"/>
                <w:sz w:val="20"/>
                <w:szCs w:val="20"/>
              </w:rPr>
              <w:t>Z23 137313</w:t>
            </w:r>
            <w:bookmarkStart w:id="1" w:name="_GoBack"/>
            <w:bookmarkEnd w:id="1"/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0D2D88">
        <w:rPr>
          <w:rFonts w:eastAsia="Calibri"/>
          <w:snapToGrid/>
          <w:lang w:eastAsia="en-US"/>
        </w:rPr>
      </w:r>
      <w:r w:rsidR="000D2D88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0D2D88">
        <w:rPr>
          <w:rFonts w:eastAsia="Calibri"/>
          <w:b/>
          <w:snapToGrid/>
          <w:lang w:eastAsia="en-US"/>
        </w:rPr>
      </w:r>
      <w:r w:rsidR="000D2D88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9"/>
      <w:headerReference w:type="firs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A052B8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C3F1F" w14:textId="4017EB06" w:rsidR="00CC115B" w:rsidRPr="000F645A" w:rsidRDefault="00CC115B" w:rsidP="000D6F16">
    <w:pPr>
      <w:jc w:val="center"/>
      <w:rPr>
        <w:rFonts w:eastAsia="Calibri"/>
        <w:snapToGrid/>
        <w:sz w:val="16"/>
        <w:szCs w:val="16"/>
        <w:lang w:eastAsia="en-US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0D6F16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2628B4">
      <w:rPr>
        <w:b/>
        <w:sz w:val="16"/>
        <w:szCs w:val="16"/>
      </w:rPr>
      <w:t>Natuurtechnisch</w:t>
    </w:r>
    <w:r w:rsidR="000D6F16">
      <w:rPr>
        <w:b/>
        <w:sz w:val="16"/>
        <w:szCs w:val="16"/>
      </w:rPr>
      <w:t xml:space="preserve"> maaien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Werkorganisatie BUCH</w:t>
    </w:r>
    <w:r w:rsidR="000F645A" w:rsidRPr="000D6F16">
      <w:rPr>
        <w:b/>
        <w:sz w:val="16"/>
        <w:szCs w:val="16"/>
      </w:rPr>
      <w:t xml:space="preserve"> -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0D2D88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0D2D88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2D88"/>
    <w:rsid w:val="000D3AD1"/>
    <w:rsid w:val="000D3E48"/>
    <w:rsid w:val="000D40DB"/>
    <w:rsid w:val="000D49E0"/>
    <w:rsid w:val="000D57F4"/>
    <w:rsid w:val="000D6F16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64C0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28B4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2E0D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052B8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0EF3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703FA"/>
    <w:rsid w:val="000D6632"/>
    <w:rsid w:val="00135B87"/>
    <w:rsid w:val="001F7C09"/>
    <w:rsid w:val="0039292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28FFE-30F1-4119-AE63-01D7FC14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1504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Wesley Drogtrop</cp:lastModifiedBy>
  <cp:revision>9</cp:revision>
  <cp:lastPrinted>2023-02-20T12:37:00Z</cp:lastPrinted>
  <dcterms:created xsi:type="dcterms:W3CDTF">2022-07-29T08:25:00Z</dcterms:created>
  <dcterms:modified xsi:type="dcterms:W3CDTF">2023-07-27T10:47:00Z</dcterms:modified>
</cp:coreProperties>
</file>