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vertAnchor="page" w:horzAnchor="page" w:tblpX="1759" w:tblpY="3176"/>
        <w:tblOverlap w:val="never"/>
        <w:tblW w:w="9781" w:type="dxa"/>
        <w:tblLayout w:type="fixed"/>
        <w:tblCellMar>
          <w:left w:w="0" w:type="dxa"/>
          <w:right w:w="0" w:type="dxa"/>
        </w:tblCellMar>
        <w:tblLook w:val="04A0" w:firstRow="1" w:lastRow="0" w:firstColumn="1" w:lastColumn="0" w:noHBand="0" w:noVBand="1"/>
      </w:tblPr>
      <w:tblGrid>
        <w:gridCol w:w="9781"/>
      </w:tblGrid>
      <w:tr w:rsidR="00575D8E" w14:paraId="291869A0" w14:textId="77777777" w:rsidTr="00DA579E">
        <w:trPr>
          <w:trHeight w:val="227"/>
        </w:trPr>
        <w:tc>
          <w:tcPr>
            <w:tcW w:w="9781" w:type="dxa"/>
          </w:tcPr>
          <w:p w14:paraId="2918699F" w14:textId="6988361E" w:rsidR="00000000" w:rsidRPr="004463DA" w:rsidRDefault="004463DA" w:rsidP="00770658">
            <w:pPr>
              <w:pStyle w:val="Koptekst"/>
              <w:spacing w:line="560" w:lineRule="exact"/>
              <w:rPr>
                <w:b/>
                <w:noProof/>
                <w:sz w:val="24"/>
                <w:szCs w:val="24"/>
              </w:rPr>
            </w:pPr>
            <w:r w:rsidRPr="004463DA">
              <w:rPr>
                <w:rFonts w:ascii="Avenir 85 Heavy" w:hAnsi="Avenir 85 Heavy"/>
                <w:b/>
                <w:sz w:val="24"/>
              </w:rPr>
              <w:t xml:space="preserve">Bijlage </w:t>
            </w:r>
            <w:r w:rsidR="00A660CB">
              <w:rPr>
                <w:rFonts w:ascii="Avenir 85 Heavy" w:hAnsi="Avenir 85 Heavy"/>
                <w:b/>
                <w:sz w:val="24"/>
              </w:rPr>
              <w:t>2</w:t>
            </w:r>
            <w:r w:rsidRPr="004463DA">
              <w:rPr>
                <w:rFonts w:ascii="Avenir 85 Heavy" w:hAnsi="Avenir 85 Heavy"/>
                <w:b/>
                <w:sz w:val="24"/>
              </w:rPr>
              <w:t xml:space="preserve"> Inschrijfformulier tender </w:t>
            </w:r>
            <w:r w:rsidR="00A660CB">
              <w:rPr>
                <w:rFonts w:ascii="Avenir 85 Heavy" w:hAnsi="Avenir 85 Heavy"/>
                <w:b/>
                <w:sz w:val="24"/>
              </w:rPr>
              <w:t xml:space="preserve">Tuinen van West kavel </w:t>
            </w:r>
            <w:r w:rsidR="00191CB1">
              <w:rPr>
                <w:rFonts w:ascii="Avenir 85 Heavy" w:hAnsi="Avenir 85 Heavy"/>
                <w:b/>
                <w:sz w:val="24"/>
              </w:rPr>
              <w:t>N5</w:t>
            </w:r>
          </w:p>
        </w:tc>
      </w:tr>
      <w:tr w:rsidR="00575D8E" w14:paraId="291869B2" w14:textId="77777777" w:rsidTr="000A511E">
        <w:trPr>
          <w:trHeight w:val="227"/>
        </w:trPr>
        <w:tc>
          <w:tcPr>
            <w:tcW w:w="9781" w:type="dxa"/>
          </w:tcPr>
          <w:p w14:paraId="291869B1" w14:textId="77777777" w:rsidR="00000000" w:rsidRPr="00BC5D18" w:rsidRDefault="00000000" w:rsidP="000A511E">
            <w:pPr>
              <w:pStyle w:val="Koptekst"/>
              <w:spacing w:line="280" w:lineRule="atLeast"/>
              <w:rPr>
                <w:szCs w:val="20"/>
              </w:rPr>
            </w:pPr>
          </w:p>
        </w:tc>
      </w:tr>
    </w:tbl>
    <w:p w14:paraId="291869B7" w14:textId="77777777" w:rsidR="00000000" w:rsidRDefault="00000000" w:rsidP="00AA0841">
      <w:pPr>
        <w:spacing w:line="260" w:lineRule="atLeast"/>
      </w:pPr>
    </w:p>
    <w:p w14:paraId="291869B8" w14:textId="1C98667A" w:rsidR="00000000" w:rsidRDefault="00A660CB" w:rsidP="00AA0841">
      <w:pPr>
        <w:spacing w:line="260" w:lineRule="atLeast"/>
      </w:pPr>
      <w:r>
        <w:t>2</w:t>
      </w:r>
    </w:p>
    <w:p w14:paraId="291869B9" w14:textId="77777777" w:rsidR="00000000" w:rsidRDefault="00000000" w:rsidP="00AA0841">
      <w:pPr>
        <w:spacing w:line="260" w:lineRule="atLeast"/>
      </w:pPr>
    </w:p>
    <w:p w14:paraId="230232C6" w14:textId="77777777" w:rsidR="004463DA" w:rsidRPr="004463DA" w:rsidRDefault="004463DA" w:rsidP="004463DA">
      <w:pPr>
        <w:rPr>
          <w:rFonts w:ascii="Avenir 55 Roman" w:hAnsi="Avenir 55 Roman"/>
          <w:sz w:val="18"/>
        </w:rPr>
      </w:pPr>
      <w:r w:rsidRPr="004463DA">
        <w:rPr>
          <w:rFonts w:ascii="Avenir 55 Roman" w:hAnsi="Avenir 55 Roman"/>
          <w:sz w:val="18"/>
        </w:rPr>
        <w:t xml:space="preserve">Dit inschrijfformulier en de invultabellen dienen volledig te worden ingevuld en rechtsgeldig ondertekend. Het model inclusief tekst mag niet worden aangepast. De hierna te noemen inschrijver(s): </w:t>
      </w:r>
    </w:p>
    <w:p w14:paraId="2662953F" w14:textId="77777777" w:rsidR="004463DA" w:rsidRPr="004463DA" w:rsidRDefault="004463DA" w:rsidP="004463DA">
      <w:pPr>
        <w:rPr>
          <w:rFonts w:ascii="Avenir 55 Roman" w:hAnsi="Avenir 55 Roman"/>
          <w:sz w:val="18"/>
        </w:rPr>
      </w:pPr>
    </w:p>
    <w:p w14:paraId="2F045805" w14:textId="77777777" w:rsidR="004463DA" w:rsidRPr="004463DA" w:rsidRDefault="004463DA" w:rsidP="004463DA">
      <w:pPr>
        <w:numPr>
          <w:ilvl w:val="0"/>
          <w:numId w:val="22"/>
        </w:numPr>
        <w:spacing w:line="270" w:lineRule="atLeast"/>
        <w:rPr>
          <w:rFonts w:ascii="Avenir 55 Roman" w:hAnsi="Avenir 55 Roman"/>
          <w:sz w:val="18"/>
        </w:rPr>
      </w:pPr>
    </w:p>
    <w:p w14:paraId="54B19241" w14:textId="12E1B38A"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3B44AAAB"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r w:rsidRPr="004463DA">
        <w:rPr>
          <w:rFonts w:ascii="Avenir 55 Roman" w:hAnsi="Avenir 55 Roman"/>
          <w:sz w:val="18"/>
        </w:rPr>
        <w:br/>
      </w:r>
    </w:p>
    <w:p w14:paraId="545440E8" w14:textId="77777777" w:rsidR="004463DA" w:rsidRPr="004463DA" w:rsidRDefault="004463DA" w:rsidP="004463DA">
      <w:pPr>
        <w:rPr>
          <w:rFonts w:ascii="Avenir 55 Roman" w:hAnsi="Avenir 55 Roman"/>
          <w:sz w:val="18"/>
        </w:rPr>
      </w:pPr>
      <w:r w:rsidRPr="004463DA">
        <w:rPr>
          <w:rFonts w:ascii="Avenir 55 Roman" w:hAnsi="Avenir 55 Roman"/>
          <w:sz w:val="18"/>
        </w:rPr>
        <w:br/>
        <w:t xml:space="preserve">B. </w:t>
      </w:r>
    </w:p>
    <w:p w14:paraId="3F4AD581"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34ED8BCF"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181944C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t xml:space="preserve">C. </w:t>
      </w:r>
    </w:p>
    <w:p w14:paraId="1C70C2E4"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2CF15F93"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42EC4D77"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t xml:space="preserve">D. </w:t>
      </w:r>
    </w:p>
    <w:p w14:paraId="7E649782"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741548CA"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6F96633E" w14:textId="77777777" w:rsidR="004463DA" w:rsidRPr="004463DA" w:rsidRDefault="004463DA" w:rsidP="004463DA">
      <w:pPr>
        <w:rPr>
          <w:rFonts w:ascii="Avenir 55 Roman" w:hAnsi="Avenir 55 Roman"/>
          <w:sz w:val="18"/>
        </w:rPr>
      </w:pPr>
      <w:r w:rsidRPr="004463DA">
        <w:rPr>
          <w:rFonts w:ascii="Avenir 55 Roman" w:hAnsi="Avenir 55 Roman"/>
          <w:sz w:val="18"/>
        </w:rPr>
        <w:br/>
      </w:r>
    </w:p>
    <w:p w14:paraId="776A3715" w14:textId="5B069FEB" w:rsidR="004463DA" w:rsidRPr="004463DA" w:rsidRDefault="004463DA" w:rsidP="004463DA">
      <w:pPr>
        <w:rPr>
          <w:rFonts w:ascii="Avenir 55 Roman" w:hAnsi="Avenir 55 Roman"/>
          <w:sz w:val="18"/>
        </w:rPr>
      </w:pPr>
      <w:r w:rsidRPr="004463DA">
        <w:rPr>
          <w:rFonts w:ascii="Avenir 55 Roman" w:hAnsi="Avenir 55 Roman"/>
          <w:sz w:val="18"/>
        </w:rPr>
        <w:t xml:space="preserve">Verklaren kennis te hebben genomen van en onvoorwaardelijk akkoord te gaan met de selectiebrochure en de inhoud van de bijbehorende documenten voor selectie van een marktpartij voor het aangaan van een Optieovereenkomst recht gevende op het aangaan van een erfpachtovereenkomst met betrekking tot </w:t>
      </w:r>
      <w:r w:rsidR="00F53146">
        <w:rPr>
          <w:rFonts w:ascii="Avenir 55 Roman" w:hAnsi="Avenir 55 Roman"/>
          <w:sz w:val="18"/>
        </w:rPr>
        <w:t xml:space="preserve">Tuinen van West kavel </w:t>
      </w:r>
      <w:r w:rsidR="00191CB1">
        <w:rPr>
          <w:rFonts w:ascii="Avenir 55 Roman" w:hAnsi="Avenir 55 Roman"/>
          <w:sz w:val="18"/>
        </w:rPr>
        <w:t>N5</w:t>
      </w:r>
      <w:r w:rsidR="00F53146">
        <w:rPr>
          <w:rFonts w:ascii="Avenir 55 Roman" w:hAnsi="Avenir 55 Roman"/>
          <w:sz w:val="18"/>
        </w:rPr>
        <w:t>.</w:t>
      </w:r>
      <w:r w:rsidRPr="004463DA">
        <w:rPr>
          <w:rFonts w:ascii="Avenir 55 Roman" w:hAnsi="Avenir 55 Roman"/>
          <w:sz w:val="18"/>
        </w:rPr>
        <w:t xml:space="preserve"> Tevens verklaren zij dat de bescheiden die zijn ingezonden juist en naar eer en geweten te hebben ingevuld. Verklaren, in geval van inschrijving in combinatie, dat de onder A genoemde partij zal optreden als penvoerder van de combinatie en dat deze volledig bevoegd is de combinatie in het kader van deze selectie te vertegenwoordigen. Iedere deelnemer van de combinatie aanvaardt hoofdelijke aansprakelijkheid voor de juiste en volledige nakoming van de verplichtingen van de combinatie die volgen uit deze selectie. </w:t>
      </w:r>
    </w:p>
    <w:p w14:paraId="40D020AE" w14:textId="77777777" w:rsidR="004463DA" w:rsidRPr="004463DA" w:rsidRDefault="004463DA" w:rsidP="004463DA">
      <w:pPr>
        <w:rPr>
          <w:rFonts w:ascii="Avenir 55 Roman" w:hAnsi="Avenir 55 Roman"/>
          <w:sz w:val="18"/>
        </w:rPr>
      </w:pPr>
    </w:p>
    <w:p w14:paraId="0B829D63" w14:textId="77777777" w:rsidR="004463DA" w:rsidRPr="004463DA" w:rsidRDefault="004463DA" w:rsidP="004463DA">
      <w:pPr>
        <w:rPr>
          <w:rFonts w:ascii="Avenir 55 Roman" w:hAnsi="Avenir 55 Roman"/>
          <w:sz w:val="18"/>
        </w:rPr>
      </w:pPr>
      <w:r w:rsidRPr="004463DA">
        <w:rPr>
          <w:rFonts w:ascii="Avenir 55 Roman" w:hAnsi="Avenir 55 Roman"/>
          <w:sz w:val="18"/>
        </w:rPr>
        <w:br w:type="page"/>
      </w:r>
      <w:r w:rsidRPr="004463DA">
        <w:rPr>
          <w:rFonts w:ascii="Avenir 55 Roman" w:hAnsi="Avenir 55 Roman"/>
          <w:sz w:val="18"/>
        </w:rPr>
        <w:lastRenderedPageBreak/>
        <w:t>Aldus ondertekend te ………………………</w:t>
      </w:r>
      <w:proofErr w:type="gramStart"/>
      <w:r w:rsidRPr="004463DA">
        <w:rPr>
          <w:rFonts w:ascii="Avenir 55 Roman" w:hAnsi="Avenir 55 Roman"/>
          <w:sz w:val="18"/>
        </w:rPr>
        <w:t>…….</w:t>
      </w:r>
      <w:proofErr w:type="gramEnd"/>
      <w:r w:rsidRPr="004463DA">
        <w:rPr>
          <w:rFonts w:ascii="Avenir 55 Roman" w:hAnsi="Avenir 55 Roman"/>
          <w:sz w:val="18"/>
        </w:rPr>
        <w:t>…………………d.d.……………………………………….…</w:t>
      </w:r>
    </w:p>
    <w:p w14:paraId="2CDCA134" w14:textId="77777777" w:rsidR="004463DA" w:rsidRPr="004463DA" w:rsidRDefault="004463DA" w:rsidP="004463DA">
      <w:pPr>
        <w:rPr>
          <w:rFonts w:ascii="Avenir 55 Roman" w:hAnsi="Avenir 55 Roman"/>
          <w:sz w:val="18"/>
        </w:rPr>
      </w:pPr>
    </w:p>
    <w:tbl>
      <w:tblPr>
        <w:tblW w:w="8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6"/>
        <w:gridCol w:w="4467"/>
      </w:tblGrid>
      <w:tr w:rsidR="004463DA" w:rsidRPr="004463DA" w14:paraId="6D844781" w14:textId="77777777" w:rsidTr="00C61F4E">
        <w:trPr>
          <w:trHeight w:val="1366"/>
        </w:trPr>
        <w:tc>
          <w:tcPr>
            <w:tcW w:w="4466" w:type="dxa"/>
            <w:shd w:val="clear" w:color="auto" w:fill="auto"/>
          </w:tcPr>
          <w:p w14:paraId="2721113F" w14:textId="77777777" w:rsidR="004463DA" w:rsidRPr="004463DA" w:rsidRDefault="004463DA" w:rsidP="00C61F4E">
            <w:pPr>
              <w:rPr>
                <w:rFonts w:ascii="Avenir 55 Roman" w:hAnsi="Avenir 55 Roman"/>
                <w:sz w:val="18"/>
              </w:rPr>
            </w:pPr>
            <w:r w:rsidRPr="004463DA">
              <w:rPr>
                <w:rFonts w:ascii="Avenir 55 Roman" w:hAnsi="Avenir 55 Roman"/>
                <w:sz w:val="18"/>
              </w:rPr>
              <w:t>A</w:t>
            </w:r>
          </w:p>
          <w:p w14:paraId="3A9F710F" w14:textId="77777777" w:rsidR="004463DA" w:rsidRPr="004463DA" w:rsidRDefault="004463DA" w:rsidP="00C61F4E">
            <w:pPr>
              <w:rPr>
                <w:rFonts w:ascii="Avenir 55 Roman" w:hAnsi="Avenir 55 Roman"/>
                <w:sz w:val="18"/>
              </w:rPr>
            </w:pPr>
          </w:p>
          <w:p w14:paraId="11C117C1" w14:textId="77777777" w:rsidR="004463DA" w:rsidRPr="004463DA" w:rsidRDefault="004463DA" w:rsidP="00C61F4E">
            <w:pPr>
              <w:rPr>
                <w:rFonts w:ascii="Avenir 55 Roman" w:hAnsi="Avenir 55 Roman"/>
                <w:sz w:val="18"/>
              </w:rPr>
            </w:pPr>
          </w:p>
          <w:p w14:paraId="37B90FA5" w14:textId="77777777" w:rsidR="004463DA" w:rsidRPr="004463DA" w:rsidRDefault="004463DA" w:rsidP="00C61F4E">
            <w:pPr>
              <w:rPr>
                <w:rFonts w:ascii="Avenir 55 Roman" w:hAnsi="Avenir 55 Roman"/>
                <w:sz w:val="18"/>
              </w:rPr>
            </w:pPr>
          </w:p>
          <w:p w14:paraId="519A0030" w14:textId="77777777" w:rsidR="004463DA" w:rsidRPr="004463DA" w:rsidRDefault="004463DA" w:rsidP="00C61F4E">
            <w:pPr>
              <w:rPr>
                <w:rFonts w:ascii="Avenir 55 Roman" w:hAnsi="Avenir 55 Roman"/>
                <w:sz w:val="18"/>
              </w:rPr>
            </w:pPr>
          </w:p>
          <w:p w14:paraId="1C0603B6" w14:textId="77777777" w:rsidR="004463DA" w:rsidRPr="004463DA" w:rsidRDefault="004463DA" w:rsidP="00C61F4E">
            <w:pPr>
              <w:rPr>
                <w:rFonts w:ascii="Avenir 55 Roman" w:hAnsi="Avenir 55 Roman"/>
                <w:sz w:val="18"/>
              </w:rPr>
            </w:pPr>
          </w:p>
          <w:p w14:paraId="2DC92187" w14:textId="77777777" w:rsidR="004463DA" w:rsidRPr="004463DA" w:rsidRDefault="004463DA" w:rsidP="00C61F4E">
            <w:pPr>
              <w:rPr>
                <w:rFonts w:ascii="Avenir 55 Roman" w:hAnsi="Avenir 55 Roman"/>
                <w:sz w:val="18"/>
              </w:rPr>
            </w:pPr>
          </w:p>
        </w:tc>
        <w:tc>
          <w:tcPr>
            <w:tcW w:w="4467" w:type="dxa"/>
            <w:shd w:val="clear" w:color="auto" w:fill="auto"/>
          </w:tcPr>
          <w:p w14:paraId="18180BAA" w14:textId="77777777" w:rsidR="004463DA" w:rsidRPr="004463DA" w:rsidRDefault="004463DA" w:rsidP="00C61F4E">
            <w:pPr>
              <w:rPr>
                <w:rFonts w:ascii="Avenir 55 Roman" w:hAnsi="Avenir 55 Roman"/>
                <w:sz w:val="18"/>
              </w:rPr>
            </w:pPr>
            <w:r w:rsidRPr="004463DA">
              <w:rPr>
                <w:rFonts w:ascii="Avenir 55 Roman" w:hAnsi="Avenir 55 Roman"/>
                <w:sz w:val="18"/>
              </w:rPr>
              <w:t>B</w:t>
            </w:r>
          </w:p>
        </w:tc>
      </w:tr>
      <w:tr w:rsidR="004463DA" w:rsidRPr="004463DA" w14:paraId="0E064B07" w14:textId="77777777" w:rsidTr="00C61F4E">
        <w:trPr>
          <w:trHeight w:val="364"/>
        </w:trPr>
        <w:tc>
          <w:tcPr>
            <w:tcW w:w="4466" w:type="dxa"/>
            <w:shd w:val="clear" w:color="auto" w:fill="auto"/>
          </w:tcPr>
          <w:p w14:paraId="06B81C66" w14:textId="77777777" w:rsidR="004463DA" w:rsidRPr="004463DA" w:rsidRDefault="004463DA" w:rsidP="00C61F4E">
            <w:pPr>
              <w:rPr>
                <w:rFonts w:ascii="Avenir 55 Roman" w:hAnsi="Avenir 55 Roman"/>
                <w:sz w:val="18"/>
              </w:rPr>
            </w:pPr>
            <w:r w:rsidRPr="004463DA">
              <w:rPr>
                <w:rFonts w:ascii="Avenir 55 Roman" w:hAnsi="Avenir 55 Roman"/>
                <w:sz w:val="18"/>
              </w:rPr>
              <w:t>C</w:t>
            </w:r>
          </w:p>
          <w:p w14:paraId="6026242F" w14:textId="77777777" w:rsidR="004463DA" w:rsidRPr="004463DA" w:rsidRDefault="004463DA" w:rsidP="00C61F4E">
            <w:pPr>
              <w:rPr>
                <w:rFonts w:ascii="Avenir 55 Roman" w:hAnsi="Avenir 55 Roman"/>
                <w:sz w:val="18"/>
              </w:rPr>
            </w:pPr>
          </w:p>
          <w:p w14:paraId="32470295" w14:textId="77777777" w:rsidR="004463DA" w:rsidRPr="004463DA" w:rsidRDefault="004463DA" w:rsidP="00C61F4E">
            <w:pPr>
              <w:rPr>
                <w:rFonts w:ascii="Avenir 55 Roman" w:hAnsi="Avenir 55 Roman"/>
                <w:sz w:val="18"/>
              </w:rPr>
            </w:pPr>
          </w:p>
          <w:p w14:paraId="693AC9FF" w14:textId="77777777" w:rsidR="004463DA" w:rsidRPr="004463DA" w:rsidRDefault="004463DA" w:rsidP="00C61F4E">
            <w:pPr>
              <w:rPr>
                <w:rFonts w:ascii="Avenir 55 Roman" w:hAnsi="Avenir 55 Roman"/>
                <w:sz w:val="18"/>
              </w:rPr>
            </w:pPr>
          </w:p>
          <w:p w14:paraId="0F641A80" w14:textId="77777777" w:rsidR="004463DA" w:rsidRPr="004463DA" w:rsidRDefault="004463DA" w:rsidP="00C61F4E">
            <w:pPr>
              <w:rPr>
                <w:rFonts w:ascii="Avenir 55 Roman" w:hAnsi="Avenir 55 Roman"/>
                <w:sz w:val="18"/>
              </w:rPr>
            </w:pPr>
          </w:p>
          <w:p w14:paraId="0E595255" w14:textId="77777777" w:rsidR="004463DA" w:rsidRPr="004463DA" w:rsidRDefault="004463DA" w:rsidP="00C61F4E">
            <w:pPr>
              <w:rPr>
                <w:rFonts w:ascii="Avenir 55 Roman" w:hAnsi="Avenir 55 Roman"/>
                <w:sz w:val="18"/>
              </w:rPr>
            </w:pPr>
          </w:p>
          <w:p w14:paraId="13B83257" w14:textId="77777777" w:rsidR="004463DA" w:rsidRPr="004463DA" w:rsidRDefault="004463DA" w:rsidP="00C61F4E">
            <w:pPr>
              <w:rPr>
                <w:rFonts w:ascii="Avenir 55 Roman" w:hAnsi="Avenir 55 Roman"/>
                <w:sz w:val="18"/>
              </w:rPr>
            </w:pPr>
          </w:p>
        </w:tc>
        <w:tc>
          <w:tcPr>
            <w:tcW w:w="4467" w:type="dxa"/>
            <w:shd w:val="clear" w:color="auto" w:fill="auto"/>
          </w:tcPr>
          <w:p w14:paraId="1C6FF492" w14:textId="77777777" w:rsidR="004463DA" w:rsidRPr="004463DA" w:rsidRDefault="004463DA" w:rsidP="00C61F4E">
            <w:pPr>
              <w:rPr>
                <w:rFonts w:ascii="Avenir 55 Roman" w:hAnsi="Avenir 55 Roman"/>
                <w:sz w:val="18"/>
              </w:rPr>
            </w:pPr>
            <w:r w:rsidRPr="004463DA">
              <w:rPr>
                <w:rFonts w:ascii="Avenir 55 Roman" w:hAnsi="Avenir 55 Roman"/>
                <w:sz w:val="18"/>
              </w:rPr>
              <w:t>D</w:t>
            </w:r>
          </w:p>
        </w:tc>
      </w:tr>
    </w:tbl>
    <w:p w14:paraId="2278F1AF" w14:textId="77777777" w:rsidR="004463DA" w:rsidRPr="004463DA" w:rsidRDefault="004463DA" w:rsidP="004463DA">
      <w:pPr>
        <w:rPr>
          <w:rFonts w:ascii="Avenir 55 Roman" w:hAnsi="Avenir 55 Roman"/>
          <w:sz w:val="18"/>
        </w:rPr>
      </w:pPr>
    </w:p>
    <w:p w14:paraId="14DC8B83" w14:textId="2327629C" w:rsidR="004463DA" w:rsidRPr="004463DA" w:rsidRDefault="004463DA" w:rsidP="004463DA">
      <w:pPr>
        <w:rPr>
          <w:rFonts w:ascii="Avenir 55 Roman" w:hAnsi="Avenir 55 Roman"/>
          <w:sz w:val="18"/>
        </w:rPr>
      </w:pPr>
      <w:r>
        <w:rPr>
          <w:rFonts w:ascii="Avenir 55 Roman" w:hAnsi="Avenir 55 Roman"/>
          <w:noProof/>
          <w:sz w:val="18"/>
          <w:lang w:eastAsia="nl-NL"/>
        </w:rPr>
        <mc:AlternateContent>
          <mc:Choice Requires="wps">
            <w:drawing>
              <wp:anchor distT="0" distB="0" distL="114300" distR="114300" simplePos="0" relativeHeight="251659264" behindDoc="0" locked="0" layoutInCell="1" allowOverlap="1" wp14:anchorId="2334C457" wp14:editId="13557B24">
                <wp:simplePos x="0" y="0"/>
                <wp:positionH relativeFrom="column">
                  <wp:posOffset>-78105</wp:posOffset>
                </wp:positionH>
                <wp:positionV relativeFrom="paragraph">
                  <wp:posOffset>0</wp:posOffset>
                </wp:positionV>
                <wp:extent cx="5686425" cy="2038350"/>
                <wp:effectExtent l="0" t="0" r="28575" b="19050"/>
                <wp:wrapNone/>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2038350"/>
                        </a:xfrm>
                        <a:prstGeom prst="rect">
                          <a:avLst/>
                        </a:prstGeom>
                        <a:solidFill>
                          <a:srgbClr val="FFFFFF"/>
                        </a:solidFill>
                        <a:ln w="9525">
                          <a:solidFill>
                            <a:srgbClr val="000000"/>
                          </a:solidFill>
                          <a:miter lim="800000"/>
                          <a:headEnd/>
                          <a:tailEnd/>
                        </a:ln>
                      </wps:spPr>
                      <wps:txbx>
                        <w:txbxContent>
                          <w:p w14:paraId="46AF631F" w14:textId="3800F620" w:rsidR="002A426E" w:rsidRPr="00D867DB" w:rsidRDefault="002A426E" w:rsidP="000F3662">
                            <w:pPr>
                              <w:rPr>
                                <w:rFonts w:ascii="Avenir 55 Roman" w:hAnsi="Avenir 55 Roman"/>
                                <w:sz w:val="18"/>
                              </w:rPr>
                            </w:pPr>
                            <w:r w:rsidRPr="00D867DB">
                              <w:rPr>
                                <w:bCs/>
                                <w:color w:val="000000"/>
                              </w:rPr>
                              <w:br/>
                            </w:r>
                          </w:p>
                          <w:p w14:paraId="517A6ED5" w14:textId="439723D4" w:rsidR="002A426E" w:rsidRPr="00D867DB" w:rsidRDefault="002A426E" w:rsidP="002A426E">
                            <w:pPr>
                              <w:rPr>
                                <w:rFonts w:ascii="Avenir 55 Roman" w:hAnsi="Avenir 55 Roman"/>
                                <w:sz w:val="18"/>
                              </w:rPr>
                            </w:pPr>
                            <w:r w:rsidRPr="00D867DB">
                              <w:rPr>
                                <w:rFonts w:ascii="Avenir 55 Roman" w:hAnsi="Avenir 55 Roman"/>
                                <w:sz w:val="18"/>
                              </w:rPr>
                              <w:br/>
                              <w:t>Optie</w:t>
                            </w:r>
                            <w:r w:rsidR="000F3662">
                              <w:rPr>
                                <w:rFonts w:ascii="Avenir 55 Roman" w:hAnsi="Avenir 55 Roman"/>
                                <w:sz w:val="18"/>
                              </w:rPr>
                              <w:t>vergoeding</w:t>
                            </w:r>
                            <w:r w:rsidRPr="00D867DB">
                              <w:rPr>
                                <w:rFonts w:ascii="Avenir 55 Roman" w:hAnsi="Avenir 55 Roman"/>
                                <w:sz w:val="18"/>
                              </w:rPr>
                              <w:t xml:space="preserve"> totaal (exclusief BTW</w:t>
                            </w:r>
                            <w:proofErr w:type="gramStart"/>
                            <w:r w:rsidRPr="00D867DB">
                              <w:rPr>
                                <w:rFonts w:ascii="Avenir 55 Roman" w:hAnsi="Avenir 55 Roman"/>
                                <w:sz w:val="18"/>
                              </w:rPr>
                              <w:t>) :</w:t>
                            </w:r>
                            <w:proofErr w:type="gramEnd"/>
                            <w:r w:rsidRPr="00D867DB">
                              <w:rPr>
                                <w:rFonts w:ascii="Avenir 55 Roman" w:hAnsi="Avenir 55 Roman"/>
                                <w:sz w:val="18"/>
                              </w:rPr>
                              <w:t xml:space="preserve"> € </w:t>
                            </w:r>
                            <w:r w:rsidR="000F3662">
                              <w:rPr>
                                <w:rFonts w:ascii="Avenir 55 Roman" w:hAnsi="Avenir 55 Roman"/>
                                <w:sz w:val="18"/>
                              </w:rPr>
                              <w:t>10.000,-</w:t>
                            </w:r>
                          </w:p>
                          <w:p w14:paraId="60FAC1A9" w14:textId="6B2C6F58" w:rsidR="002A426E" w:rsidRPr="00D867DB" w:rsidRDefault="002A426E" w:rsidP="002A426E">
                            <w:pPr>
                              <w:rPr>
                                <w:u w:val="single"/>
                              </w:rPr>
                            </w:pPr>
                            <w:r w:rsidRPr="00D867DB">
                              <w:rPr>
                                <w:rFonts w:ascii="Avenir 55 Roman" w:hAnsi="Avenir 55 Roman"/>
                                <w:sz w:val="18"/>
                              </w:rPr>
                              <w:br/>
                              <w:t>NB: Over het optiebod dient btw betaald te worden. De optievergoeding wordt niet verrekend met de grondwaarde en andere financiële verplichtingen</w:t>
                            </w:r>
                            <w:r w:rsidR="000F3662">
                              <w:rPr>
                                <w:rFonts w:ascii="Avenir 55 Roman" w:hAnsi="Avenir 55 Roman"/>
                                <w:sz w:val="18"/>
                              </w:rPr>
                              <w:t>.</w:t>
                            </w:r>
                          </w:p>
                          <w:p w14:paraId="3D7C7ACD" w14:textId="56E629FB" w:rsidR="004463DA" w:rsidRPr="003F65BE" w:rsidRDefault="004463DA" w:rsidP="002A426E">
                            <w:pPr>
                              <w:rPr>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34C457" id="_x0000_t202" coordsize="21600,21600" o:spt="202" path="m,l,21600r21600,l21600,xe">
                <v:stroke joinstyle="miter"/>
                <v:path gradientshapeok="t" o:connecttype="rect"/>
              </v:shapetype>
              <v:shape id="Tekstvak 2" o:spid="_x0000_s1026" type="#_x0000_t202" style="position:absolute;margin-left:-6.15pt;margin-top:0;width:447.75pt;height:1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">
                <v:textbox>
                  <w:txbxContent>
                    <w:p w14:paraId="46AF631F" w14:textId="3800F620" w:rsidR="002A426E" w:rsidRPr="00D867DB" w:rsidRDefault="002A426E" w:rsidP="000F3662">
                      <w:pPr>
                        <w:rPr>
                          <w:rFonts w:ascii="Avenir 55 Roman" w:hAnsi="Avenir 55 Roman"/>
                          <w:sz w:val="18"/>
                        </w:rPr>
                      </w:pPr>
                      <w:r w:rsidRPr="00D867DB">
                        <w:rPr>
                          <w:bCs/>
                          <w:color w:val="000000"/>
                        </w:rPr>
                        <w:br/>
                      </w:r>
                    </w:p>
                    <w:p w14:paraId="517A6ED5" w14:textId="439723D4" w:rsidR="002A426E" w:rsidRPr="00D867DB" w:rsidRDefault="002A426E" w:rsidP="002A426E">
                      <w:pPr>
                        <w:rPr>
                          <w:rFonts w:ascii="Avenir 55 Roman" w:hAnsi="Avenir 55 Roman"/>
                          <w:sz w:val="18"/>
                        </w:rPr>
                      </w:pPr>
                      <w:r w:rsidRPr="00D867DB">
                        <w:rPr>
                          <w:rFonts w:ascii="Avenir 55 Roman" w:hAnsi="Avenir 55 Roman"/>
                          <w:sz w:val="18"/>
                        </w:rPr>
                        <w:br/>
                        <w:t>Optie</w:t>
                      </w:r>
                      <w:r w:rsidR="000F3662">
                        <w:rPr>
                          <w:rFonts w:ascii="Avenir 55 Roman" w:hAnsi="Avenir 55 Roman"/>
                          <w:sz w:val="18"/>
                        </w:rPr>
                        <w:t>vergoeding</w:t>
                      </w:r>
                      <w:r w:rsidRPr="00D867DB">
                        <w:rPr>
                          <w:rFonts w:ascii="Avenir 55 Roman" w:hAnsi="Avenir 55 Roman"/>
                          <w:sz w:val="18"/>
                        </w:rPr>
                        <w:t xml:space="preserve"> totaal (exclusief BTW</w:t>
                      </w:r>
                      <w:proofErr w:type="gramStart"/>
                      <w:r w:rsidRPr="00D867DB">
                        <w:rPr>
                          <w:rFonts w:ascii="Avenir 55 Roman" w:hAnsi="Avenir 55 Roman"/>
                          <w:sz w:val="18"/>
                        </w:rPr>
                        <w:t>) :</w:t>
                      </w:r>
                      <w:proofErr w:type="gramEnd"/>
                      <w:r w:rsidRPr="00D867DB">
                        <w:rPr>
                          <w:rFonts w:ascii="Avenir 55 Roman" w:hAnsi="Avenir 55 Roman"/>
                          <w:sz w:val="18"/>
                        </w:rPr>
                        <w:t xml:space="preserve"> € </w:t>
                      </w:r>
                      <w:r w:rsidR="000F3662">
                        <w:rPr>
                          <w:rFonts w:ascii="Avenir 55 Roman" w:hAnsi="Avenir 55 Roman"/>
                          <w:sz w:val="18"/>
                        </w:rPr>
                        <w:t>10.000,-</w:t>
                      </w:r>
                    </w:p>
                    <w:p w14:paraId="60FAC1A9" w14:textId="6B2C6F58" w:rsidR="002A426E" w:rsidRPr="00D867DB" w:rsidRDefault="002A426E" w:rsidP="002A426E">
                      <w:pPr>
                        <w:rPr>
                          <w:u w:val="single"/>
                        </w:rPr>
                      </w:pPr>
                      <w:r w:rsidRPr="00D867DB">
                        <w:rPr>
                          <w:rFonts w:ascii="Avenir 55 Roman" w:hAnsi="Avenir 55 Roman"/>
                          <w:sz w:val="18"/>
                        </w:rPr>
                        <w:br/>
                        <w:t>NB: Over het optiebod dient btw betaald te worden. De optievergoeding wordt niet verrekend met de grondwaarde en andere financiële verplichtingen</w:t>
                      </w:r>
                      <w:r w:rsidR="000F3662">
                        <w:rPr>
                          <w:rFonts w:ascii="Avenir 55 Roman" w:hAnsi="Avenir 55 Roman"/>
                          <w:sz w:val="18"/>
                        </w:rPr>
                        <w:t>.</w:t>
                      </w:r>
                    </w:p>
                    <w:p w14:paraId="3D7C7ACD" w14:textId="56E629FB" w:rsidR="004463DA" w:rsidRPr="003F65BE" w:rsidRDefault="004463DA" w:rsidP="002A426E">
                      <w:pPr>
                        <w:rPr>
                          <w:u w:val="single"/>
                        </w:rPr>
                      </w:pPr>
                    </w:p>
                  </w:txbxContent>
                </v:textbox>
              </v:shape>
            </w:pict>
          </mc:Fallback>
        </mc:AlternateContent>
      </w:r>
      <w:r w:rsidRPr="004463DA">
        <w:rPr>
          <w:rFonts w:ascii="Avenir 55 Roman" w:hAnsi="Avenir 55 Roman"/>
          <w:sz w:val="18"/>
        </w:rPr>
        <w:br/>
      </w:r>
    </w:p>
    <w:p w14:paraId="6BE0D842" w14:textId="77777777" w:rsidR="004463DA" w:rsidRPr="004463DA" w:rsidRDefault="004463DA" w:rsidP="004463DA">
      <w:pPr>
        <w:rPr>
          <w:rFonts w:ascii="Avenir 55 Roman" w:hAnsi="Avenir 55 Roman"/>
          <w:sz w:val="18"/>
        </w:rPr>
      </w:pPr>
    </w:p>
    <w:p w14:paraId="2BD55A9B" w14:textId="77777777" w:rsidR="004463DA" w:rsidRPr="004463DA" w:rsidRDefault="004463DA" w:rsidP="004463DA">
      <w:pPr>
        <w:rPr>
          <w:rFonts w:ascii="Avenir 55 Roman" w:hAnsi="Avenir 55 Roman"/>
          <w:sz w:val="18"/>
        </w:rPr>
      </w:pPr>
    </w:p>
    <w:p w14:paraId="3301C51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r>
    </w:p>
    <w:p w14:paraId="291869BA" w14:textId="77777777" w:rsidR="00000000" w:rsidRPr="004463DA" w:rsidRDefault="00000000" w:rsidP="00AA0841">
      <w:pPr>
        <w:spacing w:line="260" w:lineRule="atLeast"/>
        <w:rPr>
          <w:rFonts w:ascii="Avenir 55 Roman" w:hAnsi="Avenir 55 Roman"/>
          <w:sz w:val="18"/>
        </w:rPr>
      </w:pPr>
    </w:p>
    <w:p w14:paraId="291869BB" w14:textId="77777777" w:rsidR="00000000" w:rsidRPr="004463DA" w:rsidRDefault="00000000" w:rsidP="00AA0841">
      <w:pPr>
        <w:spacing w:line="260" w:lineRule="atLeast"/>
        <w:rPr>
          <w:rFonts w:ascii="Avenir 55 Roman" w:hAnsi="Avenir 55 Roman"/>
          <w:sz w:val="18"/>
        </w:rPr>
      </w:pPr>
    </w:p>
    <w:p w14:paraId="291869BC" w14:textId="77777777" w:rsidR="00000000" w:rsidRPr="004463DA" w:rsidRDefault="00000000" w:rsidP="00AA0841">
      <w:pPr>
        <w:spacing w:line="260" w:lineRule="atLeast"/>
        <w:rPr>
          <w:rFonts w:ascii="Avenir 55 Roman" w:hAnsi="Avenir 55 Roman"/>
          <w:sz w:val="18"/>
        </w:rPr>
      </w:pPr>
    </w:p>
    <w:p w14:paraId="291869BD" w14:textId="77777777" w:rsidR="00000000" w:rsidRPr="004463DA" w:rsidRDefault="00000000" w:rsidP="00AA0841">
      <w:pPr>
        <w:spacing w:line="260" w:lineRule="atLeast"/>
        <w:rPr>
          <w:rFonts w:ascii="Avenir 55 Roman" w:hAnsi="Avenir 55 Roman"/>
          <w:sz w:val="18"/>
        </w:rPr>
      </w:pPr>
    </w:p>
    <w:sectPr w:rsidR="002A2FBB" w:rsidRPr="004463DA" w:rsidSect="00B560F8">
      <w:headerReference w:type="default" r:id="rId7"/>
      <w:headerReference w:type="first" r:id="rId8"/>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691FC4" w14:textId="77777777" w:rsidR="001C643F" w:rsidRDefault="001C643F">
      <w:pPr>
        <w:spacing w:line="240" w:lineRule="auto"/>
      </w:pPr>
      <w:r>
        <w:separator/>
      </w:r>
    </w:p>
  </w:endnote>
  <w:endnote w:type="continuationSeparator" w:id="0">
    <w:p w14:paraId="0A7FFC1A" w14:textId="77777777" w:rsidR="001C643F" w:rsidRDefault="001C64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Avenir 85 Heavy">
    <w:panose1 w:val="020B0703020203020204"/>
    <w:charset w:val="4D"/>
    <w:family w:val="swiss"/>
    <w:pitch w:val="variable"/>
    <w:sig w:usb0="800000AF" w:usb1="5000204A" w:usb2="00000000" w:usb3="00000000" w:csb0="0000009B" w:csb1="00000000"/>
  </w:font>
  <w:font w:name="Avenir 55 Roman">
    <w:panose1 w:val="020B0503020203020204"/>
    <w:charset w:val="4D"/>
    <w:family w:val="swiss"/>
    <w:pitch w:val="variable"/>
    <w:sig w:usb0="800000AF" w:usb1="5000204A" w:usb2="00000000" w:usb3="00000000" w:csb0="0000009B"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CB2D49" w14:textId="77777777" w:rsidR="001C643F" w:rsidRDefault="001C643F">
      <w:pPr>
        <w:spacing w:line="240" w:lineRule="auto"/>
      </w:pPr>
      <w:r>
        <w:separator/>
      </w:r>
    </w:p>
  </w:footnote>
  <w:footnote w:type="continuationSeparator" w:id="0">
    <w:p w14:paraId="391ED8C3" w14:textId="77777777" w:rsidR="001C643F" w:rsidRDefault="001C64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000000" w:rsidRPr="00635DBC" w:rsidRDefault="00000000" w:rsidP="00C40CED">
          <w:pPr>
            <w:pStyle w:val="Koptekst"/>
            <w:rPr>
              <w:rFonts w:cs="Arial"/>
              <w:szCs w:val="17"/>
            </w:rPr>
          </w:pPr>
        </w:p>
      </w:tc>
      <w:tc>
        <w:tcPr>
          <w:tcW w:w="6498" w:type="dxa"/>
        </w:tcPr>
        <w:p w14:paraId="291869C8" w14:textId="77777777" w:rsidR="00000000" w:rsidRPr="00542A36" w:rsidRDefault="00000000" w:rsidP="00C40CED">
          <w:pPr>
            <w:pStyle w:val="Koptekst"/>
            <w:rPr>
              <w:rFonts w:cs="Arial"/>
              <w:sz w:val="17"/>
              <w:szCs w:val="17"/>
            </w:rPr>
          </w:pPr>
        </w:p>
      </w:tc>
      <w:tc>
        <w:tcPr>
          <w:tcW w:w="2063" w:type="dxa"/>
        </w:tcPr>
        <w:p w14:paraId="291869C9" w14:textId="77777777" w:rsidR="00000000" w:rsidRPr="00542A36" w:rsidRDefault="00000000" w:rsidP="00C40CED">
          <w:pPr>
            <w:pStyle w:val="Koptekst"/>
            <w:rPr>
              <w:rFonts w:cs="Arial"/>
              <w:noProof/>
              <w:sz w:val="17"/>
              <w:szCs w:val="17"/>
            </w:rPr>
          </w:pPr>
        </w:p>
      </w:tc>
    </w:tr>
  </w:tbl>
  <w:p w14:paraId="291869CB" w14:textId="77777777" w:rsidR="00000000" w:rsidRDefault="000000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869CE" w14:textId="77777777" w:rsidR="00000000" w:rsidRDefault="004463DA">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000000" w:rsidRDefault="000000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15:restartNumberingAfterBreak="0">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16cid:durableId="146634889">
    <w:abstractNumId w:val="2"/>
  </w:num>
  <w:num w:numId="2" w16cid:durableId="1793398420">
    <w:abstractNumId w:val="2"/>
  </w:num>
  <w:num w:numId="3" w16cid:durableId="1439716023">
    <w:abstractNumId w:val="0"/>
  </w:num>
  <w:num w:numId="4" w16cid:durableId="728842274">
    <w:abstractNumId w:val="2"/>
  </w:num>
  <w:num w:numId="5" w16cid:durableId="1640525349">
    <w:abstractNumId w:val="0"/>
  </w:num>
  <w:num w:numId="6" w16cid:durableId="506603978">
    <w:abstractNumId w:val="0"/>
  </w:num>
  <w:num w:numId="7" w16cid:durableId="1566451017">
    <w:abstractNumId w:val="2"/>
  </w:num>
  <w:num w:numId="8" w16cid:durableId="1316759389">
    <w:abstractNumId w:val="0"/>
  </w:num>
  <w:num w:numId="9" w16cid:durableId="1479767756">
    <w:abstractNumId w:val="2"/>
  </w:num>
  <w:num w:numId="10" w16cid:durableId="755132018">
    <w:abstractNumId w:val="0"/>
  </w:num>
  <w:num w:numId="11" w16cid:durableId="1357004425">
    <w:abstractNumId w:val="2"/>
  </w:num>
  <w:num w:numId="12" w16cid:durableId="1866014887">
    <w:abstractNumId w:val="0"/>
  </w:num>
  <w:num w:numId="13" w16cid:durableId="1660042371">
    <w:abstractNumId w:val="2"/>
  </w:num>
  <w:num w:numId="14" w16cid:durableId="1579825630">
    <w:abstractNumId w:val="0"/>
  </w:num>
  <w:num w:numId="15" w16cid:durableId="594636622">
    <w:abstractNumId w:val="0"/>
  </w:num>
  <w:num w:numId="16" w16cid:durableId="1499031206">
    <w:abstractNumId w:val="2"/>
  </w:num>
  <w:num w:numId="17" w16cid:durableId="1593776941">
    <w:abstractNumId w:val="0"/>
  </w:num>
  <w:num w:numId="18" w16cid:durableId="1501503484">
    <w:abstractNumId w:val="2"/>
  </w:num>
  <w:num w:numId="19" w16cid:durableId="2012296616">
    <w:abstractNumId w:val="0"/>
  </w:num>
  <w:num w:numId="20" w16cid:durableId="21252437">
    <w:abstractNumId w:val="2"/>
  </w:num>
  <w:num w:numId="21" w16cid:durableId="2020037348">
    <w:abstractNumId w:val="0"/>
  </w:num>
  <w:num w:numId="22" w16cid:durableId="371661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D8E"/>
    <w:rsid w:val="000042FF"/>
    <w:rsid w:val="00041AB6"/>
    <w:rsid w:val="000F3662"/>
    <w:rsid w:val="00166CE7"/>
    <w:rsid w:val="00191CB1"/>
    <w:rsid w:val="001C643F"/>
    <w:rsid w:val="002A426E"/>
    <w:rsid w:val="00416F7F"/>
    <w:rsid w:val="004463DA"/>
    <w:rsid w:val="005350BF"/>
    <w:rsid w:val="00575D8E"/>
    <w:rsid w:val="0099683A"/>
    <w:rsid w:val="00A660CB"/>
    <w:rsid w:val="00EB5EF6"/>
    <w:rsid w:val="00F531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8699F"/>
  <w15:docId w15:val="{C165668F-4EED-F845-BA38-5A240A36C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242</Words>
  <Characters>1335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Cursist09</dc:creator>
  <cp:lastModifiedBy>Arja Nobel</cp:lastModifiedBy>
  <cp:revision>3</cp:revision>
  <dcterms:created xsi:type="dcterms:W3CDTF">2024-11-11T15:50:00Z</dcterms:created>
  <dcterms:modified xsi:type="dcterms:W3CDTF">2024-11-11T15:51:00Z</dcterms:modified>
</cp:coreProperties>
</file>