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0399F" w14:textId="49DCA436"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7C736A">
        <w:rPr>
          <w:rFonts w:asciiTheme="minorHAnsi" w:hAnsiTheme="minorHAnsi"/>
          <w:sz w:val="22"/>
          <w:szCs w:val="22"/>
        </w:rPr>
        <w:t>BIJLAGE</w:t>
      </w:r>
      <w:r w:rsidR="007C736A" w:rsidRPr="007C736A">
        <w:rPr>
          <w:rFonts w:asciiTheme="minorHAnsi" w:hAnsiTheme="minorHAnsi"/>
          <w:sz w:val="22"/>
          <w:szCs w:val="22"/>
        </w:rPr>
        <w:t xml:space="preserve"> A</w:t>
      </w:r>
      <w:r w:rsidRPr="007C736A">
        <w:rPr>
          <w:rFonts w:asciiTheme="minorHAnsi" w:hAnsiTheme="minorHAnsi"/>
          <w:sz w:val="22"/>
          <w:szCs w:val="22"/>
        </w:rPr>
        <w:t xml:space="preserve">: </w:t>
      </w:r>
      <w:r w:rsidR="00871B81" w:rsidRPr="007C736A">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7C736A">
            <w:pPr>
              <w:spacing w:line="276" w:lineRule="auto"/>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7C736A"/>
    <w:rsid w:val="00871B81"/>
    <w:rsid w:val="00AE75B1"/>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4" ma:contentTypeDescription="Een nieuw document maken." ma:contentTypeScope="" ma:versionID="0b5660385711083ce90669621374aa54">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3d070496a2887ed89bd7d5db061676c7"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7A5E48-424E-4451-BF7E-991E019D8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f9a26-4a43-48c7-86f6-d07455e841f2"/>
    <ds:schemaRef ds:uri="21c4b080-f7ec-498c-b936-b551caf32c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 ds:uri="dcef9a26-4a43-48c7-86f6-d07455e841f2"/>
    <ds:schemaRef ds:uri="21c4b080-f7ec-498c-b936-b551caf32ca8"/>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Postma, Oane</cp:lastModifiedBy>
  <cp:revision>2</cp:revision>
  <dcterms:created xsi:type="dcterms:W3CDTF">2024-08-22T09:29:00Z</dcterms:created>
  <dcterms:modified xsi:type="dcterms:W3CDTF">2024-08-22T09:29:00Z</dcterms:modified>
  <cp:category>Brief inkomend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0x01010085DAAF744B0E1B4CA37590D44E389E51</vt:lpwstr>
  </property>
</Properties>
</file>