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9362FED"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1"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2"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3617CC" w:rsidP="00E61402">
      <w:pPr>
        <w:pStyle w:val="Plattetekst"/>
        <w:numPr>
          <w:ilvl w:val="0"/>
          <w:numId w:val="4"/>
        </w:numPr>
        <w:ind w:left="360"/>
        <w:rPr>
          <w:rFonts w:cstheme="minorHAnsi"/>
        </w:rPr>
      </w:pPr>
      <w:hyperlink r:id="rId23"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3617CC" w:rsidP="00E61402">
      <w:pPr>
        <w:pStyle w:val="Plattetekst"/>
        <w:numPr>
          <w:ilvl w:val="0"/>
          <w:numId w:val="4"/>
        </w:numPr>
        <w:ind w:left="360"/>
        <w:rPr>
          <w:rFonts w:cstheme="minorHAnsi"/>
        </w:rPr>
      </w:pPr>
      <w:hyperlink r:id="rId24" w:history="1">
        <w:r w:rsidR="00E61402" w:rsidRPr="007F1EFB">
          <w:rPr>
            <w:rStyle w:val="Hyperlink"/>
            <w:rFonts w:cstheme="minorHAnsi"/>
          </w:rPr>
          <w:t>Baseline Informatiebeveiliging Overheid (BIO)</w:t>
        </w:r>
      </w:hyperlink>
    </w:p>
    <w:p w14:paraId="58FE778C" w14:textId="77777777" w:rsidR="00E61402" w:rsidRPr="004B751B" w:rsidRDefault="003617CC" w:rsidP="00E61402">
      <w:pPr>
        <w:pStyle w:val="Plattetekst"/>
        <w:numPr>
          <w:ilvl w:val="0"/>
          <w:numId w:val="5"/>
        </w:numPr>
        <w:ind w:left="360"/>
        <w:rPr>
          <w:rFonts w:cstheme="minorHAnsi"/>
        </w:rPr>
      </w:pPr>
      <w:hyperlink r:id="rId25"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3617CC" w:rsidP="00E61402">
      <w:pPr>
        <w:pStyle w:val="Plattetekst"/>
        <w:numPr>
          <w:ilvl w:val="0"/>
          <w:numId w:val="5"/>
        </w:numPr>
        <w:ind w:left="360"/>
        <w:rPr>
          <w:rFonts w:cstheme="minorHAnsi"/>
        </w:rPr>
      </w:pPr>
      <w:hyperlink r:id="rId26"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3617CC" w:rsidP="00E61402">
      <w:pPr>
        <w:pStyle w:val="Plattetekst"/>
        <w:numPr>
          <w:ilvl w:val="0"/>
          <w:numId w:val="5"/>
        </w:numPr>
        <w:ind w:left="360"/>
        <w:rPr>
          <w:rFonts w:cstheme="minorHAnsi"/>
        </w:rPr>
      </w:pPr>
      <w:hyperlink r:id="rId27"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3617CC" w:rsidP="00E61402">
      <w:pPr>
        <w:pStyle w:val="Plattetekst"/>
        <w:numPr>
          <w:ilvl w:val="0"/>
          <w:numId w:val="5"/>
        </w:numPr>
        <w:ind w:left="360"/>
        <w:rPr>
          <w:rFonts w:cstheme="minorHAnsi"/>
        </w:rPr>
      </w:pPr>
      <w:hyperlink r:id="rId28"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3617CC" w:rsidP="00E61402">
      <w:pPr>
        <w:pStyle w:val="Plattetekst"/>
        <w:numPr>
          <w:ilvl w:val="0"/>
          <w:numId w:val="5"/>
        </w:numPr>
        <w:ind w:left="360"/>
        <w:rPr>
          <w:rFonts w:cstheme="minorHAnsi"/>
        </w:rPr>
      </w:pPr>
      <w:hyperlink r:id="rId29"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3617CC">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3617CC">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3617CC">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3617CC">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3617CC">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3617CC">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3617CC">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3617CC">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3617CC">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3617CC">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3617CC">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3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90543092"/>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Kop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3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6"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7"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29" w:name="_Toc90543102"/>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2256" w14:textId="77777777" w:rsidR="00AA0A54" w:rsidRDefault="00AA0A5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7736" w14:textId="77777777" w:rsidR="00AA0A54" w:rsidRDefault="00AA0A5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7917988">
    <w:abstractNumId w:val="4"/>
  </w:num>
  <w:num w:numId="2" w16cid:durableId="1510296679">
    <w:abstractNumId w:val="17"/>
  </w:num>
  <w:num w:numId="3" w16cid:durableId="4153244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628201">
    <w:abstractNumId w:val="20"/>
  </w:num>
  <w:num w:numId="5" w16cid:durableId="998847651">
    <w:abstractNumId w:val="9"/>
  </w:num>
  <w:num w:numId="6" w16cid:durableId="1724864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620621">
    <w:abstractNumId w:val="6"/>
  </w:num>
  <w:num w:numId="8" w16cid:durableId="288711699">
    <w:abstractNumId w:val="16"/>
  </w:num>
  <w:num w:numId="9" w16cid:durableId="419445027">
    <w:abstractNumId w:val="15"/>
  </w:num>
  <w:num w:numId="10" w16cid:durableId="1987661804">
    <w:abstractNumId w:val="11"/>
  </w:num>
  <w:num w:numId="11" w16cid:durableId="21361743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79587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9333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26759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0043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37913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464697">
    <w:abstractNumId w:val="7"/>
  </w:num>
  <w:num w:numId="18" w16cid:durableId="874850673">
    <w:abstractNumId w:val="14"/>
  </w:num>
  <w:num w:numId="19" w16cid:durableId="1572343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957820">
    <w:abstractNumId w:val="0"/>
  </w:num>
  <w:num w:numId="21" w16cid:durableId="2143771864">
    <w:abstractNumId w:val="18"/>
  </w:num>
  <w:num w:numId="22" w16cid:durableId="1760053170">
    <w:abstractNumId w:val="19"/>
  </w:num>
  <w:num w:numId="23" w16cid:durableId="403767596">
    <w:abstractNumId w:val="10"/>
  </w:num>
  <w:num w:numId="24" w16cid:durableId="511340164">
    <w:abstractNumId w:val="5"/>
  </w:num>
  <w:num w:numId="25" w16cid:durableId="84805406">
    <w:abstractNumId w:val="17"/>
  </w:num>
  <w:num w:numId="26" w16cid:durableId="1329821450">
    <w:abstractNumId w:val="17"/>
  </w:num>
  <w:num w:numId="27" w16cid:durableId="2030258220">
    <w:abstractNumId w:val="3"/>
  </w:num>
  <w:num w:numId="28" w16cid:durableId="918908133">
    <w:abstractNumId w:val="2"/>
  </w:num>
  <w:num w:numId="29" w16cid:durableId="1422871844">
    <w:abstractNumId w:val="13"/>
  </w:num>
  <w:num w:numId="30" w16cid:durableId="1052536958">
    <w:abstractNumId w:val="12"/>
  </w:num>
  <w:num w:numId="31" w16cid:durableId="860269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17CC"/>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0A54"/>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svg"/><Relationship Id="rId26" Type="http://schemas.openxmlformats.org/officeDocument/2006/relationships/hyperlink" Target="https://www.informatiebeveiligingsdienst.nl/product/handreiking-service-level-agreements-sla/"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ivacy@vng.nl" TargetMode="External"/><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yperlink" Target="https://www.informatiebeveiligingsdienst.nl/product/contractmanagemen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ec.europa.eu/newsroom/article29/item-detail.cfm?item_id=612052" TargetMode="External"/><Relationship Id="rId37" Type="http://schemas.openxmlformats.org/officeDocument/2006/relationships/hyperlink" Target="https://www.informatiebeveiligingsdienst.nl/nieuws/factsheet-assurance-gepubliceerd/"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vngrealisatie.nl/gibit" TargetMode="External"/><Relationship Id="rId28" Type="http://schemas.openxmlformats.org/officeDocument/2006/relationships/hyperlink" Target="https://www.informatiebeveiligingsdienst.nl/product/handleiding-screening-personeel/" TargetMode="External"/><Relationship Id="rId36"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endnotes" Target="endnotes.xml"/><Relationship Id="rId19" Type="http://schemas.openxmlformats.org/officeDocument/2006/relationships/hyperlink" Target="http://creativecommons.org/licenses/by-nc-sa/4.0" TargetMode="External"/><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geheimhoudingsverklaringen/" TargetMode="External"/><Relationship Id="rId30" Type="http://schemas.openxmlformats.org/officeDocument/2006/relationships/header" Target="header4.xml"/><Relationship Id="rId35"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6BF4C4-FA00-47F7-A92C-782B55A3F873}">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0D3914A-A429-4170-B7DE-1758A65F151C}"/>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8382</Words>
  <Characters>46107</Characters>
  <Application>Microsoft Office Word</Application>
  <DocSecurity>6</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2023-11-21T15:51:00Z</dcterms:created>
  <dcterms:modified xsi:type="dcterms:W3CDTF">2023-11-21T15:51:00Z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