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C1002C" w14:textId="02B86F78" w:rsidR="00083581" w:rsidRPr="00083581" w:rsidRDefault="00083581" w:rsidP="00083581">
      <w:pPr>
        <w:keepNext/>
        <w:outlineLvl w:val="0"/>
        <w:rPr>
          <w:rFonts w:eastAsia="Times New Roman" w:cs="Arial"/>
          <w:b/>
          <w:bCs/>
          <w:color w:val="2F5496"/>
          <w:kern w:val="32"/>
          <w:sz w:val="24"/>
          <w:szCs w:val="24"/>
          <w:lang w:eastAsia="nl-NL"/>
        </w:rPr>
      </w:pPr>
      <w:bookmarkStart w:id="0" w:name="_Toc319930476"/>
      <w:r w:rsidRPr="00CC3AB5">
        <w:rPr>
          <w:rFonts w:eastAsia="Times New Roman" w:cs="Arial"/>
          <w:b/>
          <w:bCs/>
          <w:color w:val="2F5496"/>
          <w:kern w:val="32"/>
          <w:sz w:val="24"/>
          <w:szCs w:val="24"/>
          <w:lang w:eastAsia="nl-NL"/>
        </w:rPr>
        <w:t>Bijlage 6</w:t>
      </w:r>
      <w:r>
        <w:rPr>
          <w:rFonts w:eastAsia="Times New Roman" w:cs="Arial"/>
          <w:b/>
          <w:bCs/>
          <w:color w:val="2F5496"/>
          <w:kern w:val="32"/>
          <w:sz w:val="24"/>
          <w:szCs w:val="24"/>
          <w:lang w:eastAsia="nl-NL"/>
        </w:rPr>
        <w:t>.</w:t>
      </w:r>
      <w:r w:rsidR="00D81CFB">
        <w:rPr>
          <w:rFonts w:eastAsia="Times New Roman" w:cs="Arial"/>
          <w:b/>
          <w:bCs/>
          <w:color w:val="2F5496"/>
          <w:kern w:val="32"/>
          <w:sz w:val="24"/>
          <w:szCs w:val="24"/>
          <w:lang w:eastAsia="nl-NL"/>
        </w:rPr>
        <w:t>2</w:t>
      </w:r>
      <w:r>
        <w:rPr>
          <w:rFonts w:eastAsia="Times New Roman" w:cs="Arial"/>
          <w:b/>
          <w:bCs/>
          <w:color w:val="2F5496"/>
          <w:kern w:val="32"/>
          <w:sz w:val="24"/>
          <w:szCs w:val="24"/>
          <w:lang w:eastAsia="nl-NL"/>
        </w:rPr>
        <w:t>a</w:t>
      </w:r>
      <w:r w:rsidRPr="009D06A6">
        <w:rPr>
          <w:rFonts w:eastAsia="Times New Roman" w:cs="Arial"/>
          <w:b/>
          <w:bCs/>
          <w:color w:val="2F5496"/>
          <w:kern w:val="32"/>
          <w:sz w:val="24"/>
          <w:szCs w:val="24"/>
          <w:lang w:eastAsia="nl-NL"/>
        </w:rPr>
        <w:t xml:space="preserve"> </w:t>
      </w:r>
      <w:bookmarkEnd w:id="0"/>
      <w:r>
        <w:rPr>
          <w:rFonts w:eastAsia="Times New Roman" w:cs="Arial"/>
          <w:b/>
          <w:bCs/>
          <w:color w:val="2F5496"/>
          <w:kern w:val="32"/>
          <w:sz w:val="24"/>
          <w:szCs w:val="24"/>
          <w:lang w:eastAsia="nl-NL"/>
        </w:rPr>
        <w:t>Opgaveformulier uitvoerders</w:t>
      </w:r>
      <w:r w:rsidR="004C796B">
        <w:rPr>
          <w:rFonts w:eastAsia="Times New Roman" w:cs="Arial"/>
          <w:b/>
          <w:bCs/>
          <w:color w:val="2F5496"/>
          <w:kern w:val="32"/>
          <w:sz w:val="24"/>
          <w:szCs w:val="24"/>
          <w:lang w:eastAsia="nl-NL"/>
        </w:rPr>
        <w:t xml:space="preserve"> </w:t>
      </w:r>
      <w:proofErr w:type="spellStart"/>
      <w:r w:rsidR="00625EE1">
        <w:rPr>
          <w:rFonts w:eastAsia="Times New Roman" w:cs="Arial"/>
          <w:b/>
          <w:bCs/>
          <w:color w:val="2F5496"/>
          <w:kern w:val="32"/>
          <w:sz w:val="24"/>
          <w:szCs w:val="24"/>
          <w:lang w:eastAsia="nl-NL"/>
        </w:rPr>
        <w:t>PvB</w:t>
      </w:r>
      <w:proofErr w:type="spellEnd"/>
      <w:r w:rsidR="00D7362E">
        <w:rPr>
          <w:rFonts w:eastAsia="Times New Roman" w:cs="Arial"/>
          <w:b/>
          <w:bCs/>
          <w:color w:val="2F5496"/>
          <w:kern w:val="32"/>
          <w:sz w:val="24"/>
          <w:szCs w:val="24"/>
          <w:lang w:eastAsia="nl-NL"/>
        </w:rPr>
        <w:t xml:space="preserve"> 2-</w:t>
      </w:r>
      <w:r w:rsidR="00625EE1">
        <w:rPr>
          <w:rFonts w:eastAsia="Times New Roman" w:cs="Arial"/>
          <w:b/>
          <w:bCs/>
          <w:color w:val="2F5496"/>
          <w:kern w:val="32"/>
          <w:sz w:val="24"/>
          <w:szCs w:val="24"/>
          <w:lang w:eastAsia="nl-NL"/>
        </w:rPr>
        <w:t xml:space="preserve"> Kennis en advies</w:t>
      </w:r>
    </w:p>
    <w:p w14:paraId="742CF89C" w14:textId="77777777" w:rsidR="00083581" w:rsidRDefault="00083581" w:rsidP="00083581">
      <w:pPr>
        <w:jc w:val="both"/>
        <w:rPr>
          <w:rFonts w:eastAsia="Times New Roman" w:cs="Times New Roman"/>
          <w:szCs w:val="24"/>
          <w:u w:val="single"/>
          <w:lang w:eastAsia="nl-NL"/>
        </w:rPr>
      </w:pPr>
    </w:p>
    <w:p w14:paraId="7F712813" w14:textId="6D306203" w:rsidR="00083581" w:rsidRPr="009D06A6" w:rsidRDefault="00083581" w:rsidP="00083581">
      <w:pPr>
        <w:jc w:val="both"/>
        <w:rPr>
          <w:rFonts w:eastAsia="Times New Roman" w:cs="Times New Roman"/>
          <w:szCs w:val="24"/>
          <w:u w:val="single"/>
          <w:lang w:eastAsia="nl-NL"/>
        </w:rPr>
      </w:pPr>
      <w:r w:rsidRPr="009D06A6">
        <w:rPr>
          <w:rFonts w:eastAsia="Times New Roman" w:cs="Times New Roman"/>
          <w:szCs w:val="24"/>
          <w:u w:val="single"/>
          <w:lang w:eastAsia="nl-NL"/>
        </w:rPr>
        <w:t>LET OP:</w:t>
      </w:r>
    </w:p>
    <w:p w14:paraId="331B63F4" w14:textId="44179534" w:rsidR="00083581" w:rsidRPr="009D06A6" w:rsidRDefault="00083581" w:rsidP="00083581">
      <w:pPr>
        <w:numPr>
          <w:ilvl w:val="0"/>
          <w:numId w:val="1"/>
        </w:numPr>
        <w:ind w:left="284" w:hanging="284"/>
        <w:jc w:val="both"/>
        <w:rPr>
          <w:rFonts w:eastAsia="Times New Roman" w:cs="Times New Roman"/>
          <w:szCs w:val="24"/>
          <w:lang w:eastAsia="nl-NL"/>
        </w:rPr>
      </w:pPr>
      <w:r w:rsidRPr="009D06A6">
        <w:rPr>
          <w:rFonts w:eastAsia="Times New Roman" w:cs="Times New Roman"/>
          <w:szCs w:val="24"/>
          <w:lang w:eastAsia="nl-NL"/>
        </w:rPr>
        <w:t xml:space="preserve">Vul hieronder de namen en de werkgevers in van uw afgevaardigden die de </w:t>
      </w:r>
      <w:r w:rsidR="00CA47E3">
        <w:rPr>
          <w:rFonts w:eastAsia="Times New Roman" w:cs="Times New Roman"/>
          <w:szCs w:val="24"/>
          <w:lang w:eastAsia="nl-NL"/>
        </w:rPr>
        <w:t>Proeve van Bekwaamheid – Kennis en Advies</w:t>
      </w:r>
      <w:r w:rsidRPr="009D06A6">
        <w:rPr>
          <w:rFonts w:eastAsia="Times New Roman" w:cs="Times New Roman"/>
          <w:szCs w:val="24"/>
          <w:lang w:eastAsia="nl-NL"/>
        </w:rPr>
        <w:t xml:space="preserve"> </w:t>
      </w:r>
      <w:r w:rsidR="00D81CFB">
        <w:rPr>
          <w:rFonts w:eastAsia="Times New Roman" w:cs="Times New Roman"/>
          <w:szCs w:val="24"/>
          <w:lang w:eastAsia="nl-NL"/>
        </w:rPr>
        <w:t xml:space="preserve">hebben </w:t>
      </w:r>
      <w:r w:rsidRPr="009D06A6">
        <w:rPr>
          <w:rFonts w:eastAsia="Times New Roman" w:cs="Times New Roman"/>
          <w:szCs w:val="24"/>
          <w:lang w:eastAsia="nl-NL"/>
        </w:rPr>
        <w:t>uit</w:t>
      </w:r>
      <w:r w:rsidR="00D81CFB">
        <w:rPr>
          <w:rFonts w:eastAsia="Times New Roman" w:cs="Times New Roman"/>
          <w:szCs w:val="24"/>
          <w:lang w:eastAsia="nl-NL"/>
        </w:rPr>
        <w:t>gevoerd</w:t>
      </w:r>
      <w:r w:rsidRPr="009D06A6">
        <w:rPr>
          <w:rFonts w:eastAsia="Times New Roman" w:cs="Times New Roman"/>
          <w:szCs w:val="24"/>
          <w:lang w:eastAsia="nl-NL"/>
        </w:rPr>
        <w:t xml:space="preserve"> en voeg dat toe als 'bijlage </w:t>
      </w:r>
      <w:r>
        <w:rPr>
          <w:rFonts w:eastAsia="Times New Roman" w:cs="Times New Roman"/>
          <w:szCs w:val="24"/>
          <w:lang w:eastAsia="nl-NL"/>
        </w:rPr>
        <w:t>6</w:t>
      </w:r>
      <w:r w:rsidR="004C796B">
        <w:rPr>
          <w:rFonts w:eastAsia="Times New Roman" w:cs="Times New Roman"/>
          <w:szCs w:val="24"/>
          <w:lang w:eastAsia="nl-NL"/>
        </w:rPr>
        <w:t>.</w:t>
      </w:r>
      <w:r w:rsidR="00CA47E3">
        <w:rPr>
          <w:rFonts w:eastAsia="Times New Roman" w:cs="Times New Roman"/>
          <w:szCs w:val="24"/>
          <w:lang w:eastAsia="nl-NL"/>
        </w:rPr>
        <w:t>2</w:t>
      </w:r>
      <w:r w:rsidR="00994F7D">
        <w:rPr>
          <w:rFonts w:eastAsia="Times New Roman" w:cs="Times New Roman"/>
          <w:szCs w:val="24"/>
          <w:lang w:eastAsia="nl-NL"/>
        </w:rPr>
        <w:t>a</w:t>
      </w:r>
      <w:r w:rsidRPr="009D06A6">
        <w:rPr>
          <w:rFonts w:eastAsia="Times New Roman" w:cs="Times New Roman"/>
          <w:szCs w:val="24"/>
          <w:lang w:eastAsia="nl-NL"/>
        </w:rPr>
        <w:t xml:space="preserve"> </w:t>
      </w:r>
      <w:r w:rsidR="00D7362E">
        <w:rPr>
          <w:rFonts w:eastAsia="Times New Roman" w:cs="Times New Roman"/>
          <w:szCs w:val="24"/>
          <w:lang w:eastAsia="nl-NL"/>
        </w:rPr>
        <w:t xml:space="preserve">Opgaveformulier uitvoerders </w:t>
      </w:r>
      <w:proofErr w:type="spellStart"/>
      <w:r w:rsidR="00D7362E">
        <w:rPr>
          <w:rFonts w:eastAsia="Times New Roman" w:cs="Times New Roman"/>
          <w:szCs w:val="24"/>
          <w:lang w:eastAsia="nl-NL"/>
        </w:rPr>
        <w:t>PvB</w:t>
      </w:r>
      <w:proofErr w:type="spellEnd"/>
      <w:r w:rsidR="00D7362E">
        <w:rPr>
          <w:rFonts w:eastAsia="Times New Roman" w:cs="Times New Roman"/>
          <w:szCs w:val="24"/>
          <w:lang w:eastAsia="nl-NL"/>
        </w:rPr>
        <w:t xml:space="preserve"> 2-Kennis en Advies’</w:t>
      </w:r>
      <w:r w:rsidRPr="009D06A6">
        <w:rPr>
          <w:rFonts w:eastAsia="Times New Roman" w:cs="Times New Roman"/>
          <w:szCs w:val="24"/>
          <w:lang w:eastAsia="nl-NL"/>
        </w:rPr>
        <w:t xml:space="preserve"> bij uw inschrijving;</w:t>
      </w:r>
    </w:p>
    <w:p w14:paraId="65FD10DE" w14:textId="77777777" w:rsidR="00CA47E3" w:rsidRDefault="00083581" w:rsidP="00CA47E3">
      <w:pPr>
        <w:numPr>
          <w:ilvl w:val="0"/>
          <w:numId w:val="1"/>
        </w:numPr>
        <w:ind w:left="284" w:hanging="284"/>
        <w:jc w:val="both"/>
        <w:rPr>
          <w:rFonts w:eastAsia="Times New Roman" w:cs="Times New Roman"/>
          <w:szCs w:val="24"/>
          <w:lang w:eastAsia="nl-NL"/>
        </w:rPr>
      </w:pPr>
      <w:r w:rsidRPr="009D06A6">
        <w:rPr>
          <w:rFonts w:eastAsia="Times New Roman" w:cs="Times New Roman"/>
          <w:szCs w:val="18"/>
          <w:lang w:eastAsia="nl-NL"/>
        </w:rPr>
        <w:t xml:space="preserve">De personen die u afvaardigt, moeten een substantiële rol gaan vervullen in de dienstverlening aan </w:t>
      </w:r>
      <w:r w:rsidRPr="004C796B">
        <w:rPr>
          <w:rFonts w:eastAsia="Times New Roman" w:cs="Times New Roman"/>
          <w:szCs w:val="18"/>
          <w:lang w:eastAsia="nl-NL"/>
        </w:rPr>
        <w:t>Deelnemers</w:t>
      </w:r>
      <w:r w:rsidRPr="009D06A6">
        <w:rPr>
          <w:rFonts w:eastAsia="Times New Roman" w:cs="Times New Roman"/>
          <w:szCs w:val="18"/>
          <w:lang w:eastAsia="nl-NL"/>
        </w:rPr>
        <w:t xml:space="preserve"> tijdens de uitvoering van de raamovereenkomst;</w:t>
      </w:r>
    </w:p>
    <w:p w14:paraId="1C4A0D6C" w14:textId="0C136C1B" w:rsidR="00CA47E3" w:rsidRPr="00CA47E3" w:rsidRDefault="00CA47E3" w:rsidP="00CA47E3">
      <w:pPr>
        <w:numPr>
          <w:ilvl w:val="0"/>
          <w:numId w:val="1"/>
        </w:numPr>
        <w:ind w:left="284" w:hanging="284"/>
        <w:jc w:val="both"/>
        <w:rPr>
          <w:rFonts w:eastAsia="Times New Roman" w:cs="Times New Roman"/>
          <w:szCs w:val="24"/>
          <w:lang w:eastAsia="nl-NL"/>
        </w:rPr>
      </w:pPr>
      <w:r w:rsidRPr="00CA47E3">
        <w:rPr>
          <w:rFonts w:eastAsia="Times New Roman" w:cs="Times New Roman"/>
          <w:szCs w:val="24"/>
          <w:lang w:eastAsia="nl-NL"/>
        </w:rPr>
        <w:t xml:space="preserve">De beantwoording van de Proeve van Bekwaamheid </w:t>
      </w:r>
      <w:r>
        <w:rPr>
          <w:rFonts w:eastAsia="Times New Roman" w:cs="Times New Roman"/>
          <w:szCs w:val="24"/>
          <w:lang w:eastAsia="nl-NL"/>
        </w:rPr>
        <w:t>– Kennis en Advies</w:t>
      </w:r>
      <w:r w:rsidRPr="00CA47E3">
        <w:rPr>
          <w:rFonts w:eastAsia="Times New Roman" w:cs="Times New Roman"/>
          <w:szCs w:val="24"/>
          <w:lang w:eastAsia="nl-NL"/>
        </w:rPr>
        <w:t xml:space="preserve"> dient voor de sluitingsdatum te worden geüpload in </w:t>
      </w:r>
      <w:proofErr w:type="spellStart"/>
      <w:r w:rsidRPr="00CA47E3">
        <w:rPr>
          <w:rFonts w:eastAsia="Times New Roman" w:cs="Times New Roman"/>
          <w:szCs w:val="24"/>
          <w:lang w:eastAsia="nl-NL"/>
        </w:rPr>
        <w:t>TenderNed</w:t>
      </w:r>
      <w:proofErr w:type="spellEnd"/>
      <w:r w:rsidRPr="00CA47E3">
        <w:rPr>
          <w:rFonts w:eastAsia="Times New Roman" w:cs="Times New Roman"/>
          <w:szCs w:val="24"/>
          <w:lang w:eastAsia="nl-NL"/>
        </w:rPr>
        <w:t>.</w:t>
      </w:r>
    </w:p>
    <w:p w14:paraId="05A051CB" w14:textId="387D1022" w:rsidR="00083581" w:rsidRPr="009D06A6" w:rsidRDefault="00083581" w:rsidP="00CA47E3">
      <w:pPr>
        <w:jc w:val="both"/>
        <w:rPr>
          <w:rFonts w:eastAsia="Times New Roman" w:cs="Times New Roman"/>
          <w:szCs w:val="24"/>
          <w:lang w:eastAsia="nl-NL"/>
        </w:rPr>
      </w:pPr>
    </w:p>
    <w:p w14:paraId="726E8AB8" w14:textId="77777777" w:rsidR="00083581" w:rsidRPr="009D06A6" w:rsidRDefault="00083581" w:rsidP="00083581">
      <w:pPr>
        <w:jc w:val="both"/>
        <w:rPr>
          <w:rFonts w:eastAsia="Times New Roman" w:cs="Times New Roman"/>
          <w:szCs w:val="24"/>
          <w:lang w:eastAsia="nl-NL"/>
        </w:rPr>
      </w:pPr>
    </w:p>
    <w:tbl>
      <w:tblPr>
        <w:tblW w:w="50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3F3F3"/>
        <w:tblLayout w:type="fixed"/>
        <w:tblLook w:val="01E0" w:firstRow="1" w:lastRow="1" w:firstColumn="1" w:lastColumn="1" w:noHBand="0" w:noVBand="0"/>
      </w:tblPr>
      <w:tblGrid>
        <w:gridCol w:w="1724"/>
        <w:gridCol w:w="3478"/>
        <w:gridCol w:w="3893"/>
      </w:tblGrid>
      <w:tr w:rsidR="00083581" w:rsidRPr="009D06A6" w14:paraId="6A2D74F6" w14:textId="77777777" w:rsidTr="004C6710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</w:tcPr>
          <w:p w14:paraId="15CCBAF8" w14:textId="33CF06EB" w:rsidR="00083581" w:rsidRPr="009D06A6" w:rsidRDefault="00083581" w:rsidP="004C6710">
            <w:pPr>
              <w:spacing w:after="120"/>
              <w:rPr>
                <w:rFonts w:eastAsia="Times New Roman" w:cs="Times New Roman"/>
                <w:b/>
                <w:szCs w:val="18"/>
              </w:rPr>
            </w:pPr>
            <w:r w:rsidRPr="009D06A6">
              <w:rPr>
                <w:rFonts w:eastAsia="Times New Roman" w:cs="Times New Roman"/>
                <w:b/>
                <w:szCs w:val="18"/>
                <w:lang w:eastAsia="nl-NL"/>
              </w:rPr>
              <w:t xml:space="preserve">Gegevens afgevaardigden </w:t>
            </w:r>
            <w:r w:rsidR="00625EE1">
              <w:rPr>
                <w:rFonts w:eastAsia="Times New Roman" w:cs="Times New Roman"/>
                <w:b/>
                <w:szCs w:val="18"/>
                <w:lang w:eastAsia="nl-NL"/>
              </w:rPr>
              <w:t>kwaliteitswens (</w:t>
            </w:r>
            <w:proofErr w:type="spellStart"/>
            <w:r w:rsidR="00625EE1">
              <w:rPr>
                <w:rFonts w:eastAsia="Times New Roman" w:cs="Times New Roman"/>
                <w:b/>
                <w:szCs w:val="18"/>
                <w:lang w:eastAsia="nl-NL"/>
              </w:rPr>
              <w:t>PvB</w:t>
            </w:r>
            <w:proofErr w:type="spellEnd"/>
            <w:r w:rsidR="00D7362E">
              <w:rPr>
                <w:rFonts w:eastAsia="Times New Roman" w:cs="Times New Roman"/>
                <w:b/>
                <w:szCs w:val="18"/>
                <w:lang w:eastAsia="nl-NL"/>
              </w:rPr>
              <w:t xml:space="preserve"> 2-</w:t>
            </w:r>
            <w:r w:rsidRPr="009D06A6">
              <w:rPr>
                <w:rFonts w:eastAsia="Times New Roman" w:cs="Times New Roman"/>
                <w:b/>
                <w:szCs w:val="18"/>
                <w:lang w:eastAsia="nl-NL"/>
              </w:rPr>
              <w:t xml:space="preserve"> </w:t>
            </w:r>
            <w:r w:rsidR="00CA47E3">
              <w:rPr>
                <w:rFonts w:eastAsia="Times New Roman" w:cs="Times New Roman"/>
                <w:b/>
                <w:szCs w:val="18"/>
                <w:lang w:eastAsia="nl-NL"/>
              </w:rPr>
              <w:t>Kennis en Advies</w:t>
            </w:r>
            <w:r w:rsidR="00625EE1">
              <w:rPr>
                <w:rFonts w:eastAsia="Times New Roman" w:cs="Times New Roman"/>
                <w:b/>
                <w:szCs w:val="18"/>
                <w:lang w:eastAsia="nl-NL"/>
              </w:rPr>
              <w:t>)</w:t>
            </w:r>
          </w:p>
        </w:tc>
      </w:tr>
      <w:tr w:rsidR="00083581" w:rsidRPr="009D06A6" w14:paraId="5FCF9554" w14:textId="77777777" w:rsidTr="004C6710"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</w:tcPr>
          <w:p w14:paraId="6CECFC66" w14:textId="77777777" w:rsidR="00083581" w:rsidRPr="009D06A6" w:rsidRDefault="00083581" w:rsidP="004C6710">
            <w:pPr>
              <w:jc w:val="both"/>
              <w:rPr>
                <w:rFonts w:eastAsia="Times New Roman" w:cs="Times New Roman"/>
                <w:b/>
                <w:szCs w:val="18"/>
              </w:rPr>
            </w:pPr>
            <w:r w:rsidRPr="009D06A6">
              <w:rPr>
                <w:rFonts w:eastAsia="Times New Roman" w:cs="Times New Roman"/>
                <w:b/>
                <w:szCs w:val="18"/>
              </w:rPr>
              <w:t>Afgevaardigde</w:t>
            </w:r>
          </w:p>
        </w:tc>
        <w:tc>
          <w:tcPr>
            <w:tcW w:w="1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</w:tcPr>
          <w:p w14:paraId="5A9BB8A2" w14:textId="77777777" w:rsidR="00083581" w:rsidRPr="009D06A6" w:rsidRDefault="00083581" w:rsidP="004C6710">
            <w:pPr>
              <w:jc w:val="both"/>
              <w:rPr>
                <w:rFonts w:eastAsia="Times New Roman" w:cs="Times New Roman"/>
                <w:b/>
                <w:szCs w:val="18"/>
              </w:rPr>
            </w:pPr>
            <w:r w:rsidRPr="009D06A6">
              <w:rPr>
                <w:rFonts w:eastAsia="Times New Roman" w:cs="Times New Roman"/>
                <w:b/>
                <w:szCs w:val="18"/>
              </w:rPr>
              <w:t>Naam afgevaardigde</w:t>
            </w:r>
          </w:p>
        </w:tc>
        <w:tc>
          <w:tcPr>
            <w:tcW w:w="2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</w:tcPr>
          <w:p w14:paraId="23070821" w14:textId="77777777" w:rsidR="00083581" w:rsidRPr="009D06A6" w:rsidRDefault="00083581" w:rsidP="004C6710">
            <w:pPr>
              <w:jc w:val="both"/>
              <w:rPr>
                <w:rFonts w:eastAsia="Times New Roman" w:cs="Times New Roman"/>
                <w:b/>
                <w:szCs w:val="18"/>
              </w:rPr>
            </w:pPr>
            <w:r w:rsidRPr="009D06A6">
              <w:rPr>
                <w:rFonts w:eastAsia="Times New Roman" w:cs="Times New Roman"/>
                <w:b/>
                <w:szCs w:val="18"/>
              </w:rPr>
              <w:t>Naam werkgever afgevaardigde</w:t>
            </w:r>
          </w:p>
        </w:tc>
      </w:tr>
      <w:tr w:rsidR="00083581" w:rsidRPr="009D06A6" w14:paraId="250A0399" w14:textId="77777777" w:rsidTr="004C6710"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</w:tcPr>
          <w:p w14:paraId="39A0B253" w14:textId="77777777" w:rsidR="00083581" w:rsidRPr="009D06A6" w:rsidRDefault="00083581" w:rsidP="004C6710">
            <w:pPr>
              <w:contextualSpacing/>
              <w:jc w:val="both"/>
              <w:rPr>
                <w:rFonts w:eastAsia="Times New Roman" w:cs="Times New Roman"/>
                <w:b/>
                <w:szCs w:val="18"/>
              </w:rPr>
            </w:pPr>
            <w:r w:rsidRPr="009D06A6">
              <w:rPr>
                <w:rFonts w:eastAsia="Times New Roman" w:cs="Times New Roman"/>
                <w:b/>
                <w:szCs w:val="18"/>
              </w:rPr>
              <w:t>1</w:t>
            </w:r>
          </w:p>
        </w:tc>
        <w:tc>
          <w:tcPr>
            <w:tcW w:w="1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E5E8D3" w14:textId="77777777" w:rsidR="00083581" w:rsidRPr="009D06A6" w:rsidRDefault="00083581" w:rsidP="004C6710">
            <w:pPr>
              <w:rPr>
                <w:rFonts w:eastAsia="Times New Roman" w:cs="Times New Roman"/>
                <w:szCs w:val="24"/>
                <w:lang w:eastAsia="nl-NL"/>
              </w:rPr>
            </w:pP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begin">
                <w:ffData>
                  <w:name w:val="Tekstvak50"/>
                  <w:enabled/>
                  <w:calcOnExit w:val="0"/>
                  <w:textInput/>
                </w:ffData>
              </w:fldChar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instrText xml:space="preserve"> FORMTEXT </w:instrText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separate"/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end"/>
            </w:r>
          </w:p>
        </w:tc>
        <w:tc>
          <w:tcPr>
            <w:tcW w:w="2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21DC37" w14:textId="77777777" w:rsidR="00083581" w:rsidRPr="009D06A6" w:rsidRDefault="00083581" w:rsidP="004C6710">
            <w:pPr>
              <w:rPr>
                <w:rFonts w:eastAsia="Times New Roman" w:cs="Times New Roman"/>
                <w:szCs w:val="24"/>
                <w:lang w:eastAsia="nl-NL"/>
              </w:rPr>
            </w:pP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begin">
                <w:ffData>
                  <w:name w:val="Tekstvak50"/>
                  <w:enabled/>
                  <w:calcOnExit w:val="0"/>
                  <w:textInput/>
                </w:ffData>
              </w:fldChar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instrText xml:space="preserve"> FORMTEXT </w:instrText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separate"/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end"/>
            </w:r>
          </w:p>
        </w:tc>
      </w:tr>
      <w:tr w:rsidR="00083581" w:rsidRPr="009D06A6" w14:paraId="6468651C" w14:textId="77777777" w:rsidTr="004C6710"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</w:tcPr>
          <w:p w14:paraId="0C38C15A" w14:textId="77777777" w:rsidR="00083581" w:rsidRPr="009D06A6" w:rsidRDefault="00083581" w:rsidP="004C6710">
            <w:pPr>
              <w:contextualSpacing/>
              <w:jc w:val="both"/>
              <w:rPr>
                <w:rFonts w:eastAsia="Times New Roman" w:cs="Times New Roman"/>
                <w:b/>
                <w:szCs w:val="18"/>
              </w:rPr>
            </w:pPr>
            <w:r w:rsidRPr="009D06A6">
              <w:rPr>
                <w:rFonts w:eastAsia="Times New Roman" w:cs="Times New Roman"/>
                <w:b/>
                <w:szCs w:val="18"/>
              </w:rPr>
              <w:t>2</w:t>
            </w:r>
          </w:p>
        </w:tc>
        <w:tc>
          <w:tcPr>
            <w:tcW w:w="1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5E5915" w14:textId="77777777" w:rsidR="00083581" w:rsidRPr="009D06A6" w:rsidRDefault="00083581" w:rsidP="004C6710">
            <w:pPr>
              <w:rPr>
                <w:rFonts w:eastAsia="Times New Roman" w:cs="Times New Roman"/>
                <w:szCs w:val="24"/>
                <w:lang w:eastAsia="nl-NL"/>
              </w:rPr>
            </w:pP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begin">
                <w:ffData>
                  <w:name w:val="Tekstvak50"/>
                  <w:enabled/>
                  <w:calcOnExit w:val="0"/>
                  <w:textInput/>
                </w:ffData>
              </w:fldChar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instrText xml:space="preserve"> FORMTEXT </w:instrText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separate"/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end"/>
            </w:r>
          </w:p>
        </w:tc>
        <w:tc>
          <w:tcPr>
            <w:tcW w:w="2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8C6E18" w14:textId="77777777" w:rsidR="00083581" w:rsidRPr="009D06A6" w:rsidRDefault="00083581" w:rsidP="004C6710">
            <w:pPr>
              <w:rPr>
                <w:rFonts w:eastAsia="Times New Roman" w:cs="Times New Roman"/>
                <w:szCs w:val="24"/>
                <w:lang w:eastAsia="nl-NL"/>
              </w:rPr>
            </w:pP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begin">
                <w:ffData>
                  <w:name w:val="Tekstvak50"/>
                  <w:enabled/>
                  <w:calcOnExit w:val="0"/>
                  <w:textInput/>
                </w:ffData>
              </w:fldChar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instrText xml:space="preserve"> FORMTEXT </w:instrText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separate"/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end"/>
            </w:r>
          </w:p>
        </w:tc>
      </w:tr>
    </w:tbl>
    <w:p w14:paraId="13FBCD93" w14:textId="77777777" w:rsidR="00083581" w:rsidRDefault="00083581" w:rsidP="00083581"/>
    <w:p w14:paraId="3E0A312E" w14:textId="77777777" w:rsidR="00083581" w:rsidRDefault="00083581" w:rsidP="00083581"/>
    <w:p w14:paraId="280D9511" w14:textId="77777777" w:rsidR="00083581" w:rsidRDefault="00083581" w:rsidP="00083581"/>
    <w:p w14:paraId="2C1C8179" w14:textId="77777777" w:rsidR="00083581" w:rsidRDefault="00083581" w:rsidP="00083581"/>
    <w:p w14:paraId="121E4304" w14:textId="77777777" w:rsidR="00FC3CB6" w:rsidRPr="004213FB" w:rsidRDefault="00FC3CB6">
      <w:pPr>
        <w:rPr>
          <w:szCs w:val="18"/>
        </w:rPr>
      </w:pPr>
    </w:p>
    <w:sectPr w:rsidR="00FC3CB6" w:rsidRPr="004213FB">
      <w:footerReference w:type="even" r:id="rId7"/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915DE6" w14:textId="77777777" w:rsidR="00083581" w:rsidRDefault="00083581" w:rsidP="00083581">
      <w:pPr>
        <w:spacing w:line="240" w:lineRule="auto"/>
      </w:pPr>
      <w:r>
        <w:separator/>
      </w:r>
    </w:p>
  </w:endnote>
  <w:endnote w:type="continuationSeparator" w:id="0">
    <w:p w14:paraId="6AF1DB68" w14:textId="77777777" w:rsidR="00083581" w:rsidRDefault="00083581" w:rsidP="000835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EE5EF9" w14:textId="418984D6" w:rsidR="00083581" w:rsidRDefault="00083581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3B9EF2A" wp14:editId="43970F81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4445" b="0"/>
              <wp:wrapNone/>
              <wp:docPr id="2" name="Tekstvak 2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4B2BB0" w14:textId="5BD7C718" w:rsidR="00083581" w:rsidRPr="00083581" w:rsidRDefault="00083581" w:rsidP="0008358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8358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B9EF2A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alt="Intern gebruik" style="position:absolute;margin-left:0;margin-top:0;width:34.95pt;height:34.9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fill o:detectmouseclick="t"/>
              <v:textbox style="mso-fit-shape-to-text:t" inset="20pt,0,0,15pt">
                <w:txbxContent>
                  <w:p w14:paraId="214B2BB0" w14:textId="5BD7C718" w:rsidR="00083581" w:rsidRPr="00083581" w:rsidRDefault="00083581" w:rsidP="00083581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083581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9015C4" w14:textId="7A47715A" w:rsidR="0061219B" w:rsidRDefault="0061219B" w:rsidP="0061219B">
    <w:pPr>
      <w:pStyle w:val="Voettekst"/>
    </w:pPr>
    <w:r w:rsidRPr="00FF148C">
      <w:t xml:space="preserve">EA Inhuur ICT-Professionals t.b.v. </w:t>
    </w:r>
    <w:r w:rsidR="00625EE1">
      <w:t xml:space="preserve">VWS, SZW, </w:t>
    </w:r>
    <w:proofErr w:type="spellStart"/>
    <w:r w:rsidR="00625EE1">
      <w:t>NZa</w:t>
    </w:r>
    <w:proofErr w:type="spellEnd"/>
    <w:r w:rsidRPr="00FF148C">
      <w:tab/>
    </w:r>
    <w:r>
      <w:tab/>
      <w:t xml:space="preserve">Pagina </w:t>
    </w:r>
    <w:r>
      <w:rPr>
        <w:b/>
        <w:bCs/>
        <w:sz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</w:rPr>
      <w:fldChar w:fldCharType="separate"/>
    </w:r>
    <w:r>
      <w:rPr>
        <w:b/>
        <w:bCs/>
        <w:sz w:val="24"/>
      </w:rPr>
      <w:t>1</w:t>
    </w:r>
    <w:r>
      <w:rPr>
        <w:b/>
        <w:bCs/>
        <w:sz w:val="24"/>
      </w:rPr>
      <w:fldChar w:fldCharType="end"/>
    </w:r>
    <w:r>
      <w:t xml:space="preserve"> van </w:t>
    </w:r>
    <w:r>
      <w:rPr>
        <w:b/>
        <w:bCs/>
        <w:sz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</w:rPr>
      <w:fldChar w:fldCharType="separate"/>
    </w:r>
    <w:r>
      <w:rPr>
        <w:b/>
        <w:bCs/>
        <w:sz w:val="24"/>
      </w:rPr>
      <w:t>1</w:t>
    </w:r>
    <w:r>
      <w:rPr>
        <w:b/>
        <w:bCs/>
        <w:sz w:val="24"/>
      </w:rPr>
      <w:fldChar w:fldCharType="end"/>
    </w:r>
  </w:p>
  <w:p w14:paraId="019FBE06" w14:textId="5E52F6EE" w:rsidR="0061219B" w:rsidRDefault="0061219B" w:rsidP="0061219B">
    <w:pPr>
      <w:pStyle w:val="Voettekst"/>
    </w:pPr>
    <w:proofErr w:type="spellStart"/>
    <w:r>
      <w:t>TenderNed</w:t>
    </w:r>
    <w:proofErr w:type="spellEnd"/>
    <w:r>
      <w:t>-kenmerk: TN</w:t>
    </w:r>
    <w:r w:rsidR="00625EE1">
      <w:t xml:space="preserve"> </w:t>
    </w:r>
    <w:r>
      <w:t>4</w:t>
    </w:r>
    <w:r w:rsidR="00625EE1">
      <w:t>80318</w:t>
    </w:r>
  </w:p>
  <w:p w14:paraId="1BCA9D65" w14:textId="2E0E7B4A" w:rsidR="00083581" w:rsidRDefault="00083581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6CB595" w14:textId="18D5C242" w:rsidR="00083581" w:rsidRDefault="00083581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B8A0CA8" wp14:editId="3B4591EE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4445" b="0"/>
              <wp:wrapNone/>
              <wp:docPr id="1" name="Tekstvak 1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0A25E3" w14:textId="095C62CA" w:rsidR="00083581" w:rsidRPr="00083581" w:rsidRDefault="00083581" w:rsidP="0008358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8358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8A0CA8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28" type="#_x0000_t202" alt="Intern gebruik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fill o:detectmouseclick="t"/>
              <v:textbox style="mso-fit-shape-to-text:t" inset="20pt,0,0,15pt">
                <w:txbxContent>
                  <w:p w14:paraId="7D0A25E3" w14:textId="095C62CA" w:rsidR="00083581" w:rsidRPr="00083581" w:rsidRDefault="00083581" w:rsidP="00083581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083581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7DBCD5" w14:textId="77777777" w:rsidR="00083581" w:rsidRDefault="00083581" w:rsidP="00083581">
      <w:pPr>
        <w:spacing w:line="240" w:lineRule="auto"/>
      </w:pPr>
      <w:r>
        <w:separator/>
      </w:r>
    </w:p>
  </w:footnote>
  <w:footnote w:type="continuationSeparator" w:id="0">
    <w:p w14:paraId="19D3C183" w14:textId="77777777" w:rsidR="00083581" w:rsidRDefault="00083581" w:rsidP="0008358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E485831"/>
    <w:multiLevelType w:val="hybridMultilevel"/>
    <w:tmpl w:val="2116C0B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3954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581"/>
    <w:rsid w:val="00057291"/>
    <w:rsid w:val="00083581"/>
    <w:rsid w:val="004213FB"/>
    <w:rsid w:val="004C796B"/>
    <w:rsid w:val="0061219B"/>
    <w:rsid w:val="00625EE1"/>
    <w:rsid w:val="00694B52"/>
    <w:rsid w:val="0071161F"/>
    <w:rsid w:val="00772462"/>
    <w:rsid w:val="0078587E"/>
    <w:rsid w:val="008D623C"/>
    <w:rsid w:val="00975576"/>
    <w:rsid w:val="00994F7D"/>
    <w:rsid w:val="00CA47E3"/>
    <w:rsid w:val="00D550C9"/>
    <w:rsid w:val="00D7362E"/>
    <w:rsid w:val="00D81CFB"/>
    <w:rsid w:val="00F602A8"/>
    <w:rsid w:val="00FC3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787ADCA1"/>
  <w15:chartTrackingRefBased/>
  <w15:docId w15:val="{AEB510F7-724A-4BEE-87B3-47C025DD5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83581"/>
    <w:pPr>
      <w:spacing w:after="0" w:line="240" w:lineRule="atLeast"/>
    </w:pPr>
    <w:rPr>
      <w:rFonts w:ascii="Verdana" w:hAnsi="Verdana"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083581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83581"/>
    <w:rPr>
      <w:rFonts w:ascii="Verdana" w:hAnsi="Verdana"/>
      <w:sz w:val="18"/>
    </w:rPr>
  </w:style>
  <w:style w:type="paragraph" w:styleId="Revisie">
    <w:name w:val="Revision"/>
    <w:hidden/>
    <w:uiPriority w:val="99"/>
    <w:semiHidden/>
    <w:rsid w:val="00D550C9"/>
    <w:pPr>
      <w:spacing w:after="0" w:line="240" w:lineRule="auto"/>
    </w:pPr>
    <w:rPr>
      <w:rFonts w:ascii="Verdana" w:hAnsi="Verdana"/>
      <w:sz w:val="18"/>
    </w:rPr>
  </w:style>
  <w:style w:type="paragraph" w:styleId="Koptekst">
    <w:name w:val="header"/>
    <w:basedOn w:val="Standaard"/>
    <w:link w:val="KoptekstChar"/>
    <w:uiPriority w:val="99"/>
    <w:unhideWhenUsed/>
    <w:rsid w:val="0061219B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1219B"/>
    <w:rPr>
      <w:rFonts w:ascii="Verdana" w:hAnsi="Verdana"/>
      <w:sz w:val="18"/>
    </w:rPr>
  </w:style>
  <w:style w:type="paragraph" w:styleId="Lijstalinea">
    <w:name w:val="List Paragraph"/>
    <w:basedOn w:val="Standaard"/>
    <w:uiPriority w:val="34"/>
    <w:qFormat/>
    <w:rsid w:val="00CA47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acd88dc2-102c-473d-aa45-6161565a3617}" enabled="1" method="Standard" siteId="{1321633e-f6b9-44e2-a44f-59b9d264ecb7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126</Words>
  <Characters>694</Characters>
  <Application>Microsoft Office Word</Application>
  <DocSecurity>0</DocSecurity>
  <Lines>5</Lines>
  <Paragraphs>1</Paragraphs>
  <ScaleCrop>false</ScaleCrop>
  <Company>Ministerie van Economische Zaken en Klimaat</Company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Snijders, L.A.V. (Laurens)</dc:creator>
  <cp:keywords/>
  <dc:description/>
  <cp:lastModifiedBy>Barten, E.S. (Ernst)</cp:lastModifiedBy>
  <cp:revision>2</cp:revision>
  <dcterms:created xsi:type="dcterms:W3CDTF">2024-08-09T21:24:00Z</dcterms:created>
  <dcterms:modified xsi:type="dcterms:W3CDTF">2024-08-09T21:24:00Z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Intern gebruik</vt:lpwstr>
  </property>
</Properties>
</file>