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42627" w14:textId="3C1B893B" w:rsidR="00122BE4" w:rsidRDefault="00122BE4" w:rsidP="00122BE4">
      <w:pPr>
        <w:pStyle w:val="Kop1zondernummerEmtio"/>
        <w:ind w:left="-1276"/>
      </w:pPr>
      <w:bookmarkStart w:id="0" w:name="_Ref401149752"/>
      <w:bookmarkStart w:id="1" w:name="_Toc319667631"/>
      <w:r>
        <w:t xml:space="preserve">Bijlage </w:t>
      </w:r>
      <w:r w:rsidR="008266E6">
        <w:t>7.</w:t>
      </w:r>
      <w:r w:rsidR="00966A8A">
        <w:t>3</w:t>
      </w:r>
      <w:r>
        <w:t xml:space="preserve"> Referentiesjabloon</w:t>
      </w:r>
      <w:bookmarkEnd w:id="0"/>
      <w:bookmarkEnd w:id="1"/>
      <w:r>
        <w:t xml:space="preserve"> </w:t>
      </w:r>
    </w:p>
    <w:p w14:paraId="05585C58" w14:textId="77777777" w:rsidR="00122BE4" w:rsidRDefault="00122BE4" w:rsidP="00122BE4">
      <w:pPr>
        <w:pStyle w:val="BasistekstEmtio"/>
        <w:ind w:left="-1276"/>
      </w:pPr>
    </w:p>
    <w:p w14:paraId="29DB5BF6" w14:textId="35EA525F" w:rsidR="00122BE4" w:rsidRDefault="00122BE4" w:rsidP="00122BE4">
      <w:pPr>
        <w:pStyle w:val="BasistekstEmtio"/>
        <w:ind w:left="-1276"/>
      </w:pPr>
      <w:r>
        <w:t xml:space="preserve">Geef met behulp van de onderstaande tabel voldoende referenties op bij vergelijkbare organisatie(s) waarmee alle in paragraaf </w:t>
      </w:r>
      <w:r w:rsidR="00BA1127">
        <w:t>5.2.2</w:t>
      </w:r>
      <w:r>
        <w:t xml:space="preserve"> genoemde kerncompetenties en randvoorwaarden aan bod komen. </w:t>
      </w:r>
      <w:r>
        <w:rPr>
          <w:b/>
        </w:rPr>
        <w:t>Beperk u niet tot ‘ja’ of ‘nee’ antwoorden, maar beschrijf alle genoemde aspecten inhoudelijk, tenzij in de tabel anders aangegeven.</w:t>
      </w:r>
      <w:r>
        <w:t xml:space="preserve"> </w:t>
      </w:r>
    </w:p>
    <w:p w14:paraId="5F63A47D" w14:textId="77777777" w:rsidR="00122BE4" w:rsidRDefault="00122BE4" w:rsidP="00122BE4">
      <w:pPr>
        <w:pStyle w:val="BasistekstEmtio"/>
      </w:pPr>
    </w:p>
    <w:p w14:paraId="0CAA2B20" w14:textId="4A208980" w:rsidR="00122BE4" w:rsidRDefault="00122BE4" w:rsidP="00122BE4">
      <w:pPr>
        <w:pStyle w:val="BasistekstEmtio"/>
        <w:ind w:left="-1276"/>
      </w:pPr>
      <w:r w:rsidRPr="00C43595">
        <w:t xml:space="preserve">Alle contactpersonen moeten zonder tussenkomst </w:t>
      </w:r>
      <w:r>
        <w:t xml:space="preserve">van </w:t>
      </w:r>
      <w:r w:rsidR="003E75B4">
        <w:t>Inschrijver</w:t>
      </w:r>
      <w:r w:rsidRPr="00C43595">
        <w:t xml:space="preserve"> benaderbaar.</w:t>
      </w:r>
      <w:r>
        <w:t xml:space="preserve"> </w:t>
      </w:r>
      <w:r w:rsidRPr="00C43595">
        <w:t xml:space="preserve">Afschermen van contactpersonen van klanten in verband met mogelijke geheimhoudingsplicht of aangeven dat alleen contact via </w:t>
      </w:r>
      <w:r w:rsidR="003E75B4">
        <w:t>Inschrijver</w:t>
      </w:r>
      <w:r w:rsidRPr="00C43595">
        <w:t xml:space="preserve"> mogelijk is zal er toe leiden dat de betreffende referentie niet in de beoordeling meegenomen zal worden. </w:t>
      </w:r>
      <w:r w:rsidR="00BA1127">
        <w:t>GGD Zuid-Limburg</w:t>
      </w:r>
      <w:r>
        <w:t xml:space="preserve"> </w:t>
      </w:r>
      <w:r w:rsidRPr="00C43595">
        <w:t>zal geen ‘non disclosure agreements’ ondertekenen als voorwaarde voor het verkrijgen van een referentie.</w:t>
      </w:r>
      <w:r>
        <w:t xml:space="preserve"> </w:t>
      </w:r>
    </w:p>
    <w:p w14:paraId="77452AB0" w14:textId="77777777" w:rsidR="00122BE4" w:rsidRDefault="00122BE4" w:rsidP="00122BE4">
      <w:pPr>
        <w:pStyle w:val="BasistekstEmtio"/>
        <w:ind w:left="-1276"/>
      </w:pPr>
    </w:p>
    <w:p w14:paraId="33838764" w14:textId="77777777" w:rsidR="00122BE4" w:rsidRDefault="00122BE4" w:rsidP="00122BE4">
      <w:pPr>
        <w:pStyle w:val="BasistekstEmtio"/>
      </w:pPr>
    </w:p>
    <w:tbl>
      <w:tblPr>
        <w:tblW w:w="1519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3739"/>
        <w:gridCol w:w="2046"/>
        <w:gridCol w:w="8959"/>
      </w:tblGrid>
      <w:tr w:rsidR="00122BE4" w:rsidRPr="00965054" w14:paraId="2869E179" w14:textId="77777777" w:rsidTr="00F2627A">
        <w:tc>
          <w:tcPr>
            <w:tcW w:w="453" w:type="dxa"/>
          </w:tcPr>
          <w:p w14:paraId="57EDDF11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</w:p>
        </w:tc>
        <w:tc>
          <w:tcPr>
            <w:tcW w:w="3739" w:type="dxa"/>
            <w:shd w:val="clear" w:color="auto" w:fill="auto"/>
          </w:tcPr>
          <w:p w14:paraId="5B9383EA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Basisinformatie</w:t>
            </w:r>
          </w:p>
        </w:tc>
        <w:tc>
          <w:tcPr>
            <w:tcW w:w="2046" w:type="dxa"/>
            <w:shd w:val="clear" w:color="auto" w:fill="auto"/>
          </w:tcPr>
          <w:p w14:paraId="453881B2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Vermeld</w:t>
            </w:r>
          </w:p>
        </w:tc>
        <w:tc>
          <w:tcPr>
            <w:tcW w:w="8959" w:type="dxa"/>
            <w:shd w:val="clear" w:color="auto" w:fill="auto"/>
          </w:tcPr>
          <w:p w14:paraId="23D473C4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Eventuele toelichting</w:t>
            </w:r>
          </w:p>
        </w:tc>
      </w:tr>
      <w:tr w:rsidR="00122BE4" w:rsidRPr="00965054" w14:paraId="10BD3D94" w14:textId="77777777" w:rsidTr="00F2627A">
        <w:tc>
          <w:tcPr>
            <w:tcW w:w="453" w:type="dxa"/>
          </w:tcPr>
          <w:p w14:paraId="00FBAC70" w14:textId="77777777" w:rsidR="00122BE4" w:rsidRPr="00B76C96" w:rsidRDefault="52C6A0A1" w:rsidP="00D84E2D">
            <w:pPr>
              <w:pStyle w:val="BasistekstEmtio"/>
              <w:rPr>
                <w:b/>
                <w:bCs/>
              </w:rPr>
            </w:pPr>
            <w:r>
              <w:t>0</w:t>
            </w:r>
          </w:p>
        </w:tc>
        <w:tc>
          <w:tcPr>
            <w:tcW w:w="3739" w:type="dxa"/>
            <w:shd w:val="clear" w:color="auto" w:fill="auto"/>
          </w:tcPr>
          <w:p w14:paraId="5212F11F" w14:textId="31C807C2" w:rsidR="00122BE4" w:rsidRPr="00B76C96" w:rsidRDefault="52C6A0A1" w:rsidP="00D84E2D">
            <w:pPr>
              <w:pStyle w:val="BasistekstEmtio"/>
              <w:rPr>
                <w:b/>
                <w:bCs/>
              </w:rPr>
            </w:pPr>
            <w:r>
              <w:t xml:space="preserve">Naam </w:t>
            </w:r>
            <w:r w:rsidR="00E20951">
              <w:t>Gegadigde</w:t>
            </w:r>
          </w:p>
        </w:tc>
        <w:tc>
          <w:tcPr>
            <w:tcW w:w="2046" w:type="dxa"/>
            <w:shd w:val="clear" w:color="auto" w:fill="auto"/>
          </w:tcPr>
          <w:p w14:paraId="3BB90117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436B9198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0740C8F1" w14:textId="77777777" w:rsidTr="00F2627A">
        <w:tc>
          <w:tcPr>
            <w:tcW w:w="453" w:type="dxa"/>
          </w:tcPr>
          <w:p w14:paraId="46F00393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739" w:type="dxa"/>
            <w:shd w:val="clear" w:color="auto" w:fill="auto"/>
          </w:tcPr>
          <w:p w14:paraId="00C5E9B6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Naam van referent</w:t>
            </w:r>
          </w:p>
        </w:tc>
        <w:tc>
          <w:tcPr>
            <w:tcW w:w="2046" w:type="dxa"/>
            <w:shd w:val="clear" w:color="auto" w:fill="auto"/>
          </w:tcPr>
          <w:p w14:paraId="43A38D49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746FFCC3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18E9C291" w14:textId="77777777" w:rsidTr="00F2627A">
        <w:tc>
          <w:tcPr>
            <w:tcW w:w="453" w:type="dxa"/>
          </w:tcPr>
          <w:p w14:paraId="5B698204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739" w:type="dxa"/>
            <w:shd w:val="clear" w:color="auto" w:fill="auto"/>
          </w:tcPr>
          <w:p w14:paraId="79ADC3B1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Contactpersoon</w:t>
            </w:r>
          </w:p>
        </w:tc>
        <w:tc>
          <w:tcPr>
            <w:tcW w:w="2046" w:type="dxa"/>
            <w:shd w:val="clear" w:color="auto" w:fill="auto"/>
          </w:tcPr>
          <w:p w14:paraId="1A396141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2654A925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42270E2B" w14:textId="77777777" w:rsidTr="00F2627A">
        <w:tc>
          <w:tcPr>
            <w:tcW w:w="453" w:type="dxa"/>
          </w:tcPr>
          <w:p w14:paraId="5AD9EB26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739" w:type="dxa"/>
            <w:shd w:val="clear" w:color="auto" w:fill="auto"/>
          </w:tcPr>
          <w:p w14:paraId="751EECAA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Functie contactpersoon</w:t>
            </w:r>
          </w:p>
        </w:tc>
        <w:tc>
          <w:tcPr>
            <w:tcW w:w="2046" w:type="dxa"/>
            <w:shd w:val="clear" w:color="auto" w:fill="auto"/>
          </w:tcPr>
          <w:p w14:paraId="3E6A2A1F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09DEC48D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24425EAC" w14:textId="77777777" w:rsidTr="00F2627A">
        <w:tc>
          <w:tcPr>
            <w:tcW w:w="453" w:type="dxa"/>
          </w:tcPr>
          <w:p w14:paraId="6F576341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739" w:type="dxa"/>
            <w:shd w:val="clear" w:color="auto" w:fill="auto"/>
          </w:tcPr>
          <w:p w14:paraId="0687BA70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Adres referent</w:t>
            </w:r>
          </w:p>
        </w:tc>
        <w:tc>
          <w:tcPr>
            <w:tcW w:w="2046" w:type="dxa"/>
            <w:shd w:val="clear" w:color="auto" w:fill="auto"/>
          </w:tcPr>
          <w:p w14:paraId="20081E0D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72759783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759457EA" w14:textId="77777777" w:rsidTr="00F2627A">
        <w:tc>
          <w:tcPr>
            <w:tcW w:w="453" w:type="dxa"/>
          </w:tcPr>
          <w:p w14:paraId="2136BD7C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739" w:type="dxa"/>
            <w:shd w:val="clear" w:color="auto" w:fill="auto"/>
          </w:tcPr>
          <w:p w14:paraId="4C0FFF16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Telefoonnummer en emailadres contactpersoon</w:t>
            </w:r>
          </w:p>
        </w:tc>
        <w:tc>
          <w:tcPr>
            <w:tcW w:w="2046" w:type="dxa"/>
            <w:shd w:val="clear" w:color="auto" w:fill="auto"/>
          </w:tcPr>
          <w:p w14:paraId="1CB9BBF2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1C6BFB4C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231F331B" w14:textId="77777777" w:rsidTr="00F2627A">
        <w:tc>
          <w:tcPr>
            <w:tcW w:w="453" w:type="dxa"/>
          </w:tcPr>
          <w:p w14:paraId="56FDACE2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739" w:type="dxa"/>
            <w:shd w:val="clear" w:color="auto" w:fill="auto"/>
          </w:tcPr>
          <w:p w14:paraId="5CDE4420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Beschrijving opdracht</w:t>
            </w:r>
          </w:p>
        </w:tc>
        <w:tc>
          <w:tcPr>
            <w:tcW w:w="2046" w:type="dxa"/>
            <w:shd w:val="clear" w:color="auto" w:fill="auto"/>
          </w:tcPr>
          <w:p w14:paraId="55E85A4A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4DDC9A7B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7A547F1A" w14:textId="77777777" w:rsidTr="00F2627A">
        <w:tc>
          <w:tcPr>
            <w:tcW w:w="453" w:type="dxa"/>
          </w:tcPr>
          <w:p w14:paraId="7EF86527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739" w:type="dxa"/>
            <w:shd w:val="clear" w:color="auto" w:fill="auto"/>
          </w:tcPr>
          <w:p w14:paraId="1A4D7AE9" w14:textId="12F76F6A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Start</w:t>
            </w:r>
            <w:r w:rsidR="00E57D9A">
              <w:rPr>
                <w:bCs/>
              </w:rPr>
              <w:t>- en eind</w:t>
            </w:r>
            <w:r w:rsidRPr="00B76C96">
              <w:rPr>
                <w:bCs/>
              </w:rPr>
              <w:t>datum opdracht</w:t>
            </w:r>
            <w:r w:rsidR="00E57D9A">
              <w:rPr>
                <w:bCs/>
              </w:rPr>
              <w:t xml:space="preserve">; datum </w:t>
            </w:r>
            <w:r w:rsidR="007E2285">
              <w:rPr>
                <w:bCs/>
              </w:rPr>
              <w:t>live-gang</w:t>
            </w:r>
          </w:p>
        </w:tc>
        <w:tc>
          <w:tcPr>
            <w:tcW w:w="2046" w:type="dxa"/>
            <w:shd w:val="clear" w:color="auto" w:fill="auto"/>
          </w:tcPr>
          <w:p w14:paraId="29710C4C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70F1764E" w14:textId="77777777" w:rsidR="00122BE4" w:rsidRPr="0081594A" w:rsidRDefault="00122BE4" w:rsidP="00D84E2D">
            <w:pPr>
              <w:pStyle w:val="BasistekstEmtio"/>
            </w:pPr>
          </w:p>
        </w:tc>
      </w:tr>
    </w:tbl>
    <w:p w14:paraId="6F01A275" w14:textId="77777777" w:rsidR="00712B90" w:rsidRDefault="00712B90"/>
    <w:tbl>
      <w:tblPr>
        <w:tblW w:w="1519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3739"/>
        <w:gridCol w:w="2046"/>
        <w:gridCol w:w="8959"/>
      </w:tblGrid>
      <w:tr w:rsidR="00F2627A" w:rsidRPr="00965054" w14:paraId="34E3B2D8" w14:textId="77777777" w:rsidTr="00F2627A">
        <w:trPr>
          <w:trHeight w:val="640"/>
          <w:tblHeader/>
        </w:trPr>
        <w:tc>
          <w:tcPr>
            <w:tcW w:w="453" w:type="dxa"/>
          </w:tcPr>
          <w:p w14:paraId="4AA2092C" w14:textId="77777777" w:rsidR="00F2627A" w:rsidRPr="00B76C96" w:rsidRDefault="00F2627A" w:rsidP="00D84E2D">
            <w:pPr>
              <w:pStyle w:val="BasistekstEmtio"/>
              <w:rPr>
                <w:b/>
                <w:bCs/>
              </w:rPr>
            </w:pPr>
          </w:p>
        </w:tc>
        <w:tc>
          <w:tcPr>
            <w:tcW w:w="3739" w:type="dxa"/>
            <w:shd w:val="clear" w:color="auto" w:fill="auto"/>
          </w:tcPr>
          <w:p w14:paraId="4546B866" w14:textId="77777777" w:rsidR="00F2627A" w:rsidRPr="00B76C96" w:rsidRDefault="00F2627A" w:rsidP="00D84E2D">
            <w:pPr>
              <w:pStyle w:val="BasistekstEmtio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Pr="00B76C96">
              <w:rPr>
                <w:b/>
                <w:bCs/>
              </w:rPr>
              <w:t>ompetenties</w:t>
            </w:r>
          </w:p>
        </w:tc>
        <w:tc>
          <w:tcPr>
            <w:tcW w:w="2046" w:type="dxa"/>
            <w:shd w:val="clear" w:color="auto" w:fill="auto"/>
          </w:tcPr>
          <w:p w14:paraId="451CEB9C" w14:textId="77777777" w:rsidR="00F2627A" w:rsidRPr="00B76C96" w:rsidRDefault="00F2627A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Van toepassing ja/nee</w:t>
            </w:r>
          </w:p>
        </w:tc>
        <w:tc>
          <w:tcPr>
            <w:tcW w:w="8959" w:type="dxa"/>
            <w:shd w:val="clear" w:color="auto" w:fill="auto"/>
          </w:tcPr>
          <w:p w14:paraId="01878F40" w14:textId="77777777" w:rsidR="00F2627A" w:rsidRPr="00B76C96" w:rsidRDefault="00F2627A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 xml:space="preserve">Onderbouwing van de </w:t>
            </w:r>
            <w:r>
              <w:rPr>
                <w:b/>
                <w:bCs/>
              </w:rPr>
              <w:t>competentie</w:t>
            </w:r>
          </w:p>
        </w:tc>
      </w:tr>
      <w:tr w:rsidR="00F2627A" w:rsidRPr="00965054" w14:paraId="60A451F5" w14:textId="77777777" w:rsidTr="00F2627A">
        <w:tc>
          <w:tcPr>
            <w:tcW w:w="453" w:type="dxa"/>
          </w:tcPr>
          <w:p w14:paraId="1E50E24F" w14:textId="3CB11E50" w:rsidR="00F2627A" w:rsidRDefault="00F2627A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3739" w:type="dxa"/>
            <w:shd w:val="clear" w:color="auto" w:fill="auto"/>
          </w:tcPr>
          <w:p w14:paraId="3E5B8FE7" w14:textId="2488F5BE" w:rsidR="00F2627A" w:rsidRPr="00B76C96" w:rsidRDefault="00F2627A" w:rsidP="003E75B4">
            <w:pPr>
              <w:pStyle w:val="BasistekstEmtio"/>
              <w:rPr>
                <w:bCs/>
              </w:rPr>
            </w:pPr>
            <w:r>
              <w:rPr>
                <w:bCs/>
              </w:rPr>
              <w:t xml:space="preserve">Uit de referentieopdracht blijkt kennis van en ervaring met </w:t>
            </w:r>
            <w:r w:rsidR="00EA6E0B">
              <w:t xml:space="preserve">(i) het aanbieden </w:t>
            </w:r>
            <w:r w:rsidR="00EA6E0B">
              <w:lastRenderedPageBreak/>
              <w:t>en (ii) onderhouden van een (iii)telefonieplatform, (iv) Unified Communications gebaseerd, inclusief (v) callcenter functionaliteit bij een instelling (vi) met tenminste 350 vaste bedrijfsnummer- en 350 mobiele aansluitingen</w:t>
            </w:r>
          </w:p>
        </w:tc>
        <w:tc>
          <w:tcPr>
            <w:tcW w:w="2046" w:type="dxa"/>
            <w:shd w:val="clear" w:color="auto" w:fill="auto"/>
          </w:tcPr>
          <w:p w14:paraId="59AC5F24" w14:textId="77777777" w:rsidR="00F2627A" w:rsidRPr="0081594A" w:rsidRDefault="00F2627A" w:rsidP="00D84E2D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44CADA32" w14:textId="77777777" w:rsidR="00F2627A" w:rsidRPr="0081594A" w:rsidRDefault="00F2627A" w:rsidP="00D84E2D">
            <w:pPr>
              <w:pStyle w:val="BasistekstEmtio"/>
            </w:pPr>
          </w:p>
        </w:tc>
      </w:tr>
      <w:tr w:rsidR="00F2627A" w:rsidRPr="00965054" w14:paraId="56FFAB7E" w14:textId="77777777" w:rsidTr="00F2627A">
        <w:tc>
          <w:tcPr>
            <w:tcW w:w="453" w:type="dxa"/>
          </w:tcPr>
          <w:p w14:paraId="1AE91EE4" w14:textId="4A8848D4" w:rsidR="00F2627A" w:rsidRDefault="00F2627A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3739" w:type="dxa"/>
            <w:shd w:val="clear" w:color="auto" w:fill="auto"/>
          </w:tcPr>
          <w:p w14:paraId="7C52C01B" w14:textId="56098B93" w:rsidR="00F2627A" w:rsidRDefault="00F2627A" w:rsidP="00122BE4">
            <w:r>
              <w:rPr>
                <w:bCs/>
              </w:rPr>
              <w:t xml:space="preserve">Uit de referentieopdracht blijkt kennis van en ervaring met </w:t>
            </w:r>
            <w:r w:rsidR="00B928F8">
              <w:t>het (i)leveren van deze  oplossing en het (ii)beheren van het  platform voor (iii) organisaties met een vergelijkbaar eis voor 99,8% beschikbaarheid op maandbasis, gedurende 7*24*365 met een (iv) maatschappelijke verantwoording bij rampenbestrijding in (v) de geneeskunde</w:t>
            </w:r>
          </w:p>
        </w:tc>
        <w:tc>
          <w:tcPr>
            <w:tcW w:w="2046" w:type="dxa"/>
            <w:shd w:val="clear" w:color="auto" w:fill="auto"/>
          </w:tcPr>
          <w:p w14:paraId="0DA0BD41" w14:textId="77777777" w:rsidR="00F2627A" w:rsidRPr="0081594A" w:rsidRDefault="00F2627A" w:rsidP="00122BE4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6A891A63" w14:textId="77777777" w:rsidR="00F2627A" w:rsidRPr="0081594A" w:rsidRDefault="00F2627A" w:rsidP="00122BE4">
            <w:pPr>
              <w:pStyle w:val="BasistekstEmtio"/>
            </w:pPr>
          </w:p>
        </w:tc>
      </w:tr>
      <w:tr w:rsidR="00F2627A" w:rsidRPr="00965054" w14:paraId="58BA2C14" w14:textId="77777777" w:rsidTr="00F2627A">
        <w:tc>
          <w:tcPr>
            <w:tcW w:w="453" w:type="dxa"/>
          </w:tcPr>
          <w:p w14:paraId="2962F6DD" w14:textId="7649F6D8" w:rsidR="00F2627A" w:rsidRDefault="00F2627A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3739" w:type="dxa"/>
            <w:shd w:val="clear" w:color="auto" w:fill="auto"/>
          </w:tcPr>
          <w:p w14:paraId="54A539F3" w14:textId="203782CE" w:rsidR="00F2627A" w:rsidRDefault="00F2627A" w:rsidP="00122BE4">
            <w:r w:rsidRPr="00FD6ACC">
              <w:rPr>
                <w:bCs/>
              </w:rPr>
              <w:t xml:space="preserve">Uit de referentieopdracht blijkt kennis van en ervaring met </w:t>
            </w:r>
            <w:r>
              <w:t xml:space="preserve">het </w:t>
            </w:r>
            <w:r w:rsidR="007A73A6" w:rsidRPr="00C21406">
              <w:t xml:space="preserve">het ten behoeve van een (i) publiekrechtelijke organisatie die (ii) qua omvang en complexiteit (met de onderhavige Opdracht) vergelijkbaar zijn met die van GGD Zuid-Limburg (iii) projectmatig ontwerpen, (iv) binnen </w:t>
            </w:r>
            <w:r w:rsidR="007A73A6" w:rsidRPr="00C21406">
              <w:lastRenderedPageBreak/>
              <w:t>overeengekomen planning (v) configureren en (vi) beheren van (vii) een Telefonie-oplossing, waarbij (</w:t>
            </w:r>
            <w:r w:rsidR="007A73A6">
              <w:t>viii</w:t>
            </w:r>
            <w:r w:rsidR="007A73A6" w:rsidRPr="00C21406">
              <w:t xml:space="preserve">) </w:t>
            </w:r>
            <w:r w:rsidR="007A73A6">
              <w:t>op en afschalen</w:t>
            </w:r>
            <w:r w:rsidR="007A73A6" w:rsidRPr="00C21406">
              <w:t xml:space="preserve"> op deze configuratie relatief veel voorkomen en (</w:t>
            </w:r>
            <w:r w:rsidR="007A73A6">
              <w:t>i</w:t>
            </w:r>
            <w:r w:rsidR="007A73A6" w:rsidRPr="00C21406">
              <w:t xml:space="preserve">x) tevens snel </w:t>
            </w:r>
            <w:r w:rsidR="007A73A6" w:rsidRPr="00446058">
              <w:t>beschikbaar moeten zijn</w:t>
            </w:r>
          </w:p>
        </w:tc>
        <w:tc>
          <w:tcPr>
            <w:tcW w:w="2046" w:type="dxa"/>
            <w:shd w:val="clear" w:color="auto" w:fill="auto"/>
          </w:tcPr>
          <w:p w14:paraId="61AD0BEC" w14:textId="77777777" w:rsidR="00F2627A" w:rsidRPr="0081594A" w:rsidRDefault="00F2627A" w:rsidP="00122BE4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46AF451C" w14:textId="77777777" w:rsidR="00F2627A" w:rsidRPr="0081594A" w:rsidRDefault="00F2627A" w:rsidP="00122BE4">
            <w:pPr>
              <w:pStyle w:val="BasistekstEmtio"/>
            </w:pPr>
          </w:p>
        </w:tc>
      </w:tr>
      <w:tr w:rsidR="00F2627A" w:rsidRPr="00965054" w14:paraId="781593DA" w14:textId="77777777" w:rsidTr="00F2627A">
        <w:tc>
          <w:tcPr>
            <w:tcW w:w="453" w:type="dxa"/>
          </w:tcPr>
          <w:p w14:paraId="7939EBCE" w14:textId="3BB31F51" w:rsidR="00F2627A" w:rsidRDefault="00F2627A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3739" w:type="dxa"/>
            <w:shd w:val="clear" w:color="auto" w:fill="auto"/>
          </w:tcPr>
          <w:p w14:paraId="3E18374C" w14:textId="7016EFA5" w:rsidR="00F2627A" w:rsidRPr="00FD6ACC" w:rsidRDefault="00F2627A" w:rsidP="00122BE4">
            <w:pPr>
              <w:rPr>
                <w:bCs/>
              </w:rPr>
            </w:pPr>
            <w:r w:rsidRPr="00FD6ACC">
              <w:rPr>
                <w:bCs/>
              </w:rPr>
              <w:t xml:space="preserve">Uit de referentieopdracht blijkt kennis van en ervaring met </w:t>
            </w:r>
            <w:r w:rsidR="007F1344" w:rsidRPr="00446058">
              <w:t>het (i)gefaseerd uitrollen van een telefonieplatform bij (ii)ten minste 5 vestigingen vallende onder (iii)één organisatie</w:t>
            </w:r>
          </w:p>
        </w:tc>
        <w:tc>
          <w:tcPr>
            <w:tcW w:w="2046" w:type="dxa"/>
            <w:shd w:val="clear" w:color="auto" w:fill="auto"/>
          </w:tcPr>
          <w:p w14:paraId="420E2305" w14:textId="77777777" w:rsidR="00F2627A" w:rsidRPr="0081594A" w:rsidRDefault="00F2627A" w:rsidP="00122BE4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33624A70" w14:textId="77777777" w:rsidR="00F2627A" w:rsidRPr="0081594A" w:rsidRDefault="00F2627A" w:rsidP="00122BE4">
            <w:pPr>
              <w:pStyle w:val="BasistekstEmtio"/>
            </w:pPr>
          </w:p>
        </w:tc>
      </w:tr>
      <w:tr w:rsidR="00BA1127" w:rsidRPr="00965054" w14:paraId="09D7C1FF" w14:textId="77777777" w:rsidTr="00F2627A">
        <w:tc>
          <w:tcPr>
            <w:tcW w:w="453" w:type="dxa"/>
          </w:tcPr>
          <w:p w14:paraId="16EE2557" w14:textId="4EF37C74" w:rsidR="00BA1127" w:rsidRDefault="00E20951" w:rsidP="00BA1127">
            <w:pPr>
              <w:pStyle w:val="BasistekstEmtio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3739" w:type="dxa"/>
            <w:shd w:val="clear" w:color="auto" w:fill="auto"/>
          </w:tcPr>
          <w:p w14:paraId="491B48AE" w14:textId="68C18F0A" w:rsidR="00BA1127" w:rsidRPr="00FD6ACC" w:rsidRDefault="00BA1127" w:rsidP="00BA1127">
            <w:pPr>
              <w:rPr>
                <w:bCs/>
              </w:rPr>
            </w:pPr>
            <w:r w:rsidRPr="00DE34EB">
              <w:rPr>
                <w:bCs/>
              </w:rPr>
              <w:t xml:space="preserve">Uit de referentieopdracht blijkt kennis van en ervaring met </w:t>
            </w:r>
            <w:r w:rsidR="00F70285" w:rsidRPr="00446058">
              <w:t>de integratie van (ii)telefonie en het (iii)moderne werken gebaseerd op (iv)Microsoft M365/</w:t>
            </w:r>
            <w:r w:rsidR="00F70285" w:rsidRPr="005A451A">
              <w:t>Teams</w:t>
            </w:r>
          </w:p>
        </w:tc>
        <w:tc>
          <w:tcPr>
            <w:tcW w:w="2046" w:type="dxa"/>
            <w:shd w:val="clear" w:color="auto" w:fill="auto"/>
          </w:tcPr>
          <w:p w14:paraId="36C01F64" w14:textId="77777777" w:rsidR="00BA1127" w:rsidRPr="0081594A" w:rsidRDefault="00BA1127" w:rsidP="00BA1127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0381138D" w14:textId="77777777" w:rsidR="00BA1127" w:rsidRPr="0081594A" w:rsidRDefault="00BA1127" w:rsidP="00BA1127">
            <w:pPr>
              <w:pStyle w:val="BasistekstEmtio"/>
            </w:pPr>
          </w:p>
        </w:tc>
      </w:tr>
      <w:tr w:rsidR="00BA1127" w:rsidRPr="00965054" w14:paraId="09F75B04" w14:textId="77777777" w:rsidTr="00F2627A">
        <w:tc>
          <w:tcPr>
            <w:tcW w:w="453" w:type="dxa"/>
          </w:tcPr>
          <w:p w14:paraId="302421DD" w14:textId="367FD028" w:rsidR="00BA1127" w:rsidRDefault="00E20951" w:rsidP="00BA1127">
            <w:pPr>
              <w:pStyle w:val="BasistekstEmtio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3739" w:type="dxa"/>
            <w:shd w:val="clear" w:color="auto" w:fill="auto"/>
          </w:tcPr>
          <w:p w14:paraId="7533D9B3" w14:textId="6BCAD43F" w:rsidR="00BA1127" w:rsidRPr="00FD6ACC" w:rsidRDefault="00BA1127" w:rsidP="00BA1127">
            <w:pPr>
              <w:rPr>
                <w:bCs/>
              </w:rPr>
            </w:pPr>
            <w:r w:rsidRPr="00DE34EB">
              <w:rPr>
                <w:bCs/>
              </w:rPr>
              <w:t xml:space="preserve">Uit de referentieopdracht blijkt kennis van en ervaring met </w:t>
            </w:r>
            <w:r w:rsidR="00E20951">
              <w:t>h</w:t>
            </w:r>
            <w:r w:rsidR="00E20951" w:rsidRPr="00053880">
              <w:t xml:space="preserve">et creëren van gebruikersprofielen o.b.v. organisatiebehoeften: bij </w:t>
            </w:r>
            <w:r w:rsidR="00E20951">
              <w:t>een publieke organisatie die werkzaam is in de gezondheidszorg</w:t>
            </w:r>
          </w:p>
        </w:tc>
        <w:tc>
          <w:tcPr>
            <w:tcW w:w="2046" w:type="dxa"/>
            <w:shd w:val="clear" w:color="auto" w:fill="auto"/>
          </w:tcPr>
          <w:p w14:paraId="61338DA1" w14:textId="77777777" w:rsidR="00BA1127" w:rsidRPr="0081594A" w:rsidRDefault="00BA1127" w:rsidP="00BA1127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11CD3F05" w14:textId="77777777" w:rsidR="00BA1127" w:rsidRPr="0081594A" w:rsidRDefault="00BA1127" w:rsidP="00BA1127">
            <w:pPr>
              <w:pStyle w:val="BasistekstEmtio"/>
            </w:pPr>
          </w:p>
        </w:tc>
      </w:tr>
    </w:tbl>
    <w:p w14:paraId="18207BCB" w14:textId="77777777" w:rsidR="00122BE4" w:rsidRDefault="00122BE4" w:rsidP="00122BE4"/>
    <w:p w14:paraId="3139DEA2" w14:textId="77777777" w:rsidR="00122BE4" w:rsidRDefault="00122BE4" w:rsidP="00122BE4"/>
    <w:p w14:paraId="141EB60F" w14:textId="77777777" w:rsidR="00122BE4" w:rsidRPr="00995232" w:rsidRDefault="00122BE4" w:rsidP="00122BE4">
      <w:pPr>
        <w:pStyle w:val="BasistekstEmtio"/>
        <w:ind w:left="-1276"/>
      </w:pPr>
      <w:r w:rsidRPr="00995232">
        <w:t>Ondergetekende verklaart bovenstaande tabel naar waarheid te hebben ingevuld.</w:t>
      </w:r>
    </w:p>
    <w:p w14:paraId="793B22AE" w14:textId="77777777" w:rsidR="00122BE4" w:rsidRPr="00995232" w:rsidRDefault="00122BE4" w:rsidP="00122BE4">
      <w:pPr>
        <w:pStyle w:val="BasistekstEmtio"/>
      </w:pPr>
    </w:p>
    <w:tbl>
      <w:tblPr>
        <w:tblW w:w="10241" w:type="dxa"/>
        <w:tblInd w:w="-1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6"/>
        <w:gridCol w:w="6825"/>
      </w:tblGrid>
      <w:tr w:rsidR="00122BE4" w:rsidRPr="00995232" w14:paraId="768DD83A" w14:textId="77777777" w:rsidTr="00D84E2D">
        <w:tc>
          <w:tcPr>
            <w:tcW w:w="10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6CAE671E" w14:textId="4F5B5DC9" w:rsidR="00122BE4" w:rsidRPr="00995232" w:rsidRDefault="003E75B4" w:rsidP="00D84E2D">
            <w:pPr>
              <w:pStyle w:val="BasistekstEmtio"/>
            </w:pPr>
            <w:r>
              <w:t>Inschrijver</w:t>
            </w:r>
          </w:p>
          <w:p w14:paraId="79B6D81D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2F9E9EFE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AD277A" w14:textId="77777777" w:rsidR="00122BE4" w:rsidRPr="00995232" w:rsidRDefault="00122BE4" w:rsidP="00D84E2D">
            <w:pPr>
              <w:pStyle w:val="BasistekstEmtio"/>
            </w:pPr>
            <w:r w:rsidRPr="00995232">
              <w:t xml:space="preserve">Naam tekenbevoegde functionaris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3748" w14:textId="77777777" w:rsidR="00122BE4" w:rsidRPr="00995232" w:rsidRDefault="00122BE4" w:rsidP="00D84E2D">
            <w:pPr>
              <w:pStyle w:val="BasistekstEmtio"/>
            </w:pPr>
          </w:p>
          <w:p w14:paraId="11E59555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10172F5C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464A31" w14:textId="77777777" w:rsidR="00122BE4" w:rsidRPr="00995232" w:rsidRDefault="00122BE4" w:rsidP="00D84E2D">
            <w:pPr>
              <w:pStyle w:val="BasistekstEmtio"/>
            </w:pPr>
            <w:r w:rsidRPr="00995232">
              <w:t xml:space="preserve">Functie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246C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145A74CB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809404" w14:textId="77777777" w:rsidR="00122BE4" w:rsidRPr="00995232" w:rsidRDefault="00122BE4" w:rsidP="00D84E2D">
            <w:pPr>
              <w:pStyle w:val="BasistekstEmtio"/>
            </w:pPr>
            <w:r w:rsidRPr="00995232">
              <w:t>Handtekening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551D" w14:textId="77777777" w:rsidR="00122BE4" w:rsidRPr="00995232" w:rsidRDefault="00122BE4" w:rsidP="00D84E2D">
            <w:pPr>
              <w:pStyle w:val="BasistekstEmtio"/>
            </w:pPr>
          </w:p>
          <w:p w14:paraId="34BD1672" w14:textId="77777777" w:rsidR="00122BE4" w:rsidRPr="00995232" w:rsidRDefault="00122BE4" w:rsidP="00D84E2D">
            <w:pPr>
              <w:pStyle w:val="BasistekstEmtio"/>
            </w:pPr>
          </w:p>
          <w:p w14:paraId="5512F63E" w14:textId="77777777" w:rsidR="00122BE4" w:rsidRPr="00995232" w:rsidRDefault="00122BE4" w:rsidP="00D84E2D">
            <w:pPr>
              <w:pStyle w:val="BasistekstEmtio"/>
            </w:pPr>
          </w:p>
          <w:p w14:paraId="537D98C4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393AB307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3F3E33" w14:textId="77777777" w:rsidR="00122BE4" w:rsidRPr="00995232" w:rsidRDefault="00122BE4" w:rsidP="00D84E2D">
            <w:pPr>
              <w:pStyle w:val="BasistekstEmtio"/>
            </w:pPr>
            <w:r w:rsidRPr="00995232">
              <w:t xml:space="preserve">Plaats en datum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1C0C" w14:textId="77777777" w:rsidR="00122BE4" w:rsidRPr="00995232" w:rsidRDefault="00122BE4" w:rsidP="00D84E2D">
            <w:pPr>
              <w:pStyle w:val="BasistekstEmtio"/>
            </w:pPr>
          </w:p>
        </w:tc>
      </w:tr>
    </w:tbl>
    <w:p w14:paraId="3EABBD5C" w14:textId="77777777" w:rsidR="00F56045" w:rsidRDefault="00F56045" w:rsidP="003F3547">
      <w:pPr>
        <w:pStyle w:val="BasistekstEmtio"/>
      </w:pPr>
    </w:p>
    <w:sectPr w:rsidR="00F56045" w:rsidSect="00122BE4">
      <w:headerReference w:type="default" r:id="rId11"/>
      <w:pgSz w:w="16838" w:h="11906" w:orient="landscape" w:code="9"/>
      <w:pgMar w:top="1219" w:right="1843" w:bottom="2268" w:left="2269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B2B84" w14:textId="77777777" w:rsidR="00EE4D15" w:rsidRPr="003F3547" w:rsidRDefault="00EE4D15" w:rsidP="003F3547">
      <w:pPr>
        <w:pStyle w:val="Voettekst"/>
      </w:pPr>
    </w:p>
  </w:endnote>
  <w:endnote w:type="continuationSeparator" w:id="0">
    <w:p w14:paraId="471B83AF" w14:textId="77777777" w:rsidR="00EE4D15" w:rsidRPr="003F3547" w:rsidRDefault="00EE4D15" w:rsidP="003F3547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Black"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  <w:font w:name="Nunito Light">
    <w:charset w:val="00"/>
    <w:family w:val="auto"/>
    <w:pitch w:val="variable"/>
    <w:sig w:usb0="A00002FF" w:usb1="5000204B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5C103" w14:textId="77777777" w:rsidR="00EE4D15" w:rsidRPr="003F3547" w:rsidRDefault="00EE4D15" w:rsidP="003F3547">
      <w:pPr>
        <w:pStyle w:val="Voettekst"/>
      </w:pPr>
    </w:p>
  </w:footnote>
  <w:footnote w:type="continuationSeparator" w:id="0">
    <w:p w14:paraId="7CA7D814" w14:textId="77777777" w:rsidR="00EE4D15" w:rsidRPr="003F3547" w:rsidRDefault="00EE4D15" w:rsidP="003F3547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263260"/>
      <w:docPartObj>
        <w:docPartGallery w:val="Page Numbers (Top of Page)"/>
        <w:docPartUnique/>
      </w:docPartObj>
    </w:sdtPr>
    <w:sdtEndPr/>
    <w:sdtContent>
      <w:p w14:paraId="02085FDA" w14:textId="77777777" w:rsidR="00E314EE" w:rsidRDefault="00E314EE" w:rsidP="00E314EE">
        <w:pPr>
          <w:pStyle w:val="Ko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30E9">
          <w:rPr>
            <w:noProof/>
          </w:rPr>
          <w:t>2</w:t>
        </w:r>
        <w:r>
          <w:fldChar w:fldCharType="end"/>
        </w:r>
      </w:p>
    </w:sdtContent>
  </w:sdt>
  <w:p w14:paraId="1651DDED" w14:textId="5FFE997E" w:rsidR="00122BE4" w:rsidRDefault="0059462B" w:rsidP="00122BE4">
    <w:pPr>
      <w:pStyle w:val="Koptekst"/>
      <w:jc w:val="right"/>
    </w:pPr>
    <w:r>
      <w:rPr>
        <w:noProof/>
      </w:rPr>
      <w:drawing>
        <wp:inline distT="0" distB="0" distL="0" distR="0" wp14:anchorId="45536631" wp14:editId="2B844376">
          <wp:extent cx="1558065" cy="1065475"/>
          <wp:effectExtent l="0" t="0" r="4445" b="1905"/>
          <wp:docPr id="6" name="Afbeelding 6" descr="Afbeelding met tekst, Lettertype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8065" cy="1065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Emtio"/>
    <w:lvl w:ilvl="0">
      <w:start w:val="1"/>
      <w:numFmt w:val="bullet"/>
      <w:pStyle w:val="Opsommingbolletje1eniveauEmti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Emti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OpsommingstreepjeEmtio"/>
    <w:lvl w:ilvl="0">
      <w:start w:val="1"/>
      <w:numFmt w:val="bullet"/>
      <w:pStyle w:val="Opsommingstreepje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Emti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Emti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0EA27EB4"/>
    <w:multiLevelType w:val="multilevel"/>
    <w:tmpl w:val="B80072F2"/>
    <w:numStyleLink w:val="KopnummeringEmtio"/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Emtio"/>
  </w:abstractNum>
  <w:abstractNum w:abstractNumId="16" w15:restartNumberingAfterBreak="0">
    <w:nsid w:val="2D665843"/>
    <w:multiLevelType w:val="multilevel"/>
    <w:tmpl w:val="90A8103A"/>
    <w:styleLink w:val="BijlagenummeringEmtio"/>
    <w:lvl w:ilvl="0">
      <w:start w:val="1"/>
      <w:numFmt w:val="decimal"/>
      <w:pStyle w:val="Bijlagekop1Emti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Emti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7" w15:restartNumberingAfterBreak="0">
    <w:nsid w:val="2D7E06B0"/>
    <w:multiLevelType w:val="multilevel"/>
    <w:tmpl w:val="9200769E"/>
    <w:styleLink w:val="OpsommingkleineletterEmtio"/>
    <w:lvl w:ilvl="0">
      <w:start w:val="1"/>
      <w:numFmt w:val="lowerLetter"/>
      <w:pStyle w:val="Opsommingkleinelett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18" w15:restartNumberingAfterBreak="0">
    <w:nsid w:val="398A2A0C"/>
    <w:multiLevelType w:val="multilevel"/>
    <w:tmpl w:val="89367262"/>
    <w:styleLink w:val="OpsommingnummerEmtio"/>
    <w:lvl w:ilvl="0">
      <w:start w:val="1"/>
      <w:numFmt w:val="decimal"/>
      <w:pStyle w:val="Opsommingnumm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19" w15:restartNumberingAfterBreak="0">
    <w:nsid w:val="40EF61F8"/>
    <w:multiLevelType w:val="multilevel"/>
    <w:tmpl w:val="B80072F2"/>
    <w:styleLink w:val="KopnummeringEmtio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0" w15:restartNumberingAfterBreak="0">
    <w:nsid w:val="46A60AA0"/>
    <w:multiLevelType w:val="multilevel"/>
    <w:tmpl w:val="C9FA2D30"/>
    <w:styleLink w:val="OpsommingopenrondjeEmtio"/>
    <w:lvl w:ilvl="0">
      <w:start w:val="1"/>
      <w:numFmt w:val="bullet"/>
      <w:pStyle w:val="Opsommingopenrondje1eniveauEmti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Emti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Emti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1" w15:restartNumberingAfterBreak="0">
    <w:nsid w:val="49E04A53"/>
    <w:multiLevelType w:val="multilevel"/>
    <w:tmpl w:val="7FB6E594"/>
    <w:styleLink w:val="AgendapuntlijstEmtio"/>
    <w:lvl w:ilvl="0">
      <w:start w:val="1"/>
      <w:numFmt w:val="decimal"/>
      <w:pStyle w:val="AgendapuntEmti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3F335A0"/>
    <w:multiLevelType w:val="multilevel"/>
    <w:tmpl w:val="8576664C"/>
    <w:styleLink w:val="OpsommingtekenEmtio"/>
    <w:lvl w:ilvl="0">
      <w:start w:val="1"/>
      <w:numFmt w:val="bullet"/>
      <w:pStyle w:val="Opsommingteken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Emti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24" w15:restartNumberingAfterBreak="0">
    <w:nsid w:val="6C6644DD"/>
    <w:multiLevelType w:val="multilevel"/>
    <w:tmpl w:val="9E50E438"/>
    <w:numStyleLink w:val="OpsommingbolletjeEmtio"/>
  </w:abstractNum>
  <w:abstractNum w:abstractNumId="25" w15:restartNumberingAfterBreak="0">
    <w:nsid w:val="6CAB1E63"/>
    <w:multiLevelType w:val="multilevel"/>
    <w:tmpl w:val="7FB6E594"/>
    <w:numStyleLink w:val="AgendapuntlijstEmtio"/>
  </w:abstractNum>
  <w:abstractNum w:abstractNumId="26" w15:restartNumberingAfterBreak="0">
    <w:nsid w:val="6E7370EC"/>
    <w:multiLevelType w:val="multilevel"/>
    <w:tmpl w:val="9200769E"/>
    <w:numStyleLink w:val="OpsommingkleineletterEmtio"/>
  </w:abstractNum>
  <w:abstractNum w:abstractNumId="27" w15:restartNumberingAfterBreak="0">
    <w:nsid w:val="7038598F"/>
    <w:multiLevelType w:val="multilevel"/>
    <w:tmpl w:val="90A8103A"/>
    <w:numStyleLink w:val="BijlagenummeringEmtio"/>
  </w:abstractNum>
  <w:abstractNum w:abstractNumId="28" w15:restartNumberingAfterBreak="0">
    <w:nsid w:val="70EC4E8C"/>
    <w:multiLevelType w:val="multilevel"/>
    <w:tmpl w:val="C9FA2D30"/>
    <w:numStyleLink w:val="OpsommingopenrondjeEmtio"/>
  </w:abstractNum>
  <w:abstractNum w:abstractNumId="29" w15:restartNumberingAfterBreak="0">
    <w:nsid w:val="76AE427F"/>
    <w:multiLevelType w:val="multilevel"/>
    <w:tmpl w:val="8576664C"/>
    <w:numStyleLink w:val="OpsommingtekenEmtio"/>
  </w:abstractNum>
  <w:abstractNum w:abstractNumId="30" w15:restartNumberingAfterBreak="0">
    <w:nsid w:val="79AE6CDF"/>
    <w:multiLevelType w:val="multilevel"/>
    <w:tmpl w:val="B4BACAD8"/>
    <w:numStyleLink w:val="OpsommingstreepjeEmtio"/>
  </w:abstractNum>
  <w:abstractNum w:abstractNumId="31" w15:restartNumberingAfterBreak="0">
    <w:nsid w:val="7EB07727"/>
    <w:multiLevelType w:val="hybridMultilevel"/>
    <w:tmpl w:val="8576664C"/>
    <w:numStyleLink w:val="OpsommingtekenEmtio"/>
  </w:abstractNum>
  <w:num w:numId="1" w16cid:durableId="466049745">
    <w:abstractNumId w:val="10"/>
  </w:num>
  <w:num w:numId="2" w16cid:durableId="1792632002">
    <w:abstractNumId w:val="18"/>
  </w:num>
  <w:num w:numId="3" w16cid:durableId="939071598">
    <w:abstractNumId w:val="20"/>
  </w:num>
  <w:num w:numId="4" w16cid:durableId="1819296978">
    <w:abstractNumId w:val="11"/>
  </w:num>
  <w:num w:numId="5" w16cid:durableId="860096181">
    <w:abstractNumId w:val="22"/>
  </w:num>
  <w:num w:numId="6" w16cid:durableId="1094982409">
    <w:abstractNumId w:val="14"/>
  </w:num>
  <w:num w:numId="7" w16cid:durableId="1244298258">
    <w:abstractNumId w:val="13"/>
  </w:num>
  <w:num w:numId="8" w16cid:durableId="1360549025">
    <w:abstractNumId w:val="17"/>
  </w:num>
  <w:num w:numId="9" w16cid:durableId="850755398">
    <w:abstractNumId w:val="19"/>
  </w:num>
  <w:num w:numId="10" w16cid:durableId="1861430713">
    <w:abstractNumId w:val="23"/>
  </w:num>
  <w:num w:numId="11" w16cid:durableId="630331530">
    <w:abstractNumId w:val="16"/>
  </w:num>
  <w:num w:numId="12" w16cid:durableId="320354556">
    <w:abstractNumId w:val="9"/>
  </w:num>
  <w:num w:numId="13" w16cid:durableId="949245332">
    <w:abstractNumId w:val="7"/>
  </w:num>
  <w:num w:numId="14" w16cid:durableId="126898667">
    <w:abstractNumId w:val="6"/>
  </w:num>
  <w:num w:numId="15" w16cid:durableId="588268501">
    <w:abstractNumId w:val="5"/>
  </w:num>
  <w:num w:numId="16" w16cid:durableId="1163396000">
    <w:abstractNumId w:val="4"/>
  </w:num>
  <w:num w:numId="17" w16cid:durableId="379480129">
    <w:abstractNumId w:val="8"/>
  </w:num>
  <w:num w:numId="18" w16cid:durableId="1475096581">
    <w:abstractNumId w:val="3"/>
  </w:num>
  <w:num w:numId="19" w16cid:durableId="123040256">
    <w:abstractNumId w:val="2"/>
  </w:num>
  <w:num w:numId="20" w16cid:durableId="1694309588">
    <w:abstractNumId w:val="1"/>
  </w:num>
  <w:num w:numId="21" w16cid:durableId="488601305">
    <w:abstractNumId w:val="0"/>
  </w:num>
  <w:num w:numId="22" w16cid:durableId="1749838620">
    <w:abstractNumId w:val="26"/>
  </w:num>
  <w:num w:numId="23" w16cid:durableId="1995913426">
    <w:abstractNumId w:val="15"/>
  </w:num>
  <w:num w:numId="24" w16cid:durableId="1031489971">
    <w:abstractNumId w:val="21"/>
  </w:num>
  <w:num w:numId="25" w16cid:durableId="275139218">
    <w:abstractNumId w:val="25"/>
  </w:num>
  <w:num w:numId="26" w16cid:durableId="728070624">
    <w:abstractNumId w:val="24"/>
  </w:num>
  <w:num w:numId="27" w16cid:durableId="116919560">
    <w:abstractNumId w:val="28"/>
  </w:num>
  <w:num w:numId="28" w16cid:durableId="1901799">
    <w:abstractNumId w:val="30"/>
  </w:num>
  <w:num w:numId="29" w16cid:durableId="674840910">
    <w:abstractNumId w:val="12"/>
  </w:num>
  <w:num w:numId="30" w16cid:durableId="533807118">
    <w:abstractNumId w:val="27"/>
  </w:num>
  <w:num w:numId="31" w16cid:durableId="6833650">
    <w:abstractNumId w:val="29"/>
  </w:num>
  <w:num w:numId="32" w16cid:durableId="1941720077">
    <w:abstractNumId w:val="31"/>
  </w:num>
  <w:num w:numId="33" w16cid:durableId="1277446101">
    <w:abstractNumId w:val="31"/>
    <w:lvlOverride w:ilvl="0">
      <w:lvl w:ilvl="0" w:tplc="61F43632">
        <w:numFmt w:val="bullet"/>
        <w:lvlText w:val="•"/>
        <w:lvlJc w:val="left"/>
        <w:pPr>
          <w:ind w:left="284" w:hanging="284"/>
        </w:pPr>
        <w:rPr>
          <w:rFonts w:ascii="Montserrat Black" w:hAnsi="Montserrat Black" w:hint="default"/>
        </w:rPr>
      </w:lvl>
    </w:lvlOverride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nl-NL" w:vendorID="1" w:dllVersion="512" w:checkStyle="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BE4"/>
    <w:rsid w:val="00004562"/>
    <w:rsid w:val="00006237"/>
    <w:rsid w:val="0000663D"/>
    <w:rsid w:val="00010D95"/>
    <w:rsid w:val="00011BFA"/>
    <w:rsid w:val="00012581"/>
    <w:rsid w:val="0002562D"/>
    <w:rsid w:val="000331E1"/>
    <w:rsid w:val="0003377A"/>
    <w:rsid w:val="00035232"/>
    <w:rsid w:val="000418EF"/>
    <w:rsid w:val="00042467"/>
    <w:rsid w:val="00042490"/>
    <w:rsid w:val="00042500"/>
    <w:rsid w:val="0004513F"/>
    <w:rsid w:val="00050D4B"/>
    <w:rsid w:val="0005205D"/>
    <w:rsid w:val="00052426"/>
    <w:rsid w:val="00052FF4"/>
    <w:rsid w:val="00053E43"/>
    <w:rsid w:val="0005430B"/>
    <w:rsid w:val="0005732F"/>
    <w:rsid w:val="00060731"/>
    <w:rsid w:val="00064689"/>
    <w:rsid w:val="00066DF0"/>
    <w:rsid w:val="00074DAC"/>
    <w:rsid w:val="0007714E"/>
    <w:rsid w:val="0009698A"/>
    <w:rsid w:val="000A1B78"/>
    <w:rsid w:val="000B0B8C"/>
    <w:rsid w:val="000B4190"/>
    <w:rsid w:val="000C0969"/>
    <w:rsid w:val="000C1A1A"/>
    <w:rsid w:val="000D6AB7"/>
    <w:rsid w:val="000E1539"/>
    <w:rsid w:val="000E1565"/>
    <w:rsid w:val="000E55A1"/>
    <w:rsid w:val="000E6E43"/>
    <w:rsid w:val="000F074E"/>
    <w:rsid w:val="000F213A"/>
    <w:rsid w:val="000F2D93"/>
    <w:rsid w:val="000F650E"/>
    <w:rsid w:val="00100B98"/>
    <w:rsid w:val="00106601"/>
    <w:rsid w:val="00110A9F"/>
    <w:rsid w:val="001170AE"/>
    <w:rsid w:val="00122BE4"/>
    <w:rsid w:val="00122DED"/>
    <w:rsid w:val="00132265"/>
    <w:rsid w:val="00134E43"/>
    <w:rsid w:val="00135A2A"/>
    <w:rsid w:val="00135E7B"/>
    <w:rsid w:val="00137CBB"/>
    <w:rsid w:val="00145B8E"/>
    <w:rsid w:val="0014640F"/>
    <w:rsid w:val="00152E4D"/>
    <w:rsid w:val="001579D8"/>
    <w:rsid w:val="001639F5"/>
    <w:rsid w:val="0016402A"/>
    <w:rsid w:val="0018093D"/>
    <w:rsid w:val="00187A59"/>
    <w:rsid w:val="00194838"/>
    <w:rsid w:val="001B1B37"/>
    <w:rsid w:val="001B4C7E"/>
    <w:rsid w:val="001C11BE"/>
    <w:rsid w:val="001C6232"/>
    <w:rsid w:val="001C63E7"/>
    <w:rsid w:val="001D2384"/>
    <w:rsid w:val="001D2A06"/>
    <w:rsid w:val="001E2293"/>
    <w:rsid w:val="001E34AC"/>
    <w:rsid w:val="001E57DA"/>
    <w:rsid w:val="001E5F7F"/>
    <w:rsid w:val="001F4E5C"/>
    <w:rsid w:val="001F57CF"/>
    <w:rsid w:val="001F5B4F"/>
    <w:rsid w:val="001F5C28"/>
    <w:rsid w:val="001F6547"/>
    <w:rsid w:val="001F66B9"/>
    <w:rsid w:val="002041B3"/>
    <w:rsid w:val="0020548B"/>
    <w:rsid w:val="0020607F"/>
    <w:rsid w:val="00206E2A"/>
    <w:rsid w:val="00206FF8"/>
    <w:rsid w:val="002071A6"/>
    <w:rsid w:val="00207475"/>
    <w:rsid w:val="002074B2"/>
    <w:rsid w:val="00211531"/>
    <w:rsid w:val="00211760"/>
    <w:rsid w:val="00216489"/>
    <w:rsid w:val="00220A9C"/>
    <w:rsid w:val="002256D8"/>
    <w:rsid w:val="00225889"/>
    <w:rsid w:val="00230B64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80D1D"/>
    <w:rsid w:val="00282B5D"/>
    <w:rsid w:val="00283592"/>
    <w:rsid w:val="00286914"/>
    <w:rsid w:val="00294CD2"/>
    <w:rsid w:val="002A2E44"/>
    <w:rsid w:val="002B08A4"/>
    <w:rsid w:val="002B2998"/>
    <w:rsid w:val="002B64EE"/>
    <w:rsid w:val="002C46FB"/>
    <w:rsid w:val="002D0E88"/>
    <w:rsid w:val="002D52B2"/>
    <w:rsid w:val="002D6BBC"/>
    <w:rsid w:val="002E2611"/>
    <w:rsid w:val="002E274E"/>
    <w:rsid w:val="002E68CD"/>
    <w:rsid w:val="002F678C"/>
    <w:rsid w:val="002F7B77"/>
    <w:rsid w:val="003063C0"/>
    <w:rsid w:val="0031243A"/>
    <w:rsid w:val="00312D26"/>
    <w:rsid w:val="00317DEA"/>
    <w:rsid w:val="00322A9F"/>
    <w:rsid w:val="00323121"/>
    <w:rsid w:val="00334D4B"/>
    <w:rsid w:val="00335B5E"/>
    <w:rsid w:val="00337DDE"/>
    <w:rsid w:val="00345315"/>
    <w:rsid w:val="00346631"/>
    <w:rsid w:val="00347094"/>
    <w:rsid w:val="003519FA"/>
    <w:rsid w:val="00361EB2"/>
    <w:rsid w:val="0036336D"/>
    <w:rsid w:val="00364B2C"/>
    <w:rsid w:val="00364E1D"/>
    <w:rsid w:val="00365254"/>
    <w:rsid w:val="00365327"/>
    <w:rsid w:val="00374C23"/>
    <w:rsid w:val="00374D9A"/>
    <w:rsid w:val="00377612"/>
    <w:rsid w:val="00382603"/>
    <w:rsid w:val="00383954"/>
    <w:rsid w:val="00385AAF"/>
    <w:rsid w:val="0039126D"/>
    <w:rsid w:val="0039645D"/>
    <w:rsid w:val="003964D4"/>
    <w:rsid w:val="0039656A"/>
    <w:rsid w:val="003A5ED3"/>
    <w:rsid w:val="003A6677"/>
    <w:rsid w:val="003B14A0"/>
    <w:rsid w:val="003B595E"/>
    <w:rsid w:val="003B705C"/>
    <w:rsid w:val="003D04B7"/>
    <w:rsid w:val="003D09E4"/>
    <w:rsid w:val="003D414A"/>
    <w:rsid w:val="003D49E5"/>
    <w:rsid w:val="003E30F2"/>
    <w:rsid w:val="003E3B7D"/>
    <w:rsid w:val="003E71AA"/>
    <w:rsid w:val="003E75B4"/>
    <w:rsid w:val="003E766F"/>
    <w:rsid w:val="003F2747"/>
    <w:rsid w:val="003F3547"/>
    <w:rsid w:val="003F3A71"/>
    <w:rsid w:val="003F768C"/>
    <w:rsid w:val="004001AF"/>
    <w:rsid w:val="00400A80"/>
    <w:rsid w:val="00410F28"/>
    <w:rsid w:val="0041202A"/>
    <w:rsid w:val="0041674F"/>
    <w:rsid w:val="0041780D"/>
    <w:rsid w:val="0042594D"/>
    <w:rsid w:val="004324F5"/>
    <w:rsid w:val="00433053"/>
    <w:rsid w:val="00441382"/>
    <w:rsid w:val="00451FDB"/>
    <w:rsid w:val="004564A6"/>
    <w:rsid w:val="00460433"/>
    <w:rsid w:val="00463D93"/>
    <w:rsid w:val="004656F6"/>
    <w:rsid w:val="004659D3"/>
    <w:rsid w:val="00466D71"/>
    <w:rsid w:val="00467430"/>
    <w:rsid w:val="00471C0F"/>
    <w:rsid w:val="00472E5E"/>
    <w:rsid w:val="004733C3"/>
    <w:rsid w:val="0047392D"/>
    <w:rsid w:val="0047518D"/>
    <w:rsid w:val="004804E1"/>
    <w:rsid w:val="00480C0A"/>
    <w:rsid w:val="00484C8E"/>
    <w:rsid w:val="00486319"/>
    <w:rsid w:val="00487543"/>
    <w:rsid w:val="004875E2"/>
    <w:rsid w:val="00490BBD"/>
    <w:rsid w:val="00493266"/>
    <w:rsid w:val="00495327"/>
    <w:rsid w:val="004B2C90"/>
    <w:rsid w:val="004C51F8"/>
    <w:rsid w:val="004D2412"/>
    <w:rsid w:val="004F4A4D"/>
    <w:rsid w:val="004F6A99"/>
    <w:rsid w:val="004F7E37"/>
    <w:rsid w:val="005017F3"/>
    <w:rsid w:val="00501A64"/>
    <w:rsid w:val="00503BFD"/>
    <w:rsid w:val="005043E5"/>
    <w:rsid w:val="00513D36"/>
    <w:rsid w:val="00515E2F"/>
    <w:rsid w:val="00521726"/>
    <w:rsid w:val="00526530"/>
    <w:rsid w:val="005268BE"/>
    <w:rsid w:val="0053645C"/>
    <w:rsid w:val="00545244"/>
    <w:rsid w:val="00553801"/>
    <w:rsid w:val="005615BE"/>
    <w:rsid w:val="00562E3D"/>
    <w:rsid w:val="00575FFC"/>
    <w:rsid w:val="005818B8"/>
    <w:rsid w:val="0059027A"/>
    <w:rsid w:val="00591154"/>
    <w:rsid w:val="0059462B"/>
    <w:rsid w:val="005A1BD7"/>
    <w:rsid w:val="005A2BEC"/>
    <w:rsid w:val="005B4FAF"/>
    <w:rsid w:val="005C5603"/>
    <w:rsid w:val="005C6668"/>
    <w:rsid w:val="005D4151"/>
    <w:rsid w:val="005D5E21"/>
    <w:rsid w:val="005E3E58"/>
    <w:rsid w:val="006040DB"/>
    <w:rsid w:val="00606D41"/>
    <w:rsid w:val="00610FF8"/>
    <w:rsid w:val="00612C22"/>
    <w:rsid w:val="00624485"/>
    <w:rsid w:val="006340BD"/>
    <w:rsid w:val="006373F7"/>
    <w:rsid w:val="00637BBC"/>
    <w:rsid w:val="00641E45"/>
    <w:rsid w:val="00647A67"/>
    <w:rsid w:val="0065326A"/>
    <w:rsid w:val="00653D01"/>
    <w:rsid w:val="00664EE1"/>
    <w:rsid w:val="006662ED"/>
    <w:rsid w:val="006767B2"/>
    <w:rsid w:val="00685EED"/>
    <w:rsid w:val="006953A2"/>
    <w:rsid w:val="006B6044"/>
    <w:rsid w:val="006C01B7"/>
    <w:rsid w:val="006C6A9D"/>
    <w:rsid w:val="006D1154"/>
    <w:rsid w:val="006D2ECD"/>
    <w:rsid w:val="00703BD3"/>
    <w:rsid w:val="00705849"/>
    <w:rsid w:val="00706308"/>
    <w:rsid w:val="00706965"/>
    <w:rsid w:val="00712665"/>
    <w:rsid w:val="00712B90"/>
    <w:rsid w:val="0071386B"/>
    <w:rsid w:val="0071714A"/>
    <w:rsid w:val="0072479C"/>
    <w:rsid w:val="007358BA"/>
    <w:rsid w:val="007361EE"/>
    <w:rsid w:val="00743326"/>
    <w:rsid w:val="00750733"/>
    <w:rsid w:val="00750780"/>
    <w:rsid w:val="007525D1"/>
    <w:rsid w:val="00752725"/>
    <w:rsid w:val="00756C31"/>
    <w:rsid w:val="00760A65"/>
    <w:rsid w:val="00763B35"/>
    <w:rsid w:val="00764AF2"/>
    <w:rsid w:val="00766E99"/>
    <w:rsid w:val="00770652"/>
    <w:rsid w:val="00774241"/>
    <w:rsid w:val="00775717"/>
    <w:rsid w:val="00776618"/>
    <w:rsid w:val="00777801"/>
    <w:rsid w:val="007865DD"/>
    <w:rsid w:val="00787B55"/>
    <w:rsid w:val="0079179F"/>
    <w:rsid w:val="00792EB6"/>
    <w:rsid w:val="00793E98"/>
    <w:rsid w:val="00796A8D"/>
    <w:rsid w:val="007A73A6"/>
    <w:rsid w:val="007B0C68"/>
    <w:rsid w:val="007B3114"/>
    <w:rsid w:val="007B5373"/>
    <w:rsid w:val="007C0010"/>
    <w:rsid w:val="007C037C"/>
    <w:rsid w:val="007C20CA"/>
    <w:rsid w:val="007D4A7D"/>
    <w:rsid w:val="007D4DCE"/>
    <w:rsid w:val="007E2285"/>
    <w:rsid w:val="007E7724"/>
    <w:rsid w:val="007F0A2A"/>
    <w:rsid w:val="007F1344"/>
    <w:rsid w:val="007F1417"/>
    <w:rsid w:val="007F48F0"/>
    <w:rsid w:val="007F653F"/>
    <w:rsid w:val="007F74D8"/>
    <w:rsid w:val="008064EE"/>
    <w:rsid w:val="008075CD"/>
    <w:rsid w:val="00810585"/>
    <w:rsid w:val="008222EE"/>
    <w:rsid w:val="00823AC1"/>
    <w:rsid w:val="008266E6"/>
    <w:rsid w:val="00826EA4"/>
    <w:rsid w:val="00832239"/>
    <w:rsid w:val="00843B35"/>
    <w:rsid w:val="008455B4"/>
    <w:rsid w:val="00847F35"/>
    <w:rsid w:val="00854B34"/>
    <w:rsid w:val="0086137E"/>
    <w:rsid w:val="00865A34"/>
    <w:rsid w:val="008664DD"/>
    <w:rsid w:val="008704E9"/>
    <w:rsid w:val="008736AE"/>
    <w:rsid w:val="008775D3"/>
    <w:rsid w:val="00877BD5"/>
    <w:rsid w:val="008802D3"/>
    <w:rsid w:val="00886BB9"/>
    <w:rsid w:val="008870F0"/>
    <w:rsid w:val="008931CF"/>
    <w:rsid w:val="00893934"/>
    <w:rsid w:val="008A2A1D"/>
    <w:rsid w:val="008A5E5E"/>
    <w:rsid w:val="008B5CD1"/>
    <w:rsid w:val="008C2F90"/>
    <w:rsid w:val="008C5834"/>
    <w:rsid w:val="008C6251"/>
    <w:rsid w:val="008D7BDD"/>
    <w:rsid w:val="00902125"/>
    <w:rsid w:val="0090254C"/>
    <w:rsid w:val="00906B1C"/>
    <w:rsid w:val="0090724E"/>
    <w:rsid w:val="00907353"/>
    <w:rsid w:val="00910D57"/>
    <w:rsid w:val="009221AC"/>
    <w:rsid w:val="009225D7"/>
    <w:rsid w:val="009261FD"/>
    <w:rsid w:val="00934750"/>
    <w:rsid w:val="00934E30"/>
    <w:rsid w:val="00935271"/>
    <w:rsid w:val="009354A0"/>
    <w:rsid w:val="00943209"/>
    <w:rsid w:val="0094509D"/>
    <w:rsid w:val="00945318"/>
    <w:rsid w:val="00950DB4"/>
    <w:rsid w:val="009534C6"/>
    <w:rsid w:val="00957CCB"/>
    <w:rsid w:val="009606EB"/>
    <w:rsid w:val="00962723"/>
    <w:rsid w:val="00963973"/>
    <w:rsid w:val="00966A8A"/>
    <w:rsid w:val="00966C61"/>
    <w:rsid w:val="00971786"/>
    <w:rsid w:val="00971B3B"/>
    <w:rsid w:val="009C1976"/>
    <w:rsid w:val="009C2F9E"/>
    <w:rsid w:val="009D5AE2"/>
    <w:rsid w:val="00A07FEF"/>
    <w:rsid w:val="00A1497C"/>
    <w:rsid w:val="00A20A7B"/>
    <w:rsid w:val="00A21956"/>
    <w:rsid w:val="00A227CD"/>
    <w:rsid w:val="00A348D4"/>
    <w:rsid w:val="00A42EEC"/>
    <w:rsid w:val="00A50406"/>
    <w:rsid w:val="00A50767"/>
    <w:rsid w:val="00A50801"/>
    <w:rsid w:val="00A548C0"/>
    <w:rsid w:val="00A60A58"/>
    <w:rsid w:val="00A61B21"/>
    <w:rsid w:val="00A65B09"/>
    <w:rsid w:val="00A670BB"/>
    <w:rsid w:val="00A71291"/>
    <w:rsid w:val="00A76E7C"/>
    <w:rsid w:val="00A81955"/>
    <w:rsid w:val="00A83B14"/>
    <w:rsid w:val="00A871D6"/>
    <w:rsid w:val="00A9073C"/>
    <w:rsid w:val="00A92802"/>
    <w:rsid w:val="00AA2F6F"/>
    <w:rsid w:val="00AA4B08"/>
    <w:rsid w:val="00AB0D90"/>
    <w:rsid w:val="00AB1E21"/>
    <w:rsid w:val="00AB1E30"/>
    <w:rsid w:val="00AB2477"/>
    <w:rsid w:val="00AB26FA"/>
    <w:rsid w:val="00AB384E"/>
    <w:rsid w:val="00AB56F0"/>
    <w:rsid w:val="00AB5DBD"/>
    <w:rsid w:val="00AB5F0C"/>
    <w:rsid w:val="00AB77BB"/>
    <w:rsid w:val="00AC1579"/>
    <w:rsid w:val="00AC273E"/>
    <w:rsid w:val="00AC30E9"/>
    <w:rsid w:val="00AD24E6"/>
    <w:rsid w:val="00AD31A0"/>
    <w:rsid w:val="00AD44F1"/>
    <w:rsid w:val="00AD4DF7"/>
    <w:rsid w:val="00AD6072"/>
    <w:rsid w:val="00AE0183"/>
    <w:rsid w:val="00AE2110"/>
    <w:rsid w:val="00AE2EB1"/>
    <w:rsid w:val="00B01DA1"/>
    <w:rsid w:val="00B05761"/>
    <w:rsid w:val="00B11A76"/>
    <w:rsid w:val="00B1622C"/>
    <w:rsid w:val="00B233E3"/>
    <w:rsid w:val="00B30352"/>
    <w:rsid w:val="00B30564"/>
    <w:rsid w:val="00B32813"/>
    <w:rsid w:val="00B346DF"/>
    <w:rsid w:val="00B460C2"/>
    <w:rsid w:val="00B47460"/>
    <w:rsid w:val="00B63EB9"/>
    <w:rsid w:val="00B75ED8"/>
    <w:rsid w:val="00B77809"/>
    <w:rsid w:val="00B83B98"/>
    <w:rsid w:val="00B860DC"/>
    <w:rsid w:val="00B91863"/>
    <w:rsid w:val="00B928F8"/>
    <w:rsid w:val="00B9540B"/>
    <w:rsid w:val="00BA1127"/>
    <w:rsid w:val="00BA3794"/>
    <w:rsid w:val="00BA3F4D"/>
    <w:rsid w:val="00BA79E3"/>
    <w:rsid w:val="00BB1FC1"/>
    <w:rsid w:val="00BB239A"/>
    <w:rsid w:val="00BB31CE"/>
    <w:rsid w:val="00BC0188"/>
    <w:rsid w:val="00BC18D1"/>
    <w:rsid w:val="00BC6FB7"/>
    <w:rsid w:val="00BE55A7"/>
    <w:rsid w:val="00BE64B3"/>
    <w:rsid w:val="00BF6A7B"/>
    <w:rsid w:val="00BF6B3C"/>
    <w:rsid w:val="00C06D9A"/>
    <w:rsid w:val="00C06FAA"/>
    <w:rsid w:val="00C0702B"/>
    <w:rsid w:val="00C11B08"/>
    <w:rsid w:val="00C12133"/>
    <w:rsid w:val="00C12A81"/>
    <w:rsid w:val="00C17A25"/>
    <w:rsid w:val="00C201EB"/>
    <w:rsid w:val="00C33308"/>
    <w:rsid w:val="00C4003A"/>
    <w:rsid w:val="00C41422"/>
    <w:rsid w:val="00C4415F"/>
    <w:rsid w:val="00C50828"/>
    <w:rsid w:val="00C51137"/>
    <w:rsid w:val="00C56057"/>
    <w:rsid w:val="00C57CDB"/>
    <w:rsid w:val="00C6206C"/>
    <w:rsid w:val="00C72D11"/>
    <w:rsid w:val="00C863AE"/>
    <w:rsid w:val="00C87372"/>
    <w:rsid w:val="00C92E08"/>
    <w:rsid w:val="00C93473"/>
    <w:rsid w:val="00C971C1"/>
    <w:rsid w:val="00CA1655"/>
    <w:rsid w:val="00CA1FE3"/>
    <w:rsid w:val="00CA332D"/>
    <w:rsid w:val="00CB254D"/>
    <w:rsid w:val="00CB3533"/>
    <w:rsid w:val="00CB7600"/>
    <w:rsid w:val="00CB7D61"/>
    <w:rsid w:val="00CC6A4B"/>
    <w:rsid w:val="00CD7A5A"/>
    <w:rsid w:val="00CD7AAF"/>
    <w:rsid w:val="00CE2BA6"/>
    <w:rsid w:val="00CE38DC"/>
    <w:rsid w:val="00CE564D"/>
    <w:rsid w:val="00CF2B0C"/>
    <w:rsid w:val="00D023A0"/>
    <w:rsid w:val="00D16E87"/>
    <w:rsid w:val="00D25AA0"/>
    <w:rsid w:val="00D27D0E"/>
    <w:rsid w:val="00D35DA7"/>
    <w:rsid w:val="00D47AD0"/>
    <w:rsid w:val="00D5509D"/>
    <w:rsid w:val="00D57A57"/>
    <w:rsid w:val="00D613A9"/>
    <w:rsid w:val="00D658D3"/>
    <w:rsid w:val="00D7238E"/>
    <w:rsid w:val="00D73003"/>
    <w:rsid w:val="00D73C03"/>
    <w:rsid w:val="00D81A72"/>
    <w:rsid w:val="00D92EDA"/>
    <w:rsid w:val="00D9359B"/>
    <w:rsid w:val="00D94B0E"/>
    <w:rsid w:val="00D97770"/>
    <w:rsid w:val="00DA5661"/>
    <w:rsid w:val="00DA6E07"/>
    <w:rsid w:val="00DA7584"/>
    <w:rsid w:val="00DA7A62"/>
    <w:rsid w:val="00DB0413"/>
    <w:rsid w:val="00DB0F15"/>
    <w:rsid w:val="00DB3292"/>
    <w:rsid w:val="00DC2F99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F1BBC"/>
    <w:rsid w:val="00E05BA5"/>
    <w:rsid w:val="00E07762"/>
    <w:rsid w:val="00E12CAA"/>
    <w:rsid w:val="00E20951"/>
    <w:rsid w:val="00E239D8"/>
    <w:rsid w:val="00E314EE"/>
    <w:rsid w:val="00E318F2"/>
    <w:rsid w:val="00E334BB"/>
    <w:rsid w:val="00E4520C"/>
    <w:rsid w:val="00E45F90"/>
    <w:rsid w:val="00E47E3C"/>
    <w:rsid w:val="00E52291"/>
    <w:rsid w:val="00E527BE"/>
    <w:rsid w:val="00E56EFE"/>
    <w:rsid w:val="00E57D9A"/>
    <w:rsid w:val="00E60CE6"/>
    <w:rsid w:val="00E60FBD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3FCF"/>
    <w:rsid w:val="00E96A53"/>
    <w:rsid w:val="00E96BF0"/>
    <w:rsid w:val="00E971C6"/>
    <w:rsid w:val="00E9778E"/>
    <w:rsid w:val="00EA6E0B"/>
    <w:rsid w:val="00EB7C66"/>
    <w:rsid w:val="00EC2E1C"/>
    <w:rsid w:val="00EC42E3"/>
    <w:rsid w:val="00EC72BE"/>
    <w:rsid w:val="00ED62BB"/>
    <w:rsid w:val="00EE067D"/>
    <w:rsid w:val="00EE35E4"/>
    <w:rsid w:val="00EE4D15"/>
    <w:rsid w:val="00F005C9"/>
    <w:rsid w:val="00F1404D"/>
    <w:rsid w:val="00F16B2B"/>
    <w:rsid w:val="00F16EDB"/>
    <w:rsid w:val="00F17F38"/>
    <w:rsid w:val="00F208DC"/>
    <w:rsid w:val="00F22CB3"/>
    <w:rsid w:val="00F234F5"/>
    <w:rsid w:val="00F25162"/>
    <w:rsid w:val="00F2627A"/>
    <w:rsid w:val="00F3166C"/>
    <w:rsid w:val="00F33259"/>
    <w:rsid w:val="00F33BAD"/>
    <w:rsid w:val="00F44FB8"/>
    <w:rsid w:val="00F502CA"/>
    <w:rsid w:val="00F50F58"/>
    <w:rsid w:val="00F519B9"/>
    <w:rsid w:val="00F522B6"/>
    <w:rsid w:val="00F55E8B"/>
    <w:rsid w:val="00F56045"/>
    <w:rsid w:val="00F564F9"/>
    <w:rsid w:val="00F60F43"/>
    <w:rsid w:val="00F65073"/>
    <w:rsid w:val="00F669BA"/>
    <w:rsid w:val="00F70285"/>
    <w:rsid w:val="00F7766C"/>
    <w:rsid w:val="00F82076"/>
    <w:rsid w:val="00F91A48"/>
    <w:rsid w:val="00F94FCC"/>
    <w:rsid w:val="00FA00CE"/>
    <w:rsid w:val="00FA269F"/>
    <w:rsid w:val="00FB21F7"/>
    <w:rsid w:val="00FB22AF"/>
    <w:rsid w:val="00FB2AAE"/>
    <w:rsid w:val="00FB61D2"/>
    <w:rsid w:val="00FB7F4D"/>
    <w:rsid w:val="00FB7F9C"/>
    <w:rsid w:val="00FC1E2B"/>
    <w:rsid w:val="00FC25E1"/>
    <w:rsid w:val="00FC3FA5"/>
    <w:rsid w:val="00FC6260"/>
    <w:rsid w:val="00FD2C03"/>
    <w:rsid w:val="00FD63B3"/>
    <w:rsid w:val="00FE1BFD"/>
    <w:rsid w:val="00FE6218"/>
    <w:rsid w:val="00FF5EF5"/>
    <w:rsid w:val="00FF727E"/>
    <w:rsid w:val="52C6A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1A17CCCA"/>
  <w15:chartTrackingRefBased/>
  <w15:docId w15:val="{C7C5FB4C-FC6A-46B7-B0D2-93BF9B63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4"/>
    <w:lsdException w:name="heading 1" w:uiPriority="4" w:qFormat="1"/>
    <w:lsdException w:name="heading 2" w:uiPriority="4" w:qFormat="1"/>
    <w:lsdException w:name="heading 3" w:uiPriority="4" w:qFormat="1"/>
    <w:lsdException w:name="heading 4" w:uiPriority="4" w:qFormat="1"/>
    <w:lsdException w:name="heading 5" w:uiPriority="4" w:qFormat="1"/>
    <w:lsdException w:name="heading 6" w:uiPriority="4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Emtio"/>
    <w:next w:val="BasistekstEmtio"/>
    <w:uiPriority w:val="4"/>
    <w:rsid w:val="00752725"/>
    <w:pPr>
      <w:spacing w:line="260" w:lineRule="atLeast"/>
    </w:pPr>
    <w:rPr>
      <w:rFonts w:ascii="Montserrat" w:hAnsi="Montserrat" w:cs="Maiandra GD"/>
      <w:color w:val="000000" w:themeColor="text1"/>
      <w:sz w:val="18"/>
      <w:szCs w:val="18"/>
    </w:rPr>
  </w:style>
  <w:style w:type="paragraph" w:styleId="Kop1">
    <w:name w:val="heading 1"/>
    <w:aliases w:val="Kop 1 Emtio,(Hoofdstuk) Emtio"/>
    <w:basedOn w:val="ZsysbasisEmtio"/>
    <w:next w:val="BasistekstEmtio"/>
    <w:uiPriority w:val="4"/>
    <w:qFormat/>
    <w:rsid w:val="00345315"/>
    <w:pPr>
      <w:keepNext/>
      <w:keepLines/>
      <w:numPr>
        <w:numId w:val="29"/>
      </w:numPr>
      <w:outlineLvl w:val="0"/>
    </w:pPr>
    <w:rPr>
      <w:b/>
      <w:bCs/>
      <w:sz w:val="24"/>
      <w:szCs w:val="32"/>
    </w:rPr>
  </w:style>
  <w:style w:type="paragraph" w:styleId="Kop2">
    <w:name w:val="heading 2"/>
    <w:aliases w:val="Kop 2 Emtio,(Paragraaf) Emtio"/>
    <w:basedOn w:val="ZsysbasisEmtio"/>
    <w:next w:val="BasistekstEmtio"/>
    <w:link w:val="Kop2Char"/>
    <w:uiPriority w:val="4"/>
    <w:qFormat/>
    <w:rsid w:val="00345315"/>
    <w:pPr>
      <w:keepNext/>
      <w:keepLines/>
      <w:numPr>
        <w:ilvl w:val="1"/>
        <w:numId w:val="29"/>
      </w:numPr>
      <w:outlineLvl w:val="1"/>
    </w:pPr>
    <w:rPr>
      <w:b/>
      <w:bCs/>
      <w:iCs/>
      <w:szCs w:val="28"/>
    </w:rPr>
  </w:style>
  <w:style w:type="paragraph" w:styleId="Kop3">
    <w:name w:val="heading 3"/>
    <w:aliases w:val="Kop 3 Emtio,(Subparagraaf) Emtio"/>
    <w:basedOn w:val="ZsysbasisEmtio"/>
    <w:next w:val="BasistekstEmtio"/>
    <w:uiPriority w:val="4"/>
    <w:qFormat/>
    <w:rsid w:val="00345315"/>
    <w:pPr>
      <w:keepNext/>
      <w:keepLines/>
      <w:numPr>
        <w:ilvl w:val="2"/>
        <w:numId w:val="29"/>
      </w:numPr>
      <w:outlineLvl w:val="2"/>
    </w:pPr>
    <w:rPr>
      <w:i/>
      <w:iCs/>
    </w:rPr>
  </w:style>
  <w:style w:type="paragraph" w:styleId="Kop4">
    <w:name w:val="heading 4"/>
    <w:aliases w:val="Kop 4 Emtio,Kop 4 (Subsubparagraaf) Emtio"/>
    <w:basedOn w:val="ZsysbasisEmtio"/>
    <w:next w:val="BasistekstEmtio"/>
    <w:uiPriority w:val="4"/>
    <w:qFormat/>
    <w:rsid w:val="00345315"/>
    <w:pPr>
      <w:keepNext/>
      <w:keepLines/>
      <w:numPr>
        <w:ilvl w:val="3"/>
        <w:numId w:val="29"/>
      </w:numPr>
      <w:outlineLvl w:val="3"/>
    </w:pPr>
    <w:rPr>
      <w:bCs/>
      <w:szCs w:val="24"/>
    </w:rPr>
  </w:style>
  <w:style w:type="paragraph" w:styleId="Kop5">
    <w:name w:val="heading 5"/>
    <w:aliases w:val="Kop 5 Emtio"/>
    <w:basedOn w:val="ZsysbasisEmtio"/>
    <w:next w:val="BasistekstEmtio"/>
    <w:uiPriority w:val="4"/>
    <w:qFormat/>
    <w:rsid w:val="00345315"/>
    <w:pPr>
      <w:keepNext/>
      <w:keepLines/>
      <w:numPr>
        <w:ilvl w:val="4"/>
        <w:numId w:val="29"/>
      </w:numPr>
      <w:outlineLvl w:val="4"/>
    </w:pPr>
    <w:rPr>
      <w:bCs/>
      <w:iCs/>
      <w:szCs w:val="22"/>
    </w:rPr>
  </w:style>
  <w:style w:type="paragraph" w:styleId="Kop6">
    <w:name w:val="heading 6"/>
    <w:aliases w:val="Kop 6 Emtio"/>
    <w:basedOn w:val="ZsysbasisEmtio"/>
    <w:next w:val="BasistekstEmtio"/>
    <w:uiPriority w:val="4"/>
    <w:qFormat/>
    <w:rsid w:val="00345315"/>
    <w:pPr>
      <w:keepNext/>
      <w:keepLines/>
      <w:numPr>
        <w:ilvl w:val="5"/>
        <w:numId w:val="29"/>
      </w:numPr>
      <w:outlineLvl w:val="5"/>
    </w:pPr>
  </w:style>
  <w:style w:type="paragraph" w:styleId="Kop7">
    <w:name w:val="heading 7"/>
    <w:aliases w:val="Kop 7 Emtio"/>
    <w:basedOn w:val="ZsysbasisEmtio"/>
    <w:next w:val="BasistekstEmtio"/>
    <w:uiPriority w:val="4"/>
    <w:qFormat/>
    <w:rsid w:val="00345315"/>
    <w:pPr>
      <w:keepNext/>
      <w:keepLines/>
      <w:numPr>
        <w:ilvl w:val="6"/>
        <w:numId w:val="29"/>
      </w:numPr>
      <w:outlineLvl w:val="6"/>
    </w:pPr>
    <w:rPr>
      <w:bCs/>
      <w:szCs w:val="20"/>
    </w:rPr>
  </w:style>
  <w:style w:type="paragraph" w:styleId="Kop8">
    <w:name w:val="heading 8"/>
    <w:aliases w:val="Kop 8 Emtio"/>
    <w:basedOn w:val="ZsysbasisEmtio"/>
    <w:next w:val="BasistekstEmtio"/>
    <w:uiPriority w:val="4"/>
    <w:qFormat/>
    <w:rsid w:val="00345315"/>
    <w:pPr>
      <w:keepNext/>
      <w:keepLines/>
      <w:numPr>
        <w:ilvl w:val="7"/>
        <w:numId w:val="29"/>
      </w:numPr>
      <w:outlineLvl w:val="7"/>
    </w:pPr>
    <w:rPr>
      <w:iCs/>
      <w:szCs w:val="20"/>
    </w:rPr>
  </w:style>
  <w:style w:type="paragraph" w:styleId="Kop9">
    <w:name w:val="heading 9"/>
    <w:aliases w:val="Kop 9 Emtio"/>
    <w:basedOn w:val="ZsysbasisEmtio"/>
    <w:next w:val="BasistekstEmtio"/>
    <w:uiPriority w:val="4"/>
    <w:qFormat/>
    <w:rsid w:val="00345315"/>
    <w:pPr>
      <w:keepNext/>
      <w:keepLines/>
      <w:numPr>
        <w:ilvl w:val="8"/>
        <w:numId w:val="29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Emtio">
    <w:name w:val="Basistekst Emtio"/>
    <w:basedOn w:val="ZsysbasisEmtio"/>
    <w:link w:val="BasistekstEmtioChar"/>
    <w:qFormat/>
    <w:rsid w:val="00122DED"/>
  </w:style>
  <w:style w:type="paragraph" w:customStyle="1" w:styleId="ZsysbasisEmtio">
    <w:name w:val="Zsysbasis Emtio"/>
    <w:next w:val="BasistekstEmtio"/>
    <w:link w:val="ZsysbasisEmtioChar"/>
    <w:uiPriority w:val="4"/>
    <w:semiHidden/>
    <w:rsid w:val="00066DF0"/>
    <w:pPr>
      <w:spacing w:line="260" w:lineRule="atLeast"/>
    </w:pPr>
    <w:rPr>
      <w:rFonts w:ascii="Montserrat" w:hAnsi="Montserrat" w:cs="Maiandra GD"/>
      <w:color w:val="000000" w:themeColor="text1"/>
      <w:sz w:val="18"/>
      <w:szCs w:val="18"/>
    </w:rPr>
  </w:style>
  <w:style w:type="paragraph" w:customStyle="1" w:styleId="BasistekstvetEmtio">
    <w:name w:val="Basistekst vet Emtio"/>
    <w:basedOn w:val="ZsysbasisEmtio"/>
    <w:next w:val="BasistekstEmti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Emti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Emtio"/>
    <w:basedOn w:val="Standaardalinea-lettertype"/>
    <w:uiPriority w:val="4"/>
    <w:rsid w:val="00B460C2"/>
    <w:rPr>
      <w:color w:val="auto"/>
      <w:u w:val="none"/>
    </w:rPr>
  </w:style>
  <w:style w:type="paragraph" w:customStyle="1" w:styleId="AdresvakEmtio">
    <w:name w:val="Adresvak Emtio"/>
    <w:basedOn w:val="ZsysbasisEmtio"/>
    <w:uiPriority w:val="4"/>
    <w:rsid w:val="00F33BAD"/>
    <w:pPr>
      <w:spacing w:line="260" w:lineRule="exact"/>
    </w:pPr>
    <w:rPr>
      <w:noProof/>
    </w:rPr>
  </w:style>
  <w:style w:type="paragraph" w:styleId="Koptekst">
    <w:name w:val="header"/>
    <w:basedOn w:val="ZsysbasisEmtio"/>
    <w:next w:val="BasistekstEmtio"/>
    <w:link w:val="KoptekstChar"/>
    <w:uiPriority w:val="99"/>
    <w:rsid w:val="00122DED"/>
  </w:style>
  <w:style w:type="paragraph" w:styleId="Voettekst">
    <w:name w:val="footer"/>
    <w:basedOn w:val="ZsysbasisEmtio"/>
    <w:next w:val="BasistekstEmtio"/>
    <w:uiPriority w:val="98"/>
    <w:semiHidden/>
    <w:rsid w:val="00122DED"/>
    <w:pPr>
      <w:jc w:val="right"/>
    </w:pPr>
  </w:style>
  <w:style w:type="paragraph" w:customStyle="1" w:styleId="KoptekstEmtio">
    <w:name w:val="Koptekst Emtio"/>
    <w:basedOn w:val="ZsysbasisdocumentgegevensEmtio"/>
    <w:uiPriority w:val="4"/>
    <w:rsid w:val="00122DED"/>
  </w:style>
  <w:style w:type="paragraph" w:customStyle="1" w:styleId="VoettekstEmtio">
    <w:name w:val="Voettekst Emtio"/>
    <w:basedOn w:val="ZsysbasisdocumentgegevensEmtio"/>
    <w:uiPriority w:val="4"/>
    <w:rsid w:val="00E334BB"/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Emtio">
    <w:name w:val="Basistekst cursief Emtio"/>
    <w:basedOn w:val="ZsysbasisEmtio"/>
    <w:next w:val="BasistekstEmti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Emtio"/>
    <w:next w:val="BasistekstEmtio"/>
    <w:uiPriority w:val="98"/>
    <w:semiHidden/>
    <w:rsid w:val="0020607F"/>
  </w:style>
  <w:style w:type="paragraph" w:styleId="Adresenvelop">
    <w:name w:val="envelope address"/>
    <w:basedOn w:val="ZsysbasisEmtio"/>
    <w:next w:val="BasistekstEmtio"/>
    <w:uiPriority w:val="98"/>
    <w:semiHidden/>
    <w:rsid w:val="0020607F"/>
  </w:style>
  <w:style w:type="paragraph" w:styleId="Afsluiting">
    <w:name w:val="Closing"/>
    <w:basedOn w:val="ZsysbasisEmtio"/>
    <w:next w:val="BasistekstEmtio"/>
    <w:uiPriority w:val="98"/>
    <w:semiHidden/>
    <w:rsid w:val="0020607F"/>
  </w:style>
  <w:style w:type="paragraph" w:customStyle="1" w:styleId="Inspring1eniveauEmtio">
    <w:name w:val="Inspring 1e niveau Emtio"/>
    <w:basedOn w:val="ZsysbasisEmti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Emtio">
    <w:name w:val="Inspring 2e niveau Emtio"/>
    <w:basedOn w:val="ZsysbasisEmti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Emtio">
    <w:name w:val="Inspring 3e niveau Emtio"/>
    <w:basedOn w:val="ZsysbasisEmti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Emtio">
    <w:name w:val="Zwevend 1e niveau Emtio"/>
    <w:basedOn w:val="ZsysbasisEmtio"/>
    <w:uiPriority w:val="4"/>
    <w:qFormat/>
    <w:rsid w:val="00122DED"/>
    <w:pPr>
      <w:ind w:left="284"/>
    </w:pPr>
  </w:style>
  <w:style w:type="paragraph" w:customStyle="1" w:styleId="Zwevend2eniveauEmtio">
    <w:name w:val="Zwevend 2e niveau Emtio"/>
    <w:basedOn w:val="ZsysbasisEmtio"/>
    <w:uiPriority w:val="4"/>
    <w:qFormat/>
    <w:rsid w:val="00122DED"/>
    <w:pPr>
      <w:ind w:left="567"/>
    </w:pPr>
  </w:style>
  <w:style w:type="paragraph" w:customStyle="1" w:styleId="Zwevend3eniveauEmtio">
    <w:name w:val="Zwevend 3e niveau Emtio"/>
    <w:basedOn w:val="ZsysbasisEmtio"/>
    <w:uiPriority w:val="4"/>
    <w:qFormat/>
    <w:rsid w:val="00122DED"/>
    <w:pPr>
      <w:ind w:left="851"/>
    </w:pPr>
  </w:style>
  <w:style w:type="paragraph" w:styleId="Inhopg1">
    <w:name w:val="toc 1"/>
    <w:aliases w:val="Inhopg 1 Emtio"/>
    <w:basedOn w:val="ZsysbasistocEmtio"/>
    <w:next w:val="BasistekstEmtio"/>
    <w:uiPriority w:val="4"/>
    <w:rsid w:val="00E65900"/>
    <w:rPr>
      <w:b/>
    </w:rPr>
  </w:style>
  <w:style w:type="paragraph" w:styleId="Inhopg2">
    <w:name w:val="toc 2"/>
    <w:aliases w:val="Inhopg 2 Emtio"/>
    <w:basedOn w:val="ZsysbasistocEmtio"/>
    <w:next w:val="BasistekstEmtio"/>
    <w:uiPriority w:val="4"/>
    <w:rsid w:val="00E65900"/>
  </w:style>
  <w:style w:type="paragraph" w:styleId="Inhopg3">
    <w:name w:val="toc 3"/>
    <w:aliases w:val="Inhopg 3 Emtio"/>
    <w:basedOn w:val="ZsysbasistocEmtio"/>
    <w:next w:val="BasistekstEmtio"/>
    <w:uiPriority w:val="4"/>
    <w:rsid w:val="00E65900"/>
  </w:style>
  <w:style w:type="paragraph" w:styleId="Inhopg4">
    <w:name w:val="toc 4"/>
    <w:aliases w:val="Inhopg 4 Emtio"/>
    <w:basedOn w:val="ZsysbasistocEmtio"/>
    <w:next w:val="BasistekstEmtio"/>
    <w:uiPriority w:val="4"/>
    <w:rsid w:val="00122DED"/>
  </w:style>
  <w:style w:type="paragraph" w:styleId="Bronvermelding">
    <w:name w:val="table of authorities"/>
    <w:basedOn w:val="ZsysbasisEmtio"/>
    <w:next w:val="BasistekstEmti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Emtio"/>
    <w:next w:val="BasistekstEmtio"/>
    <w:uiPriority w:val="98"/>
    <w:semiHidden/>
    <w:rsid w:val="00122DED"/>
  </w:style>
  <w:style w:type="paragraph" w:styleId="Index3">
    <w:name w:val="index 3"/>
    <w:basedOn w:val="ZsysbasisEmtio"/>
    <w:next w:val="BasistekstEmtio"/>
    <w:uiPriority w:val="98"/>
    <w:semiHidden/>
    <w:rsid w:val="00122DED"/>
  </w:style>
  <w:style w:type="paragraph" w:styleId="Ondertitel">
    <w:name w:val="Subtitle"/>
    <w:basedOn w:val="ZsysbasisEmtio"/>
    <w:next w:val="BasistekstEmtio"/>
    <w:uiPriority w:val="98"/>
    <w:semiHidden/>
    <w:rsid w:val="00122DED"/>
  </w:style>
  <w:style w:type="paragraph" w:styleId="Titel">
    <w:name w:val="Title"/>
    <w:basedOn w:val="ZsysbasisEmtio"/>
    <w:next w:val="BasistekstEmtio"/>
    <w:uiPriority w:val="98"/>
    <w:semiHidden/>
    <w:rsid w:val="00122DED"/>
  </w:style>
  <w:style w:type="paragraph" w:customStyle="1" w:styleId="Kop2zondernummerEmtio">
    <w:name w:val="Kop 2 zonder nummer Emtio"/>
    <w:basedOn w:val="ZsysbasisEmtio"/>
    <w:next w:val="BasistekstEmtio"/>
    <w:uiPriority w:val="4"/>
    <w:qFormat/>
    <w:rsid w:val="00FA269F"/>
    <w:pPr>
      <w:keepNext/>
      <w:keepLines/>
    </w:pPr>
    <w:rPr>
      <w:b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Emtio">
    <w:name w:val="Kop 1 zonder nummer Emtio"/>
    <w:basedOn w:val="ZsysbasisEmtio"/>
    <w:next w:val="BasistekstEmtio"/>
    <w:uiPriority w:val="4"/>
    <w:qFormat/>
    <w:rsid w:val="00B30352"/>
    <w:pPr>
      <w:keepNext/>
      <w:keepLines/>
    </w:pPr>
    <w:rPr>
      <w:b/>
      <w:sz w:val="24"/>
      <w:szCs w:val="32"/>
    </w:rPr>
  </w:style>
  <w:style w:type="paragraph" w:customStyle="1" w:styleId="Kop3zondernummerEmtio">
    <w:name w:val="Kop 3 zonder nummer Emtio"/>
    <w:basedOn w:val="ZsysbasisEmtio"/>
    <w:next w:val="BasistekstEmtio"/>
    <w:uiPriority w:val="4"/>
    <w:qFormat/>
    <w:rsid w:val="000E1539"/>
    <w:pPr>
      <w:keepNext/>
      <w:keepLines/>
    </w:pPr>
    <w:rPr>
      <w:i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Emtio"/>
    <w:basedOn w:val="ZsysbasistocEmtio"/>
    <w:next w:val="BasistekstEmtio"/>
    <w:uiPriority w:val="4"/>
    <w:rsid w:val="003964D4"/>
  </w:style>
  <w:style w:type="paragraph" w:styleId="Inhopg6">
    <w:name w:val="toc 6"/>
    <w:aliases w:val="Inhopg 6 Emtio"/>
    <w:basedOn w:val="ZsysbasistocEmtio"/>
    <w:next w:val="BasistekstEmtio"/>
    <w:uiPriority w:val="4"/>
    <w:rsid w:val="003964D4"/>
  </w:style>
  <w:style w:type="paragraph" w:styleId="Inhopg7">
    <w:name w:val="toc 7"/>
    <w:aliases w:val="Inhopg 7 Emtio"/>
    <w:basedOn w:val="ZsysbasistocEmtio"/>
    <w:next w:val="BasistekstEmtio"/>
    <w:uiPriority w:val="4"/>
    <w:rsid w:val="003964D4"/>
  </w:style>
  <w:style w:type="paragraph" w:styleId="Inhopg8">
    <w:name w:val="toc 8"/>
    <w:aliases w:val="Inhopg 8 Emtio"/>
    <w:basedOn w:val="ZsysbasistocEmtio"/>
    <w:next w:val="BasistekstEmtio"/>
    <w:uiPriority w:val="4"/>
    <w:rsid w:val="003964D4"/>
  </w:style>
  <w:style w:type="paragraph" w:styleId="Inhopg9">
    <w:name w:val="toc 9"/>
    <w:aliases w:val="Inhopg 9 Emtio"/>
    <w:basedOn w:val="ZsysbasistocEmtio"/>
    <w:next w:val="BasistekstEmtio"/>
    <w:uiPriority w:val="4"/>
    <w:rsid w:val="003964D4"/>
  </w:style>
  <w:style w:type="paragraph" w:styleId="Afzender">
    <w:name w:val="envelope return"/>
    <w:basedOn w:val="ZsysbasisEmtio"/>
    <w:next w:val="BasistekstEmti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Emtio"/>
    <w:next w:val="BasistekstEmtio"/>
    <w:uiPriority w:val="98"/>
    <w:semiHidden/>
    <w:rsid w:val="0020607F"/>
  </w:style>
  <w:style w:type="paragraph" w:styleId="Bloktekst">
    <w:name w:val="Block Text"/>
    <w:basedOn w:val="ZsysbasisEmtio"/>
    <w:next w:val="BasistekstEmti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Emtio"/>
    <w:next w:val="BasistekstEmtio"/>
    <w:uiPriority w:val="98"/>
    <w:semiHidden/>
    <w:rsid w:val="0020607F"/>
  </w:style>
  <w:style w:type="paragraph" w:styleId="Handtekening">
    <w:name w:val="Signature"/>
    <w:basedOn w:val="ZsysbasisEmtio"/>
    <w:next w:val="BasistekstEmtio"/>
    <w:uiPriority w:val="98"/>
    <w:semiHidden/>
    <w:rsid w:val="0020607F"/>
  </w:style>
  <w:style w:type="paragraph" w:styleId="HTML-voorafopgemaakt">
    <w:name w:val="HTML Preformatted"/>
    <w:basedOn w:val="ZsysbasisEmtio"/>
    <w:next w:val="BasistekstEmtio"/>
    <w:uiPriority w:val="98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band1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band1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band1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band1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</w:style>
  <w:style w:type="paragraph" w:styleId="HTML-adres">
    <w:name w:val="HTML Address"/>
    <w:basedOn w:val="ZsysbasisEmtio"/>
    <w:next w:val="BasistekstEmtio"/>
    <w:uiPriority w:val="98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band1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B4B4AC" w:themeColor="accent6" w:themeShade="BF"/>
    </w:rPr>
    <w:tblPr>
      <w:tblStyleRowBandSize w:val="1"/>
      <w:tblStyleColBandSize w:val="1"/>
      <w:tblBorders>
        <w:top w:val="single" w:sz="8" w:space="0" w:color="EDEDEB" w:themeColor="accent6"/>
        <w:bottom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DEB" w:themeColor="accent6"/>
          <w:left w:val="nil"/>
          <w:bottom w:val="single" w:sz="8" w:space="0" w:color="EDEDE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DEB" w:themeColor="accent6"/>
          <w:left w:val="nil"/>
          <w:bottom w:val="single" w:sz="8" w:space="0" w:color="EDEDE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Emtio"/>
    <w:next w:val="BasistekstEmtio"/>
    <w:uiPriority w:val="98"/>
    <w:semiHidden/>
    <w:rsid w:val="00F33259"/>
    <w:pPr>
      <w:ind w:left="284" w:hanging="284"/>
    </w:pPr>
  </w:style>
  <w:style w:type="paragraph" w:styleId="Lijst2">
    <w:name w:val="List 2"/>
    <w:basedOn w:val="ZsysbasisEmtio"/>
    <w:next w:val="BasistekstEmtio"/>
    <w:uiPriority w:val="98"/>
    <w:semiHidden/>
    <w:rsid w:val="00F33259"/>
    <w:pPr>
      <w:ind w:left="568" w:hanging="284"/>
    </w:pPr>
  </w:style>
  <w:style w:type="paragraph" w:styleId="Lijst3">
    <w:name w:val="List 3"/>
    <w:basedOn w:val="ZsysbasisEmtio"/>
    <w:next w:val="BasistekstEmtio"/>
    <w:uiPriority w:val="98"/>
    <w:semiHidden/>
    <w:rsid w:val="00F33259"/>
    <w:pPr>
      <w:ind w:left="851" w:hanging="284"/>
    </w:pPr>
  </w:style>
  <w:style w:type="paragraph" w:styleId="Lijst4">
    <w:name w:val="List 4"/>
    <w:basedOn w:val="ZsysbasisEmtio"/>
    <w:next w:val="BasistekstEmti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Emtio"/>
    <w:next w:val="BasistekstEmti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Emtio"/>
    <w:next w:val="BasistekstEmtio"/>
    <w:uiPriority w:val="98"/>
    <w:semiHidden/>
    <w:rsid w:val="00F33259"/>
  </w:style>
  <w:style w:type="paragraph" w:styleId="Lijstopsomteken">
    <w:name w:val="List Bullet"/>
    <w:basedOn w:val="ZsysbasisEmtio"/>
    <w:next w:val="BasistekstEmtio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Emtio"/>
    <w:next w:val="BasistekstEmtio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Emtio"/>
    <w:next w:val="BasistekstEmtio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Emtio"/>
    <w:next w:val="BasistekstEmtio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Emtio"/>
    <w:next w:val="BasistekstEmtio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Emtio"/>
    <w:next w:val="BasistekstEmtio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Emtio"/>
    <w:next w:val="BasistekstEmtio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Emtio"/>
    <w:next w:val="BasistekstEmtio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Emtio"/>
    <w:next w:val="BasistekstEmtio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Emtio"/>
    <w:next w:val="BasistekstEmti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Emtio"/>
    <w:next w:val="BasistekstEmti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Emtio"/>
    <w:next w:val="BasistekstEmti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Emtio"/>
    <w:next w:val="BasistekstEmti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Emtio"/>
    <w:next w:val="BasistekstEmti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Emtio"/>
    <w:next w:val="BasistekstEmtio"/>
    <w:uiPriority w:val="98"/>
    <w:semiHidden/>
    <w:rsid w:val="0020607F"/>
  </w:style>
  <w:style w:type="paragraph" w:styleId="Notitiekop">
    <w:name w:val="Note Heading"/>
    <w:basedOn w:val="ZsysbasisEmtio"/>
    <w:next w:val="BasistekstEmtio"/>
    <w:uiPriority w:val="98"/>
    <w:semiHidden/>
    <w:rsid w:val="0020607F"/>
  </w:style>
  <w:style w:type="paragraph" w:styleId="Plattetekst">
    <w:name w:val="Body Text"/>
    <w:basedOn w:val="ZsysbasisEmtio"/>
    <w:next w:val="BasistekstEmtio"/>
    <w:link w:val="PlattetekstChar"/>
    <w:uiPriority w:val="98"/>
    <w:semiHidden/>
    <w:rsid w:val="0020607F"/>
  </w:style>
  <w:style w:type="paragraph" w:styleId="Plattetekst2">
    <w:name w:val="Body Text 2"/>
    <w:basedOn w:val="ZsysbasisEmtio"/>
    <w:next w:val="BasistekstEmtio"/>
    <w:link w:val="Plattetekst2Char"/>
    <w:uiPriority w:val="98"/>
    <w:semiHidden/>
    <w:rsid w:val="00E7078D"/>
  </w:style>
  <w:style w:type="paragraph" w:styleId="Plattetekst3">
    <w:name w:val="Body Text 3"/>
    <w:basedOn w:val="ZsysbasisEmtio"/>
    <w:next w:val="BasistekstEmtio"/>
    <w:uiPriority w:val="98"/>
    <w:semiHidden/>
    <w:rsid w:val="0020607F"/>
  </w:style>
  <w:style w:type="paragraph" w:styleId="Platteteksteersteinspringing">
    <w:name w:val="Body Text First Indent"/>
    <w:basedOn w:val="ZsysbasisEmtio"/>
    <w:next w:val="BasistekstEmti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Emtio"/>
    <w:next w:val="BasistekstEmti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Emtio"/>
    <w:next w:val="BasistekstEmti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EmtioChar">
    <w:name w:val="Zsysbasis Emtio Char"/>
    <w:basedOn w:val="Standaardalinea-lettertype"/>
    <w:link w:val="ZsysbasisEmtio"/>
    <w:semiHidden/>
    <w:rsid w:val="00066DF0"/>
    <w:rPr>
      <w:rFonts w:ascii="Montserrat" w:hAnsi="Montserrat" w:cs="Maiandra GD"/>
      <w:color w:val="000000" w:themeColor="text1"/>
      <w:sz w:val="18"/>
      <w:szCs w:val="18"/>
    </w:rPr>
  </w:style>
  <w:style w:type="paragraph" w:styleId="Standaardinspringing">
    <w:name w:val="Normal Indent"/>
    <w:basedOn w:val="ZsysbasisEmtio"/>
    <w:next w:val="BasistekstEmti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Emti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Emtio"/>
    <w:basedOn w:val="ZsysbasisEmti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Emtio"/>
    <w:next w:val="BasistekstEmtio"/>
    <w:uiPriority w:val="98"/>
    <w:semiHidden/>
    <w:rsid w:val="0020607F"/>
  </w:style>
  <w:style w:type="paragraph" w:styleId="Tekstzonderopmaak">
    <w:name w:val="Plain Text"/>
    <w:basedOn w:val="ZsysbasisEmtio"/>
    <w:next w:val="BasistekstEmtio"/>
    <w:uiPriority w:val="98"/>
    <w:semiHidden/>
    <w:rsid w:val="0020607F"/>
  </w:style>
  <w:style w:type="paragraph" w:styleId="Ballontekst">
    <w:name w:val="Balloon Text"/>
    <w:basedOn w:val="ZsysbasisEmtio"/>
    <w:next w:val="BasistekstEmtio"/>
    <w:uiPriority w:val="98"/>
    <w:semiHidden/>
    <w:rsid w:val="0020607F"/>
  </w:style>
  <w:style w:type="paragraph" w:styleId="Bijschrift">
    <w:name w:val="caption"/>
    <w:aliases w:val="Bijschrift Emtio"/>
    <w:basedOn w:val="ZsysbasisEmtio"/>
    <w:next w:val="BasistekstEmtio"/>
    <w:uiPriority w:val="4"/>
    <w:qFormat/>
    <w:rsid w:val="0020607F"/>
  </w:style>
  <w:style w:type="character" w:customStyle="1" w:styleId="TekstopmerkingChar">
    <w:name w:val="Tekst opmerking Char"/>
    <w:basedOn w:val="ZsysbasisEmti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Emtio"/>
    <w:next w:val="BasistekstEmti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D90C76" w:themeColor="accent5" w:themeShade="BF"/>
    </w:rPr>
    <w:tblPr>
      <w:tblStyleRowBandSize w:val="1"/>
      <w:tblStyleColBandSize w:val="1"/>
      <w:tblBorders>
        <w:top w:val="single" w:sz="8" w:space="0" w:color="F43F9D" w:themeColor="accent5"/>
        <w:bottom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3F9D" w:themeColor="accent5"/>
          <w:left w:val="nil"/>
          <w:bottom w:val="single" w:sz="8" w:space="0" w:color="F43F9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3F9D" w:themeColor="accent5"/>
          <w:left w:val="nil"/>
          <w:bottom w:val="single" w:sz="8" w:space="0" w:color="F43F9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</w:style>
  <w:style w:type="paragraph" w:styleId="Eindnoottekst">
    <w:name w:val="endnote text"/>
    <w:aliases w:val="Eindnoottekst Emtio"/>
    <w:basedOn w:val="ZsysbasisEmtio"/>
    <w:next w:val="BasistekstEmtio"/>
    <w:uiPriority w:val="4"/>
    <w:rsid w:val="0020607F"/>
  </w:style>
  <w:style w:type="paragraph" w:styleId="Indexkop">
    <w:name w:val="index heading"/>
    <w:basedOn w:val="ZsysbasisEmtio"/>
    <w:next w:val="BasistekstEmtio"/>
    <w:uiPriority w:val="98"/>
    <w:semiHidden/>
    <w:rsid w:val="0020607F"/>
  </w:style>
  <w:style w:type="paragraph" w:styleId="Kopbronvermelding">
    <w:name w:val="toa heading"/>
    <w:basedOn w:val="ZsysbasisEmtio"/>
    <w:next w:val="BasistekstEmtio"/>
    <w:uiPriority w:val="98"/>
    <w:semiHidden/>
    <w:rsid w:val="0020607F"/>
  </w:style>
  <w:style w:type="paragraph" w:styleId="Lijstopsomteken5">
    <w:name w:val="List Bullet 5"/>
    <w:basedOn w:val="ZsysbasisEmtio"/>
    <w:next w:val="BasistekstEmtio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Emtio"/>
    <w:next w:val="BasistekstEmtio"/>
    <w:uiPriority w:val="98"/>
    <w:semiHidden/>
    <w:rsid w:val="0020607F"/>
  </w:style>
  <w:style w:type="paragraph" w:styleId="Tekstopmerking">
    <w:name w:val="annotation text"/>
    <w:basedOn w:val="ZsysbasisEmtio"/>
    <w:next w:val="BasistekstEmti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Emtio">
    <w:name w:val="Opsomming teken 1e niveau Emtio"/>
    <w:basedOn w:val="ZsysbasisEmtio"/>
    <w:uiPriority w:val="4"/>
    <w:rsid w:val="00AD44F1"/>
    <w:pPr>
      <w:numPr>
        <w:numId w:val="31"/>
      </w:numPr>
    </w:pPr>
  </w:style>
  <w:style w:type="paragraph" w:customStyle="1" w:styleId="Opsommingteken2eniveauEmtio">
    <w:name w:val="Opsomming teken 2e niveau Emtio"/>
    <w:basedOn w:val="ZsysbasisEmtio"/>
    <w:uiPriority w:val="4"/>
    <w:rsid w:val="00AD44F1"/>
    <w:pPr>
      <w:numPr>
        <w:ilvl w:val="1"/>
        <w:numId w:val="31"/>
      </w:numPr>
    </w:pPr>
  </w:style>
  <w:style w:type="paragraph" w:customStyle="1" w:styleId="Opsommingteken3eniveauEmtio">
    <w:name w:val="Opsomming teken 3e niveau Emtio"/>
    <w:basedOn w:val="ZsysbasisEmtio"/>
    <w:uiPriority w:val="4"/>
    <w:rsid w:val="00AD44F1"/>
    <w:pPr>
      <w:numPr>
        <w:ilvl w:val="2"/>
        <w:numId w:val="31"/>
      </w:numPr>
    </w:pPr>
  </w:style>
  <w:style w:type="paragraph" w:customStyle="1" w:styleId="Opsommingbolletje1eniveauEmtio">
    <w:name w:val="Opsomming bolletje 1e niveau Emtio"/>
    <w:basedOn w:val="ZsysbasisEmtio"/>
    <w:uiPriority w:val="4"/>
    <w:qFormat/>
    <w:rsid w:val="005017F3"/>
    <w:pPr>
      <w:numPr>
        <w:numId w:val="26"/>
      </w:numPr>
    </w:pPr>
  </w:style>
  <w:style w:type="paragraph" w:customStyle="1" w:styleId="Opsommingbolletje2eniveauEmtio">
    <w:name w:val="Opsomming bolletje 2e niveau Emtio"/>
    <w:basedOn w:val="ZsysbasisEmtio"/>
    <w:uiPriority w:val="4"/>
    <w:qFormat/>
    <w:rsid w:val="005017F3"/>
    <w:pPr>
      <w:numPr>
        <w:ilvl w:val="1"/>
        <w:numId w:val="26"/>
      </w:numPr>
    </w:pPr>
  </w:style>
  <w:style w:type="paragraph" w:customStyle="1" w:styleId="Opsommingbolletje3eniveauEmtio">
    <w:name w:val="Opsomming bolletje 3e niveau Emtio"/>
    <w:basedOn w:val="ZsysbasisEmtio"/>
    <w:uiPriority w:val="4"/>
    <w:qFormat/>
    <w:rsid w:val="005017F3"/>
    <w:pPr>
      <w:numPr>
        <w:ilvl w:val="2"/>
        <w:numId w:val="26"/>
      </w:numPr>
    </w:pPr>
  </w:style>
  <w:style w:type="numbering" w:customStyle="1" w:styleId="OpsommingbolletjeEmtio">
    <w:name w:val="Opsomming bolletje Emtio"/>
    <w:uiPriority w:val="4"/>
    <w:semiHidden/>
    <w:rsid w:val="005017F3"/>
    <w:pPr>
      <w:numPr>
        <w:numId w:val="1"/>
      </w:numPr>
    </w:pPr>
  </w:style>
  <w:style w:type="paragraph" w:customStyle="1" w:styleId="Opsommingkleineletter1eniveauEmtio">
    <w:name w:val="Opsomming kleine letter 1e niveau Emtio"/>
    <w:basedOn w:val="ZsysbasisEmtio"/>
    <w:uiPriority w:val="4"/>
    <w:qFormat/>
    <w:rsid w:val="00B01DA1"/>
    <w:pPr>
      <w:numPr>
        <w:numId w:val="22"/>
      </w:numPr>
    </w:pPr>
  </w:style>
  <w:style w:type="paragraph" w:customStyle="1" w:styleId="Opsommingkleineletter2eniveauEmtio">
    <w:name w:val="Opsomming kleine letter 2e niveau Emtio"/>
    <w:basedOn w:val="ZsysbasisEmtio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Emtio">
    <w:name w:val="Opsomming kleine letter 3e niveau Emtio"/>
    <w:basedOn w:val="ZsysbasisEmtio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Emtio">
    <w:name w:val="Opsomming kleine letter Emtio"/>
    <w:uiPriority w:val="4"/>
    <w:semiHidden/>
    <w:rsid w:val="00B01DA1"/>
    <w:pPr>
      <w:numPr>
        <w:numId w:val="8"/>
      </w:numPr>
    </w:pPr>
  </w:style>
  <w:style w:type="paragraph" w:customStyle="1" w:styleId="Opsommingnummer1eniveauEmtio">
    <w:name w:val="Opsomming nummer 1e niveau Emtio"/>
    <w:basedOn w:val="ZsysbasisEmtio"/>
    <w:uiPriority w:val="4"/>
    <w:qFormat/>
    <w:rsid w:val="00B01DA1"/>
    <w:pPr>
      <w:numPr>
        <w:numId w:val="23"/>
      </w:numPr>
    </w:pPr>
  </w:style>
  <w:style w:type="paragraph" w:customStyle="1" w:styleId="Opsommingnummer2eniveauEmtio">
    <w:name w:val="Opsomming nummer 2e niveau Emtio"/>
    <w:basedOn w:val="ZsysbasisEmtio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Emtio">
    <w:name w:val="Opsomming nummer 3e niveau Emtio"/>
    <w:basedOn w:val="ZsysbasisEmtio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Emtio">
    <w:name w:val="Opsomming nummer Emtio"/>
    <w:uiPriority w:val="4"/>
    <w:rsid w:val="00B01DA1"/>
    <w:pPr>
      <w:numPr>
        <w:numId w:val="2"/>
      </w:numPr>
    </w:pPr>
  </w:style>
  <w:style w:type="paragraph" w:customStyle="1" w:styleId="Opsommingopenrondje1eniveauEmtio">
    <w:name w:val="Opsomming open rondje 1e niveau Emtio"/>
    <w:basedOn w:val="ZsysbasisEmtio"/>
    <w:uiPriority w:val="4"/>
    <w:rsid w:val="00957CCB"/>
    <w:pPr>
      <w:numPr>
        <w:numId w:val="27"/>
      </w:numPr>
    </w:pPr>
  </w:style>
  <w:style w:type="paragraph" w:customStyle="1" w:styleId="Opsommingopenrondje2eniveauEmtio">
    <w:name w:val="Opsomming open rondje 2e niveau Emtio"/>
    <w:basedOn w:val="ZsysbasisEmtio"/>
    <w:uiPriority w:val="4"/>
    <w:rsid w:val="00957CCB"/>
    <w:pPr>
      <w:numPr>
        <w:ilvl w:val="1"/>
        <w:numId w:val="27"/>
      </w:numPr>
    </w:pPr>
  </w:style>
  <w:style w:type="paragraph" w:customStyle="1" w:styleId="Opsommingopenrondje3eniveauEmtio">
    <w:name w:val="Opsomming open rondje 3e niveau Emtio"/>
    <w:basedOn w:val="ZsysbasisEmtio"/>
    <w:uiPriority w:val="4"/>
    <w:rsid w:val="00957CCB"/>
    <w:pPr>
      <w:numPr>
        <w:ilvl w:val="2"/>
        <w:numId w:val="27"/>
      </w:numPr>
    </w:pPr>
  </w:style>
  <w:style w:type="numbering" w:customStyle="1" w:styleId="OpsommingopenrondjeEmtio">
    <w:name w:val="Opsomming open rondje Emtio"/>
    <w:uiPriority w:val="4"/>
    <w:semiHidden/>
    <w:rsid w:val="00957CCB"/>
    <w:pPr>
      <w:numPr>
        <w:numId w:val="3"/>
      </w:numPr>
    </w:pPr>
  </w:style>
  <w:style w:type="paragraph" w:customStyle="1" w:styleId="Opsommingstreepje1eniveauEmtio">
    <w:name w:val="Opsomming streepje 1e niveau Emtio"/>
    <w:basedOn w:val="ZsysbasisEmtio"/>
    <w:uiPriority w:val="4"/>
    <w:qFormat/>
    <w:rsid w:val="00B01DA1"/>
    <w:pPr>
      <w:numPr>
        <w:numId w:val="28"/>
      </w:numPr>
    </w:pPr>
  </w:style>
  <w:style w:type="paragraph" w:customStyle="1" w:styleId="Opsommingstreepje2eniveauEmtio">
    <w:name w:val="Opsomming streepje 2e niveau Emtio"/>
    <w:basedOn w:val="ZsysbasisEmtio"/>
    <w:uiPriority w:val="4"/>
    <w:qFormat/>
    <w:rsid w:val="00B01DA1"/>
    <w:pPr>
      <w:numPr>
        <w:ilvl w:val="1"/>
        <w:numId w:val="28"/>
      </w:numPr>
    </w:pPr>
  </w:style>
  <w:style w:type="paragraph" w:customStyle="1" w:styleId="Opsommingstreepje3eniveauEmtio">
    <w:name w:val="Opsomming streepje 3e niveau Emtio"/>
    <w:basedOn w:val="ZsysbasisEmtio"/>
    <w:uiPriority w:val="4"/>
    <w:qFormat/>
    <w:rsid w:val="00B01DA1"/>
    <w:pPr>
      <w:numPr>
        <w:ilvl w:val="2"/>
        <w:numId w:val="28"/>
      </w:numPr>
    </w:pPr>
  </w:style>
  <w:style w:type="numbering" w:customStyle="1" w:styleId="OpsommingstreepjeEmtio">
    <w:name w:val="Opsomming streepje Emti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2C3676" w:themeColor="accent4" w:themeShade="BF"/>
    </w:rPr>
    <w:tblPr>
      <w:tblStyleRowBandSize w:val="1"/>
      <w:tblStyleColBandSize w:val="1"/>
      <w:tblBorders>
        <w:top w:val="single" w:sz="8" w:space="0" w:color="3B499F" w:themeColor="accent4"/>
        <w:bottom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499F" w:themeColor="accent4"/>
          <w:left w:val="nil"/>
          <w:bottom w:val="single" w:sz="8" w:space="0" w:color="3B499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499F" w:themeColor="accent4"/>
          <w:left w:val="nil"/>
          <w:bottom w:val="single" w:sz="8" w:space="0" w:color="3B499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8B2C61" w:themeColor="accent3" w:themeShade="BF"/>
    </w:rPr>
    <w:tblPr>
      <w:tblStyleRowBandSize w:val="1"/>
      <w:tblStyleColBandSize w:val="1"/>
      <w:tblBorders>
        <w:top w:val="single" w:sz="8" w:space="0" w:color="BB3B82" w:themeColor="accent3"/>
        <w:bottom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3B82" w:themeColor="accent3"/>
          <w:left w:val="nil"/>
          <w:bottom w:val="single" w:sz="8" w:space="0" w:color="BB3B8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3B82" w:themeColor="accent3"/>
          <w:left w:val="nil"/>
          <w:bottom w:val="single" w:sz="8" w:space="0" w:color="BB3B8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581C49" w:themeColor="accent2" w:themeShade="BF"/>
    </w:rPr>
    <w:tblPr>
      <w:tblStyleRowBandSize w:val="1"/>
      <w:tblStyleColBandSize w:val="1"/>
      <w:tblBorders>
        <w:top w:val="single" w:sz="8" w:space="0" w:color="762663" w:themeColor="accent2"/>
        <w:bottom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2663" w:themeColor="accent2"/>
          <w:left w:val="nil"/>
          <w:bottom w:val="single" w:sz="8" w:space="0" w:color="76266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2663" w:themeColor="accent2"/>
          <w:left w:val="nil"/>
          <w:bottom w:val="single" w:sz="8" w:space="0" w:color="76266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  <w:insideH w:val="single" w:sz="8" w:space="0" w:color="EDEDEB" w:themeColor="accent6"/>
        <w:insideV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18" w:space="0" w:color="EDEDEB" w:themeColor="accent6"/>
          <w:right w:val="single" w:sz="8" w:space="0" w:color="EDEDEB" w:themeColor="accent6"/>
          <w:insideH w:val="nil"/>
          <w:insideV w:val="single" w:sz="8" w:space="0" w:color="EDEDE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H w:val="nil"/>
          <w:insideV w:val="single" w:sz="8" w:space="0" w:color="EDEDE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band1Vert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V w:val="single" w:sz="8" w:space="0" w:color="EDEDEB" w:themeColor="accent6"/>
        </w:tcBorders>
        <w:shd w:val="clear" w:color="auto" w:fill="FAFAF9" w:themeFill="accent6" w:themeFillTint="3F"/>
      </w:tcPr>
    </w:tblStylePr>
    <w:tblStylePr w:type="band2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V w:val="single" w:sz="8" w:space="0" w:color="EDEDEB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  <w:insideH w:val="single" w:sz="8" w:space="0" w:color="F43F9D" w:themeColor="accent5"/>
        <w:insideV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18" w:space="0" w:color="F43F9D" w:themeColor="accent5"/>
          <w:right w:val="single" w:sz="8" w:space="0" w:color="F43F9D" w:themeColor="accent5"/>
          <w:insideH w:val="nil"/>
          <w:insideV w:val="single" w:sz="8" w:space="0" w:color="F43F9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H w:val="nil"/>
          <w:insideV w:val="single" w:sz="8" w:space="0" w:color="F43F9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band1Vert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V w:val="single" w:sz="8" w:space="0" w:color="F43F9D" w:themeColor="accent5"/>
        </w:tcBorders>
        <w:shd w:val="clear" w:color="auto" w:fill="FCCFE6" w:themeFill="accent5" w:themeFillTint="3F"/>
      </w:tcPr>
    </w:tblStylePr>
    <w:tblStylePr w:type="band2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V w:val="single" w:sz="8" w:space="0" w:color="F43F9D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  <w:insideH w:val="single" w:sz="8" w:space="0" w:color="3B499F" w:themeColor="accent4"/>
        <w:insideV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18" w:space="0" w:color="3B499F" w:themeColor="accent4"/>
          <w:right w:val="single" w:sz="8" w:space="0" w:color="3B499F" w:themeColor="accent4"/>
          <w:insideH w:val="nil"/>
          <w:insideV w:val="single" w:sz="8" w:space="0" w:color="3B499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H w:val="nil"/>
          <w:insideV w:val="single" w:sz="8" w:space="0" w:color="3B499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band1Vert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V w:val="single" w:sz="8" w:space="0" w:color="3B499F" w:themeColor="accent4"/>
        </w:tcBorders>
        <w:shd w:val="clear" w:color="auto" w:fill="CACEEB" w:themeFill="accent4" w:themeFillTint="3F"/>
      </w:tcPr>
    </w:tblStylePr>
    <w:tblStylePr w:type="band2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V w:val="single" w:sz="8" w:space="0" w:color="3B499F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  <w:insideH w:val="single" w:sz="8" w:space="0" w:color="BB3B82" w:themeColor="accent3"/>
        <w:insideV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18" w:space="0" w:color="BB3B82" w:themeColor="accent3"/>
          <w:right w:val="single" w:sz="8" w:space="0" w:color="BB3B82" w:themeColor="accent3"/>
          <w:insideH w:val="nil"/>
          <w:insideV w:val="single" w:sz="8" w:space="0" w:color="BB3B8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H w:val="nil"/>
          <w:insideV w:val="single" w:sz="8" w:space="0" w:color="BB3B8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band1Vert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V w:val="single" w:sz="8" w:space="0" w:color="BB3B82" w:themeColor="accent3"/>
        </w:tcBorders>
        <w:shd w:val="clear" w:color="auto" w:fill="EFCDE0" w:themeFill="accent3" w:themeFillTint="3F"/>
      </w:tcPr>
    </w:tblStylePr>
    <w:tblStylePr w:type="band2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V w:val="single" w:sz="8" w:space="0" w:color="BB3B82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  <w:insideH w:val="single" w:sz="8" w:space="0" w:color="762663" w:themeColor="accent2"/>
        <w:insideV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18" w:space="0" w:color="762663" w:themeColor="accent2"/>
          <w:right w:val="single" w:sz="8" w:space="0" w:color="762663" w:themeColor="accent2"/>
          <w:insideH w:val="nil"/>
          <w:insideV w:val="single" w:sz="8" w:space="0" w:color="76266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H w:val="nil"/>
          <w:insideV w:val="single" w:sz="8" w:space="0" w:color="76266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band1Vert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V w:val="single" w:sz="8" w:space="0" w:color="762663" w:themeColor="accent2"/>
        </w:tcBorders>
        <w:shd w:val="clear" w:color="auto" w:fill="E9BCDE" w:themeFill="accent2" w:themeFillTint="3F"/>
      </w:tcPr>
    </w:tblStylePr>
    <w:tblStylePr w:type="band2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V w:val="single" w:sz="8" w:space="0" w:color="762663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DF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80D7E" w:themeFill="accent5" w:themeFillShade="CC"/>
      </w:tcPr>
    </w:tblStylePr>
    <w:tblStylePr w:type="lastRow">
      <w:rPr>
        <w:b/>
        <w:bCs/>
        <w:color w:val="E80D7E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shd w:val="clear" w:color="auto" w:fill="FBFBFA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EC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0C0B9" w:themeFill="accent6" w:themeFillShade="CC"/>
      </w:tcPr>
    </w:tblStylePr>
    <w:tblStylePr w:type="lastRow">
      <w:rPr>
        <w:b/>
        <w:bCs/>
        <w:color w:val="C0C0B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shd w:val="clear" w:color="auto" w:fill="FCD8EB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EB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52F67" w:themeFill="accent3" w:themeFillShade="CC"/>
      </w:tcPr>
    </w:tblStylePr>
    <w:tblStylePr w:type="lastRow">
      <w:rPr>
        <w:b/>
        <w:bCs/>
        <w:color w:val="952F6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shd w:val="clear" w:color="auto" w:fill="D4D7EF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BF2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F3A7F" w:themeFill="accent4" w:themeFillShade="CC"/>
      </w:tcPr>
    </w:tblStylePr>
    <w:tblStylePr w:type="lastRow">
      <w:rPr>
        <w:b/>
        <w:bCs/>
        <w:color w:val="2F3A7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shd w:val="clear" w:color="auto" w:fill="F2D6E5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E4F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shd w:val="clear" w:color="auto" w:fill="EDC9E5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DA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shd w:val="clear" w:color="auto" w:fill="ECB4F8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43F9D" w:themeColor="accent5"/>
        <w:left w:val="single" w:sz="4" w:space="0" w:color="EDEDEB" w:themeColor="accent6"/>
        <w:bottom w:val="single" w:sz="4" w:space="0" w:color="EDEDEB" w:themeColor="accent6"/>
        <w:right w:val="single" w:sz="4" w:space="0" w:color="EDEDE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3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938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9387" w:themeColor="accent6" w:themeShade="99"/>
          <w:insideV w:val="nil"/>
        </w:tcBorders>
        <w:shd w:val="clear" w:color="auto" w:fill="93938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9387" w:themeFill="accent6" w:themeFillShade="99"/>
      </w:tcPr>
    </w:tblStylePr>
    <w:tblStylePr w:type="band1Vert">
      <w:tblPr/>
      <w:tcPr>
        <w:shd w:val="clear" w:color="auto" w:fill="F7F7F6" w:themeFill="accent6" w:themeFillTint="66"/>
      </w:tcPr>
    </w:tblStylePr>
    <w:tblStylePr w:type="band1Horz">
      <w:tblPr/>
      <w:tcPr>
        <w:shd w:val="clear" w:color="auto" w:fill="F6F6F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EDEB" w:themeColor="accent6"/>
        <w:left w:val="single" w:sz="4" w:space="0" w:color="F43F9D" w:themeColor="accent5"/>
        <w:bottom w:val="single" w:sz="4" w:space="0" w:color="F43F9D" w:themeColor="accent5"/>
        <w:right w:val="single" w:sz="4" w:space="0" w:color="F43F9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C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EDE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0A5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0A5E" w:themeColor="accent5" w:themeShade="99"/>
          <w:insideV w:val="nil"/>
        </w:tcBorders>
        <w:shd w:val="clear" w:color="auto" w:fill="AE0A5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0A5E" w:themeFill="accent5" w:themeFillShade="99"/>
      </w:tcPr>
    </w:tblStylePr>
    <w:tblStylePr w:type="band1Vert">
      <w:tblPr/>
      <w:tcPr>
        <w:shd w:val="clear" w:color="auto" w:fill="FAB2D7" w:themeFill="accent5" w:themeFillTint="66"/>
      </w:tcPr>
    </w:tblStylePr>
    <w:tblStylePr w:type="band1Horz">
      <w:tblPr/>
      <w:tcPr>
        <w:shd w:val="clear" w:color="auto" w:fill="F99FC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B3B82" w:themeColor="accent3"/>
        <w:left w:val="single" w:sz="4" w:space="0" w:color="3B499F" w:themeColor="accent4"/>
        <w:bottom w:val="single" w:sz="4" w:space="0" w:color="3B499F" w:themeColor="accent4"/>
        <w:right w:val="single" w:sz="4" w:space="0" w:color="3B499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B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B3B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B5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B5F" w:themeColor="accent4" w:themeShade="99"/>
          <w:insideV w:val="nil"/>
        </w:tcBorders>
        <w:shd w:val="clear" w:color="auto" w:fill="232B5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2B5F" w:themeFill="accent4" w:themeFillShade="99"/>
      </w:tcPr>
    </w:tblStylePr>
    <w:tblStylePr w:type="band1Vert">
      <w:tblPr/>
      <w:tcPr>
        <w:shd w:val="clear" w:color="auto" w:fill="A9B1DF" w:themeFill="accent4" w:themeFillTint="66"/>
      </w:tcPr>
    </w:tblStylePr>
    <w:tblStylePr w:type="band1Horz">
      <w:tblPr/>
      <w:tcPr>
        <w:shd w:val="clear" w:color="auto" w:fill="949DD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B499F" w:themeColor="accent4"/>
        <w:left w:val="single" w:sz="4" w:space="0" w:color="BB3B82" w:themeColor="accent3"/>
        <w:bottom w:val="single" w:sz="4" w:space="0" w:color="BB3B82" w:themeColor="accent3"/>
        <w:right w:val="single" w:sz="4" w:space="0" w:color="BB3B8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BF2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499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F234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F234D" w:themeColor="accent3" w:themeShade="99"/>
          <w:insideV w:val="nil"/>
        </w:tcBorders>
        <w:shd w:val="clear" w:color="auto" w:fill="6F234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234D" w:themeFill="accent3" w:themeFillShade="99"/>
      </w:tcPr>
    </w:tblStylePr>
    <w:tblStylePr w:type="band1Vert">
      <w:tblPr/>
      <w:tcPr>
        <w:shd w:val="clear" w:color="auto" w:fill="E5AECD" w:themeFill="accent3" w:themeFillTint="66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2663" w:themeColor="accent2"/>
        <w:left w:val="single" w:sz="4" w:space="0" w:color="762663" w:themeColor="accent2"/>
        <w:bottom w:val="single" w:sz="4" w:space="0" w:color="762663" w:themeColor="accent2"/>
        <w:right w:val="single" w:sz="4" w:space="0" w:color="76266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4F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163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163B" w:themeColor="accent2" w:themeShade="99"/>
          <w:insideV w:val="nil"/>
        </w:tcBorders>
        <w:shd w:val="clear" w:color="auto" w:fill="46163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163B" w:themeFill="accent2" w:themeFillShade="99"/>
      </w:tcPr>
    </w:tblStylePr>
    <w:tblStylePr w:type="band1Vert">
      <w:tblPr/>
      <w:tcPr>
        <w:shd w:val="clear" w:color="auto" w:fill="DC93CB" w:themeFill="accent2" w:themeFillTint="66"/>
      </w:tcPr>
    </w:tblStylePr>
    <w:tblStylePr w:type="band1Horz">
      <w:tblPr/>
      <w:tcPr>
        <w:shd w:val="clear" w:color="auto" w:fill="D479B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2663" w:themeColor="accent2"/>
        <w:left w:val="single" w:sz="4" w:space="0" w:color="510861" w:themeColor="accent1"/>
        <w:bottom w:val="single" w:sz="4" w:space="0" w:color="510861" w:themeColor="accent1"/>
        <w:right w:val="single" w:sz="4" w:space="0" w:color="51086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0043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0043A" w:themeColor="accent1" w:themeShade="99"/>
          <w:insideV w:val="nil"/>
        </w:tcBorders>
        <w:shd w:val="clear" w:color="auto" w:fill="30043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043A" w:themeFill="accent1" w:themeFillShade="99"/>
      </w:tcPr>
    </w:tblStylePr>
    <w:tblStylePr w:type="band1Vert">
      <w:tblPr/>
      <w:tcPr>
        <w:shd w:val="clear" w:color="auto" w:fill="D969F2" w:themeFill="accent1" w:themeFillTint="66"/>
      </w:tcPr>
    </w:tblStylePr>
    <w:tblStylePr w:type="band1Horz">
      <w:tblPr/>
      <w:tcPr>
        <w:shd w:val="clear" w:color="auto" w:fill="D044E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A" w:themeFill="accent6" w:themeFillTint="33"/>
    </w:tcPr>
    <w:tblStylePr w:type="firstRow">
      <w:rPr>
        <w:b/>
        <w:bCs/>
      </w:rPr>
      <w:tblPr/>
      <w:tcPr>
        <w:shd w:val="clear" w:color="auto" w:fill="F7F7F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7F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8EB" w:themeFill="accent5" w:themeFillTint="33"/>
    </w:tcPr>
    <w:tblStylePr w:type="firstRow">
      <w:rPr>
        <w:b/>
        <w:bCs/>
      </w:rPr>
      <w:tblPr/>
      <w:tcPr>
        <w:shd w:val="clear" w:color="auto" w:fill="FAB2D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B2D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D7EF" w:themeFill="accent4" w:themeFillTint="33"/>
    </w:tcPr>
    <w:tblStylePr w:type="firstRow">
      <w:rPr>
        <w:b/>
        <w:bCs/>
      </w:rPr>
      <w:tblPr/>
      <w:tcPr>
        <w:shd w:val="clear" w:color="auto" w:fill="A9B1D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B1D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6E5" w:themeFill="accent3" w:themeFillTint="33"/>
    </w:tcPr>
    <w:tblStylePr w:type="firstRow">
      <w:rPr>
        <w:b/>
        <w:bCs/>
      </w:rPr>
      <w:tblPr/>
      <w:tcPr>
        <w:shd w:val="clear" w:color="auto" w:fill="E5AEC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AEC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C9E5" w:themeFill="accent2" w:themeFillTint="33"/>
    </w:tcPr>
    <w:tblStylePr w:type="firstRow">
      <w:rPr>
        <w:b/>
        <w:bCs/>
      </w:rPr>
      <w:tblPr/>
      <w:tcPr>
        <w:shd w:val="clear" w:color="auto" w:fill="DC93C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93C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B4F8" w:themeFill="accent1" w:themeFillTint="33"/>
    </w:tcPr>
    <w:tblStylePr w:type="firstRow">
      <w:rPr>
        <w:b/>
        <w:bCs/>
      </w:rPr>
      <w:tblPr/>
      <w:tcPr>
        <w:shd w:val="clear" w:color="auto" w:fill="D969F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69F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EDE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EDEB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EDE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EDE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3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43F9D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3F9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3F9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CF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B499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B499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B499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B499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CEE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B3B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B3B8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B3B8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B3B8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DE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6266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6266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6266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BCD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0861" w:themeColor="accent1"/>
        <w:left w:val="single" w:sz="8" w:space="0" w:color="510861" w:themeColor="accent1"/>
        <w:bottom w:val="single" w:sz="8" w:space="0" w:color="510861" w:themeColor="accent1"/>
        <w:right w:val="single" w:sz="8" w:space="0" w:color="51086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086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086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086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086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A2F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bottom w:val="single" w:sz="8" w:space="0" w:color="EDEDE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EDEB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DEDEB" w:themeColor="accent6"/>
          <w:bottom w:val="single" w:sz="8" w:space="0" w:color="EDEDE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EDEB" w:themeColor="accent6"/>
          <w:bottom w:val="single" w:sz="8" w:space="0" w:color="EDEDEB" w:themeColor="accent6"/>
        </w:tcBorders>
      </w:tc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shd w:val="clear" w:color="auto" w:fill="FAFAF9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bottom w:val="single" w:sz="8" w:space="0" w:color="F43F9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3F9D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43F9D" w:themeColor="accent5"/>
          <w:bottom w:val="single" w:sz="8" w:space="0" w:color="F43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3F9D" w:themeColor="accent5"/>
          <w:bottom w:val="single" w:sz="8" w:space="0" w:color="F43F9D" w:themeColor="accent5"/>
        </w:tcBorders>
      </w:tc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shd w:val="clear" w:color="auto" w:fill="FCCFE6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bottom w:val="single" w:sz="8" w:space="0" w:color="3B499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B499F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B499F" w:themeColor="accent4"/>
          <w:bottom w:val="single" w:sz="8" w:space="0" w:color="3B499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B499F" w:themeColor="accent4"/>
          <w:bottom w:val="single" w:sz="8" w:space="0" w:color="3B499F" w:themeColor="accent4"/>
        </w:tcBorders>
      </w:tc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shd w:val="clear" w:color="auto" w:fill="CACEEB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bottom w:val="single" w:sz="8" w:space="0" w:color="BB3B8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B3B8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B3B82" w:themeColor="accent3"/>
          <w:bottom w:val="single" w:sz="8" w:space="0" w:color="BB3B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B3B82" w:themeColor="accent3"/>
          <w:bottom w:val="single" w:sz="8" w:space="0" w:color="BB3B82" w:themeColor="accent3"/>
        </w:tcBorders>
      </w:tc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shd w:val="clear" w:color="auto" w:fill="EFCDE0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bottom w:val="single" w:sz="8" w:space="0" w:color="76266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62663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62663" w:themeColor="accent2"/>
          <w:bottom w:val="single" w:sz="8" w:space="0" w:color="76266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62663" w:themeColor="accent2"/>
          <w:bottom w:val="single" w:sz="8" w:space="0" w:color="762663" w:themeColor="accent2"/>
        </w:tcBorders>
      </w:tc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shd w:val="clear" w:color="auto" w:fill="E9BCDE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1EF" w:themeColor="accent6" w:themeTint="BF"/>
        <w:left w:val="single" w:sz="8" w:space="0" w:color="F1F1EF" w:themeColor="accent6" w:themeTint="BF"/>
        <w:bottom w:val="single" w:sz="8" w:space="0" w:color="F1F1EF" w:themeColor="accent6" w:themeTint="BF"/>
        <w:right w:val="single" w:sz="8" w:space="0" w:color="F1F1EF" w:themeColor="accent6" w:themeTint="BF"/>
        <w:insideH w:val="single" w:sz="8" w:space="0" w:color="F1F1E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F1EF" w:themeColor="accent6" w:themeTint="BF"/>
          <w:left w:val="single" w:sz="8" w:space="0" w:color="F1F1EF" w:themeColor="accent6" w:themeTint="BF"/>
          <w:bottom w:val="single" w:sz="8" w:space="0" w:color="F1F1EF" w:themeColor="accent6" w:themeTint="BF"/>
          <w:right w:val="single" w:sz="8" w:space="0" w:color="F1F1EF" w:themeColor="accent6" w:themeTint="BF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F1EF" w:themeColor="accent6" w:themeTint="BF"/>
          <w:left w:val="single" w:sz="8" w:space="0" w:color="F1F1EF" w:themeColor="accent6" w:themeTint="BF"/>
          <w:bottom w:val="single" w:sz="8" w:space="0" w:color="F1F1EF" w:themeColor="accent6" w:themeTint="BF"/>
          <w:right w:val="single" w:sz="8" w:space="0" w:color="F1F1E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6EB5" w:themeColor="accent5" w:themeTint="BF"/>
        <w:left w:val="single" w:sz="8" w:space="0" w:color="F66EB5" w:themeColor="accent5" w:themeTint="BF"/>
        <w:bottom w:val="single" w:sz="8" w:space="0" w:color="F66EB5" w:themeColor="accent5" w:themeTint="BF"/>
        <w:right w:val="single" w:sz="8" w:space="0" w:color="F66EB5" w:themeColor="accent5" w:themeTint="BF"/>
        <w:insideH w:val="single" w:sz="8" w:space="0" w:color="F66EB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6EB5" w:themeColor="accent5" w:themeTint="BF"/>
          <w:left w:val="single" w:sz="8" w:space="0" w:color="F66EB5" w:themeColor="accent5" w:themeTint="BF"/>
          <w:bottom w:val="single" w:sz="8" w:space="0" w:color="F66EB5" w:themeColor="accent5" w:themeTint="BF"/>
          <w:right w:val="single" w:sz="8" w:space="0" w:color="F66EB5" w:themeColor="accent5" w:themeTint="BF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6EB5" w:themeColor="accent5" w:themeTint="BF"/>
          <w:left w:val="single" w:sz="8" w:space="0" w:color="F66EB5" w:themeColor="accent5" w:themeTint="BF"/>
          <w:bottom w:val="single" w:sz="8" w:space="0" w:color="F66EB5" w:themeColor="accent5" w:themeTint="BF"/>
          <w:right w:val="single" w:sz="8" w:space="0" w:color="F66EB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CF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F6CC3" w:themeColor="accent4" w:themeTint="BF"/>
        <w:left w:val="single" w:sz="8" w:space="0" w:color="5F6CC3" w:themeColor="accent4" w:themeTint="BF"/>
        <w:bottom w:val="single" w:sz="8" w:space="0" w:color="5F6CC3" w:themeColor="accent4" w:themeTint="BF"/>
        <w:right w:val="single" w:sz="8" w:space="0" w:color="5F6CC3" w:themeColor="accent4" w:themeTint="BF"/>
        <w:insideH w:val="single" w:sz="8" w:space="0" w:color="5F6CC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6CC3" w:themeColor="accent4" w:themeTint="BF"/>
          <w:left w:val="single" w:sz="8" w:space="0" w:color="5F6CC3" w:themeColor="accent4" w:themeTint="BF"/>
          <w:bottom w:val="single" w:sz="8" w:space="0" w:color="5F6CC3" w:themeColor="accent4" w:themeTint="BF"/>
          <w:right w:val="single" w:sz="8" w:space="0" w:color="5F6CC3" w:themeColor="accent4" w:themeTint="BF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6CC3" w:themeColor="accent4" w:themeTint="BF"/>
          <w:left w:val="single" w:sz="8" w:space="0" w:color="5F6CC3" w:themeColor="accent4" w:themeTint="BF"/>
          <w:bottom w:val="single" w:sz="8" w:space="0" w:color="5F6CC3" w:themeColor="accent4" w:themeTint="BF"/>
          <w:right w:val="single" w:sz="8" w:space="0" w:color="5F6CC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CEE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68A1" w:themeColor="accent3" w:themeTint="BF"/>
        <w:left w:val="single" w:sz="8" w:space="0" w:color="CF68A1" w:themeColor="accent3" w:themeTint="BF"/>
        <w:bottom w:val="single" w:sz="8" w:space="0" w:color="CF68A1" w:themeColor="accent3" w:themeTint="BF"/>
        <w:right w:val="single" w:sz="8" w:space="0" w:color="CF68A1" w:themeColor="accent3" w:themeTint="BF"/>
        <w:insideH w:val="single" w:sz="8" w:space="0" w:color="CF68A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68A1" w:themeColor="accent3" w:themeTint="BF"/>
          <w:left w:val="single" w:sz="8" w:space="0" w:color="CF68A1" w:themeColor="accent3" w:themeTint="BF"/>
          <w:bottom w:val="single" w:sz="8" w:space="0" w:color="CF68A1" w:themeColor="accent3" w:themeTint="BF"/>
          <w:right w:val="single" w:sz="8" w:space="0" w:color="CF68A1" w:themeColor="accent3" w:themeTint="BF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68A1" w:themeColor="accent3" w:themeTint="BF"/>
          <w:left w:val="single" w:sz="8" w:space="0" w:color="CF68A1" w:themeColor="accent3" w:themeTint="BF"/>
          <w:bottom w:val="single" w:sz="8" w:space="0" w:color="CF68A1" w:themeColor="accent3" w:themeTint="BF"/>
          <w:right w:val="single" w:sz="8" w:space="0" w:color="CF68A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DE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B9B" w:themeColor="accent2" w:themeTint="BF"/>
        <w:left w:val="single" w:sz="8" w:space="0" w:color="B93B9B" w:themeColor="accent2" w:themeTint="BF"/>
        <w:bottom w:val="single" w:sz="8" w:space="0" w:color="B93B9B" w:themeColor="accent2" w:themeTint="BF"/>
        <w:right w:val="single" w:sz="8" w:space="0" w:color="B93B9B" w:themeColor="accent2" w:themeTint="BF"/>
        <w:insideH w:val="single" w:sz="8" w:space="0" w:color="B93B9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93B9B" w:themeColor="accent2" w:themeTint="BF"/>
          <w:left w:val="single" w:sz="8" w:space="0" w:color="B93B9B" w:themeColor="accent2" w:themeTint="BF"/>
          <w:bottom w:val="single" w:sz="8" w:space="0" w:color="B93B9B" w:themeColor="accent2" w:themeTint="BF"/>
          <w:right w:val="single" w:sz="8" w:space="0" w:color="B93B9B" w:themeColor="accent2" w:themeTint="BF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93B9B" w:themeColor="accent2" w:themeTint="BF"/>
          <w:left w:val="single" w:sz="8" w:space="0" w:color="B93B9B" w:themeColor="accent2" w:themeTint="BF"/>
          <w:bottom w:val="single" w:sz="8" w:space="0" w:color="B93B9B" w:themeColor="accent2" w:themeTint="BF"/>
          <w:right w:val="single" w:sz="8" w:space="0" w:color="B93B9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BCD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DE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DE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6F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6F5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CFE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3F9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3F9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9FC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9FCD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CEE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499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499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9DD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9DD7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DE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3B8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3B8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9AC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9AC0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BCD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266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266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79B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79BE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A2F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086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086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1086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1086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44E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44EF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  <w:insideH w:val="single" w:sz="8" w:space="0" w:color="EDEDEB" w:themeColor="accent6"/>
        <w:insideV w:val="single" w:sz="8" w:space="0" w:color="EDEDEB" w:themeColor="accent6"/>
      </w:tblBorders>
    </w:tblPr>
    <w:tcPr>
      <w:shd w:val="clear" w:color="auto" w:fill="FAFAF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DFDF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A" w:themeFill="accent6" w:themeFillTint="33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tcBorders>
          <w:insideH w:val="single" w:sz="6" w:space="0" w:color="EDEDEB" w:themeColor="accent6"/>
          <w:insideV w:val="single" w:sz="6" w:space="0" w:color="EDEDEB" w:themeColor="accent6"/>
        </w:tcBorders>
        <w:shd w:val="clear" w:color="auto" w:fill="F6F6F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  <w:insideH w:val="single" w:sz="8" w:space="0" w:color="F43F9D" w:themeColor="accent5"/>
        <w:insideV w:val="single" w:sz="8" w:space="0" w:color="F43F9D" w:themeColor="accent5"/>
      </w:tblBorders>
    </w:tblPr>
    <w:tcPr>
      <w:shd w:val="clear" w:color="auto" w:fill="FCCFE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EC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8EB" w:themeFill="accent5" w:themeFillTint="33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tcBorders>
          <w:insideH w:val="single" w:sz="6" w:space="0" w:color="F43F9D" w:themeColor="accent5"/>
          <w:insideV w:val="single" w:sz="6" w:space="0" w:color="F43F9D" w:themeColor="accent5"/>
        </w:tcBorders>
        <w:shd w:val="clear" w:color="auto" w:fill="F99FC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  <w:insideH w:val="single" w:sz="8" w:space="0" w:color="3B499F" w:themeColor="accent4"/>
        <w:insideV w:val="single" w:sz="8" w:space="0" w:color="3B499F" w:themeColor="accent4"/>
      </w:tblBorders>
    </w:tblPr>
    <w:tcPr>
      <w:shd w:val="clear" w:color="auto" w:fill="CACEE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AEB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D7EF" w:themeFill="accent4" w:themeFillTint="33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tcBorders>
          <w:insideH w:val="single" w:sz="6" w:space="0" w:color="3B499F" w:themeColor="accent4"/>
          <w:insideV w:val="single" w:sz="6" w:space="0" w:color="3B499F" w:themeColor="accent4"/>
        </w:tcBorders>
        <w:shd w:val="clear" w:color="auto" w:fill="949DD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  <w:insideH w:val="single" w:sz="8" w:space="0" w:color="BB3B82" w:themeColor="accent3"/>
        <w:insideV w:val="single" w:sz="8" w:space="0" w:color="BB3B82" w:themeColor="accent3"/>
      </w:tblBorders>
    </w:tblPr>
    <w:tcPr>
      <w:shd w:val="clear" w:color="auto" w:fill="EFCDE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EBF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6E5" w:themeFill="accent3" w:themeFillTint="33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tcBorders>
          <w:insideH w:val="single" w:sz="6" w:space="0" w:color="BB3B82" w:themeColor="accent3"/>
          <w:insideV w:val="single" w:sz="6" w:space="0" w:color="BB3B82" w:themeColor="accent3"/>
        </w:tcBorders>
        <w:shd w:val="clear" w:color="auto" w:fill="DF9AC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  <w:insideH w:val="single" w:sz="8" w:space="0" w:color="762663" w:themeColor="accent2"/>
        <w:insideV w:val="single" w:sz="8" w:space="0" w:color="762663" w:themeColor="accent2"/>
      </w:tblBorders>
    </w:tblPr>
    <w:tcPr>
      <w:shd w:val="clear" w:color="auto" w:fill="E9BCD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6E4F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9E5" w:themeFill="accent2" w:themeFillTint="33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tcBorders>
          <w:insideH w:val="single" w:sz="6" w:space="0" w:color="762663" w:themeColor="accent2"/>
          <w:insideV w:val="single" w:sz="6" w:space="0" w:color="762663" w:themeColor="accent2"/>
        </w:tcBorders>
        <w:shd w:val="clear" w:color="auto" w:fill="D479B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0861" w:themeColor="accent1"/>
        <w:left w:val="single" w:sz="8" w:space="0" w:color="510861" w:themeColor="accent1"/>
        <w:bottom w:val="single" w:sz="8" w:space="0" w:color="510861" w:themeColor="accent1"/>
        <w:right w:val="single" w:sz="8" w:space="0" w:color="510861" w:themeColor="accent1"/>
        <w:insideH w:val="single" w:sz="8" w:space="0" w:color="510861" w:themeColor="accent1"/>
        <w:insideV w:val="single" w:sz="8" w:space="0" w:color="510861" w:themeColor="accent1"/>
      </w:tblBorders>
    </w:tblPr>
    <w:tcPr>
      <w:shd w:val="clear" w:color="auto" w:fill="E8A2F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5DA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B4F8" w:themeFill="accent1" w:themeFillTint="33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tcBorders>
          <w:insideH w:val="single" w:sz="6" w:space="0" w:color="510861" w:themeColor="accent1"/>
          <w:insideV w:val="single" w:sz="6" w:space="0" w:color="510861" w:themeColor="accent1"/>
        </w:tcBorders>
        <w:shd w:val="clear" w:color="auto" w:fill="D044E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1EF" w:themeColor="accent6" w:themeTint="BF"/>
        <w:left w:val="single" w:sz="8" w:space="0" w:color="F1F1EF" w:themeColor="accent6" w:themeTint="BF"/>
        <w:bottom w:val="single" w:sz="8" w:space="0" w:color="F1F1EF" w:themeColor="accent6" w:themeTint="BF"/>
        <w:right w:val="single" w:sz="8" w:space="0" w:color="F1F1EF" w:themeColor="accent6" w:themeTint="BF"/>
        <w:insideH w:val="single" w:sz="8" w:space="0" w:color="F1F1EF" w:themeColor="accent6" w:themeTint="BF"/>
        <w:insideV w:val="single" w:sz="8" w:space="0" w:color="F1F1EF" w:themeColor="accent6" w:themeTint="BF"/>
      </w:tblBorders>
    </w:tblPr>
    <w:tcPr>
      <w:shd w:val="clear" w:color="auto" w:fill="FAFAF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F1E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6EB5" w:themeColor="accent5" w:themeTint="BF"/>
        <w:left w:val="single" w:sz="8" w:space="0" w:color="F66EB5" w:themeColor="accent5" w:themeTint="BF"/>
        <w:bottom w:val="single" w:sz="8" w:space="0" w:color="F66EB5" w:themeColor="accent5" w:themeTint="BF"/>
        <w:right w:val="single" w:sz="8" w:space="0" w:color="F66EB5" w:themeColor="accent5" w:themeTint="BF"/>
        <w:insideH w:val="single" w:sz="8" w:space="0" w:color="F66EB5" w:themeColor="accent5" w:themeTint="BF"/>
        <w:insideV w:val="single" w:sz="8" w:space="0" w:color="F66EB5" w:themeColor="accent5" w:themeTint="BF"/>
      </w:tblBorders>
    </w:tblPr>
    <w:tcPr>
      <w:shd w:val="clear" w:color="auto" w:fill="FCCF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6EB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F6CC3" w:themeColor="accent4" w:themeTint="BF"/>
        <w:left w:val="single" w:sz="8" w:space="0" w:color="5F6CC3" w:themeColor="accent4" w:themeTint="BF"/>
        <w:bottom w:val="single" w:sz="8" w:space="0" w:color="5F6CC3" w:themeColor="accent4" w:themeTint="BF"/>
        <w:right w:val="single" w:sz="8" w:space="0" w:color="5F6CC3" w:themeColor="accent4" w:themeTint="BF"/>
        <w:insideH w:val="single" w:sz="8" w:space="0" w:color="5F6CC3" w:themeColor="accent4" w:themeTint="BF"/>
        <w:insideV w:val="single" w:sz="8" w:space="0" w:color="5F6CC3" w:themeColor="accent4" w:themeTint="BF"/>
      </w:tblBorders>
    </w:tblPr>
    <w:tcPr>
      <w:shd w:val="clear" w:color="auto" w:fill="CACEE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6CC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68A1" w:themeColor="accent3" w:themeTint="BF"/>
        <w:left w:val="single" w:sz="8" w:space="0" w:color="CF68A1" w:themeColor="accent3" w:themeTint="BF"/>
        <w:bottom w:val="single" w:sz="8" w:space="0" w:color="CF68A1" w:themeColor="accent3" w:themeTint="BF"/>
        <w:right w:val="single" w:sz="8" w:space="0" w:color="CF68A1" w:themeColor="accent3" w:themeTint="BF"/>
        <w:insideH w:val="single" w:sz="8" w:space="0" w:color="CF68A1" w:themeColor="accent3" w:themeTint="BF"/>
        <w:insideV w:val="single" w:sz="8" w:space="0" w:color="CF68A1" w:themeColor="accent3" w:themeTint="BF"/>
      </w:tblBorders>
    </w:tblPr>
    <w:tcPr>
      <w:shd w:val="clear" w:color="auto" w:fill="EFCDE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68A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B9B" w:themeColor="accent2" w:themeTint="BF"/>
        <w:left w:val="single" w:sz="8" w:space="0" w:color="B93B9B" w:themeColor="accent2" w:themeTint="BF"/>
        <w:bottom w:val="single" w:sz="8" w:space="0" w:color="B93B9B" w:themeColor="accent2" w:themeTint="BF"/>
        <w:right w:val="single" w:sz="8" w:space="0" w:color="B93B9B" w:themeColor="accent2" w:themeTint="BF"/>
        <w:insideH w:val="single" w:sz="8" w:space="0" w:color="B93B9B" w:themeColor="accent2" w:themeTint="BF"/>
        <w:insideV w:val="single" w:sz="8" w:space="0" w:color="B93B9B" w:themeColor="accent2" w:themeTint="BF"/>
      </w:tblBorders>
    </w:tblPr>
    <w:tcPr>
      <w:shd w:val="clear" w:color="auto" w:fill="E9BCD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93B9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E0FBE" w:themeColor="accent1" w:themeTint="BF"/>
        <w:left w:val="single" w:sz="8" w:space="0" w:color="9E0FBE" w:themeColor="accent1" w:themeTint="BF"/>
        <w:bottom w:val="single" w:sz="8" w:space="0" w:color="9E0FBE" w:themeColor="accent1" w:themeTint="BF"/>
        <w:right w:val="single" w:sz="8" w:space="0" w:color="9E0FBE" w:themeColor="accent1" w:themeTint="BF"/>
        <w:insideH w:val="single" w:sz="8" w:space="0" w:color="9E0FBE" w:themeColor="accent1" w:themeTint="BF"/>
        <w:insideV w:val="single" w:sz="8" w:space="0" w:color="9E0FBE" w:themeColor="accent1" w:themeTint="BF"/>
      </w:tblBorders>
    </w:tblPr>
    <w:tcPr>
      <w:shd w:val="clear" w:color="auto" w:fill="E8A2F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0FB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EDE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7B6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4B4A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43F9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0084E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90C7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B499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244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367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B3B8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C1D4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B2C6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6266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133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81C4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1086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8043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064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</w:style>
  <w:style w:type="paragraph" w:styleId="Bibliografie">
    <w:name w:val="Bibliography"/>
    <w:basedOn w:val="ZsysbasisEmtio"/>
    <w:next w:val="BasistekstEmtio"/>
    <w:uiPriority w:val="98"/>
    <w:semiHidden/>
    <w:rsid w:val="00E07762"/>
  </w:style>
  <w:style w:type="paragraph" w:styleId="Citaat">
    <w:name w:val="Quote"/>
    <w:basedOn w:val="ZsysbasisEmtio"/>
    <w:next w:val="BasistekstEmti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Emtio"/>
    <w:next w:val="BasistekstEmti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Emti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Emtio"/>
    <w:next w:val="BasistekstEmti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Emtio"/>
    <w:next w:val="BasistekstEmti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Emtio"/>
    <w:next w:val="BasistekstEmti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Emtio">
    <w:name w:val="Kopnummering Emtio"/>
    <w:uiPriority w:val="4"/>
    <w:semiHidden/>
    <w:rsid w:val="00345315"/>
    <w:pPr>
      <w:numPr>
        <w:numId w:val="9"/>
      </w:numPr>
    </w:pPr>
  </w:style>
  <w:style w:type="paragraph" w:customStyle="1" w:styleId="ZsyseenpuntEmtio">
    <w:name w:val="Zsyseenpunt Emtio"/>
    <w:basedOn w:val="ZsysbasisEmti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Emtio">
    <w:name w:val="Zsysbasisdocumentgegevens Emtio"/>
    <w:basedOn w:val="ZsysbasisEmtio"/>
    <w:next w:val="BasistekstEmtio"/>
    <w:uiPriority w:val="4"/>
    <w:semiHidden/>
    <w:rsid w:val="0020548B"/>
    <w:pPr>
      <w:spacing w:line="260" w:lineRule="exact"/>
    </w:pPr>
    <w:rPr>
      <w:noProof/>
    </w:rPr>
  </w:style>
  <w:style w:type="paragraph" w:customStyle="1" w:styleId="DocumentgegevenskopjeEmtio">
    <w:name w:val="Documentgegevens kopje Emtio"/>
    <w:basedOn w:val="ZsysbasisdocumentgegevensEmtio"/>
    <w:uiPriority w:val="4"/>
    <w:rsid w:val="00756C31"/>
    <w:pPr>
      <w:jc w:val="right"/>
    </w:pPr>
    <w:rPr>
      <w:b/>
      <w:sz w:val="13"/>
    </w:rPr>
  </w:style>
  <w:style w:type="paragraph" w:customStyle="1" w:styleId="DocumentgegevensEmtio">
    <w:name w:val="Documentgegevens Emtio"/>
    <w:basedOn w:val="ZsysbasisdocumentgegevensEmtio"/>
    <w:uiPriority w:val="4"/>
    <w:rsid w:val="00756C31"/>
  </w:style>
  <w:style w:type="paragraph" w:customStyle="1" w:styleId="PaginanummerEmtio">
    <w:name w:val="Paginanummer Emtio"/>
    <w:basedOn w:val="ZsysbasisdocumentgegevensEmtio"/>
    <w:uiPriority w:val="4"/>
    <w:rsid w:val="00E334BB"/>
  </w:style>
  <w:style w:type="paragraph" w:customStyle="1" w:styleId="AfzendergegevensEmtio">
    <w:name w:val="Afzendergegevens Emtio"/>
    <w:basedOn w:val="ZsysbasisdocumentgegevensEmtio"/>
    <w:uiPriority w:val="4"/>
    <w:rsid w:val="00B91863"/>
    <w:pPr>
      <w:tabs>
        <w:tab w:val="left" w:pos="181"/>
      </w:tabs>
      <w:spacing w:line="200" w:lineRule="exact"/>
    </w:pPr>
    <w:rPr>
      <w:rFonts w:ascii="Nunito" w:hAnsi="Nunito"/>
      <w:sz w:val="14"/>
    </w:rPr>
  </w:style>
  <w:style w:type="paragraph" w:customStyle="1" w:styleId="AfzendergegevenskopjeEmtio">
    <w:name w:val="Afzendergegevens kopje Emtio"/>
    <w:basedOn w:val="ZsysbasisdocumentgegevensEmtio"/>
    <w:uiPriority w:val="4"/>
    <w:rsid w:val="00135E7B"/>
  </w:style>
  <w:style w:type="numbering" w:customStyle="1" w:styleId="OpsommingtekenEmtio">
    <w:name w:val="Opsomming teken Emtio"/>
    <w:uiPriority w:val="4"/>
    <w:rsid w:val="00AD44F1"/>
    <w:pPr>
      <w:numPr>
        <w:numId w:val="10"/>
      </w:numPr>
    </w:pPr>
  </w:style>
  <w:style w:type="paragraph" w:customStyle="1" w:styleId="AlineavoorafbeeldingEmtio">
    <w:name w:val="Alinea voor afbeelding Emtio"/>
    <w:basedOn w:val="ZsysbasisEmtio"/>
    <w:next w:val="BasistekstEmtio"/>
    <w:uiPriority w:val="4"/>
    <w:qFormat/>
    <w:rsid w:val="00BB239A"/>
  </w:style>
  <w:style w:type="paragraph" w:customStyle="1" w:styleId="TitelEmtio">
    <w:name w:val="Titel Emtio"/>
    <w:basedOn w:val="ZsysbasisEmtio"/>
    <w:uiPriority w:val="4"/>
    <w:qFormat/>
    <w:rsid w:val="000E1539"/>
    <w:pPr>
      <w:keepLines/>
    </w:pPr>
  </w:style>
  <w:style w:type="paragraph" w:customStyle="1" w:styleId="SubtitelEmtio">
    <w:name w:val="Subtitel Emtio"/>
    <w:basedOn w:val="ZsysbasisEmtio"/>
    <w:uiPriority w:val="4"/>
    <w:qFormat/>
    <w:rsid w:val="000E1539"/>
    <w:pPr>
      <w:keepLines/>
    </w:pPr>
  </w:style>
  <w:style w:type="numbering" w:customStyle="1" w:styleId="BijlagenummeringEmtio">
    <w:name w:val="Bijlagenummering Emtio"/>
    <w:uiPriority w:val="4"/>
    <w:semiHidden/>
    <w:rsid w:val="00345315"/>
    <w:pPr>
      <w:numPr>
        <w:numId w:val="11"/>
      </w:numPr>
    </w:pPr>
  </w:style>
  <w:style w:type="paragraph" w:customStyle="1" w:styleId="Bijlagekop1Emtio">
    <w:name w:val="Bijlage kop 1 Emtio"/>
    <w:basedOn w:val="ZsysbasisEmtio"/>
    <w:next w:val="BasistekstEmtio"/>
    <w:uiPriority w:val="4"/>
    <w:qFormat/>
    <w:rsid w:val="00345315"/>
    <w:pPr>
      <w:keepNext/>
      <w:keepLines/>
      <w:numPr>
        <w:numId w:val="30"/>
      </w:numPr>
      <w:tabs>
        <w:tab w:val="left" w:pos="709"/>
      </w:tabs>
      <w:outlineLvl w:val="0"/>
    </w:pPr>
    <w:rPr>
      <w:b/>
      <w:sz w:val="24"/>
    </w:rPr>
  </w:style>
  <w:style w:type="paragraph" w:customStyle="1" w:styleId="Bijlagekop2Emtio">
    <w:name w:val="Bijlage kop 2 Emtio"/>
    <w:basedOn w:val="ZsysbasisEmtio"/>
    <w:next w:val="BasistekstEmtio"/>
    <w:uiPriority w:val="4"/>
    <w:qFormat/>
    <w:rsid w:val="00345315"/>
    <w:pPr>
      <w:keepNext/>
      <w:keepLines/>
      <w:numPr>
        <w:ilvl w:val="1"/>
        <w:numId w:val="30"/>
      </w:numPr>
      <w:outlineLvl w:val="1"/>
    </w:pPr>
    <w:rPr>
      <w:b/>
    </w:rPr>
  </w:style>
  <w:style w:type="paragraph" w:styleId="Onderwerpvanopmerking">
    <w:name w:val="annotation subject"/>
    <w:basedOn w:val="ZsysbasisEmtio"/>
    <w:next w:val="BasistekstEmti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Emti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Emtio"/>
    <w:next w:val="BasistekstEmti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Emtio"/>
    <w:next w:val="BasistekstEmti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Emtio"/>
    <w:basedOn w:val="ZsysbasisEmtio"/>
    <w:next w:val="BasistekstEmtio"/>
    <w:uiPriority w:val="4"/>
    <w:rsid w:val="00DD2A9E"/>
  </w:style>
  <w:style w:type="table" w:customStyle="1" w:styleId="TabelzonderopmaakEmtio">
    <w:name w:val="Tabel zonder opmaak Emti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Emtio">
    <w:name w:val="Zsysbasistoc Emtio"/>
    <w:basedOn w:val="ZsysbasisEmtio"/>
    <w:next w:val="BasistekstEmtio"/>
    <w:uiPriority w:val="4"/>
    <w:semiHidden/>
    <w:rsid w:val="00364B2C"/>
    <w:pPr>
      <w:ind w:left="709" w:right="567" w:hanging="709"/>
    </w:pPr>
  </w:style>
  <w:style w:type="numbering" w:customStyle="1" w:styleId="AgendapuntlijstEmtio">
    <w:name w:val="Agendapunt (lijst) Emtio"/>
    <w:uiPriority w:val="4"/>
    <w:semiHidden/>
    <w:rsid w:val="001C6232"/>
    <w:pPr>
      <w:numPr>
        <w:numId w:val="24"/>
      </w:numPr>
    </w:pPr>
  </w:style>
  <w:style w:type="paragraph" w:customStyle="1" w:styleId="AgendapuntEmtio">
    <w:name w:val="Agendapunt Emtio"/>
    <w:basedOn w:val="ZsysbasisEmtio"/>
    <w:uiPriority w:val="4"/>
    <w:rsid w:val="001C6232"/>
    <w:pPr>
      <w:numPr>
        <w:numId w:val="25"/>
      </w:numPr>
    </w:pPr>
  </w:style>
  <w:style w:type="paragraph" w:customStyle="1" w:styleId="ZsysbasistabeltekstEmtio">
    <w:name w:val="Zsysbasistabeltekst Emtio"/>
    <w:basedOn w:val="ZsysbasisEmtio"/>
    <w:next w:val="TabeltekstEmtio"/>
    <w:uiPriority w:val="4"/>
    <w:semiHidden/>
    <w:rsid w:val="00312D26"/>
  </w:style>
  <w:style w:type="paragraph" w:customStyle="1" w:styleId="TabeltekstEmtio">
    <w:name w:val="Tabeltekst Emtio"/>
    <w:basedOn w:val="ZsysbasistabeltekstEmtio"/>
    <w:uiPriority w:val="4"/>
    <w:rsid w:val="00312D26"/>
  </w:style>
  <w:style w:type="paragraph" w:customStyle="1" w:styleId="TabelkopjeEmtio">
    <w:name w:val="Tabelkopje Emtio"/>
    <w:basedOn w:val="ZsysbasistabeltekstEmtio"/>
    <w:next w:val="TabeltekstEmtio"/>
    <w:uiPriority w:val="4"/>
    <w:rsid w:val="00312D26"/>
    <w:pPr>
      <w:spacing w:line="260" w:lineRule="exact"/>
    </w:pPr>
    <w:rPr>
      <w:sz w:val="12"/>
    </w:rPr>
  </w:style>
  <w:style w:type="paragraph" w:customStyle="1" w:styleId="DocumentnaamEmtio">
    <w:name w:val="Documentnaam Emtio"/>
    <w:basedOn w:val="ZsysbasisEmtio"/>
    <w:next w:val="BasistekstEmtio"/>
    <w:uiPriority w:val="4"/>
    <w:rsid w:val="00B30352"/>
    <w:pPr>
      <w:spacing w:line="800" w:lineRule="exact"/>
    </w:pPr>
    <w:rPr>
      <w:rFonts w:ascii="Nunito Light" w:hAnsi="Nunito Light"/>
      <w:sz w:val="56"/>
    </w:rPr>
  </w:style>
  <w:style w:type="character" w:customStyle="1" w:styleId="Kop2Char">
    <w:name w:val="Kop 2 Char"/>
    <w:aliases w:val="Kop 2 Emtio Char,(Paragraaf) Emtio Char"/>
    <w:link w:val="Kop2"/>
    <w:uiPriority w:val="4"/>
    <w:locked/>
    <w:rsid w:val="00122BE4"/>
    <w:rPr>
      <w:rFonts w:ascii="Montserrat" w:hAnsi="Montserrat" w:cs="Maiandra GD"/>
      <w:b/>
      <w:bCs/>
      <w:iCs/>
      <w:color w:val="000000" w:themeColor="text1"/>
      <w:sz w:val="18"/>
      <w:szCs w:val="28"/>
    </w:rPr>
  </w:style>
  <w:style w:type="character" w:customStyle="1" w:styleId="BasistekstEmtioChar">
    <w:name w:val="Basistekst Emtio Char"/>
    <w:basedOn w:val="Standaardalinea-lettertype"/>
    <w:link w:val="BasistekstEmtio"/>
    <w:locked/>
    <w:rsid w:val="00122BE4"/>
    <w:rPr>
      <w:rFonts w:ascii="Montserrat" w:hAnsi="Montserrat" w:cs="Maiandra GD"/>
      <w:color w:val="000000" w:themeColor="text1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E314EE"/>
    <w:rPr>
      <w:rFonts w:ascii="Montserrat" w:hAnsi="Montserrat" w:cs="Maiandra GD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leuren Emtio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510861"/>
      </a:accent1>
      <a:accent2>
        <a:srgbClr val="762663"/>
      </a:accent2>
      <a:accent3>
        <a:srgbClr val="BB3B82"/>
      </a:accent3>
      <a:accent4>
        <a:srgbClr val="3B499F"/>
      </a:accent4>
      <a:accent5>
        <a:srgbClr val="F43F9D"/>
      </a:accent5>
      <a:accent6>
        <a:srgbClr val="EDEDEB"/>
      </a:accent6>
      <a:hlink>
        <a:srgbClr val="000000"/>
      </a:hlink>
      <a:folHlink>
        <a:srgbClr val="000000"/>
      </a:folHlink>
    </a:clrScheme>
    <a:fontScheme name="Lettertypen Emtio">
      <a:majorFont>
        <a:latin typeface="Montserra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Montserrat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105000e-4d2c-43eb-a933-3a6a2196b59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4351855D86204C8D2B9969E462FEA5" ma:contentTypeVersion="18" ma:contentTypeDescription="Een nieuw document maken." ma:contentTypeScope="" ma:versionID="3ade2136db08a4b5f5bb6feb1c23e918">
  <xsd:schema xmlns:xsd="http://www.w3.org/2001/XMLSchema" xmlns:xs="http://www.w3.org/2001/XMLSchema" xmlns:p="http://schemas.microsoft.com/office/2006/metadata/properties" xmlns:ns3="69b44842-a851-4780-8f07-a369c8c6d582" xmlns:ns4="e105000e-4d2c-43eb-a933-3a6a2196b593" targetNamespace="http://schemas.microsoft.com/office/2006/metadata/properties" ma:root="true" ma:fieldsID="ad7cd2fbbfbd0eaece31a2086a9f5e52" ns3:_="" ns4:_="">
    <xsd:import namespace="69b44842-a851-4780-8f07-a369c8c6d582"/>
    <xsd:import namespace="e105000e-4d2c-43eb-a933-3a6a2196b59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SearchProperties" minOccurs="0"/>
                <xsd:element ref="ns4:_activity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b44842-a851-4780-8f07-a369c8c6d58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5000e-4d2c-43eb-a933-3a6a2196b5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6A1139-3E7E-4105-9EB8-27478374D1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D24C1C-E561-4265-9CC1-C69D32F0DA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98DFF2-0921-44B6-A2B2-85AAE811685C}">
  <ds:schemaRefs>
    <ds:schemaRef ds:uri="http://purl.org/dc/elements/1.1/"/>
    <ds:schemaRef ds:uri="69b44842-a851-4780-8f07-a369c8c6d582"/>
    <ds:schemaRef ds:uri="http://purl.org/dc/terms/"/>
    <ds:schemaRef ds:uri="e105000e-4d2c-43eb-a933-3a6a2196b593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D97C7F4-9A3B-42BB-A550-C494E8BB5E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b44842-a851-4780-8f07-a369c8c6d582"/>
    <ds:schemaRef ds:uri="e105000e-4d2c-43eb-a933-3a6a2196b5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395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Joop Schuilenburg</dc:creator>
  <cp:keywords/>
  <dc:description/>
  <cp:lastModifiedBy>Joop Schuilenburg</cp:lastModifiedBy>
  <cp:revision>13</cp:revision>
  <dcterms:created xsi:type="dcterms:W3CDTF">2024-03-14T10:03:00Z</dcterms:created>
  <dcterms:modified xsi:type="dcterms:W3CDTF">2024-03-14T10:09:00Z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0x0101007F4351855D86204C8D2B9969E462FEA5</vt:lpwstr>
  </property>
  <property fmtid="{D5CDD505-2E9C-101B-9397-08002B2CF9AE}" pid="4" name="_dlc_DocIdItemGuid">
    <vt:lpwstr>b9d79282-85aa-44c2-92df-cf665076763d</vt:lpwstr>
  </property>
  <property fmtid="{D5CDD505-2E9C-101B-9397-08002B2CF9AE}" pid="5" name="BDDocCategory">
    <vt:lpwstr/>
  </property>
</Properties>
</file>