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9F13E" w14:textId="77777777" w:rsidR="006735EA" w:rsidRDefault="006735EA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</w:p>
    <w:p w14:paraId="3FD652B6" w14:textId="0E0FF5D7" w:rsidR="007B64F6" w:rsidRPr="006735EA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BIJLAGE</w:t>
      </w:r>
      <w:r w:rsidR="00941054" w:rsidRPr="006735EA">
        <w:rPr>
          <w:rFonts w:cs="Arial"/>
          <w:sz w:val="21"/>
          <w:szCs w:val="21"/>
        </w:rPr>
        <w:t xml:space="preserve"> </w:t>
      </w:r>
      <w:r w:rsidR="00BA7DFF">
        <w:rPr>
          <w:rFonts w:cs="Arial"/>
          <w:sz w:val="21"/>
          <w:szCs w:val="21"/>
        </w:rPr>
        <w:t>G</w:t>
      </w:r>
      <w:r w:rsidRPr="006735EA">
        <w:rPr>
          <w:rFonts w:cs="Arial"/>
          <w:sz w:val="21"/>
          <w:szCs w:val="21"/>
        </w:rPr>
        <w:t xml:space="preserve">: </w:t>
      </w:r>
      <w:r w:rsidR="007B64F6" w:rsidRPr="006735EA">
        <w:rPr>
          <w:rFonts w:cs="Arial"/>
          <w:sz w:val="21"/>
          <w:szCs w:val="21"/>
        </w:rPr>
        <w:t xml:space="preserve">VERKLARING </w:t>
      </w:r>
      <w:bookmarkEnd w:id="0"/>
      <w:r w:rsidR="00765B36" w:rsidRPr="006735EA">
        <w:rPr>
          <w:rFonts w:cs="Arial"/>
          <w:sz w:val="21"/>
          <w:szCs w:val="21"/>
        </w:rPr>
        <w:t xml:space="preserve">OMTRENT </w:t>
      </w:r>
      <w:r w:rsidR="0077234F" w:rsidRPr="006735EA">
        <w:rPr>
          <w:rFonts w:cs="Arial"/>
          <w:sz w:val="21"/>
          <w:szCs w:val="21"/>
        </w:rPr>
        <w:t xml:space="preserve">RUSSISCHE </w:t>
      </w:r>
      <w:r w:rsidR="00765B36" w:rsidRPr="006735EA">
        <w:rPr>
          <w:rFonts w:cs="Arial"/>
          <w:sz w:val="21"/>
          <w:szCs w:val="21"/>
        </w:rPr>
        <w:t>BETROKKENHEID</w:t>
      </w:r>
    </w:p>
    <w:p w14:paraId="7F8A8864" w14:textId="77777777" w:rsidR="0077234F" w:rsidRPr="006735EA" w:rsidRDefault="007B64F6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 xml:space="preserve">Ondergetekende verklaart </w:t>
      </w:r>
      <w:r w:rsidR="0077234F" w:rsidRPr="006735EA">
        <w:rPr>
          <w:rFonts w:ascii="Arial" w:hAnsi="Arial" w:cs="Arial"/>
          <w:sz w:val="21"/>
          <w:szCs w:val="21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Ondergetekende verklaart in het bijzonder dat:</w:t>
      </w:r>
    </w:p>
    <w:p w14:paraId="7C53D8FF" w14:textId="47426D2E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a) de opdrachtnemer die hij/zij vertegenwoordigt (en de bedrijven die een onderdeel zijn van zijn/haar consortium) 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b) de opdrachtnemer die hij/zij vertegenwoordigt (en de bedrijven die een onderdeel zijn van zijn/haar 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c) noch ondergetekende noch de onderneming die hij/zij vertegenwoordigt een (rechts)persoon (gevestigd in Rusland of een ander land) is die handelt in belang van of op aanwijzing van een Russische partij, zoals bedoeld onder a) en b);</w:t>
      </w:r>
    </w:p>
    <w:p w14:paraId="4B3AFD18" w14:textId="47D3C04A" w:rsidR="0077234F" w:rsidRPr="006735EA" w:rsidRDefault="0077234F" w:rsidP="0077234F">
      <w:pPr>
        <w:pStyle w:val="Normaalweb"/>
        <w:rPr>
          <w:rFonts w:ascii="Arial" w:hAnsi="Arial" w:cs="Arial"/>
          <w:sz w:val="21"/>
          <w:szCs w:val="21"/>
          <w:lang w:val="nl-NL"/>
        </w:rPr>
      </w:pPr>
      <w:r w:rsidRPr="006735EA">
        <w:rPr>
          <w:rFonts w:ascii="Arial" w:hAnsi="Arial" w:cs="Arial"/>
          <w:sz w:val="21"/>
          <w:szCs w:val="21"/>
          <w:lang w:val="nl-NL"/>
        </w:rPr>
        <w:t>d) er geen onderaannemers, leveranciers of ondernemingen deelnemen wier capaciteit wordt ingeroepen door de opdrachtnemer die ondergetekende vertegenwoordigt én die een aandeel hebben van meer dan 10% van de contractwaarde waarbij een situatie als onder a) t/m c) zich voordoet.</w:t>
      </w:r>
    </w:p>
    <w:p w14:paraId="32426E77" w14:textId="77777777" w:rsidR="0077234F" w:rsidRPr="006735EA" w:rsidRDefault="0077234F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C2FEC35" w14:textId="2D8A6B48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</w:p>
    <w:p w14:paraId="1A3887F6" w14:textId="77777777" w:rsidR="007B64F6" w:rsidRPr="006735EA" w:rsidRDefault="007B64F6" w:rsidP="00F22B71">
      <w:pPr>
        <w:spacing w:line="276" w:lineRule="auto"/>
        <w:jc w:val="both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Aldus, naar waarheid opgemaakt op </w:t>
      </w:r>
    </w:p>
    <w:p w14:paraId="05C49B8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628FFFA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Dag/maand/jaar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te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plaats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494FB9E8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129BC603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Door,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naam en voorletters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,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functie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  <w:r w:rsidRPr="006735EA">
        <w:rPr>
          <w:rFonts w:cs="Arial"/>
          <w:sz w:val="21"/>
          <w:szCs w:val="21"/>
          <w:lang w:eastAsia="en-US"/>
        </w:rPr>
        <w:t xml:space="preserve"> </w:t>
      </w:r>
    </w:p>
    <w:p w14:paraId="7D08149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</w:p>
    <w:p w14:paraId="3A09D059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  <w:lang w:eastAsia="en-US"/>
        </w:rPr>
      </w:pPr>
      <w:r w:rsidRPr="006735EA">
        <w:rPr>
          <w:rFonts w:cs="Arial"/>
          <w:sz w:val="21"/>
          <w:szCs w:val="21"/>
          <w:lang w:eastAsia="en-US"/>
        </w:rPr>
        <w:t xml:space="preserve">Als rechtsgeldig vertegenwoordiger van 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6735EA">
        <w:rPr>
          <w:rFonts w:cs="Arial"/>
          <w:sz w:val="21"/>
          <w:szCs w:val="21"/>
          <w:highlight w:val="cyan"/>
          <w:lang w:eastAsia="en-US"/>
        </w:rPr>
        <w:instrText xml:space="preserve"> FORMTEXT </w:instrText>
      </w:r>
      <w:r w:rsidRPr="006735EA">
        <w:rPr>
          <w:rFonts w:cs="Arial"/>
          <w:sz w:val="21"/>
          <w:szCs w:val="21"/>
          <w:highlight w:val="cyan"/>
          <w:lang w:eastAsia="en-US"/>
        </w:rPr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separate"/>
      </w:r>
      <w:r w:rsidRPr="006735EA">
        <w:rPr>
          <w:rFonts w:cs="Arial"/>
          <w:sz w:val="21"/>
          <w:szCs w:val="21"/>
          <w:highlight w:val="cyan"/>
          <w:lang w:eastAsia="en-US"/>
        </w:rPr>
        <w:t>onderneming</w:t>
      </w:r>
      <w:r w:rsidRPr="006735EA">
        <w:rPr>
          <w:rFonts w:cs="Arial"/>
          <w:sz w:val="21"/>
          <w:szCs w:val="21"/>
          <w:highlight w:val="cyan"/>
          <w:lang w:eastAsia="en-US"/>
        </w:rPr>
        <w:fldChar w:fldCharType="end"/>
      </w:r>
    </w:p>
    <w:p w14:paraId="258ABFE0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436043DC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</w:p>
    <w:p w14:paraId="5F181BA6" w14:textId="77777777" w:rsidR="007B64F6" w:rsidRPr="006735EA" w:rsidRDefault="007B64F6" w:rsidP="00F22B71">
      <w:pPr>
        <w:spacing w:line="276" w:lineRule="auto"/>
        <w:rPr>
          <w:rFonts w:cs="Arial"/>
          <w:sz w:val="21"/>
          <w:szCs w:val="21"/>
        </w:rPr>
      </w:pPr>
      <w:r w:rsidRPr="006735EA">
        <w:rPr>
          <w:rFonts w:cs="Arial"/>
          <w:sz w:val="21"/>
          <w:szCs w:val="21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46623"/>
    <w:rsid w:val="00346753"/>
    <w:rsid w:val="00467524"/>
    <w:rsid w:val="006735EA"/>
    <w:rsid w:val="006A185B"/>
    <w:rsid w:val="00765B36"/>
    <w:rsid w:val="0077234F"/>
    <w:rsid w:val="007B64F6"/>
    <w:rsid w:val="008B7E3B"/>
    <w:rsid w:val="008D21AF"/>
    <w:rsid w:val="00941054"/>
    <w:rsid w:val="00BA7DFF"/>
    <w:rsid w:val="00E25F21"/>
    <w:rsid w:val="00F10A0F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944016fb-c317-46f0-9af6-01ff6d76140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Frieda Meijer</cp:lastModifiedBy>
  <cp:revision>4</cp:revision>
  <cp:lastPrinted>2022-07-04T07:30:00Z</cp:lastPrinted>
  <dcterms:created xsi:type="dcterms:W3CDTF">2024-05-02T14:00:00Z</dcterms:created>
  <dcterms:modified xsi:type="dcterms:W3CDTF">2024-08-07T12:43:00Z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  <property fmtid="{D5CDD505-2E9C-101B-9397-08002B2CF9AE}" pid="40" name="eSynCleanUp06/30/2022 15:52:08">
    <vt:i4>1</vt:i4>
  </property>
</Properties>
</file>