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558"/>
        <w:gridCol w:w="4115"/>
        <w:gridCol w:w="4961"/>
      </w:tblGrid>
      <w:tr w:rsidR="00501230" w:rsidRPr="00F50250" w14:paraId="45B0420E" w14:textId="77777777" w:rsidTr="00BD5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8" w:type="dxa"/>
            <w:shd w:val="clear" w:color="auto" w:fill="D9D9D9" w:themeFill="background1" w:themeFillShade="D9"/>
          </w:tcPr>
          <w:p w14:paraId="74BC2F1F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b w:val="0"/>
                <w:sz w:val="18"/>
                <w:szCs w:val="20"/>
              </w:rPr>
            </w:pPr>
            <w:r w:rsidRPr="00F50250">
              <w:rPr>
                <w:b w:val="0"/>
                <w:sz w:val="18"/>
                <w:szCs w:val="20"/>
              </w:rPr>
              <w:t>Nr.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36B5DC30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b w:val="0"/>
                <w:sz w:val="18"/>
                <w:szCs w:val="20"/>
              </w:rPr>
            </w:pPr>
            <w:r w:rsidRPr="00F50250">
              <w:rPr>
                <w:b w:val="0"/>
                <w:sz w:val="18"/>
                <w:szCs w:val="20"/>
              </w:rPr>
              <w:t>Vraag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9CCED15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b w:val="0"/>
                <w:sz w:val="18"/>
                <w:szCs w:val="20"/>
              </w:rPr>
            </w:pPr>
            <w:r w:rsidRPr="00F50250">
              <w:rPr>
                <w:b w:val="0"/>
                <w:sz w:val="18"/>
                <w:szCs w:val="20"/>
              </w:rPr>
              <w:t>Antwoord</w:t>
            </w:r>
          </w:p>
        </w:tc>
      </w:tr>
      <w:tr w:rsidR="00501230" w:rsidRPr="00F50250" w14:paraId="0E149BE2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15E2DDA4" w14:textId="49B6CA2C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4115" w:type="dxa"/>
            <w:shd w:val="clear" w:color="auto" w:fill="auto"/>
          </w:tcPr>
          <w:p w14:paraId="4FDF77E9" w14:textId="6CDB9D98" w:rsidR="00501230" w:rsidRPr="00F50250" w:rsidRDefault="00501230" w:rsidP="00162263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Wat is de opzet van de </w:t>
            </w:r>
            <w:proofErr w:type="spellStart"/>
            <w:r>
              <w:rPr>
                <w:sz w:val="18"/>
                <w:szCs w:val="20"/>
              </w:rPr>
              <w:t>methoude</w:t>
            </w:r>
            <w:proofErr w:type="spellEnd"/>
            <w:r>
              <w:rPr>
                <w:sz w:val="18"/>
                <w:szCs w:val="20"/>
              </w:rPr>
              <w:t xml:space="preserve"> en wat is het hoofddoel bij de inzet ervan?</w:t>
            </w:r>
          </w:p>
        </w:tc>
        <w:tc>
          <w:tcPr>
            <w:tcW w:w="4961" w:type="dxa"/>
            <w:shd w:val="clear" w:color="auto" w:fill="auto"/>
          </w:tcPr>
          <w:p w14:paraId="4B080780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60CD461D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47ACF389" w14:textId="0476D1F4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4115" w:type="dxa"/>
            <w:shd w:val="clear" w:color="auto" w:fill="auto"/>
          </w:tcPr>
          <w:p w14:paraId="62931DD9" w14:textId="3F1D44C9" w:rsidR="00501230" w:rsidRPr="00F50250" w:rsidRDefault="00501230" w:rsidP="00162263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Wat voor methode wordt er aangeboden en hoe ziet deze eruit?</w:t>
            </w:r>
          </w:p>
        </w:tc>
        <w:tc>
          <w:tcPr>
            <w:tcW w:w="4961" w:type="dxa"/>
            <w:shd w:val="clear" w:color="auto" w:fill="auto"/>
          </w:tcPr>
          <w:p w14:paraId="40ED0B0A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2682AF6F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3E07AB50" w14:textId="5D613A8E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4115" w:type="dxa"/>
            <w:shd w:val="clear" w:color="auto" w:fill="auto"/>
          </w:tcPr>
          <w:p w14:paraId="7095482B" w14:textId="2099DD1C" w:rsidR="00501230" w:rsidRPr="00F50250" w:rsidRDefault="00501230" w:rsidP="00162263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Hoe en wanneer kan de methode gebruikt worden.</w:t>
            </w:r>
          </w:p>
        </w:tc>
        <w:tc>
          <w:tcPr>
            <w:tcW w:w="4961" w:type="dxa"/>
            <w:shd w:val="clear" w:color="auto" w:fill="auto"/>
          </w:tcPr>
          <w:p w14:paraId="29FE940E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64B91EF5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7E9100B3" w14:textId="76104D46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4115" w:type="dxa"/>
            <w:shd w:val="clear" w:color="auto" w:fill="auto"/>
          </w:tcPr>
          <w:p w14:paraId="791D9CE7" w14:textId="394FF200" w:rsidR="00501230" w:rsidRPr="00F50250" w:rsidRDefault="00501230" w:rsidP="00162263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Hoe lang is de gebruiker bezig met de methode per leermoment en in totaliteit?</w:t>
            </w:r>
          </w:p>
        </w:tc>
        <w:tc>
          <w:tcPr>
            <w:tcW w:w="4961" w:type="dxa"/>
            <w:shd w:val="clear" w:color="auto" w:fill="auto"/>
          </w:tcPr>
          <w:p w14:paraId="001946AE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738C360D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2CE57B1E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F50250">
              <w:rPr>
                <w:sz w:val="18"/>
                <w:szCs w:val="20"/>
              </w:rPr>
              <w:t>5.</w:t>
            </w:r>
          </w:p>
        </w:tc>
        <w:tc>
          <w:tcPr>
            <w:tcW w:w="4115" w:type="dxa"/>
            <w:shd w:val="clear" w:color="auto" w:fill="auto"/>
          </w:tcPr>
          <w:p w14:paraId="719D10B2" w14:textId="2BF057D3" w:rsidR="00501230" w:rsidRPr="00F50250" w:rsidRDefault="00501230" w:rsidP="00F50250">
            <w:pPr>
              <w:tabs>
                <w:tab w:val="left" w:pos="1875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Voor wie is de methode bedoeld?</w:t>
            </w:r>
          </w:p>
        </w:tc>
        <w:tc>
          <w:tcPr>
            <w:tcW w:w="4961" w:type="dxa"/>
            <w:shd w:val="clear" w:color="auto" w:fill="auto"/>
          </w:tcPr>
          <w:p w14:paraId="3196717A" w14:textId="77777777" w:rsidR="00501230" w:rsidRPr="00F50250" w:rsidRDefault="00501230" w:rsidP="007E6BF7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74CC1AEA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65027DAB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F50250">
              <w:rPr>
                <w:sz w:val="18"/>
                <w:szCs w:val="20"/>
              </w:rPr>
              <w:t xml:space="preserve">6. </w:t>
            </w:r>
          </w:p>
        </w:tc>
        <w:tc>
          <w:tcPr>
            <w:tcW w:w="4115" w:type="dxa"/>
            <w:shd w:val="clear" w:color="auto" w:fill="auto"/>
          </w:tcPr>
          <w:p w14:paraId="4FD8B032" w14:textId="0460372A" w:rsidR="00501230" w:rsidRPr="00F50250" w:rsidRDefault="00501230" w:rsidP="00162263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Wat zijn de</w:t>
            </w:r>
            <w:r w:rsidR="00BD5B41">
              <w:rPr>
                <w:rFonts w:cs="Arial"/>
                <w:color w:val="000000"/>
                <w:sz w:val="18"/>
                <w:szCs w:val="20"/>
              </w:rPr>
              <w:t xml:space="preserve"> interactieve elementen in de methode en hoe spoort de methode aan tot acties in de praktijk</w:t>
            </w:r>
          </w:p>
        </w:tc>
        <w:tc>
          <w:tcPr>
            <w:tcW w:w="4961" w:type="dxa"/>
            <w:shd w:val="clear" w:color="auto" w:fill="auto"/>
          </w:tcPr>
          <w:p w14:paraId="46EC5D82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5CE38507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55318947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F50250">
              <w:rPr>
                <w:sz w:val="18"/>
                <w:szCs w:val="20"/>
              </w:rPr>
              <w:t>7.</w:t>
            </w:r>
          </w:p>
        </w:tc>
        <w:tc>
          <w:tcPr>
            <w:tcW w:w="4115" w:type="dxa"/>
            <w:shd w:val="clear" w:color="auto" w:fill="auto"/>
          </w:tcPr>
          <w:p w14:paraId="442F4CAC" w14:textId="65FB110E" w:rsidR="00501230" w:rsidRPr="00F50250" w:rsidRDefault="00BD5B41" w:rsidP="00162263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Wat is de didactische inhoud van de methode en welke vaardigheden komen aan bod?</w:t>
            </w:r>
          </w:p>
        </w:tc>
        <w:tc>
          <w:tcPr>
            <w:tcW w:w="4961" w:type="dxa"/>
            <w:shd w:val="clear" w:color="auto" w:fill="auto"/>
          </w:tcPr>
          <w:p w14:paraId="659D416B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7F5BC6DF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1F73519C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F50250">
              <w:rPr>
                <w:sz w:val="18"/>
                <w:szCs w:val="20"/>
              </w:rPr>
              <w:t>8.</w:t>
            </w:r>
          </w:p>
        </w:tc>
        <w:tc>
          <w:tcPr>
            <w:tcW w:w="4115" w:type="dxa"/>
            <w:shd w:val="clear" w:color="auto" w:fill="auto"/>
          </w:tcPr>
          <w:p w14:paraId="05D366DC" w14:textId="446382B4" w:rsidR="00501230" w:rsidRPr="00F50250" w:rsidRDefault="00BD5B41" w:rsidP="00162263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Hoe spoort de methode aan tot zelfreflectie?</w:t>
            </w:r>
          </w:p>
        </w:tc>
        <w:tc>
          <w:tcPr>
            <w:tcW w:w="4961" w:type="dxa"/>
            <w:shd w:val="clear" w:color="auto" w:fill="auto"/>
          </w:tcPr>
          <w:p w14:paraId="1A1DABFD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4C191CF1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7EE96187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F50250">
              <w:rPr>
                <w:sz w:val="18"/>
                <w:szCs w:val="20"/>
              </w:rPr>
              <w:t>9.</w:t>
            </w:r>
          </w:p>
        </w:tc>
        <w:tc>
          <w:tcPr>
            <w:tcW w:w="4115" w:type="dxa"/>
            <w:shd w:val="clear" w:color="auto" w:fill="auto"/>
          </w:tcPr>
          <w:p w14:paraId="5EB7B1DA" w14:textId="0C1F88FA" w:rsidR="00501230" w:rsidRPr="00F50250" w:rsidRDefault="00BD5B41" w:rsidP="00162263">
            <w:pPr>
              <w:pStyle w:val="Defaul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Welke data wordt er verzameld in de app en hoe wordt deze inzichtelijk gemaakt?</w:t>
            </w:r>
          </w:p>
        </w:tc>
        <w:tc>
          <w:tcPr>
            <w:tcW w:w="4961" w:type="dxa"/>
            <w:shd w:val="clear" w:color="auto" w:fill="auto"/>
          </w:tcPr>
          <w:p w14:paraId="482EF27A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2A1C27C4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7A783598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F50250">
              <w:rPr>
                <w:sz w:val="18"/>
                <w:szCs w:val="20"/>
              </w:rPr>
              <w:t>10.</w:t>
            </w:r>
          </w:p>
        </w:tc>
        <w:tc>
          <w:tcPr>
            <w:tcW w:w="4115" w:type="dxa"/>
            <w:shd w:val="clear" w:color="auto" w:fill="auto"/>
          </w:tcPr>
          <w:p w14:paraId="38BBADE5" w14:textId="1B2040DA" w:rsidR="00501230" w:rsidRPr="00162263" w:rsidRDefault="00BD5B41" w:rsidP="00F50250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Is de methode reeds ontwikkeld en per direct beschikbaar?</w:t>
            </w:r>
          </w:p>
        </w:tc>
        <w:tc>
          <w:tcPr>
            <w:tcW w:w="4961" w:type="dxa"/>
            <w:shd w:val="clear" w:color="auto" w:fill="auto"/>
          </w:tcPr>
          <w:p w14:paraId="130B0DC6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501230" w:rsidRPr="00F50250" w14:paraId="73DE811A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152E64F2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F50250">
              <w:rPr>
                <w:sz w:val="18"/>
                <w:szCs w:val="20"/>
              </w:rPr>
              <w:t>11.</w:t>
            </w:r>
          </w:p>
        </w:tc>
        <w:tc>
          <w:tcPr>
            <w:tcW w:w="4115" w:type="dxa"/>
            <w:shd w:val="clear" w:color="auto" w:fill="auto"/>
          </w:tcPr>
          <w:p w14:paraId="3D9F2F33" w14:textId="2A355C7D" w:rsidR="00501230" w:rsidRPr="00F50250" w:rsidRDefault="00BD5B41" w:rsidP="00F50250">
            <w:pPr>
              <w:pStyle w:val="Defaul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Is de methode reeds </w:t>
            </w:r>
            <w:proofErr w:type="spellStart"/>
            <w:r>
              <w:rPr>
                <w:rFonts w:ascii="Verdana" w:hAnsi="Verdana"/>
                <w:sz w:val="18"/>
                <w:szCs w:val="20"/>
              </w:rPr>
              <w:t>elder</w:t>
            </w:r>
            <w:proofErr w:type="spellEnd"/>
            <w:r>
              <w:rPr>
                <w:rFonts w:ascii="Verdana" w:hAnsi="Verdana"/>
                <w:sz w:val="18"/>
                <w:szCs w:val="20"/>
              </w:rPr>
              <w:t xml:space="preserve"> geïmplementeerd? Zo ja, wat dit binnen een overheidsorganisatie?</w:t>
            </w:r>
          </w:p>
        </w:tc>
        <w:tc>
          <w:tcPr>
            <w:tcW w:w="4961" w:type="dxa"/>
            <w:shd w:val="clear" w:color="auto" w:fill="auto"/>
          </w:tcPr>
          <w:p w14:paraId="1EE28A40" w14:textId="77777777" w:rsidR="00501230" w:rsidRPr="00F50250" w:rsidRDefault="00501230" w:rsidP="00F5025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BD5B41" w:rsidRPr="00F50250" w14:paraId="2D27DD5C" w14:textId="77777777" w:rsidTr="00BD5B41">
        <w:tc>
          <w:tcPr>
            <w:tcW w:w="558" w:type="dxa"/>
            <w:shd w:val="clear" w:color="auto" w:fill="D9D9D9" w:themeFill="background1" w:themeFillShade="D9"/>
          </w:tcPr>
          <w:p w14:paraId="7AA40AB2" w14:textId="08A7837F" w:rsidR="00BD5B41" w:rsidRPr="00F50250" w:rsidRDefault="00BD5B41" w:rsidP="00F50250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12.</w:t>
            </w:r>
          </w:p>
        </w:tc>
        <w:tc>
          <w:tcPr>
            <w:tcW w:w="4115" w:type="dxa"/>
            <w:shd w:val="clear" w:color="auto" w:fill="auto"/>
          </w:tcPr>
          <w:p w14:paraId="023B3F96" w14:textId="5B00856F" w:rsidR="00BD5B41" w:rsidRDefault="00BD5B41" w:rsidP="00F50250">
            <w:pPr>
              <w:pStyle w:val="Defaul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Is de methode Nederlandstalig?</w:t>
            </w:r>
          </w:p>
        </w:tc>
        <w:tc>
          <w:tcPr>
            <w:tcW w:w="4961" w:type="dxa"/>
            <w:shd w:val="clear" w:color="auto" w:fill="auto"/>
          </w:tcPr>
          <w:p w14:paraId="360306C7" w14:textId="77777777" w:rsidR="00BD5B41" w:rsidRPr="00F50250" w:rsidRDefault="00BD5B41" w:rsidP="00F5025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3A0BCA11" w14:textId="77777777" w:rsidR="003F5EB0" w:rsidRPr="003F5EB0" w:rsidRDefault="003F5EB0" w:rsidP="003F5EB0"/>
    <w:sectPr w:rsidR="003F5EB0" w:rsidRPr="003F5EB0" w:rsidSect="00BD5B41">
      <w:headerReference w:type="default" r:id="rId7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976F7" w14:textId="77777777" w:rsidR="00F50250" w:rsidRDefault="00F50250" w:rsidP="0088501B">
      <w:r>
        <w:separator/>
      </w:r>
    </w:p>
  </w:endnote>
  <w:endnote w:type="continuationSeparator" w:id="0">
    <w:p w14:paraId="72ABF90C" w14:textId="77777777" w:rsidR="00F50250" w:rsidRDefault="00F5025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FA221" w14:textId="77777777" w:rsidR="00F50250" w:rsidRDefault="00F50250" w:rsidP="0088501B">
      <w:r>
        <w:separator/>
      </w:r>
    </w:p>
  </w:footnote>
  <w:footnote w:type="continuationSeparator" w:id="0">
    <w:p w14:paraId="0DD0ABE7" w14:textId="77777777" w:rsidR="00F50250" w:rsidRDefault="00F5025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97A04" w14:textId="6F0E2369" w:rsidR="00E456EE" w:rsidRDefault="00BD5B41" w:rsidP="00BD5B41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C71663D" wp14:editId="756BE5A2">
              <wp:simplePos x="0" y="0"/>
              <wp:positionH relativeFrom="page">
                <wp:posOffset>720090</wp:posOffset>
              </wp:positionH>
              <wp:positionV relativeFrom="page">
                <wp:posOffset>449580</wp:posOffset>
              </wp:positionV>
              <wp:extent cx="4035425" cy="2730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542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C8D10" w14:textId="77777777" w:rsidR="00BD5B41" w:rsidRDefault="00BD5B41" w:rsidP="00BD5B41">
                          <w:pPr>
                            <w:spacing w:before="21"/>
                            <w:ind w:left="20" w:right="18"/>
                            <w:rPr>
                              <w:spacing w:val="-5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Marktconsultatie, kenmerk MC01-2024 Beschrijvend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Document,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</w:p>
                        <w:p w14:paraId="2B3C51FD" w14:textId="77777777" w:rsidR="00BD5B41" w:rsidRDefault="00BD5B41" w:rsidP="00BD5B41">
                          <w:pPr>
                            <w:spacing w:before="21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versie: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14 november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71663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6.7pt;margin-top:35.4pt;width:317.75pt;height:21.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" filled="f" stroked="f">
              <v:textbox inset="0,0,0,0">
                <w:txbxContent>
                  <w:p w14:paraId="1E7C8D10" w14:textId="77777777" w:rsidR="00BD5B41" w:rsidRDefault="00BD5B41" w:rsidP="00BD5B41">
                    <w:pPr>
                      <w:spacing w:before="21"/>
                      <w:ind w:left="20" w:right="18"/>
                      <w:rPr>
                        <w:spacing w:val="-5"/>
                        <w:sz w:val="16"/>
                      </w:rPr>
                    </w:pPr>
                    <w:r>
                      <w:rPr>
                        <w:sz w:val="16"/>
                      </w:rPr>
                      <w:t>Marktconsultatie, kenmerk MC01-2024 Beschrijvend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Document,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</w:p>
                  <w:p w14:paraId="2B3C51FD" w14:textId="77777777" w:rsidR="00BD5B41" w:rsidRDefault="00BD5B41" w:rsidP="00BD5B41">
                    <w:pPr>
                      <w:spacing w:before="21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versie:</w:t>
                    </w:r>
                    <w:r>
                      <w:rPr>
                        <w:spacing w:val="-6"/>
                        <w:sz w:val="16"/>
                      </w:rPr>
                      <w:t xml:space="preserve"> 14 november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463304206">
    <w:abstractNumId w:val="9"/>
  </w:num>
  <w:num w:numId="2" w16cid:durableId="1588072996">
    <w:abstractNumId w:val="11"/>
  </w:num>
  <w:num w:numId="3" w16cid:durableId="680082093">
    <w:abstractNumId w:val="27"/>
  </w:num>
  <w:num w:numId="4" w16cid:durableId="838423779">
    <w:abstractNumId w:val="10"/>
  </w:num>
  <w:num w:numId="5" w16cid:durableId="2124155054">
    <w:abstractNumId w:val="15"/>
  </w:num>
  <w:num w:numId="6" w16cid:durableId="1872762904">
    <w:abstractNumId w:val="18"/>
  </w:num>
  <w:num w:numId="7" w16cid:durableId="346639948">
    <w:abstractNumId w:val="2"/>
  </w:num>
  <w:num w:numId="8" w16cid:durableId="496262150">
    <w:abstractNumId w:val="1"/>
  </w:num>
  <w:num w:numId="9" w16cid:durableId="1563368073">
    <w:abstractNumId w:val="0"/>
  </w:num>
  <w:num w:numId="10" w16cid:durableId="1092316573">
    <w:abstractNumId w:val="7"/>
  </w:num>
  <w:num w:numId="11" w16cid:durableId="292948255">
    <w:abstractNumId w:val="5"/>
  </w:num>
  <w:num w:numId="12" w16cid:durableId="611401621">
    <w:abstractNumId w:val="5"/>
  </w:num>
  <w:num w:numId="13" w16cid:durableId="430663549">
    <w:abstractNumId w:val="28"/>
  </w:num>
  <w:num w:numId="14" w16cid:durableId="835729282">
    <w:abstractNumId w:val="3"/>
  </w:num>
  <w:num w:numId="15" w16cid:durableId="1081636104">
    <w:abstractNumId w:val="16"/>
  </w:num>
  <w:num w:numId="16" w16cid:durableId="493451944">
    <w:abstractNumId w:val="22"/>
  </w:num>
  <w:num w:numId="17" w16cid:durableId="1303392639">
    <w:abstractNumId w:val="8"/>
  </w:num>
  <w:num w:numId="18" w16cid:durableId="1699354156">
    <w:abstractNumId w:val="19"/>
  </w:num>
  <w:num w:numId="19" w16cid:durableId="1038550821">
    <w:abstractNumId w:val="29"/>
  </w:num>
  <w:num w:numId="20" w16cid:durableId="903485436">
    <w:abstractNumId w:val="12"/>
  </w:num>
  <w:num w:numId="21" w16cid:durableId="371657900">
    <w:abstractNumId w:val="21"/>
  </w:num>
  <w:num w:numId="22" w16cid:durableId="702363467">
    <w:abstractNumId w:val="24"/>
  </w:num>
  <w:num w:numId="23" w16cid:durableId="2054230444">
    <w:abstractNumId w:val="17"/>
  </w:num>
  <w:num w:numId="24" w16cid:durableId="952174514">
    <w:abstractNumId w:val="26"/>
  </w:num>
  <w:num w:numId="25" w16cid:durableId="1690595170">
    <w:abstractNumId w:val="25"/>
  </w:num>
  <w:num w:numId="26" w16cid:durableId="2071222822">
    <w:abstractNumId w:val="6"/>
  </w:num>
  <w:num w:numId="27" w16cid:durableId="1974092253">
    <w:abstractNumId w:val="14"/>
  </w:num>
  <w:num w:numId="28" w16cid:durableId="746918991">
    <w:abstractNumId w:val="20"/>
  </w:num>
  <w:num w:numId="29" w16cid:durableId="119960318">
    <w:abstractNumId w:val="4"/>
  </w:num>
  <w:num w:numId="30" w16cid:durableId="1757171544">
    <w:abstractNumId w:val="13"/>
  </w:num>
  <w:num w:numId="31" w16cid:durableId="2621480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50"/>
    <w:rsid w:val="00043163"/>
    <w:rsid w:val="00056D70"/>
    <w:rsid w:val="000B3F94"/>
    <w:rsid w:val="000E1F3B"/>
    <w:rsid w:val="00162263"/>
    <w:rsid w:val="00173156"/>
    <w:rsid w:val="001D6F03"/>
    <w:rsid w:val="002A6578"/>
    <w:rsid w:val="002B1092"/>
    <w:rsid w:val="002E0FD2"/>
    <w:rsid w:val="00357390"/>
    <w:rsid w:val="0038549E"/>
    <w:rsid w:val="003C4BF2"/>
    <w:rsid w:val="003D51FB"/>
    <w:rsid w:val="003E6F37"/>
    <w:rsid w:val="003F5EB0"/>
    <w:rsid w:val="003F6EDB"/>
    <w:rsid w:val="0040142D"/>
    <w:rsid w:val="0040571B"/>
    <w:rsid w:val="00450447"/>
    <w:rsid w:val="004B0EA1"/>
    <w:rsid w:val="004D766D"/>
    <w:rsid w:val="00501230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97F22"/>
    <w:rsid w:val="009B4C7E"/>
    <w:rsid w:val="009C5CF5"/>
    <w:rsid w:val="00A32591"/>
    <w:rsid w:val="00A77ABF"/>
    <w:rsid w:val="00A863E9"/>
    <w:rsid w:val="00B022C4"/>
    <w:rsid w:val="00B559E9"/>
    <w:rsid w:val="00B72222"/>
    <w:rsid w:val="00B80650"/>
    <w:rsid w:val="00BD5B41"/>
    <w:rsid w:val="00BF4CF9"/>
    <w:rsid w:val="00C36FAA"/>
    <w:rsid w:val="00C71133"/>
    <w:rsid w:val="00C85049"/>
    <w:rsid w:val="00CA55CC"/>
    <w:rsid w:val="00CB3317"/>
    <w:rsid w:val="00CC6BFF"/>
    <w:rsid w:val="00D46E2A"/>
    <w:rsid w:val="00DA3555"/>
    <w:rsid w:val="00E456EE"/>
    <w:rsid w:val="00ED7AB9"/>
    <w:rsid w:val="00EE5BBE"/>
    <w:rsid w:val="00F50250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7ED487"/>
  <w15:chartTrackingRefBased/>
  <w15:docId w15:val="{7CA1BFED-6E56-498D-8181-2C457F88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3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Default">
    <w:name w:val="Default"/>
    <w:rsid w:val="00F50250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745</Characters>
  <Application>Microsoft Office Word</Application>
  <DocSecurity>0</DocSecurity>
  <Lines>21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Borst, Anne (CD)</dc:creator>
  <cp:keywords/>
  <dc:description/>
  <cp:lastModifiedBy>Nales, E.B. (LDCR)</cp:lastModifiedBy>
  <cp:revision>2</cp:revision>
  <dcterms:created xsi:type="dcterms:W3CDTF">2024-11-14T13:18:00Z</dcterms:created>
  <dcterms:modified xsi:type="dcterms:W3CDTF">2024-11-14T13:18:00Z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2024-11-14T12:36:55Z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8bf014c1-38df-47ee-9700-edf6c91ee9d5</vt:lpwstr>
  </property>
  <property fmtid="{D5CDD505-2E9C-101B-9397-08002B2CF9AE}" pid="8" name="MSIP_Label_b1e0e3f2-e1d2-4d64-96ed-2c56cf223811_ContentBits">
    <vt:lpwstr>0</vt:lpwstr>
  </property>
</Properties>
</file>