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4238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2B312E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5AE84E14"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D083759"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5F402241"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A6EF80C"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4E2EB56E"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70F32B54" w14:textId="77777777" w:rsidR="00153AF7" w:rsidRDefault="00153AF7">
      <w:pPr>
        <w:autoSpaceDE w:val="0"/>
        <w:autoSpaceDN w:val="0"/>
        <w:adjustRightInd w:val="0"/>
        <w:jc w:val="center"/>
        <w:rPr>
          <w:rFonts w:ascii="Arial" w:hAnsi="Arial" w:cs="Arial"/>
          <w:sz w:val="22"/>
          <w:szCs w:val="22"/>
        </w:rPr>
      </w:pPr>
    </w:p>
    <w:p w14:paraId="3BD224B6" w14:textId="77777777" w:rsidR="00153AF7" w:rsidRDefault="00153AF7">
      <w:pPr>
        <w:autoSpaceDE w:val="0"/>
        <w:autoSpaceDN w:val="0"/>
        <w:adjustRightInd w:val="0"/>
        <w:jc w:val="center"/>
        <w:rPr>
          <w:rFonts w:ascii="Arial" w:hAnsi="Arial" w:cs="Arial"/>
          <w:sz w:val="22"/>
          <w:szCs w:val="22"/>
        </w:rPr>
      </w:pPr>
    </w:p>
    <w:p w14:paraId="07D722E0" w14:textId="77777777" w:rsidR="00153AF7" w:rsidRDefault="00153AF7">
      <w:pPr>
        <w:autoSpaceDE w:val="0"/>
        <w:autoSpaceDN w:val="0"/>
        <w:adjustRightInd w:val="0"/>
        <w:jc w:val="center"/>
        <w:rPr>
          <w:rFonts w:ascii="Arial" w:hAnsi="Arial" w:cs="Arial"/>
          <w:sz w:val="22"/>
          <w:szCs w:val="22"/>
        </w:rPr>
      </w:pPr>
    </w:p>
    <w:p w14:paraId="6361AD29" w14:textId="77777777" w:rsidR="00153AF7" w:rsidRDefault="00153AF7">
      <w:pPr>
        <w:autoSpaceDE w:val="0"/>
        <w:autoSpaceDN w:val="0"/>
        <w:adjustRightInd w:val="0"/>
        <w:jc w:val="center"/>
        <w:rPr>
          <w:rFonts w:ascii="Arial" w:hAnsi="Arial" w:cs="Arial"/>
          <w:sz w:val="28"/>
          <w:szCs w:val="28"/>
        </w:rPr>
      </w:pPr>
    </w:p>
    <w:p w14:paraId="353CEA2B" w14:textId="77777777" w:rsidR="008E69E6" w:rsidRDefault="008E69E6">
      <w:pPr>
        <w:autoSpaceDE w:val="0"/>
        <w:autoSpaceDN w:val="0"/>
        <w:adjustRightInd w:val="0"/>
        <w:jc w:val="center"/>
        <w:rPr>
          <w:rFonts w:ascii="Arial" w:hAnsi="Arial" w:cs="Arial"/>
          <w:b/>
          <w:bCs/>
          <w:sz w:val="28"/>
          <w:szCs w:val="28"/>
        </w:rPr>
      </w:pPr>
      <w:r>
        <w:rPr>
          <w:rFonts w:ascii="Arial" w:hAnsi="Arial" w:cs="Arial"/>
          <w:b/>
          <w:bCs/>
          <w:sz w:val="28"/>
          <w:szCs w:val="28"/>
        </w:rPr>
        <w:t xml:space="preserve">Bijlage </w:t>
      </w:r>
      <w:r w:rsidR="007133FC">
        <w:rPr>
          <w:rFonts w:ascii="Arial" w:hAnsi="Arial" w:cs="Arial"/>
          <w:b/>
          <w:bCs/>
          <w:sz w:val="28"/>
          <w:szCs w:val="28"/>
        </w:rPr>
        <w:t>4</w:t>
      </w:r>
      <w:r>
        <w:rPr>
          <w:rFonts w:ascii="Arial" w:hAnsi="Arial" w:cs="Arial"/>
          <w:b/>
          <w:bCs/>
          <w:sz w:val="28"/>
          <w:szCs w:val="28"/>
        </w:rPr>
        <w:t>:</w:t>
      </w:r>
    </w:p>
    <w:p w14:paraId="7CF03927" w14:textId="77777777" w:rsidR="008E69E6" w:rsidRDefault="008E69E6">
      <w:pPr>
        <w:autoSpaceDE w:val="0"/>
        <w:autoSpaceDN w:val="0"/>
        <w:adjustRightInd w:val="0"/>
        <w:jc w:val="center"/>
        <w:rPr>
          <w:rFonts w:ascii="Arial" w:hAnsi="Arial" w:cs="Arial"/>
          <w:b/>
          <w:bCs/>
          <w:sz w:val="28"/>
          <w:szCs w:val="28"/>
        </w:rPr>
      </w:pPr>
    </w:p>
    <w:p w14:paraId="26CD7C97" w14:textId="76207B71" w:rsidR="00A03459" w:rsidRDefault="00376090">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RAW </w:t>
      </w:r>
      <w:r w:rsidR="00BB5140">
        <w:rPr>
          <w:rFonts w:ascii="Arial" w:hAnsi="Arial" w:cs="Arial"/>
          <w:b/>
          <w:bCs/>
          <w:sz w:val="28"/>
          <w:szCs w:val="28"/>
        </w:rPr>
        <w:t xml:space="preserve">Raamovereenkomst </w:t>
      </w:r>
      <w:r w:rsidR="007133FC">
        <w:rPr>
          <w:rFonts w:ascii="Arial" w:hAnsi="Arial" w:cs="Arial"/>
          <w:b/>
          <w:bCs/>
          <w:sz w:val="28"/>
          <w:szCs w:val="28"/>
        </w:rPr>
        <w:t>Onderhoud</w:t>
      </w:r>
      <w:r w:rsidR="00B31B23">
        <w:rPr>
          <w:rFonts w:ascii="Arial" w:hAnsi="Arial" w:cs="Arial"/>
          <w:b/>
          <w:bCs/>
          <w:sz w:val="28"/>
          <w:szCs w:val="28"/>
        </w:rPr>
        <w:t xml:space="preserve"> </w:t>
      </w:r>
      <w:r w:rsidR="008E69E6">
        <w:rPr>
          <w:rFonts w:ascii="Arial" w:hAnsi="Arial" w:cs="Arial"/>
          <w:b/>
          <w:bCs/>
          <w:sz w:val="28"/>
          <w:szCs w:val="28"/>
        </w:rPr>
        <w:t>bomen</w:t>
      </w:r>
      <w:r w:rsidR="00BE01DF">
        <w:rPr>
          <w:rFonts w:ascii="Arial" w:hAnsi="Arial" w:cs="Arial"/>
          <w:b/>
          <w:bCs/>
          <w:sz w:val="28"/>
          <w:szCs w:val="28"/>
        </w:rPr>
        <w:t xml:space="preserve"> </w:t>
      </w:r>
      <w:r w:rsidR="00B31B23">
        <w:rPr>
          <w:rFonts w:ascii="Arial" w:hAnsi="Arial" w:cs="Arial"/>
          <w:b/>
          <w:bCs/>
          <w:sz w:val="28"/>
          <w:szCs w:val="28"/>
        </w:rPr>
        <w:t>20</w:t>
      </w:r>
      <w:r w:rsidR="00384A2C">
        <w:rPr>
          <w:rFonts w:ascii="Arial" w:hAnsi="Arial" w:cs="Arial"/>
          <w:b/>
          <w:bCs/>
          <w:sz w:val="28"/>
          <w:szCs w:val="28"/>
        </w:rPr>
        <w:t>2</w:t>
      </w:r>
      <w:r w:rsidR="00BB5140">
        <w:rPr>
          <w:rFonts w:ascii="Arial" w:hAnsi="Arial" w:cs="Arial"/>
          <w:b/>
          <w:bCs/>
          <w:sz w:val="28"/>
          <w:szCs w:val="28"/>
        </w:rPr>
        <w:t>4-2026</w:t>
      </w:r>
      <w:r w:rsidR="00AF130E">
        <w:rPr>
          <w:rFonts w:ascii="Arial" w:hAnsi="Arial" w:cs="Arial"/>
          <w:b/>
          <w:bCs/>
          <w:sz w:val="28"/>
          <w:szCs w:val="28"/>
        </w:rPr>
        <w:t xml:space="preserve"> in de</w:t>
      </w:r>
      <w:r w:rsidR="00BE01DF">
        <w:rPr>
          <w:rFonts w:ascii="Arial" w:hAnsi="Arial" w:cs="Arial"/>
          <w:b/>
          <w:bCs/>
          <w:sz w:val="28"/>
          <w:szCs w:val="28"/>
        </w:rPr>
        <w:t xml:space="preserve"> </w:t>
      </w:r>
      <w:r w:rsidR="00B31B23">
        <w:rPr>
          <w:rFonts w:ascii="Arial" w:hAnsi="Arial" w:cs="Arial"/>
          <w:b/>
          <w:bCs/>
          <w:sz w:val="28"/>
          <w:szCs w:val="28"/>
        </w:rPr>
        <w:t xml:space="preserve">gemeente </w:t>
      </w:r>
      <w:r w:rsidR="00D9291E">
        <w:rPr>
          <w:rFonts w:ascii="Arial" w:hAnsi="Arial" w:cs="Arial"/>
          <w:b/>
          <w:bCs/>
          <w:sz w:val="28"/>
          <w:szCs w:val="28"/>
        </w:rPr>
        <w:t>Westerwolde</w:t>
      </w:r>
    </w:p>
    <w:p w14:paraId="3431643B" w14:textId="77777777" w:rsidR="00D9291E" w:rsidRDefault="00D9291E">
      <w:pPr>
        <w:autoSpaceDE w:val="0"/>
        <w:autoSpaceDN w:val="0"/>
        <w:adjustRightInd w:val="0"/>
        <w:jc w:val="center"/>
        <w:rPr>
          <w:rFonts w:ascii="Arial" w:hAnsi="Arial" w:cs="Arial"/>
          <w:sz w:val="28"/>
          <w:szCs w:val="28"/>
        </w:rPr>
      </w:pPr>
    </w:p>
    <w:p w14:paraId="65DEE7D3" w14:textId="77777777" w:rsidR="00153AF7" w:rsidRDefault="00153AF7">
      <w:pPr>
        <w:autoSpaceDE w:val="0"/>
        <w:autoSpaceDN w:val="0"/>
        <w:adjustRightInd w:val="0"/>
        <w:jc w:val="center"/>
        <w:rPr>
          <w:rFonts w:ascii="Arial" w:hAnsi="Arial" w:cs="Arial"/>
          <w:sz w:val="28"/>
          <w:szCs w:val="28"/>
        </w:rPr>
      </w:pPr>
    </w:p>
    <w:p w14:paraId="337072ED" w14:textId="77777777" w:rsidR="00153AF7" w:rsidRDefault="00153AF7">
      <w:pPr>
        <w:autoSpaceDE w:val="0"/>
        <w:autoSpaceDN w:val="0"/>
        <w:adjustRightInd w:val="0"/>
        <w:jc w:val="center"/>
        <w:rPr>
          <w:rFonts w:ascii="Arial" w:hAnsi="Arial" w:cs="Arial"/>
          <w:sz w:val="28"/>
          <w:szCs w:val="28"/>
        </w:rPr>
      </w:pPr>
    </w:p>
    <w:p w14:paraId="7BF5CFCD" w14:textId="6413A8B4" w:rsidR="00153AF7" w:rsidRDefault="00153AF7" w:rsidP="00BE01DF">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r>
        <w:rPr>
          <w:rFonts w:ascii="Arial" w:hAnsi="Arial" w:cs="Arial"/>
          <w:b/>
          <w:bCs/>
          <w:sz w:val="28"/>
          <w:szCs w:val="28"/>
        </w:rPr>
        <w:t xml:space="preserve">Bijlage </w:t>
      </w:r>
      <w:r w:rsidR="007133FC">
        <w:rPr>
          <w:rFonts w:ascii="Arial" w:hAnsi="Arial" w:cs="Arial"/>
          <w:b/>
          <w:bCs/>
          <w:sz w:val="28"/>
          <w:szCs w:val="28"/>
        </w:rPr>
        <w:t>4</w:t>
      </w:r>
      <w:r w:rsidR="00CC7A88">
        <w:rPr>
          <w:rFonts w:ascii="Arial" w:hAnsi="Arial" w:cs="Arial"/>
          <w:b/>
          <w:bCs/>
          <w:sz w:val="28"/>
          <w:szCs w:val="28"/>
        </w:rPr>
        <w:t xml:space="preserve"> </w:t>
      </w:r>
      <w:r>
        <w:rPr>
          <w:rFonts w:ascii="Arial" w:hAnsi="Arial" w:cs="Arial"/>
          <w:b/>
          <w:bCs/>
          <w:sz w:val="28"/>
          <w:szCs w:val="28"/>
        </w:rPr>
        <w:t>bij  bestek</w:t>
      </w:r>
      <w:r w:rsidR="006C099B">
        <w:rPr>
          <w:rFonts w:ascii="Arial" w:hAnsi="Arial" w:cs="Arial"/>
          <w:b/>
          <w:bCs/>
          <w:sz w:val="28"/>
          <w:szCs w:val="28"/>
        </w:rPr>
        <w:t>s</w:t>
      </w:r>
      <w:r>
        <w:rPr>
          <w:rFonts w:ascii="Arial" w:hAnsi="Arial" w:cs="Arial"/>
          <w:b/>
          <w:bCs/>
          <w:sz w:val="28"/>
          <w:szCs w:val="28"/>
        </w:rPr>
        <w:t xml:space="preserve">nr.: </w:t>
      </w:r>
      <w:r w:rsidR="00D9291E">
        <w:rPr>
          <w:rFonts w:ascii="Arial" w:hAnsi="Arial" w:cs="Arial"/>
          <w:b/>
          <w:bCs/>
          <w:sz w:val="28"/>
          <w:szCs w:val="28"/>
        </w:rPr>
        <w:t>WW</w:t>
      </w:r>
      <w:r w:rsidR="00B31B23">
        <w:rPr>
          <w:rFonts w:ascii="Arial" w:hAnsi="Arial" w:cs="Arial"/>
          <w:b/>
          <w:bCs/>
          <w:sz w:val="28"/>
          <w:szCs w:val="28"/>
        </w:rPr>
        <w:t>20</w:t>
      </w:r>
      <w:r w:rsidR="00384A2C">
        <w:rPr>
          <w:rFonts w:ascii="Arial" w:hAnsi="Arial" w:cs="Arial"/>
          <w:b/>
          <w:bCs/>
          <w:sz w:val="28"/>
          <w:szCs w:val="28"/>
        </w:rPr>
        <w:t>2</w:t>
      </w:r>
      <w:r w:rsidR="00BB5140">
        <w:rPr>
          <w:rFonts w:ascii="Arial" w:hAnsi="Arial" w:cs="Arial"/>
          <w:b/>
          <w:bCs/>
          <w:sz w:val="28"/>
          <w:szCs w:val="28"/>
        </w:rPr>
        <w:t>4</w:t>
      </w:r>
      <w:r w:rsidR="00D9291E">
        <w:rPr>
          <w:rFonts w:ascii="Arial" w:hAnsi="Arial" w:cs="Arial"/>
          <w:b/>
          <w:bCs/>
          <w:sz w:val="28"/>
          <w:szCs w:val="28"/>
        </w:rPr>
        <w:t>-0</w:t>
      </w:r>
      <w:r w:rsidR="00124BF1">
        <w:rPr>
          <w:rFonts w:ascii="Arial" w:hAnsi="Arial" w:cs="Arial"/>
          <w:b/>
          <w:bCs/>
          <w:sz w:val="28"/>
          <w:szCs w:val="28"/>
        </w:rPr>
        <w:t>2</w:t>
      </w:r>
    </w:p>
    <w:p w14:paraId="2031E648" w14:textId="77777777" w:rsidR="00153AF7" w:rsidRDefault="00153AF7">
      <w:pPr>
        <w:tabs>
          <w:tab w:val="left" w:pos="1417"/>
        </w:tabs>
        <w:autoSpaceDE w:val="0"/>
        <w:autoSpaceDN w:val="0"/>
        <w:adjustRightInd w:val="0"/>
        <w:rPr>
          <w:rFonts w:ascii="Arial" w:hAnsi="Arial" w:cs="Arial"/>
          <w:sz w:val="22"/>
          <w:szCs w:val="22"/>
        </w:rPr>
      </w:pPr>
    </w:p>
    <w:p w14:paraId="355C26E8" w14:textId="77777777" w:rsidR="00153AF7" w:rsidRDefault="00153AF7">
      <w:pPr>
        <w:tabs>
          <w:tab w:val="left" w:pos="1417"/>
        </w:tabs>
        <w:autoSpaceDE w:val="0"/>
        <w:autoSpaceDN w:val="0"/>
        <w:adjustRightInd w:val="0"/>
        <w:rPr>
          <w:rFonts w:ascii="Arial" w:hAnsi="Arial" w:cs="Arial"/>
          <w:sz w:val="22"/>
          <w:szCs w:val="22"/>
        </w:rPr>
      </w:pPr>
    </w:p>
    <w:p w14:paraId="2B4D6873" w14:textId="77777777" w:rsidR="00153AF7" w:rsidRDefault="00153AF7">
      <w:pPr>
        <w:tabs>
          <w:tab w:val="left" w:pos="1417"/>
        </w:tabs>
        <w:autoSpaceDE w:val="0"/>
        <w:autoSpaceDN w:val="0"/>
        <w:adjustRightInd w:val="0"/>
        <w:rPr>
          <w:rFonts w:ascii="Arial" w:hAnsi="Arial" w:cs="Arial"/>
          <w:sz w:val="22"/>
          <w:szCs w:val="22"/>
        </w:rPr>
      </w:pPr>
    </w:p>
    <w:p w14:paraId="53ACD945" w14:textId="77777777" w:rsidR="00153AF7" w:rsidRDefault="00153AF7">
      <w:pPr>
        <w:tabs>
          <w:tab w:val="left" w:pos="1417"/>
        </w:tabs>
        <w:autoSpaceDE w:val="0"/>
        <w:autoSpaceDN w:val="0"/>
        <w:adjustRightInd w:val="0"/>
        <w:rPr>
          <w:rFonts w:ascii="Arial" w:hAnsi="Arial" w:cs="Arial"/>
          <w:sz w:val="22"/>
          <w:szCs w:val="22"/>
        </w:rPr>
      </w:pPr>
    </w:p>
    <w:p w14:paraId="29180F93" w14:textId="77777777" w:rsidR="00153AF7" w:rsidRDefault="00153AF7">
      <w:pPr>
        <w:tabs>
          <w:tab w:val="left" w:pos="1417"/>
        </w:tabs>
        <w:autoSpaceDE w:val="0"/>
        <w:autoSpaceDN w:val="0"/>
        <w:adjustRightInd w:val="0"/>
        <w:rPr>
          <w:rFonts w:ascii="Arial" w:hAnsi="Arial" w:cs="Arial"/>
          <w:sz w:val="22"/>
          <w:szCs w:val="22"/>
        </w:rPr>
      </w:pPr>
    </w:p>
    <w:p w14:paraId="1B1A3646" w14:textId="77777777" w:rsidR="00153AF7" w:rsidRDefault="00153AF7">
      <w:pPr>
        <w:tabs>
          <w:tab w:val="left" w:pos="1417"/>
        </w:tabs>
        <w:autoSpaceDE w:val="0"/>
        <w:autoSpaceDN w:val="0"/>
        <w:adjustRightInd w:val="0"/>
        <w:rPr>
          <w:rFonts w:ascii="Arial" w:hAnsi="Arial" w:cs="Arial"/>
          <w:sz w:val="22"/>
          <w:szCs w:val="22"/>
        </w:rPr>
      </w:pPr>
    </w:p>
    <w:p w14:paraId="57A0D3ED" w14:textId="77777777" w:rsidR="00153AF7" w:rsidRDefault="00153AF7">
      <w:pPr>
        <w:tabs>
          <w:tab w:val="left" w:pos="1417"/>
        </w:tabs>
        <w:autoSpaceDE w:val="0"/>
        <w:autoSpaceDN w:val="0"/>
        <w:adjustRightInd w:val="0"/>
        <w:rPr>
          <w:rFonts w:ascii="Arial" w:hAnsi="Arial" w:cs="Arial"/>
          <w:sz w:val="22"/>
          <w:szCs w:val="22"/>
        </w:rPr>
      </w:pPr>
    </w:p>
    <w:p w14:paraId="4FEF034A" w14:textId="77777777" w:rsidR="00153AF7" w:rsidRDefault="00153AF7">
      <w:pPr>
        <w:tabs>
          <w:tab w:val="left" w:pos="1417"/>
        </w:tabs>
        <w:autoSpaceDE w:val="0"/>
        <w:autoSpaceDN w:val="0"/>
        <w:adjustRightInd w:val="0"/>
        <w:rPr>
          <w:rFonts w:ascii="Arial" w:hAnsi="Arial" w:cs="Arial"/>
          <w:sz w:val="22"/>
          <w:szCs w:val="22"/>
        </w:rPr>
      </w:pPr>
    </w:p>
    <w:p w14:paraId="1F5DFFB5" w14:textId="77777777" w:rsidR="00153AF7" w:rsidRDefault="00153AF7">
      <w:pPr>
        <w:autoSpaceDE w:val="0"/>
        <w:autoSpaceDN w:val="0"/>
        <w:adjustRightInd w:val="0"/>
      </w:pPr>
    </w:p>
    <w:p w14:paraId="742783B7" w14:textId="77777777" w:rsidR="00153AF7" w:rsidRDefault="00153AF7">
      <w:pPr>
        <w:autoSpaceDE w:val="0"/>
        <w:autoSpaceDN w:val="0"/>
        <w:adjustRightInd w:val="0"/>
      </w:pPr>
    </w:p>
    <w:p w14:paraId="2AF4EFD4" w14:textId="77777777" w:rsidR="00153AF7" w:rsidRDefault="00153AF7">
      <w:pPr>
        <w:autoSpaceDE w:val="0"/>
        <w:autoSpaceDN w:val="0"/>
        <w:adjustRightInd w:val="0"/>
      </w:pPr>
    </w:p>
    <w:p w14:paraId="11A164AC" w14:textId="77777777" w:rsidR="00153AF7" w:rsidRDefault="00153AF7">
      <w:pPr>
        <w:autoSpaceDE w:val="0"/>
        <w:autoSpaceDN w:val="0"/>
        <w:adjustRightInd w:val="0"/>
      </w:pPr>
    </w:p>
    <w:p w14:paraId="779FC6FD" w14:textId="77777777" w:rsidR="00153AF7" w:rsidRDefault="00153AF7">
      <w:pPr>
        <w:autoSpaceDE w:val="0"/>
        <w:autoSpaceDN w:val="0"/>
        <w:adjustRightInd w:val="0"/>
      </w:pPr>
    </w:p>
    <w:p w14:paraId="47A1D411" w14:textId="77777777" w:rsidR="00153AF7" w:rsidRDefault="00153AF7">
      <w:pPr>
        <w:autoSpaceDE w:val="0"/>
        <w:autoSpaceDN w:val="0"/>
        <w:adjustRightInd w:val="0"/>
      </w:pPr>
    </w:p>
    <w:p w14:paraId="26516944" w14:textId="77777777" w:rsidR="00153AF7" w:rsidRDefault="00153AF7">
      <w:pPr>
        <w:autoSpaceDE w:val="0"/>
        <w:autoSpaceDN w:val="0"/>
        <w:adjustRightInd w:val="0"/>
      </w:pPr>
    </w:p>
    <w:p w14:paraId="1C402E6C" w14:textId="77777777" w:rsidR="00153AF7" w:rsidRDefault="00153AF7">
      <w:pPr>
        <w:autoSpaceDE w:val="0"/>
        <w:autoSpaceDN w:val="0"/>
        <w:adjustRightInd w:val="0"/>
      </w:pPr>
    </w:p>
    <w:p w14:paraId="65419B1B" w14:textId="77777777" w:rsidR="00153AF7" w:rsidRDefault="00153AF7">
      <w:pPr>
        <w:autoSpaceDE w:val="0"/>
        <w:autoSpaceDN w:val="0"/>
        <w:adjustRightInd w:val="0"/>
      </w:pPr>
    </w:p>
    <w:p w14:paraId="20E84BA7" w14:textId="77777777" w:rsidR="00153AF7" w:rsidRDefault="00153AF7">
      <w:pPr>
        <w:autoSpaceDE w:val="0"/>
        <w:autoSpaceDN w:val="0"/>
        <w:adjustRightInd w:val="0"/>
      </w:pPr>
    </w:p>
    <w:p w14:paraId="0AAB0E47" w14:textId="77777777" w:rsidR="00153AF7" w:rsidRDefault="00153AF7">
      <w:pPr>
        <w:autoSpaceDE w:val="0"/>
        <w:autoSpaceDN w:val="0"/>
        <w:adjustRightInd w:val="0"/>
      </w:pPr>
    </w:p>
    <w:p w14:paraId="5F4F6DA4" w14:textId="77777777" w:rsidR="00153AF7" w:rsidRDefault="00153AF7">
      <w:pPr>
        <w:autoSpaceDE w:val="0"/>
        <w:autoSpaceDN w:val="0"/>
        <w:adjustRightInd w:val="0"/>
      </w:pPr>
    </w:p>
    <w:p w14:paraId="052E2118" w14:textId="77777777" w:rsidR="00153AF7" w:rsidRDefault="00153AF7">
      <w:pPr>
        <w:autoSpaceDE w:val="0"/>
        <w:autoSpaceDN w:val="0"/>
        <w:adjustRightInd w:val="0"/>
      </w:pPr>
    </w:p>
    <w:p w14:paraId="55B85A80" w14:textId="77777777" w:rsidR="00153AF7" w:rsidRDefault="00153AF7">
      <w:pPr>
        <w:autoSpaceDE w:val="0"/>
        <w:autoSpaceDN w:val="0"/>
        <w:adjustRightInd w:val="0"/>
      </w:pPr>
    </w:p>
    <w:p w14:paraId="1C74D6F7" w14:textId="77777777" w:rsidR="00153AF7" w:rsidRDefault="00153AF7">
      <w:pPr>
        <w:autoSpaceDE w:val="0"/>
        <w:autoSpaceDN w:val="0"/>
        <w:adjustRightInd w:val="0"/>
      </w:pPr>
    </w:p>
    <w:p w14:paraId="49677BE0" w14:textId="77777777" w:rsidR="00153AF7" w:rsidRDefault="00153AF7">
      <w:pPr>
        <w:autoSpaceDE w:val="0"/>
        <w:autoSpaceDN w:val="0"/>
        <w:adjustRightInd w:val="0"/>
      </w:pPr>
    </w:p>
    <w:p w14:paraId="2208186B" w14:textId="77777777" w:rsidR="00153AF7" w:rsidRDefault="00153AF7">
      <w:pPr>
        <w:autoSpaceDE w:val="0"/>
        <w:autoSpaceDN w:val="0"/>
        <w:adjustRightInd w:val="0"/>
      </w:pPr>
    </w:p>
    <w:p w14:paraId="2B9D84C2" w14:textId="77777777" w:rsidR="00153AF7" w:rsidRPr="005A58AD" w:rsidRDefault="00AB7219" w:rsidP="00096ACF">
      <w:pPr>
        <w:tabs>
          <w:tab w:val="left" w:pos="2834"/>
        </w:tabs>
        <w:autoSpaceDE w:val="0"/>
        <w:autoSpaceDN w:val="0"/>
        <w:adjustRightInd w:val="0"/>
        <w:rPr>
          <w:rFonts w:ascii="Arial" w:hAnsi="Arial" w:cs="Arial"/>
          <w:color w:val="FF0000"/>
          <w:sz w:val="22"/>
          <w:szCs w:val="22"/>
        </w:rPr>
      </w:pPr>
      <w:r>
        <w:rPr>
          <w:rFonts w:ascii="Arial" w:hAnsi="Arial" w:cs="Arial"/>
          <w:sz w:val="22"/>
          <w:szCs w:val="22"/>
        </w:rPr>
        <w:t>Projectnummer</w:t>
      </w:r>
      <w:r>
        <w:rPr>
          <w:rFonts w:ascii="Arial" w:hAnsi="Arial" w:cs="Arial"/>
          <w:sz w:val="22"/>
          <w:szCs w:val="22"/>
        </w:rPr>
        <w:tab/>
        <w:t xml:space="preserve">: </w:t>
      </w:r>
    </w:p>
    <w:p w14:paraId="54FACFAE" w14:textId="6C9A0820" w:rsidR="00153AF7" w:rsidRPr="00BB5140" w:rsidRDefault="00153AF7" w:rsidP="00096ACF">
      <w:pPr>
        <w:tabs>
          <w:tab w:val="left" w:pos="2834"/>
        </w:tabs>
        <w:autoSpaceDE w:val="0"/>
        <w:autoSpaceDN w:val="0"/>
        <w:adjustRightInd w:val="0"/>
        <w:rPr>
          <w:rFonts w:ascii="Arial" w:hAnsi="Arial" w:cs="Arial"/>
          <w:sz w:val="22"/>
          <w:szCs w:val="22"/>
          <w:lang w:val="de-DE"/>
        </w:rPr>
      </w:pPr>
      <w:r w:rsidRPr="00BB5140">
        <w:rPr>
          <w:rFonts w:ascii="Arial" w:hAnsi="Arial" w:cs="Arial"/>
          <w:sz w:val="22"/>
          <w:szCs w:val="22"/>
          <w:lang w:val="de-DE"/>
        </w:rPr>
        <w:t>Datum</w:t>
      </w:r>
      <w:r w:rsidRPr="00BB5140">
        <w:rPr>
          <w:rFonts w:ascii="Arial" w:hAnsi="Arial" w:cs="Arial"/>
          <w:sz w:val="22"/>
          <w:szCs w:val="22"/>
          <w:lang w:val="de-DE"/>
        </w:rPr>
        <w:tab/>
        <w:t xml:space="preserve">: </w:t>
      </w:r>
      <w:r w:rsidR="00351100">
        <w:rPr>
          <w:rFonts w:ascii="Arial" w:hAnsi="Arial" w:cs="Arial"/>
          <w:sz w:val="22"/>
          <w:szCs w:val="22"/>
          <w:lang w:val="de-DE"/>
        </w:rPr>
        <w:t>22 mei</w:t>
      </w:r>
      <w:r w:rsidR="00BB5140">
        <w:rPr>
          <w:rFonts w:ascii="Arial" w:hAnsi="Arial" w:cs="Arial"/>
          <w:sz w:val="22"/>
          <w:szCs w:val="22"/>
          <w:lang w:val="de-DE"/>
        </w:rPr>
        <w:t xml:space="preserve"> 2024</w:t>
      </w:r>
    </w:p>
    <w:p w14:paraId="34FE31CF" w14:textId="77777777" w:rsidR="00153AF7" w:rsidRPr="00BB5140" w:rsidRDefault="00153AF7" w:rsidP="00096ACF">
      <w:pPr>
        <w:tabs>
          <w:tab w:val="left" w:pos="2834"/>
        </w:tabs>
        <w:autoSpaceDE w:val="0"/>
        <w:autoSpaceDN w:val="0"/>
        <w:adjustRightInd w:val="0"/>
        <w:rPr>
          <w:rFonts w:ascii="Arial" w:hAnsi="Arial" w:cs="Arial"/>
          <w:sz w:val="22"/>
          <w:szCs w:val="22"/>
          <w:lang w:val="de-DE"/>
        </w:rPr>
      </w:pPr>
      <w:r w:rsidRPr="00BB5140">
        <w:rPr>
          <w:rFonts w:ascii="Arial" w:hAnsi="Arial" w:cs="Arial"/>
          <w:sz w:val="22"/>
          <w:szCs w:val="22"/>
          <w:lang w:val="de-DE"/>
        </w:rPr>
        <w:t>Revisie</w:t>
      </w:r>
      <w:r w:rsidRPr="00BB5140">
        <w:rPr>
          <w:rFonts w:ascii="Arial" w:hAnsi="Arial" w:cs="Arial"/>
          <w:sz w:val="22"/>
          <w:szCs w:val="22"/>
          <w:lang w:val="de-DE"/>
        </w:rPr>
        <w:tab/>
        <w:t xml:space="preserve">: </w:t>
      </w:r>
      <w:r w:rsidR="007537C8" w:rsidRPr="00BB5140">
        <w:rPr>
          <w:rFonts w:ascii="Arial" w:hAnsi="Arial" w:cs="Arial"/>
          <w:sz w:val="22"/>
          <w:szCs w:val="22"/>
          <w:lang w:val="de-DE"/>
        </w:rPr>
        <w:t>0</w:t>
      </w:r>
      <w:r w:rsidR="00D9487F" w:rsidRPr="00BB5140">
        <w:rPr>
          <w:rFonts w:ascii="Arial" w:hAnsi="Arial" w:cs="Arial"/>
          <w:sz w:val="22"/>
          <w:szCs w:val="22"/>
          <w:lang w:val="de-DE"/>
        </w:rPr>
        <w:t>1</w:t>
      </w:r>
      <w:r w:rsidRPr="00BB5140">
        <w:rPr>
          <w:rFonts w:ascii="Arial" w:hAnsi="Arial" w:cs="Arial"/>
          <w:sz w:val="22"/>
          <w:szCs w:val="22"/>
          <w:lang w:val="de-DE"/>
        </w:rPr>
        <w:tab/>
      </w:r>
    </w:p>
    <w:p w14:paraId="16C9A5BF" w14:textId="1B87050E" w:rsidR="00384A2C" w:rsidRPr="00BB5140" w:rsidRDefault="00384A2C" w:rsidP="00384A2C">
      <w:pPr>
        <w:tabs>
          <w:tab w:val="left" w:pos="2834"/>
        </w:tabs>
        <w:autoSpaceDE w:val="0"/>
        <w:autoSpaceDN w:val="0"/>
        <w:adjustRightInd w:val="0"/>
        <w:rPr>
          <w:rFonts w:ascii="Arial" w:hAnsi="Arial" w:cs="Arial"/>
          <w:sz w:val="22"/>
          <w:szCs w:val="22"/>
          <w:lang w:val="de-DE"/>
        </w:rPr>
      </w:pPr>
      <w:r w:rsidRPr="00BB5140">
        <w:rPr>
          <w:rFonts w:ascii="Arial" w:hAnsi="Arial" w:cs="Arial"/>
          <w:sz w:val="22"/>
          <w:szCs w:val="22"/>
          <w:lang w:val="de-DE"/>
        </w:rPr>
        <w:t>Datum</w:t>
      </w:r>
      <w:r w:rsidRPr="00BB5140">
        <w:rPr>
          <w:rFonts w:ascii="Arial" w:hAnsi="Arial" w:cs="Arial"/>
          <w:sz w:val="22"/>
          <w:szCs w:val="22"/>
          <w:lang w:val="de-DE"/>
        </w:rPr>
        <w:tab/>
        <w:t xml:space="preserve">: </w:t>
      </w:r>
      <w:r w:rsidR="00351100">
        <w:rPr>
          <w:rFonts w:ascii="Arial" w:hAnsi="Arial" w:cs="Arial"/>
          <w:sz w:val="22"/>
          <w:szCs w:val="22"/>
          <w:lang w:val="de-DE"/>
        </w:rPr>
        <w:t>22 mei</w:t>
      </w:r>
      <w:r w:rsidR="00BB5140">
        <w:rPr>
          <w:rFonts w:ascii="Arial" w:hAnsi="Arial" w:cs="Arial"/>
          <w:sz w:val="22"/>
          <w:szCs w:val="22"/>
          <w:lang w:val="de-DE"/>
        </w:rPr>
        <w:t xml:space="preserve"> 2024</w:t>
      </w:r>
    </w:p>
    <w:p w14:paraId="50E8582B" w14:textId="77777777" w:rsidR="00153AF7" w:rsidRDefault="00153AF7" w:rsidP="00096ACF">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7C8B43E8" w14:textId="77777777" w:rsidR="00153AF7" w:rsidRDefault="00153AF7" w:rsidP="00096ACF">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05B916C4" w14:textId="77777777" w:rsidR="00153AF7" w:rsidRDefault="00153AF7">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28AB1DDE" w14:textId="77777777" w:rsidR="00153AF7" w:rsidRDefault="00153AF7">
      <w:pPr>
        <w:autoSpaceDE w:val="0"/>
        <w:autoSpaceDN w:val="0"/>
        <w:adjustRightInd w:val="0"/>
        <w:rPr>
          <w:rFonts w:ascii="Arial" w:hAnsi="Arial" w:cs="Arial"/>
          <w:b/>
          <w:bCs/>
          <w:sz w:val="32"/>
          <w:szCs w:val="32"/>
          <w:u w:val="single"/>
        </w:rPr>
      </w:pPr>
    </w:p>
    <w:tbl>
      <w:tblPr>
        <w:tblW w:w="9981" w:type="dxa"/>
        <w:tblInd w:w="-68"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153AF7" w14:paraId="7306FFB1" w14:textId="77777777">
        <w:tc>
          <w:tcPr>
            <w:tcW w:w="637" w:type="dxa"/>
            <w:tcBorders>
              <w:top w:val="nil"/>
              <w:left w:val="nil"/>
              <w:bottom w:val="nil"/>
              <w:right w:val="nil"/>
            </w:tcBorders>
          </w:tcPr>
          <w:p w14:paraId="47A59E1F"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7AFE840"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1.</w:t>
            </w:r>
            <w:r w:rsidRPr="002321E5">
              <w:rPr>
                <w:rFonts w:ascii="Arial" w:hAnsi="Arial" w:cs="Arial"/>
                <w:b/>
                <w:sz w:val="20"/>
                <w:szCs w:val="20"/>
              </w:rPr>
              <w:tab/>
              <w:t>KENNISGEVINGSFORMULIER</w:t>
            </w:r>
          </w:p>
        </w:tc>
        <w:tc>
          <w:tcPr>
            <w:tcW w:w="555" w:type="dxa"/>
            <w:tcBorders>
              <w:top w:val="nil"/>
              <w:left w:val="nil"/>
              <w:bottom w:val="nil"/>
              <w:right w:val="nil"/>
            </w:tcBorders>
          </w:tcPr>
          <w:p w14:paraId="726DA2AF"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p>
        </w:tc>
      </w:tr>
      <w:tr w:rsidR="005105F1" w14:paraId="67A4A83C" w14:textId="77777777">
        <w:tc>
          <w:tcPr>
            <w:tcW w:w="637" w:type="dxa"/>
            <w:tcBorders>
              <w:top w:val="nil"/>
              <w:left w:val="nil"/>
              <w:bottom w:val="nil"/>
              <w:right w:val="nil"/>
            </w:tcBorders>
          </w:tcPr>
          <w:p w14:paraId="6E8C2DB2" w14:textId="77777777" w:rsidR="005105F1" w:rsidRDefault="005105F1">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12C2045F" w14:textId="77777777" w:rsidR="005105F1" w:rsidRPr="002321E5" w:rsidRDefault="005105F1">
            <w:pPr>
              <w:autoSpaceDE w:val="0"/>
              <w:autoSpaceDN w:val="0"/>
              <w:adjustRightInd w:val="0"/>
              <w:rPr>
                <w:rFonts w:ascii="Arial" w:hAnsi="Arial" w:cs="Arial"/>
                <w:b/>
                <w:sz w:val="20"/>
                <w:szCs w:val="20"/>
              </w:rPr>
            </w:pPr>
          </w:p>
        </w:tc>
        <w:tc>
          <w:tcPr>
            <w:tcW w:w="555" w:type="dxa"/>
            <w:tcBorders>
              <w:top w:val="nil"/>
              <w:left w:val="nil"/>
              <w:bottom w:val="nil"/>
              <w:right w:val="nil"/>
            </w:tcBorders>
          </w:tcPr>
          <w:p w14:paraId="382E69FC" w14:textId="77777777" w:rsidR="005105F1" w:rsidRPr="002321E5" w:rsidRDefault="005105F1">
            <w:pPr>
              <w:autoSpaceDE w:val="0"/>
              <w:autoSpaceDN w:val="0"/>
              <w:adjustRightInd w:val="0"/>
              <w:rPr>
                <w:rFonts w:ascii="Arial" w:hAnsi="Arial" w:cs="Arial"/>
                <w:b/>
                <w:sz w:val="20"/>
                <w:szCs w:val="20"/>
              </w:rPr>
            </w:pPr>
          </w:p>
        </w:tc>
      </w:tr>
      <w:tr w:rsidR="00153AF7" w14:paraId="44A73AD1" w14:textId="77777777">
        <w:tc>
          <w:tcPr>
            <w:tcW w:w="637" w:type="dxa"/>
            <w:tcBorders>
              <w:top w:val="nil"/>
              <w:left w:val="nil"/>
              <w:bottom w:val="nil"/>
              <w:right w:val="nil"/>
            </w:tcBorders>
          </w:tcPr>
          <w:p w14:paraId="32D6EEC6"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7A92E7C2"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2.</w:t>
            </w:r>
            <w:r w:rsidRPr="002321E5">
              <w:rPr>
                <w:rFonts w:ascii="Arial" w:hAnsi="Arial" w:cs="Arial"/>
                <w:b/>
                <w:sz w:val="20"/>
                <w:szCs w:val="20"/>
              </w:rPr>
              <w:tab/>
              <w:t>VEILIGHEIDS- EN GEZONDHEIDSPLAN (ONTWERP)</w:t>
            </w:r>
          </w:p>
        </w:tc>
        <w:tc>
          <w:tcPr>
            <w:tcW w:w="555" w:type="dxa"/>
            <w:tcBorders>
              <w:top w:val="nil"/>
              <w:left w:val="nil"/>
              <w:bottom w:val="nil"/>
              <w:right w:val="nil"/>
            </w:tcBorders>
          </w:tcPr>
          <w:p w14:paraId="70D208C4"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p>
        </w:tc>
      </w:tr>
      <w:tr w:rsidR="00153AF7" w14:paraId="055F6CD2" w14:textId="77777777">
        <w:tc>
          <w:tcPr>
            <w:tcW w:w="1488" w:type="dxa"/>
            <w:gridSpan w:val="2"/>
            <w:tcBorders>
              <w:top w:val="nil"/>
              <w:left w:val="nil"/>
              <w:bottom w:val="nil"/>
              <w:right w:val="nil"/>
            </w:tcBorders>
          </w:tcPr>
          <w:p w14:paraId="5E884841"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D48C7C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5C24A87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78BF4BB7" w14:textId="77777777">
        <w:tc>
          <w:tcPr>
            <w:tcW w:w="1488" w:type="dxa"/>
            <w:gridSpan w:val="2"/>
            <w:tcBorders>
              <w:top w:val="nil"/>
              <w:left w:val="nil"/>
              <w:bottom w:val="nil"/>
              <w:right w:val="nil"/>
            </w:tcBorders>
          </w:tcPr>
          <w:p w14:paraId="38DE5F60"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5FDAA5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2F7D6603"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039EEF24" w14:textId="77777777">
        <w:tc>
          <w:tcPr>
            <w:tcW w:w="1488" w:type="dxa"/>
            <w:gridSpan w:val="2"/>
            <w:tcBorders>
              <w:top w:val="nil"/>
              <w:left w:val="nil"/>
              <w:bottom w:val="nil"/>
              <w:right w:val="nil"/>
            </w:tcBorders>
          </w:tcPr>
          <w:p w14:paraId="5DC8A862"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5F0B00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2D9D38F6"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78861109" w14:textId="77777777">
        <w:tc>
          <w:tcPr>
            <w:tcW w:w="2338" w:type="dxa"/>
            <w:gridSpan w:val="3"/>
            <w:tcBorders>
              <w:top w:val="nil"/>
              <w:left w:val="nil"/>
              <w:bottom w:val="nil"/>
              <w:right w:val="nil"/>
            </w:tcBorders>
          </w:tcPr>
          <w:p w14:paraId="0348ED48"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1FC3954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2D42D8DB"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442D8B75" w14:textId="77777777">
        <w:tc>
          <w:tcPr>
            <w:tcW w:w="2338" w:type="dxa"/>
            <w:gridSpan w:val="3"/>
            <w:tcBorders>
              <w:top w:val="nil"/>
              <w:left w:val="nil"/>
              <w:bottom w:val="nil"/>
              <w:right w:val="nil"/>
            </w:tcBorders>
          </w:tcPr>
          <w:p w14:paraId="4A489169"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CFF4ED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497FBAC9"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3AE7EB43" w14:textId="77777777">
        <w:tc>
          <w:tcPr>
            <w:tcW w:w="2338" w:type="dxa"/>
            <w:gridSpan w:val="3"/>
            <w:tcBorders>
              <w:top w:val="nil"/>
              <w:left w:val="nil"/>
              <w:bottom w:val="nil"/>
              <w:right w:val="nil"/>
            </w:tcBorders>
          </w:tcPr>
          <w:p w14:paraId="224BEA90"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5724EB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1D435386"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693EC709" w14:textId="77777777">
        <w:tc>
          <w:tcPr>
            <w:tcW w:w="2338" w:type="dxa"/>
            <w:gridSpan w:val="3"/>
            <w:tcBorders>
              <w:top w:val="nil"/>
              <w:left w:val="nil"/>
              <w:bottom w:val="nil"/>
              <w:right w:val="nil"/>
            </w:tcBorders>
          </w:tcPr>
          <w:p w14:paraId="6E3929ED"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20A58F8"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0203DCEB"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3C927E6F" w14:textId="77777777">
        <w:tc>
          <w:tcPr>
            <w:tcW w:w="1488" w:type="dxa"/>
            <w:gridSpan w:val="2"/>
            <w:tcBorders>
              <w:top w:val="nil"/>
              <w:left w:val="nil"/>
              <w:bottom w:val="nil"/>
              <w:right w:val="nil"/>
            </w:tcBorders>
          </w:tcPr>
          <w:p w14:paraId="28668FCC"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1A7425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08A8535B"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24B7E528" w14:textId="77777777">
        <w:tc>
          <w:tcPr>
            <w:tcW w:w="2338" w:type="dxa"/>
            <w:gridSpan w:val="3"/>
            <w:tcBorders>
              <w:top w:val="nil"/>
              <w:left w:val="nil"/>
              <w:bottom w:val="nil"/>
              <w:right w:val="nil"/>
            </w:tcBorders>
          </w:tcPr>
          <w:p w14:paraId="5B094C64"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EC4753E"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21D287FE"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046EE4C8" w14:textId="77777777">
        <w:tc>
          <w:tcPr>
            <w:tcW w:w="2338" w:type="dxa"/>
            <w:gridSpan w:val="3"/>
            <w:tcBorders>
              <w:top w:val="nil"/>
              <w:left w:val="nil"/>
              <w:bottom w:val="nil"/>
              <w:right w:val="nil"/>
            </w:tcBorders>
          </w:tcPr>
          <w:p w14:paraId="3DDEE6C1"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B474EE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69ABF1FA"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6</w:t>
            </w:r>
          </w:p>
        </w:tc>
      </w:tr>
      <w:tr w:rsidR="00153AF7" w14:paraId="315630BA" w14:textId="77777777">
        <w:tc>
          <w:tcPr>
            <w:tcW w:w="1488" w:type="dxa"/>
            <w:gridSpan w:val="2"/>
            <w:tcBorders>
              <w:top w:val="nil"/>
              <w:left w:val="nil"/>
              <w:bottom w:val="nil"/>
              <w:right w:val="nil"/>
            </w:tcBorders>
          </w:tcPr>
          <w:p w14:paraId="2D4B81C8"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4BEA72E"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61205B2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6</w:t>
            </w:r>
          </w:p>
        </w:tc>
      </w:tr>
      <w:tr w:rsidR="00153AF7" w14:paraId="54050A81" w14:textId="77777777">
        <w:tc>
          <w:tcPr>
            <w:tcW w:w="2338" w:type="dxa"/>
            <w:gridSpan w:val="3"/>
            <w:tcBorders>
              <w:top w:val="nil"/>
              <w:left w:val="nil"/>
              <w:bottom w:val="nil"/>
              <w:right w:val="nil"/>
            </w:tcBorders>
          </w:tcPr>
          <w:p w14:paraId="52981A93"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0404C6D"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2DC0AEF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6</w:t>
            </w:r>
          </w:p>
        </w:tc>
      </w:tr>
      <w:tr w:rsidR="00153AF7" w14:paraId="5643BED0" w14:textId="77777777">
        <w:tc>
          <w:tcPr>
            <w:tcW w:w="2338" w:type="dxa"/>
            <w:gridSpan w:val="3"/>
            <w:tcBorders>
              <w:top w:val="nil"/>
              <w:left w:val="nil"/>
              <w:bottom w:val="nil"/>
              <w:right w:val="nil"/>
            </w:tcBorders>
          </w:tcPr>
          <w:p w14:paraId="6070C95C"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1E9A7BC" w14:textId="77777777" w:rsidR="00A1676D" w:rsidRDefault="00153AF7">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w:t>
            </w:r>
          </w:p>
          <w:p w14:paraId="5BD4C4EA" w14:textId="77777777" w:rsidR="00153AF7" w:rsidRDefault="00A1676D">
            <w:pPr>
              <w:autoSpaceDE w:val="0"/>
              <w:autoSpaceDN w:val="0"/>
              <w:adjustRightInd w:val="0"/>
              <w:rPr>
                <w:rFonts w:ascii="Arial" w:hAnsi="Arial" w:cs="Arial"/>
                <w:sz w:val="20"/>
                <w:szCs w:val="20"/>
              </w:rPr>
            </w:pPr>
            <w:r>
              <w:rPr>
                <w:rFonts w:ascii="Arial" w:hAnsi="Arial" w:cs="Arial"/>
                <w:sz w:val="20"/>
                <w:szCs w:val="20"/>
              </w:rPr>
              <w:t xml:space="preserve">             </w:t>
            </w:r>
            <w:r w:rsidR="00153AF7">
              <w:rPr>
                <w:rFonts w:ascii="Arial" w:hAnsi="Arial" w:cs="Arial"/>
                <w:sz w:val="20"/>
                <w:szCs w:val="20"/>
              </w:rPr>
              <w:t>van de bouwlocatie</w:t>
            </w:r>
          </w:p>
          <w:p w14:paraId="0C933B40" w14:textId="77777777" w:rsidR="005105F1" w:rsidRDefault="005105F1">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0754AB7E"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7</w:t>
            </w:r>
          </w:p>
        </w:tc>
      </w:tr>
      <w:tr w:rsidR="00153AF7" w14:paraId="19BC95B8" w14:textId="77777777">
        <w:tc>
          <w:tcPr>
            <w:tcW w:w="637" w:type="dxa"/>
            <w:tcBorders>
              <w:top w:val="nil"/>
              <w:left w:val="nil"/>
              <w:bottom w:val="nil"/>
              <w:right w:val="nil"/>
            </w:tcBorders>
          </w:tcPr>
          <w:p w14:paraId="7FFC1AAF"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0598A5B6"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r w:rsidRPr="002321E5">
              <w:rPr>
                <w:rFonts w:ascii="Arial" w:hAnsi="Arial" w:cs="Arial"/>
                <w:b/>
                <w:sz w:val="20"/>
                <w:szCs w:val="20"/>
              </w:rPr>
              <w:tab/>
              <w:t>V&amp;G-DOSSIER</w:t>
            </w:r>
          </w:p>
        </w:tc>
        <w:tc>
          <w:tcPr>
            <w:tcW w:w="555" w:type="dxa"/>
            <w:tcBorders>
              <w:top w:val="nil"/>
              <w:left w:val="nil"/>
              <w:bottom w:val="nil"/>
              <w:right w:val="nil"/>
            </w:tcBorders>
          </w:tcPr>
          <w:p w14:paraId="4C19ED97" w14:textId="77777777" w:rsidR="00153AF7" w:rsidRPr="002321E5" w:rsidRDefault="002321E5">
            <w:pPr>
              <w:autoSpaceDE w:val="0"/>
              <w:autoSpaceDN w:val="0"/>
              <w:adjustRightInd w:val="0"/>
              <w:rPr>
                <w:rFonts w:ascii="Arial" w:hAnsi="Arial" w:cs="Arial"/>
                <w:b/>
                <w:sz w:val="20"/>
                <w:szCs w:val="20"/>
              </w:rPr>
            </w:pPr>
            <w:r w:rsidRPr="002321E5">
              <w:rPr>
                <w:rFonts w:ascii="Arial" w:hAnsi="Arial" w:cs="Arial"/>
                <w:b/>
                <w:sz w:val="20"/>
                <w:szCs w:val="20"/>
              </w:rPr>
              <w:t>8</w:t>
            </w:r>
          </w:p>
        </w:tc>
      </w:tr>
      <w:tr w:rsidR="00153AF7" w14:paraId="34EC37FB" w14:textId="77777777">
        <w:tc>
          <w:tcPr>
            <w:tcW w:w="1488" w:type="dxa"/>
            <w:gridSpan w:val="2"/>
            <w:tcBorders>
              <w:top w:val="nil"/>
              <w:left w:val="nil"/>
              <w:bottom w:val="nil"/>
              <w:right w:val="nil"/>
            </w:tcBorders>
          </w:tcPr>
          <w:p w14:paraId="72C881D7"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112A18A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1701A38E" w14:textId="77777777" w:rsidR="00153AF7" w:rsidRDefault="002321E5">
            <w:pPr>
              <w:autoSpaceDE w:val="0"/>
              <w:autoSpaceDN w:val="0"/>
              <w:adjustRightInd w:val="0"/>
              <w:rPr>
                <w:rFonts w:ascii="Arial" w:hAnsi="Arial" w:cs="Arial"/>
                <w:sz w:val="20"/>
                <w:szCs w:val="20"/>
              </w:rPr>
            </w:pPr>
            <w:r>
              <w:rPr>
                <w:rFonts w:ascii="Arial" w:hAnsi="Arial" w:cs="Arial"/>
                <w:sz w:val="20"/>
                <w:szCs w:val="20"/>
              </w:rPr>
              <w:t>8</w:t>
            </w:r>
          </w:p>
        </w:tc>
      </w:tr>
      <w:tr w:rsidR="00153AF7" w14:paraId="32F013FD" w14:textId="77777777">
        <w:tc>
          <w:tcPr>
            <w:tcW w:w="1488" w:type="dxa"/>
            <w:gridSpan w:val="2"/>
            <w:tcBorders>
              <w:top w:val="nil"/>
              <w:left w:val="nil"/>
              <w:bottom w:val="nil"/>
              <w:right w:val="nil"/>
            </w:tcBorders>
          </w:tcPr>
          <w:p w14:paraId="652C774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5E858C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6DA375EE" w14:textId="77777777" w:rsidR="00153AF7" w:rsidRDefault="002321E5">
            <w:pPr>
              <w:autoSpaceDE w:val="0"/>
              <w:autoSpaceDN w:val="0"/>
              <w:adjustRightInd w:val="0"/>
              <w:rPr>
                <w:rFonts w:ascii="Arial" w:hAnsi="Arial" w:cs="Arial"/>
                <w:sz w:val="20"/>
                <w:szCs w:val="20"/>
              </w:rPr>
            </w:pPr>
            <w:r>
              <w:rPr>
                <w:rFonts w:ascii="Arial" w:hAnsi="Arial" w:cs="Arial"/>
                <w:sz w:val="20"/>
                <w:szCs w:val="20"/>
              </w:rPr>
              <w:t>8</w:t>
            </w:r>
          </w:p>
        </w:tc>
      </w:tr>
      <w:tr w:rsidR="00153AF7" w14:paraId="65BA5A31" w14:textId="77777777">
        <w:tc>
          <w:tcPr>
            <w:tcW w:w="1488" w:type="dxa"/>
            <w:gridSpan w:val="2"/>
            <w:tcBorders>
              <w:top w:val="nil"/>
              <w:left w:val="nil"/>
              <w:bottom w:val="nil"/>
              <w:right w:val="nil"/>
            </w:tcBorders>
          </w:tcPr>
          <w:p w14:paraId="3F3B935F"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6B9181C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482C4FBD"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ab/>
              <w:t>beheersfase</w:t>
            </w:r>
          </w:p>
        </w:tc>
        <w:tc>
          <w:tcPr>
            <w:tcW w:w="555" w:type="dxa"/>
            <w:tcBorders>
              <w:top w:val="nil"/>
              <w:left w:val="nil"/>
              <w:bottom w:val="nil"/>
              <w:right w:val="nil"/>
            </w:tcBorders>
          </w:tcPr>
          <w:p w14:paraId="66FBD229" w14:textId="77777777" w:rsidR="00153AF7" w:rsidRDefault="002321E5">
            <w:pPr>
              <w:autoSpaceDE w:val="0"/>
              <w:autoSpaceDN w:val="0"/>
              <w:adjustRightInd w:val="0"/>
              <w:rPr>
                <w:rFonts w:ascii="Arial" w:hAnsi="Arial" w:cs="Arial"/>
                <w:sz w:val="20"/>
                <w:szCs w:val="20"/>
              </w:rPr>
            </w:pPr>
            <w:r>
              <w:rPr>
                <w:rFonts w:ascii="Arial" w:hAnsi="Arial" w:cs="Arial"/>
                <w:sz w:val="20"/>
                <w:szCs w:val="20"/>
              </w:rPr>
              <w:t>8</w:t>
            </w:r>
          </w:p>
        </w:tc>
      </w:tr>
      <w:tr w:rsidR="00153AF7" w14:paraId="69164040" w14:textId="77777777">
        <w:tc>
          <w:tcPr>
            <w:tcW w:w="1488" w:type="dxa"/>
            <w:gridSpan w:val="2"/>
            <w:tcBorders>
              <w:top w:val="nil"/>
              <w:left w:val="nil"/>
              <w:bottom w:val="nil"/>
              <w:right w:val="nil"/>
            </w:tcBorders>
          </w:tcPr>
          <w:p w14:paraId="3922E7D6"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B24D503"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1F0C8685" w14:textId="77777777" w:rsidR="00153AF7" w:rsidRDefault="002321E5">
            <w:pPr>
              <w:autoSpaceDE w:val="0"/>
              <w:autoSpaceDN w:val="0"/>
              <w:adjustRightInd w:val="0"/>
              <w:rPr>
                <w:rFonts w:ascii="Arial" w:hAnsi="Arial" w:cs="Arial"/>
                <w:sz w:val="20"/>
                <w:szCs w:val="20"/>
              </w:rPr>
            </w:pPr>
            <w:r>
              <w:rPr>
                <w:rFonts w:ascii="Arial" w:hAnsi="Arial" w:cs="Arial"/>
                <w:sz w:val="20"/>
                <w:szCs w:val="20"/>
              </w:rPr>
              <w:t>8</w:t>
            </w:r>
          </w:p>
          <w:p w14:paraId="3E915929" w14:textId="77777777" w:rsidR="005105F1" w:rsidRDefault="005105F1">
            <w:pPr>
              <w:autoSpaceDE w:val="0"/>
              <w:autoSpaceDN w:val="0"/>
              <w:adjustRightInd w:val="0"/>
              <w:rPr>
                <w:rFonts w:ascii="Arial" w:hAnsi="Arial" w:cs="Arial"/>
                <w:sz w:val="20"/>
                <w:szCs w:val="20"/>
              </w:rPr>
            </w:pPr>
          </w:p>
        </w:tc>
      </w:tr>
      <w:tr w:rsidR="00153AF7" w14:paraId="2164933F" w14:textId="77777777">
        <w:tc>
          <w:tcPr>
            <w:tcW w:w="637" w:type="dxa"/>
            <w:tcBorders>
              <w:top w:val="nil"/>
              <w:left w:val="nil"/>
              <w:bottom w:val="nil"/>
              <w:right w:val="nil"/>
            </w:tcBorders>
          </w:tcPr>
          <w:p w14:paraId="15ABC699"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79EE8BE8"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r w:rsidRPr="002321E5">
              <w:rPr>
                <w:rFonts w:ascii="Arial" w:hAnsi="Arial" w:cs="Arial"/>
                <w:b/>
                <w:sz w:val="20"/>
                <w:szCs w:val="20"/>
              </w:rPr>
              <w:tab/>
              <w:t>BIJLAGEN</w:t>
            </w:r>
          </w:p>
        </w:tc>
        <w:tc>
          <w:tcPr>
            <w:tcW w:w="555" w:type="dxa"/>
            <w:tcBorders>
              <w:top w:val="nil"/>
              <w:left w:val="nil"/>
              <w:bottom w:val="nil"/>
              <w:right w:val="nil"/>
            </w:tcBorders>
          </w:tcPr>
          <w:p w14:paraId="4F7A498D" w14:textId="77777777" w:rsidR="00153AF7" w:rsidRPr="002321E5" w:rsidRDefault="002321E5">
            <w:pPr>
              <w:autoSpaceDE w:val="0"/>
              <w:autoSpaceDN w:val="0"/>
              <w:adjustRightInd w:val="0"/>
              <w:rPr>
                <w:rFonts w:ascii="Arial" w:hAnsi="Arial" w:cs="Arial"/>
                <w:b/>
                <w:sz w:val="20"/>
                <w:szCs w:val="20"/>
              </w:rPr>
            </w:pPr>
            <w:r w:rsidRPr="002321E5">
              <w:rPr>
                <w:rFonts w:ascii="Arial" w:hAnsi="Arial" w:cs="Arial"/>
                <w:b/>
                <w:sz w:val="20"/>
                <w:szCs w:val="20"/>
              </w:rPr>
              <w:t>9</w:t>
            </w:r>
          </w:p>
        </w:tc>
      </w:tr>
      <w:tr w:rsidR="00153AF7" w14:paraId="7DBEAA38" w14:textId="77777777">
        <w:tc>
          <w:tcPr>
            <w:tcW w:w="2905" w:type="dxa"/>
            <w:gridSpan w:val="4"/>
            <w:tcBorders>
              <w:top w:val="nil"/>
              <w:left w:val="nil"/>
              <w:bottom w:val="nil"/>
              <w:right w:val="nil"/>
            </w:tcBorders>
          </w:tcPr>
          <w:p w14:paraId="2A719661"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62A2CD7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1AB06FD3" w14:textId="77777777" w:rsidR="00153AF7" w:rsidRDefault="002321E5">
            <w:pPr>
              <w:autoSpaceDE w:val="0"/>
              <w:autoSpaceDN w:val="0"/>
              <w:adjustRightInd w:val="0"/>
              <w:rPr>
                <w:rFonts w:ascii="Arial" w:hAnsi="Arial" w:cs="Arial"/>
                <w:sz w:val="20"/>
                <w:szCs w:val="20"/>
              </w:rPr>
            </w:pPr>
            <w:r>
              <w:rPr>
                <w:rFonts w:ascii="Arial" w:hAnsi="Arial" w:cs="Arial"/>
                <w:sz w:val="20"/>
                <w:szCs w:val="20"/>
              </w:rPr>
              <w:t>10</w:t>
            </w:r>
          </w:p>
        </w:tc>
      </w:tr>
      <w:tr w:rsidR="00153AF7" w14:paraId="694F6EA9" w14:textId="77777777">
        <w:tc>
          <w:tcPr>
            <w:tcW w:w="2905" w:type="dxa"/>
            <w:gridSpan w:val="4"/>
            <w:tcBorders>
              <w:top w:val="nil"/>
              <w:left w:val="nil"/>
              <w:bottom w:val="nil"/>
              <w:right w:val="nil"/>
            </w:tcBorders>
          </w:tcPr>
          <w:p w14:paraId="16952BDE"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73C0B17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42664AC6" w14:textId="77777777"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2321E5">
              <w:rPr>
                <w:rFonts w:ascii="Arial" w:hAnsi="Arial" w:cs="Arial"/>
                <w:sz w:val="20"/>
                <w:szCs w:val="20"/>
              </w:rPr>
              <w:t>3</w:t>
            </w:r>
          </w:p>
        </w:tc>
      </w:tr>
      <w:tr w:rsidR="00153AF7" w14:paraId="41D5AF7A" w14:textId="77777777">
        <w:tc>
          <w:tcPr>
            <w:tcW w:w="2905" w:type="dxa"/>
            <w:gridSpan w:val="4"/>
            <w:tcBorders>
              <w:top w:val="nil"/>
              <w:left w:val="nil"/>
              <w:bottom w:val="nil"/>
              <w:right w:val="nil"/>
            </w:tcBorders>
          </w:tcPr>
          <w:p w14:paraId="27553658"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B12857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6097FD1A" w14:textId="77777777"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2321E5">
              <w:rPr>
                <w:rFonts w:ascii="Arial" w:hAnsi="Arial" w:cs="Arial"/>
                <w:sz w:val="20"/>
                <w:szCs w:val="20"/>
              </w:rPr>
              <w:t>8</w:t>
            </w:r>
          </w:p>
        </w:tc>
      </w:tr>
    </w:tbl>
    <w:p w14:paraId="3DB9BDC7" w14:textId="77777777" w:rsidR="00153AF7" w:rsidRDefault="00153AF7"/>
    <w:p w14:paraId="19B248B2" w14:textId="77777777" w:rsidR="00153AF7" w:rsidRDefault="00153AF7">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679BA07D"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5868D4B8"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48B5739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sidRPr="00376090">
        <w:rPr>
          <w:rFonts w:ascii="Arial" w:hAnsi="Arial" w:cs="Arial"/>
          <w:b/>
          <w:bCs/>
          <w:sz w:val="16"/>
          <w:szCs w:val="16"/>
        </w:rPr>
        <w:t>KENNISGEVING VAN HET VOORGENOMEN TOT STAND BRENGEN VAN EEN BOUWWERK</w:t>
      </w:r>
    </w:p>
    <w:p w14:paraId="7420D63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b/>
          <w:bCs/>
          <w:sz w:val="16"/>
          <w:szCs w:val="16"/>
        </w:rPr>
        <w:t>(als bedoeld in artikel 2.26.1 Arbeidsomstandighedenbesluit)</w:t>
      </w:r>
      <w:r w:rsidRPr="00376090">
        <w:rPr>
          <w:rFonts w:ascii="Arial" w:hAnsi="Arial" w:cs="Arial"/>
          <w:b/>
          <w:bCs/>
          <w:position w:val="6"/>
          <w:sz w:val="16"/>
          <w:szCs w:val="16"/>
        </w:rPr>
        <w:t>1</w:t>
      </w:r>
    </w:p>
    <w:p w14:paraId="2AC65B0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169E5EE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b/>
          <w:bCs/>
          <w:sz w:val="16"/>
          <w:szCs w:val="16"/>
        </w:rPr>
        <w:t>1.</w:t>
      </w:r>
      <w:r w:rsidRPr="00376090">
        <w:rPr>
          <w:rFonts w:ascii="Arial" w:hAnsi="Arial" w:cs="Arial"/>
          <w:b/>
          <w:bCs/>
          <w:sz w:val="16"/>
          <w:szCs w:val="16"/>
        </w:rPr>
        <w:tab/>
        <w:t>Omschrijving van het bouwwerk</w:t>
      </w:r>
    </w:p>
    <w:p w14:paraId="54AC85F5"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1.1</w:t>
      </w:r>
      <w:r w:rsidRPr="00376090">
        <w:rPr>
          <w:rFonts w:ascii="Arial" w:hAnsi="Arial" w:cs="Arial"/>
          <w:sz w:val="16"/>
          <w:szCs w:val="16"/>
        </w:rPr>
        <w:tab/>
        <w:t>Het werk bestaat uit het uitvoeren van:</w:t>
      </w:r>
    </w:p>
    <w:p w14:paraId="799BFC5D" w14:textId="2CC8FAC9" w:rsidR="00153AF7" w:rsidRPr="00376090" w:rsidRDefault="00153AF7"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376090" w:rsidRPr="00A25073">
        <w:rPr>
          <w:rFonts w:ascii="Arial" w:hAnsi="Arial" w:cs="Arial"/>
          <w:sz w:val="16"/>
          <w:szCs w:val="16"/>
        </w:rPr>
        <w:t xml:space="preserve">RAW </w:t>
      </w:r>
      <w:r w:rsidR="00BB5140">
        <w:rPr>
          <w:rFonts w:ascii="Arial" w:hAnsi="Arial" w:cs="Arial"/>
          <w:sz w:val="16"/>
          <w:szCs w:val="16"/>
        </w:rPr>
        <w:t xml:space="preserve">Raamovereenkomst </w:t>
      </w:r>
      <w:r w:rsidR="007133FC">
        <w:rPr>
          <w:rFonts w:ascii="Arial" w:hAnsi="Arial" w:cs="Arial"/>
          <w:sz w:val="16"/>
          <w:szCs w:val="16"/>
        </w:rPr>
        <w:t>onderhoud bomen</w:t>
      </w:r>
      <w:r w:rsidR="00B31B23">
        <w:rPr>
          <w:rFonts w:ascii="Arial" w:hAnsi="Arial" w:cs="Arial"/>
          <w:sz w:val="16"/>
          <w:szCs w:val="16"/>
        </w:rPr>
        <w:t xml:space="preserve"> 20</w:t>
      </w:r>
      <w:r w:rsidR="00384A2C">
        <w:rPr>
          <w:rFonts w:ascii="Arial" w:hAnsi="Arial" w:cs="Arial"/>
          <w:sz w:val="16"/>
          <w:szCs w:val="16"/>
        </w:rPr>
        <w:t>2</w:t>
      </w:r>
      <w:r w:rsidR="00BB5140">
        <w:rPr>
          <w:rFonts w:ascii="Arial" w:hAnsi="Arial" w:cs="Arial"/>
          <w:sz w:val="16"/>
          <w:szCs w:val="16"/>
        </w:rPr>
        <w:t xml:space="preserve">4-2026, </w:t>
      </w:r>
      <w:r w:rsidR="00B31B23">
        <w:rPr>
          <w:rFonts w:ascii="Arial" w:hAnsi="Arial" w:cs="Arial"/>
          <w:sz w:val="16"/>
          <w:szCs w:val="16"/>
        </w:rPr>
        <w:t xml:space="preserve">gemeente </w:t>
      </w:r>
      <w:r w:rsidR="00D9291E">
        <w:rPr>
          <w:rFonts w:ascii="Arial" w:hAnsi="Arial" w:cs="Arial"/>
          <w:sz w:val="16"/>
          <w:szCs w:val="16"/>
        </w:rPr>
        <w:t>Westerwolde</w:t>
      </w:r>
      <w:r w:rsidR="00B31B23">
        <w:rPr>
          <w:rFonts w:ascii="Arial" w:hAnsi="Arial" w:cs="Arial"/>
          <w:sz w:val="16"/>
          <w:szCs w:val="16"/>
        </w:rPr>
        <w:t xml:space="preserve">, </w:t>
      </w:r>
      <w:r w:rsidR="002F0340" w:rsidRPr="00A25073">
        <w:rPr>
          <w:rFonts w:ascii="Arial" w:hAnsi="Arial" w:cs="Arial"/>
          <w:sz w:val="16"/>
          <w:szCs w:val="16"/>
        </w:rPr>
        <w:t>besteksnummer</w:t>
      </w:r>
      <w:r w:rsidR="006C099B" w:rsidRPr="00A25073">
        <w:rPr>
          <w:rFonts w:ascii="Arial" w:hAnsi="Arial" w:cs="Arial"/>
          <w:sz w:val="16"/>
          <w:szCs w:val="16"/>
        </w:rPr>
        <w:t>:</w:t>
      </w:r>
      <w:r w:rsidR="002F0340" w:rsidRPr="00A25073">
        <w:rPr>
          <w:rFonts w:ascii="Arial" w:hAnsi="Arial" w:cs="Arial"/>
          <w:sz w:val="16"/>
          <w:szCs w:val="16"/>
        </w:rPr>
        <w:t xml:space="preserve"> </w:t>
      </w:r>
      <w:r w:rsidR="00D9291E">
        <w:rPr>
          <w:rFonts w:ascii="Arial" w:hAnsi="Arial" w:cs="Arial"/>
          <w:sz w:val="16"/>
          <w:szCs w:val="16"/>
        </w:rPr>
        <w:t>WW</w:t>
      </w:r>
      <w:r w:rsidR="00B31B23">
        <w:rPr>
          <w:rFonts w:ascii="Arial" w:hAnsi="Arial" w:cs="Arial"/>
          <w:sz w:val="16"/>
          <w:szCs w:val="16"/>
        </w:rPr>
        <w:t>20</w:t>
      </w:r>
      <w:r w:rsidR="00384A2C">
        <w:rPr>
          <w:rFonts w:ascii="Arial" w:hAnsi="Arial" w:cs="Arial"/>
          <w:sz w:val="16"/>
          <w:szCs w:val="16"/>
        </w:rPr>
        <w:t>2</w:t>
      </w:r>
      <w:r w:rsidR="00BB5140">
        <w:rPr>
          <w:rFonts w:ascii="Arial" w:hAnsi="Arial" w:cs="Arial"/>
          <w:sz w:val="16"/>
          <w:szCs w:val="16"/>
        </w:rPr>
        <w:t>4</w:t>
      </w:r>
      <w:r w:rsidR="00D9291E">
        <w:rPr>
          <w:rFonts w:ascii="Arial" w:hAnsi="Arial" w:cs="Arial"/>
          <w:sz w:val="16"/>
          <w:szCs w:val="16"/>
        </w:rPr>
        <w:t>-</w:t>
      </w:r>
      <w:r w:rsidR="00B31B23">
        <w:rPr>
          <w:rFonts w:ascii="Arial" w:hAnsi="Arial" w:cs="Arial"/>
          <w:sz w:val="16"/>
          <w:szCs w:val="16"/>
        </w:rPr>
        <w:t>0</w:t>
      </w:r>
      <w:r w:rsidR="00124BF1">
        <w:rPr>
          <w:rFonts w:ascii="Arial" w:hAnsi="Arial" w:cs="Arial"/>
          <w:sz w:val="16"/>
          <w:szCs w:val="16"/>
        </w:rPr>
        <w:t>2</w:t>
      </w:r>
    </w:p>
    <w:p w14:paraId="702D7F5B" w14:textId="77777777" w:rsidR="002F0340" w:rsidRPr="00376090" w:rsidRDefault="002F0340"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C7BC4C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 xml:space="preserve">1.2 </w:t>
      </w:r>
      <w:r w:rsidRPr="00376090">
        <w:rPr>
          <w:rFonts w:ascii="Arial" w:hAnsi="Arial" w:cs="Arial"/>
          <w:sz w:val="16"/>
          <w:szCs w:val="16"/>
        </w:rPr>
        <w:tab/>
        <w:t>Adres/ligging van de bouwlocatie:</w:t>
      </w:r>
    </w:p>
    <w:p w14:paraId="53384CAC" w14:textId="77777777" w:rsidR="005C12B1" w:rsidRPr="005A58AD"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376090">
        <w:rPr>
          <w:rFonts w:ascii="Arial" w:hAnsi="Arial" w:cs="Arial"/>
          <w:sz w:val="16"/>
          <w:szCs w:val="16"/>
        </w:rPr>
        <w:tab/>
      </w:r>
      <w:r w:rsidR="00EE1F85">
        <w:rPr>
          <w:rFonts w:ascii="Arial" w:hAnsi="Arial" w:cs="Arial"/>
          <w:sz w:val="16"/>
          <w:szCs w:val="16"/>
        </w:rPr>
        <w:t xml:space="preserve">Verspreid door de </w:t>
      </w:r>
      <w:r w:rsidR="00B31B23">
        <w:rPr>
          <w:rFonts w:ascii="Arial" w:hAnsi="Arial" w:cs="Arial"/>
          <w:sz w:val="16"/>
          <w:szCs w:val="16"/>
        </w:rPr>
        <w:t xml:space="preserve">gemeente </w:t>
      </w:r>
      <w:r w:rsidR="00D9291E">
        <w:rPr>
          <w:rFonts w:ascii="Arial" w:hAnsi="Arial" w:cs="Arial"/>
          <w:sz w:val="16"/>
          <w:szCs w:val="16"/>
        </w:rPr>
        <w:t>Westerwolde</w:t>
      </w:r>
    </w:p>
    <w:p w14:paraId="31E2488A" w14:textId="77777777" w:rsidR="005C12B1" w:rsidRPr="00376090"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10598B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2.</w:t>
      </w:r>
      <w:r w:rsidRPr="00376090">
        <w:rPr>
          <w:rFonts w:ascii="Arial" w:hAnsi="Arial" w:cs="Arial"/>
          <w:b/>
          <w:bCs/>
          <w:sz w:val="16"/>
          <w:szCs w:val="16"/>
        </w:rPr>
        <w:tab/>
        <w:t xml:space="preserve"> Namen en adressen van de betrokken partijen</w:t>
      </w:r>
    </w:p>
    <w:p w14:paraId="5EC19D38"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4B95246"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2.1 </w:t>
      </w:r>
      <w:r w:rsidRPr="00376090">
        <w:rPr>
          <w:rFonts w:ascii="Arial" w:hAnsi="Arial" w:cs="Arial"/>
          <w:sz w:val="16"/>
          <w:szCs w:val="16"/>
        </w:rPr>
        <w:tab/>
        <w:t>Opdrachtgever(s)</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2.2</w:t>
      </w:r>
      <w:r w:rsidR="00957E8F" w:rsidRPr="00376090">
        <w:rPr>
          <w:rFonts w:ascii="Arial" w:hAnsi="Arial" w:cs="Arial"/>
          <w:sz w:val="16"/>
          <w:szCs w:val="16"/>
        </w:rPr>
        <w:t xml:space="preserve">    </w:t>
      </w:r>
      <w:r w:rsidR="00957E8F" w:rsidRPr="00376090">
        <w:rPr>
          <w:rFonts w:ascii="Arial" w:hAnsi="Arial" w:cs="Arial"/>
          <w:sz w:val="16"/>
          <w:szCs w:val="16"/>
        </w:rPr>
        <w:tab/>
      </w:r>
      <w:r w:rsidRPr="00376090">
        <w:rPr>
          <w:rFonts w:ascii="Arial" w:hAnsi="Arial" w:cs="Arial"/>
          <w:sz w:val="16"/>
          <w:szCs w:val="16"/>
        </w:rPr>
        <w:t>Ontwerpende partij(en)</w:t>
      </w:r>
    </w:p>
    <w:p w14:paraId="1496149C"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CA15B98" w14:textId="77777777" w:rsidR="00153AF7" w:rsidRPr="00A9112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Pr="00A9112D">
        <w:rPr>
          <w:rFonts w:ascii="Arial" w:hAnsi="Arial" w:cs="Arial"/>
          <w:sz w:val="16"/>
          <w:szCs w:val="16"/>
        </w:rPr>
        <w:t>Naam</w:t>
      </w:r>
      <w:r w:rsidRPr="00A9112D">
        <w:rPr>
          <w:rFonts w:ascii="Arial" w:hAnsi="Arial" w:cs="Arial"/>
          <w:sz w:val="16"/>
          <w:szCs w:val="16"/>
        </w:rPr>
        <w:tab/>
      </w:r>
      <w:r w:rsidRPr="00A9112D">
        <w:rPr>
          <w:rFonts w:ascii="Arial" w:hAnsi="Arial" w:cs="Arial"/>
          <w:sz w:val="16"/>
          <w:szCs w:val="16"/>
        </w:rPr>
        <w:tab/>
        <w:t xml:space="preserve">:   </w:t>
      </w:r>
      <w:r w:rsidR="001B1F7B">
        <w:rPr>
          <w:rFonts w:ascii="Arial" w:hAnsi="Arial" w:cs="Arial"/>
          <w:sz w:val="16"/>
          <w:szCs w:val="16"/>
        </w:rPr>
        <w:t xml:space="preserve">Gemeente </w:t>
      </w:r>
      <w:r w:rsidR="00D9291E">
        <w:rPr>
          <w:rFonts w:ascii="Arial" w:hAnsi="Arial" w:cs="Arial"/>
          <w:sz w:val="16"/>
          <w:szCs w:val="16"/>
        </w:rPr>
        <w:t>Westerwolde</w:t>
      </w:r>
      <w:r w:rsidR="00957E8F" w:rsidRPr="00A9112D">
        <w:rPr>
          <w:rFonts w:ascii="Arial" w:hAnsi="Arial" w:cs="Arial"/>
          <w:sz w:val="16"/>
          <w:szCs w:val="16"/>
        </w:rPr>
        <w:tab/>
        <w:t>Naam</w:t>
      </w:r>
      <w:r w:rsidR="00957E8F" w:rsidRPr="00A9112D">
        <w:rPr>
          <w:rFonts w:ascii="Arial" w:hAnsi="Arial" w:cs="Arial"/>
          <w:sz w:val="16"/>
          <w:szCs w:val="16"/>
        </w:rPr>
        <w:tab/>
      </w:r>
      <w:r w:rsidRPr="00A9112D">
        <w:rPr>
          <w:rFonts w:ascii="Arial" w:hAnsi="Arial" w:cs="Arial"/>
          <w:sz w:val="16"/>
          <w:szCs w:val="16"/>
        </w:rPr>
        <w:t xml:space="preserve">: </w:t>
      </w:r>
      <w:r w:rsidR="006F0F58" w:rsidRPr="00A9112D">
        <w:rPr>
          <w:rFonts w:ascii="Arial" w:hAnsi="Arial" w:cs="Arial"/>
          <w:sz w:val="16"/>
          <w:szCs w:val="16"/>
        </w:rPr>
        <w:t xml:space="preserve"> </w:t>
      </w:r>
      <w:r w:rsidR="00BE01DF">
        <w:rPr>
          <w:rFonts w:ascii="Arial" w:hAnsi="Arial" w:cs="Arial"/>
          <w:sz w:val="16"/>
          <w:szCs w:val="16"/>
        </w:rPr>
        <w:t>Heldergroen advies</w:t>
      </w:r>
    </w:p>
    <w:p w14:paraId="3543B587" w14:textId="200A2902" w:rsidR="00153AF7" w:rsidRPr="00A9112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Adres</w:t>
      </w:r>
      <w:r w:rsidRPr="00A9112D">
        <w:rPr>
          <w:rFonts w:ascii="Arial" w:hAnsi="Arial" w:cs="Arial"/>
          <w:sz w:val="16"/>
          <w:szCs w:val="16"/>
        </w:rPr>
        <w:tab/>
      </w:r>
      <w:r w:rsidRPr="00A9112D">
        <w:rPr>
          <w:rFonts w:ascii="Arial" w:hAnsi="Arial" w:cs="Arial"/>
          <w:sz w:val="16"/>
          <w:szCs w:val="16"/>
        </w:rPr>
        <w:tab/>
        <w:t xml:space="preserve">:   </w:t>
      </w:r>
      <w:r w:rsidR="00D9291E">
        <w:rPr>
          <w:rFonts w:ascii="Arial" w:hAnsi="Arial" w:cs="Arial"/>
          <w:sz w:val="16"/>
          <w:szCs w:val="16"/>
        </w:rPr>
        <w:t>Postbus 14</w:t>
      </w:r>
      <w:r w:rsidR="007133FC">
        <w:rPr>
          <w:rFonts w:ascii="Arial" w:hAnsi="Arial" w:cs="Arial"/>
          <w:sz w:val="16"/>
          <w:szCs w:val="16"/>
        </w:rPr>
        <w:tab/>
      </w:r>
      <w:r w:rsidR="002F0340" w:rsidRPr="00A9112D">
        <w:rPr>
          <w:rFonts w:ascii="Arial" w:hAnsi="Arial" w:cs="Arial"/>
          <w:sz w:val="16"/>
          <w:szCs w:val="16"/>
        </w:rPr>
        <w:t xml:space="preserve">  </w:t>
      </w:r>
      <w:r w:rsidR="002F0340" w:rsidRPr="00A9112D">
        <w:rPr>
          <w:rFonts w:ascii="Arial" w:hAnsi="Arial" w:cs="Arial"/>
          <w:sz w:val="16"/>
          <w:szCs w:val="16"/>
        </w:rPr>
        <w:tab/>
      </w:r>
      <w:r w:rsidR="00957E8F" w:rsidRPr="00A9112D">
        <w:rPr>
          <w:rFonts w:ascii="Arial" w:hAnsi="Arial" w:cs="Arial"/>
          <w:sz w:val="16"/>
          <w:szCs w:val="16"/>
        </w:rPr>
        <w:t>Adres</w:t>
      </w:r>
      <w:r w:rsidR="00957E8F" w:rsidRPr="00A9112D">
        <w:rPr>
          <w:rFonts w:ascii="Arial" w:hAnsi="Arial" w:cs="Arial"/>
          <w:sz w:val="16"/>
          <w:szCs w:val="16"/>
        </w:rPr>
        <w:tab/>
      </w:r>
      <w:r w:rsidRPr="00A9112D">
        <w:rPr>
          <w:rFonts w:ascii="Arial" w:hAnsi="Arial" w:cs="Arial"/>
          <w:sz w:val="16"/>
          <w:szCs w:val="16"/>
        </w:rPr>
        <w:t xml:space="preserve">: </w:t>
      </w:r>
      <w:r w:rsidR="006F0F58" w:rsidRPr="00A9112D">
        <w:rPr>
          <w:rFonts w:ascii="Arial" w:hAnsi="Arial" w:cs="Arial"/>
          <w:sz w:val="16"/>
          <w:szCs w:val="16"/>
        </w:rPr>
        <w:t xml:space="preserve"> </w:t>
      </w:r>
      <w:r w:rsidR="00C35DB6">
        <w:rPr>
          <w:rFonts w:ascii="Arial" w:hAnsi="Arial" w:cs="Arial"/>
          <w:sz w:val="16"/>
          <w:szCs w:val="16"/>
        </w:rPr>
        <w:t>Vaart N.Z. 50</w:t>
      </w:r>
    </w:p>
    <w:p w14:paraId="0197D7AF" w14:textId="058FB4DB" w:rsidR="00153AF7" w:rsidRPr="00A9112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Postcode/plaats</w:t>
      </w:r>
      <w:r w:rsidRPr="00A9112D">
        <w:rPr>
          <w:rFonts w:ascii="Arial" w:hAnsi="Arial" w:cs="Arial"/>
          <w:sz w:val="16"/>
          <w:szCs w:val="16"/>
        </w:rPr>
        <w:tab/>
        <w:t xml:space="preserve">:   </w:t>
      </w:r>
      <w:r w:rsidR="00D9291E">
        <w:rPr>
          <w:rFonts w:ascii="Arial" w:hAnsi="Arial" w:cs="Arial"/>
          <w:sz w:val="16"/>
          <w:szCs w:val="16"/>
        </w:rPr>
        <w:t>9550 AA SELLINGEN</w:t>
      </w:r>
      <w:r w:rsidR="001B1F7B">
        <w:rPr>
          <w:rFonts w:ascii="Arial" w:hAnsi="Arial" w:cs="Arial"/>
          <w:sz w:val="16"/>
          <w:szCs w:val="16"/>
        </w:rPr>
        <w:tab/>
      </w:r>
      <w:r w:rsidRPr="00A9112D">
        <w:rPr>
          <w:rFonts w:ascii="Arial" w:hAnsi="Arial" w:cs="Arial"/>
          <w:sz w:val="16"/>
          <w:szCs w:val="16"/>
        </w:rPr>
        <w:t>Postcode/plaats</w:t>
      </w:r>
      <w:r w:rsidRPr="00A9112D">
        <w:rPr>
          <w:rFonts w:ascii="Arial" w:hAnsi="Arial" w:cs="Arial"/>
          <w:sz w:val="16"/>
          <w:szCs w:val="16"/>
        </w:rPr>
        <w:tab/>
        <w:t xml:space="preserve">: </w:t>
      </w:r>
      <w:r w:rsidR="006F0F58" w:rsidRPr="00A9112D">
        <w:rPr>
          <w:rFonts w:ascii="Arial" w:hAnsi="Arial" w:cs="Arial"/>
          <w:sz w:val="16"/>
          <w:szCs w:val="16"/>
        </w:rPr>
        <w:t xml:space="preserve"> </w:t>
      </w:r>
      <w:r w:rsidR="00C35DB6">
        <w:rPr>
          <w:rFonts w:ascii="Arial" w:hAnsi="Arial" w:cs="Arial"/>
          <w:sz w:val="16"/>
          <w:szCs w:val="16"/>
        </w:rPr>
        <w:t xml:space="preserve">9401GN </w:t>
      </w:r>
      <w:r w:rsidR="00EE1F85" w:rsidRPr="00A9112D">
        <w:rPr>
          <w:rFonts w:ascii="Arial" w:hAnsi="Arial" w:cs="Arial"/>
          <w:sz w:val="16"/>
          <w:szCs w:val="16"/>
        </w:rPr>
        <w:t xml:space="preserve"> </w:t>
      </w:r>
      <w:r w:rsidR="007C5DC0">
        <w:rPr>
          <w:rFonts w:ascii="Arial" w:hAnsi="Arial" w:cs="Arial"/>
          <w:sz w:val="16"/>
          <w:szCs w:val="16"/>
        </w:rPr>
        <w:t>ASSEN</w:t>
      </w:r>
    </w:p>
    <w:p w14:paraId="393A0DAC" w14:textId="388A7FCF" w:rsidR="00EE1F85" w:rsidRPr="00A9112D" w:rsidRDefault="00EE1F85"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Contactpersoon</w:t>
      </w:r>
      <w:r w:rsidRPr="00A9112D">
        <w:rPr>
          <w:rFonts w:ascii="Arial" w:hAnsi="Arial" w:cs="Arial"/>
          <w:sz w:val="16"/>
          <w:szCs w:val="16"/>
        </w:rPr>
        <w:tab/>
      </w:r>
      <w:r w:rsidRPr="00A9112D">
        <w:rPr>
          <w:rFonts w:ascii="Arial" w:hAnsi="Arial" w:cs="Arial"/>
          <w:sz w:val="16"/>
          <w:szCs w:val="16"/>
        </w:rPr>
        <w:tab/>
        <w:t xml:space="preserve">:   </w:t>
      </w:r>
      <w:r w:rsidR="00D9291E">
        <w:rPr>
          <w:rFonts w:ascii="Arial" w:hAnsi="Arial" w:cs="Arial"/>
          <w:sz w:val="16"/>
          <w:szCs w:val="16"/>
        </w:rPr>
        <w:t>J. Kooij</w:t>
      </w:r>
      <w:r w:rsidR="00BE01DF">
        <w:rPr>
          <w:rFonts w:ascii="Arial" w:hAnsi="Arial" w:cs="Arial"/>
          <w:sz w:val="16"/>
          <w:szCs w:val="16"/>
        </w:rPr>
        <w:tab/>
      </w:r>
      <w:r w:rsidRPr="00A9112D">
        <w:rPr>
          <w:rFonts w:ascii="Arial" w:hAnsi="Arial" w:cs="Arial"/>
          <w:sz w:val="16"/>
          <w:szCs w:val="16"/>
        </w:rPr>
        <w:tab/>
        <w:t>Contactpersoon</w:t>
      </w:r>
      <w:r w:rsidRPr="00A9112D">
        <w:rPr>
          <w:rFonts w:ascii="Arial" w:hAnsi="Arial" w:cs="Arial"/>
          <w:sz w:val="16"/>
          <w:szCs w:val="16"/>
        </w:rPr>
        <w:tab/>
        <w:t xml:space="preserve">: </w:t>
      </w:r>
      <w:r w:rsidR="00BE01DF">
        <w:rPr>
          <w:rFonts w:ascii="Arial" w:hAnsi="Arial" w:cs="Arial"/>
          <w:sz w:val="16"/>
          <w:szCs w:val="16"/>
        </w:rPr>
        <w:t xml:space="preserve"> </w:t>
      </w:r>
      <w:r w:rsidR="00351100">
        <w:rPr>
          <w:rFonts w:ascii="Arial" w:hAnsi="Arial" w:cs="Arial"/>
          <w:sz w:val="16"/>
          <w:szCs w:val="16"/>
        </w:rPr>
        <w:t>L. Rademaker</w:t>
      </w:r>
    </w:p>
    <w:p w14:paraId="032B42B3" w14:textId="72A9740E" w:rsidR="00153AF7" w:rsidRPr="00A9112D" w:rsidRDefault="00153AF7" w:rsidP="00957E8F">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A9112D">
        <w:rPr>
          <w:rFonts w:ascii="Arial" w:hAnsi="Arial" w:cs="Arial"/>
          <w:sz w:val="16"/>
          <w:szCs w:val="16"/>
        </w:rPr>
        <w:tab/>
        <w:t>Telefoon</w:t>
      </w:r>
      <w:r w:rsidRPr="00A9112D">
        <w:rPr>
          <w:rFonts w:ascii="Arial" w:hAnsi="Arial" w:cs="Arial"/>
          <w:sz w:val="16"/>
          <w:szCs w:val="16"/>
        </w:rPr>
        <w:tab/>
      </w:r>
      <w:r w:rsidRPr="00A9112D">
        <w:rPr>
          <w:rFonts w:ascii="Arial" w:hAnsi="Arial" w:cs="Arial"/>
          <w:sz w:val="16"/>
          <w:szCs w:val="16"/>
        </w:rPr>
        <w:tab/>
        <w:t xml:space="preserve">:   </w:t>
      </w:r>
      <w:r w:rsidR="00EE1F85" w:rsidRPr="00A9112D">
        <w:rPr>
          <w:rFonts w:ascii="Arial" w:hAnsi="Arial" w:cs="Arial"/>
          <w:sz w:val="16"/>
          <w:szCs w:val="16"/>
        </w:rPr>
        <w:t>0</w:t>
      </w:r>
      <w:r w:rsidR="00BE01DF">
        <w:rPr>
          <w:rFonts w:ascii="Arial" w:hAnsi="Arial" w:cs="Arial"/>
          <w:sz w:val="16"/>
          <w:szCs w:val="16"/>
        </w:rPr>
        <w:t>6</w:t>
      </w:r>
      <w:r w:rsidR="00EE1F85" w:rsidRPr="00A9112D">
        <w:rPr>
          <w:rFonts w:ascii="Arial" w:hAnsi="Arial" w:cs="Arial"/>
          <w:sz w:val="16"/>
          <w:szCs w:val="16"/>
        </w:rPr>
        <w:t xml:space="preserve"> – </w:t>
      </w:r>
      <w:r w:rsidR="00D9291E">
        <w:rPr>
          <w:rFonts w:ascii="Arial" w:hAnsi="Arial" w:cs="Arial"/>
          <w:sz w:val="16"/>
          <w:szCs w:val="16"/>
        </w:rPr>
        <w:t>2915 7384</w:t>
      </w:r>
      <w:r w:rsidR="00957E8F" w:rsidRPr="00A9112D">
        <w:rPr>
          <w:rFonts w:ascii="Arial" w:hAnsi="Arial" w:cs="Arial"/>
          <w:sz w:val="16"/>
          <w:szCs w:val="16"/>
        </w:rPr>
        <w:tab/>
      </w:r>
      <w:r w:rsidR="00957E8F" w:rsidRPr="00A9112D">
        <w:rPr>
          <w:rFonts w:ascii="Arial" w:hAnsi="Arial" w:cs="Arial"/>
          <w:sz w:val="16"/>
          <w:szCs w:val="16"/>
        </w:rPr>
        <w:tab/>
        <w:t>Telefoon</w:t>
      </w:r>
      <w:r w:rsidR="00957E8F" w:rsidRPr="00A9112D">
        <w:rPr>
          <w:rFonts w:ascii="Arial" w:hAnsi="Arial" w:cs="Arial"/>
          <w:sz w:val="16"/>
          <w:szCs w:val="16"/>
        </w:rPr>
        <w:tab/>
      </w:r>
      <w:r w:rsidRPr="00A9112D">
        <w:rPr>
          <w:rFonts w:ascii="Arial" w:hAnsi="Arial" w:cs="Arial"/>
          <w:sz w:val="16"/>
          <w:szCs w:val="16"/>
        </w:rPr>
        <w:t xml:space="preserve">: </w:t>
      </w:r>
      <w:r w:rsidR="006F0F58" w:rsidRPr="00A9112D">
        <w:rPr>
          <w:rFonts w:ascii="Arial" w:hAnsi="Arial" w:cs="Arial"/>
          <w:sz w:val="16"/>
          <w:szCs w:val="16"/>
        </w:rPr>
        <w:t xml:space="preserve"> </w:t>
      </w:r>
      <w:r w:rsidR="00351100">
        <w:rPr>
          <w:rFonts w:ascii="Arial" w:hAnsi="Arial" w:cs="Arial"/>
          <w:sz w:val="16"/>
          <w:szCs w:val="16"/>
        </w:rPr>
        <w:t>0</w:t>
      </w:r>
      <w:r w:rsidR="00351100" w:rsidRPr="00351100">
        <w:rPr>
          <w:rFonts w:ascii="Arial" w:hAnsi="Arial" w:cs="Arial"/>
          <w:sz w:val="16"/>
          <w:szCs w:val="16"/>
        </w:rPr>
        <w:t>6 113 441 33</w:t>
      </w:r>
    </w:p>
    <w:p w14:paraId="2DAA8959"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263D748"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 xml:space="preserve">2.3 </w:t>
      </w:r>
      <w:r w:rsidRPr="00A9112D">
        <w:rPr>
          <w:rFonts w:ascii="Arial" w:hAnsi="Arial" w:cs="Arial"/>
          <w:sz w:val="16"/>
          <w:szCs w:val="16"/>
        </w:rPr>
        <w:tab/>
        <w:t>Uitvoerende partij(en)</w:t>
      </w:r>
    </w:p>
    <w:p w14:paraId="4B469543"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DD8F658"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Naam</w:t>
      </w:r>
      <w:r w:rsidRPr="00A9112D">
        <w:rPr>
          <w:rFonts w:ascii="Arial" w:hAnsi="Arial" w:cs="Arial"/>
          <w:sz w:val="16"/>
          <w:szCs w:val="16"/>
        </w:rPr>
        <w:tab/>
      </w:r>
      <w:r w:rsidRPr="00A9112D">
        <w:rPr>
          <w:rFonts w:ascii="Arial" w:hAnsi="Arial" w:cs="Arial"/>
          <w:sz w:val="16"/>
          <w:szCs w:val="16"/>
        </w:rPr>
        <w:tab/>
        <w:t xml:space="preserve">:    </w:t>
      </w:r>
    </w:p>
    <w:p w14:paraId="376F77FE"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Adres</w:t>
      </w:r>
      <w:r w:rsidRPr="00A9112D">
        <w:rPr>
          <w:rFonts w:ascii="Arial" w:hAnsi="Arial" w:cs="Arial"/>
          <w:sz w:val="16"/>
          <w:szCs w:val="16"/>
        </w:rPr>
        <w:tab/>
      </w:r>
      <w:r w:rsidRPr="00A9112D">
        <w:rPr>
          <w:rFonts w:ascii="Arial" w:hAnsi="Arial" w:cs="Arial"/>
          <w:sz w:val="16"/>
          <w:szCs w:val="16"/>
        </w:rPr>
        <w:tab/>
        <w:t xml:space="preserve">:    </w:t>
      </w:r>
    </w:p>
    <w:p w14:paraId="4A5B2603"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Postcode/plaats</w:t>
      </w:r>
      <w:r w:rsidRPr="00A9112D">
        <w:rPr>
          <w:rFonts w:ascii="Arial" w:hAnsi="Arial" w:cs="Arial"/>
          <w:sz w:val="16"/>
          <w:szCs w:val="16"/>
        </w:rPr>
        <w:tab/>
        <w:t xml:space="preserve">:    </w:t>
      </w:r>
    </w:p>
    <w:p w14:paraId="25CE19A8"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Contactpersoon</w:t>
      </w:r>
      <w:r w:rsidRPr="00A9112D">
        <w:rPr>
          <w:rFonts w:ascii="Arial" w:hAnsi="Arial" w:cs="Arial"/>
          <w:sz w:val="16"/>
          <w:szCs w:val="16"/>
        </w:rPr>
        <w:tab/>
      </w:r>
      <w:r w:rsidRPr="00A9112D">
        <w:rPr>
          <w:rFonts w:ascii="Arial" w:hAnsi="Arial" w:cs="Arial"/>
          <w:sz w:val="16"/>
          <w:szCs w:val="16"/>
        </w:rPr>
        <w:tab/>
        <w:t xml:space="preserve">:    </w:t>
      </w:r>
    </w:p>
    <w:p w14:paraId="6EBB1054" w14:textId="77777777" w:rsidR="00957E8F" w:rsidRPr="00A9112D" w:rsidRDefault="00153AF7">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Telefoon</w:t>
      </w:r>
      <w:r w:rsidRPr="00A9112D">
        <w:rPr>
          <w:rFonts w:ascii="Arial" w:hAnsi="Arial" w:cs="Arial"/>
          <w:sz w:val="16"/>
          <w:szCs w:val="16"/>
        </w:rPr>
        <w:tab/>
      </w:r>
      <w:r w:rsidRPr="00A9112D">
        <w:rPr>
          <w:rFonts w:ascii="Arial" w:hAnsi="Arial" w:cs="Arial"/>
          <w:sz w:val="16"/>
          <w:szCs w:val="16"/>
        </w:rPr>
        <w:tab/>
        <w:t xml:space="preserve">: </w:t>
      </w:r>
      <w:r w:rsidRPr="00A9112D">
        <w:rPr>
          <w:rFonts w:ascii="Arial" w:hAnsi="Arial" w:cs="Arial"/>
          <w:sz w:val="16"/>
          <w:szCs w:val="16"/>
        </w:rPr>
        <w:tab/>
      </w:r>
    </w:p>
    <w:p w14:paraId="196E5F9A" w14:textId="77777777" w:rsidR="00153AF7" w:rsidRPr="00A9112D" w:rsidRDefault="00957E8F">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r>
      <w:r w:rsidR="00153AF7" w:rsidRPr="00A9112D">
        <w:rPr>
          <w:rFonts w:ascii="Arial" w:hAnsi="Arial" w:cs="Arial"/>
          <w:sz w:val="16"/>
          <w:szCs w:val="16"/>
        </w:rPr>
        <w:t>Fax</w:t>
      </w:r>
      <w:r w:rsidRPr="00A9112D">
        <w:rPr>
          <w:rFonts w:ascii="Arial" w:hAnsi="Arial" w:cs="Arial"/>
          <w:sz w:val="16"/>
          <w:szCs w:val="16"/>
        </w:rPr>
        <w:tab/>
      </w:r>
      <w:r w:rsidRPr="00A9112D">
        <w:rPr>
          <w:rFonts w:ascii="Arial" w:hAnsi="Arial" w:cs="Arial"/>
          <w:sz w:val="16"/>
          <w:szCs w:val="16"/>
        </w:rPr>
        <w:tab/>
        <w:t>:</w:t>
      </w:r>
    </w:p>
    <w:p w14:paraId="3A565ECD"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1E7FBFBB" w14:textId="77777777" w:rsidR="00153AF7" w:rsidRPr="00A9112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2.4</w:t>
      </w:r>
      <w:r w:rsidRPr="00A9112D">
        <w:rPr>
          <w:rFonts w:ascii="Arial" w:hAnsi="Arial" w:cs="Arial"/>
          <w:sz w:val="16"/>
          <w:szCs w:val="16"/>
        </w:rPr>
        <w:tab/>
        <w:t>Coördinator(en) Ontwerpfase</w:t>
      </w:r>
      <w:r w:rsidRPr="00A9112D">
        <w:rPr>
          <w:rFonts w:ascii="Arial" w:hAnsi="Arial" w:cs="Arial"/>
          <w:sz w:val="16"/>
          <w:szCs w:val="16"/>
        </w:rPr>
        <w:tab/>
      </w:r>
      <w:r w:rsidRPr="00A9112D">
        <w:rPr>
          <w:rFonts w:ascii="Arial" w:hAnsi="Arial" w:cs="Arial"/>
          <w:sz w:val="16"/>
          <w:szCs w:val="16"/>
        </w:rPr>
        <w:tab/>
        <w:t>2.5</w:t>
      </w:r>
      <w:r w:rsidRPr="00A9112D">
        <w:rPr>
          <w:rFonts w:ascii="Arial" w:hAnsi="Arial" w:cs="Arial"/>
          <w:sz w:val="16"/>
          <w:szCs w:val="16"/>
        </w:rPr>
        <w:tab/>
        <w:t>Coördinator(en) Uitvoeringsfase</w:t>
      </w:r>
    </w:p>
    <w:p w14:paraId="25EB39EF" w14:textId="77777777" w:rsidR="00153AF7" w:rsidRPr="00A9112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C1A46DD" w14:textId="77777777" w:rsidR="001B1F7B" w:rsidRPr="00A9112D" w:rsidRDefault="00957E8F" w:rsidP="001B1F7B">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r>
      <w:r w:rsidR="001B1F7B" w:rsidRPr="00A9112D">
        <w:rPr>
          <w:rFonts w:ascii="Arial" w:hAnsi="Arial" w:cs="Arial"/>
          <w:sz w:val="16"/>
          <w:szCs w:val="16"/>
        </w:rPr>
        <w:t>Naam</w:t>
      </w:r>
      <w:r w:rsidR="001B1F7B" w:rsidRPr="00A9112D">
        <w:rPr>
          <w:rFonts w:ascii="Arial" w:hAnsi="Arial" w:cs="Arial"/>
          <w:sz w:val="16"/>
          <w:szCs w:val="16"/>
        </w:rPr>
        <w:tab/>
      </w:r>
      <w:r w:rsidR="001B1F7B" w:rsidRPr="00A9112D">
        <w:rPr>
          <w:rFonts w:ascii="Arial" w:hAnsi="Arial" w:cs="Arial"/>
          <w:sz w:val="16"/>
          <w:szCs w:val="16"/>
        </w:rPr>
        <w:tab/>
        <w:t xml:space="preserve">:   </w:t>
      </w:r>
      <w:r w:rsidR="007133FC">
        <w:rPr>
          <w:rFonts w:ascii="Arial" w:hAnsi="Arial" w:cs="Arial"/>
          <w:sz w:val="16"/>
          <w:szCs w:val="16"/>
        </w:rPr>
        <w:t xml:space="preserve">Gemeente </w:t>
      </w:r>
      <w:r w:rsidR="00D9291E">
        <w:rPr>
          <w:rFonts w:ascii="Arial" w:hAnsi="Arial" w:cs="Arial"/>
          <w:sz w:val="16"/>
          <w:szCs w:val="16"/>
        </w:rPr>
        <w:t>Westerwolde</w:t>
      </w:r>
      <w:r w:rsidR="001B1F7B" w:rsidRPr="00A9112D">
        <w:rPr>
          <w:rFonts w:ascii="Arial" w:hAnsi="Arial" w:cs="Arial"/>
          <w:sz w:val="16"/>
          <w:szCs w:val="16"/>
        </w:rPr>
        <w:tab/>
        <w:t>Naam</w:t>
      </w:r>
      <w:r w:rsidR="001B1F7B" w:rsidRPr="00A9112D">
        <w:rPr>
          <w:rFonts w:ascii="Arial" w:hAnsi="Arial" w:cs="Arial"/>
          <w:sz w:val="16"/>
          <w:szCs w:val="16"/>
        </w:rPr>
        <w:tab/>
        <w:t xml:space="preserve">:  </w:t>
      </w:r>
    </w:p>
    <w:p w14:paraId="271D593D" w14:textId="77777777" w:rsidR="001B1F7B" w:rsidRPr="00A9112D" w:rsidRDefault="001B1F7B" w:rsidP="001B1F7B">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Adres</w:t>
      </w:r>
      <w:r w:rsidRPr="00A9112D">
        <w:rPr>
          <w:rFonts w:ascii="Arial" w:hAnsi="Arial" w:cs="Arial"/>
          <w:sz w:val="16"/>
          <w:szCs w:val="16"/>
        </w:rPr>
        <w:tab/>
      </w:r>
      <w:r w:rsidRPr="00A9112D">
        <w:rPr>
          <w:rFonts w:ascii="Arial" w:hAnsi="Arial" w:cs="Arial"/>
          <w:sz w:val="16"/>
          <w:szCs w:val="16"/>
        </w:rPr>
        <w:tab/>
        <w:t xml:space="preserve">:   </w:t>
      </w:r>
      <w:r w:rsidR="00D9291E">
        <w:rPr>
          <w:rFonts w:ascii="Arial" w:hAnsi="Arial" w:cs="Arial"/>
          <w:sz w:val="16"/>
          <w:szCs w:val="16"/>
        </w:rPr>
        <w:t>Postbus 1</w:t>
      </w:r>
      <w:r w:rsidR="007133FC">
        <w:rPr>
          <w:rFonts w:ascii="Arial" w:hAnsi="Arial" w:cs="Arial"/>
          <w:sz w:val="16"/>
          <w:szCs w:val="16"/>
        </w:rPr>
        <w:t>4</w:t>
      </w:r>
      <w:r w:rsidRPr="00A9112D">
        <w:rPr>
          <w:rFonts w:ascii="Arial" w:hAnsi="Arial" w:cs="Arial"/>
          <w:sz w:val="16"/>
          <w:szCs w:val="16"/>
        </w:rPr>
        <w:tab/>
        <w:t xml:space="preserve">  </w:t>
      </w:r>
      <w:r w:rsidRPr="00A9112D">
        <w:rPr>
          <w:rFonts w:ascii="Arial" w:hAnsi="Arial" w:cs="Arial"/>
          <w:sz w:val="16"/>
          <w:szCs w:val="16"/>
        </w:rPr>
        <w:tab/>
        <w:t>Adres</w:t>
      </w:r>
      <w:r w:rsidRPr="00A9112D">
        <w:rPr>
          <w:rFonts w:ascii="Arial" w:hAnsi="Arial" w:cs="Arial"/>
          <w:sz w:val="16"/>
          <w:szCs w:val="16"/>
        </w:rPr>
        <w:tab/>
        <w:t xml:space="preserve">:  </w:t>
      </w:r>
    </w:p>
    <w:p w14:paraId="2BF5418B" w14:textId="77777777" w:rsidR="001B1F7B" w:rsidRPr="00A9112D" w:rsidRDefault="001B1F7B" w:rsidP="001B1F7B">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Postcode/plaats</w:t>
      </w:r>
      <w:r w:rsidRPr="00A9112D">
        <w:rPr>
          <w:rFonts w:ascii="Arial" w:hAnsi="Arial" w:cs="Arial"/>
          <w:sz w:val="16"/>
          <w:szCs w:val="16"/>
        </w:rPr>
        <w:tab/>
        <w:t xml:space="preserve">:   </w:t>
      </w:r>
      <w:r w:rsidR="007133FC">
        <w:rPr>
          <w:rFonts w:ascii="Arial" w:hAnsi="Arial" w:cs="Arial"/>
          <w:sz w:val="16"/>
          <w:szCs w:val="16"/>
        </w:rPr>
        <w:t>9</w:t>
      </w:r>
      <w:r w:rsidR="00D9291E">
        <w:rPr>
          <w:rFonts w:ascii="Arial" w:hAnsi="Arial" w:cs="Arial"/>
          <w:sz w:val="16"/>
          <w:szCs w:val="16"/>
        </w:rPr>
        <w:t>550 AA SELLINGEN</w:t>
      </w:r>
      <w:r>
        <w:rPr>
          <w:rFonts w:ascii="Arial" w:hAnsi="Arial" w:cs="Arial"/>
          <w:sz w:val="16"/>
          <w:szCs w:val="16"/>
        </w:rPr>
        <w:tab/>
      </w:r>
      <w:r w:rsidRPr="00A9112D">
        <w:rPr>
          <w:rFonts w:ascii="Arial" w:hAnsi="Arial" w:cs="Arial"/>
          <w:sz w:val="16"/>
          <w:szCs w:val="16"/>
        </w:rPr>
        <w:t>Postcode/plaats</w:t>
      </w:r>
      <w:r w:rsidRPr="00A9112D">
        <w:rPr>
          <w:rFonts w:ascii="Arial" w:hAnsi="Arial" w:cs="Arial"/>
          <w:sz w:val="16"/>
          <w:szCs w:val="16"/>
        </w:rPr>
        <w:tab/>
        <w:t xml:space="preserve">:  </w:t>
      </w:r>
    </w:p>
    <w:p w14:paraId="7AE036CD" w14:textId="77777777" w:rsidR="001B1F7B" w:rsidRPr="00A9112D" w:rsidRDefault="001B1F7B" w:rsidP="001B1F7B">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Contactpersoon</w:t>
      </w:r>
      <w:r w:rsidRPr="00A9112D">
        <w:rPr>
          <w:rFonts w:ascii="Arial" w:hAnsi="Arial" w:cs="Arial"/>
          <w:sz w:val="16"/>
          <w:szCs w:val="16"/>
        </w:rPr>
        <w:tab/>
      </w:r>
      <w:r w:rsidRPr="00A9112D">
        <w:rPr>
          <w:rFonts w:ascii="Arial" w:hAnsi="Arial" w:cs="Arial"/>
          <w:sz w:val="16"/>
          <w:szCs w:val="16"/>
        </w:rPr>
        <w:tab/>
        <w:t xml:space="preserve">:   </w:t>
      </w:r>
      <w:r w:rsidR="00D9291E">
        <w:rPr>
          <w:rFonts w:ascii="Arial" w:hAnsi="Arial" w:cs="Arial"/>
          <w:sz w:val="16"/>
          <w:szCs w:val="16"/>
        </w:rPr>
        <w:t>J. Kooij</w:t>
      </w:r>
      <w:r>
        <w:rPr>
          <w:rFonts w:ascii="Arial" w:hAnsi="Arial" w:cs="Arial"/>
          <w:sz w:val="16"/>
          <w:szCs w:val="16"/>
        </w:rPr>
        <w:tab/>
      </w:r>
      <w:r w:rsidRPr="00A9112D">
        <w:rPr>
          <w:rFonts w:ascii="Arial" w:hAnsi="Arial" w:cs="Arial"/>
          <w:sz w:val="16"/>
          <w:szCs w:val="16"/>
        </w:rPr>
        <w:tab/>
        <w:t>Contactpersoon</w:t>
      </w:r>
      <w:r w:rsidRPr="00A9112D">
        <w:rPr>
          <w:rFonts w:ascii="Arial" w:hAnsi="Arial" w:cs="Arial"/>
          <w:sz w:val="16"/>
          <w:szCs w:val="16"/>
        </w:rPr>
        <w:tab/>
        <w:t xml:space="preserve">: </w:t>
      </w:r>
      <w:r>
        <w:rPr>
          <w:rFonts w:ascii="Arial" w:hAnsi="Arial" w:cs="Arial"/>
          <w:sz w:val="16"/>
          <w:szCs w:val="16"/>
        </w:rPr>
        <w:t xml:space="preserve"> </w:t>
      </w:r>
    </w:p>
    <w:p w14:paraId="06A3575A" w14:textId="77777777" w:rsidR="001B1F7B" w:rsidRPr="00A9112D" w:rsidRDefault="001B1F7B" w:rsidP="001B1F7B">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A9112D">
        <w:rPr>
          <w:rFonts w:ascii="Arial" w:hAnsi="Arial" w:cs="Arial"/>
          <w:sz w:val="16"/>
          <w:szCs w:val="16"/>
        </w:rPr>
        <w:tab/>
        <w:t>Telefoon</w:t>
      </w:r>
      <w:r w:rsidRPr="00A9112D">
        <w:rPr>
          <w:rFonts w:ascii="Arial" w:hAnsi="Arial" w:cs="Arial"/>
          <w:sz w:val="16"/>
          <w:szCs w:val="16"/>
        </w:rPr>
        <w:tab/>
      </w:r>
      <w:r w:rsidRPr="00A9112D">
        <w:rPr>
          <w:rFonts w:ascii="Arial" w:hAnsi="Arial" w:cs="Arial"/>
          <w:sz w:val="16"/>
          <w:szCs w:val="16"/>
        </w:rPr>
        <w:tab/>
        <w:t xml:space="preserve">:   </w:t>
      </w:r>
      <w:r w:rsidR="007133FC" w:rsidRPr="00A9112D">
        <w:rPr>
          <w:rFonts w:ascii="Arial" w:hAnsi="Arial" w:cs="Arial"/>
          <w:sz w:val="16"/>
          <w:szCs w:val="16"/>
        </w:rPr>
        <w:t>0</w:t>
      </w:r>
      <w:r w:rsidR="007133FC">
        <w:rPr>
          <w:rFonts w:ascii="Arial" w:hAnsi="Arial" w:cs="Arial"/>
          <w:sz w:val="16"/>
          <w:szCs w:val="16"/>
        </w:rPr>
        <w:t>6</w:t>
      </w:r>
      <w:r w:rsidR="007133FC" w:rsidRPr="00A9112D">
        <w:rPr>
          <w:rFonts w:ascii="Arial" w:hAnsi="Arial" w:cs="Arial"/>
          <w:sz w:val="16"/>
          <w:szCs w:val="16"/>
        </w:rPr>
        <w:t xml:space="preserve"> – </w:t>
      </w:r>
      <w:r w:rsidR="00D9291E">
        <w:rPr>
          <w:rFonts w:ascii="Arial" w:hAnsi="Arial" w:cs="Arial"/>
          <w:sz w:val="16"/>
          <w:szCs w:val="16"/>
        </w:rPr>
        <w:t>2915</w:t>
      </w:r>
      <w:r w:rsidR="007133FC">
        <w:rPr>
          <w:rFonts w:ascii="Arial" w:hAnsi="Arial" w:cs="Arial"/>
          <w:sz w:val="16"/>
          <w:szCs w:val="16"/>
        </w:rPr>
        <w:t xml:space="preserve"> </w:t>
      </w:r>
      <w:r w:rsidR="00D9291E">
        <w:rPr>
          <w:rFonts w:ascii="Arial" w:hAnsi="Arial" w:cs="Arial"/>
          <w:sz w:val="16"/>
          <w:szCs w:val="16"/>
        </w:rPr>
        <w:t>7384</w:t>
      </w:r>
      <w:r w:rsidR="00D9291E">
        <w:rPr>
          <w:rFonts w:ascii="Arial" w:hAnsi="Arial" w:cs="Arial"/>
          <w:sz w:val="16"/>
          <w:szCs w:val="16"/>
        </w:rPr>
        <w:tab/>
      </w:r>
      <w:r w:rsidRPr="00A9112D">
        <w:rPr>
          <w:rFonts w:ascii="Arial" w:hAnsi="Arial" w:cs="Arial"/>
          <w:sz w:val="16"/>
          <w:szCs w:val="16"/>
        </w:rPr>
        <w:tab/>
        <w:t>Telefoon</w:t>
      </w:r>
      <w:r w:rsidRPr="00A9112D">
        <w:rPr>
          <w:rFonts w:ascii="Arial" w:hAnsi="Arial" w:cs="Arial"/>
          <w:sz w:val="16"/>
          <w:szCs w:val="16"/>
        </w:rPr>
        <w:tab/>
        <w:t xml:space="preserve">:  </w:t>
      </w:r>
    </w:p>
    <w:p w14:paraId="435ADB5B" w14:textId="77777777" w:rsidR="00153AF7" w:rsidRPr="00376090" w:rsidRDefault="00153AF7" w:rsidP="001B1F7B">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b/>
          <w:bCs/>
          <w:sz w:val="16"/>
          <w:szCs w:val="16"/>
        </w:rPr>
        <w:t>3.</w:t>
      </w:r>
      <w:r w:rsidRPr="00376090">
        <w:rPr>
          <w:rFonts w:ascii="Arial" w:hAnsi="Arial" w:cs="Arial"/>
          <w:b/>
          <w:bCs/>
          <w:sz w:val="16"/>
          <w:szCs w:val="16"/>
        </w:rPr>
        <w:tab/>
        <w:t xml:space="preserve"> Planning en uitvoeringsgegevens</w:t>
      </w:r>
    </w:p>
    <w:p w14:paraId="0F9E0CBA" w14:textId="637E321F" w:rsidR="00153AF7" w:rsidRPr="00F83DCF" w:rsidRDefault="00153AF7" w:rsidP="00F83DCF">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Geplande aanvangsdatum van de bouwwerkzaamheden: </w:t>
      </w:r>
      <w:r w:rsidR="007A51C8">
        <w:rPr>
          <w:rFonts w:ascii="Arial" w:hAnsi="Arial" w:cs="Arial"/>
          <w:sz w:val="16"/>
          <w:szCs w:val="16"/>
        </w:rPr>
        <w:t xml:space="preserve">medio </w:t>
      </w:r>
      <w:r w:rsidR="00351100">
        <w:rPr>
          <w:rFonts w:ascii="Arial" w:hAnsi="Arial" w:cs="Arial"/>
          <w:sz w:val="16"/>
          <w:szCs w:val="16"/>
        </w:rPr>
        <w:t>juli</w:t>
      </w:r>
      <w:r w:rsidR="001F45AF">
        <w:rPr>
          <w:rFonts w:ascii="Arial" w:hAnsi="Arial" w:cs="Arial"/>
          <w:sz w:val="16"/>
          <w:szCs w:val="16"/>
        </w:rPr>
        <w:t xml:space="preserve"> </w:t>
      </w:r>
      <w:r w:rsidR="00124BF1">
        <w:rPr>
          <w:rFonts w:ascii="Arial" w:hAnsi="Arial" w:cs="Arial"/>
          <w:sz w:val="16"/>
          <w:szCs w:val="16"/>
        </w:rPr>
        <w:t>20</w:t>
      </w:r>
      <w:r w:rsidR="007A51C8">
        <w:rPr>
          <w:rFonts w:ascii="Arial" w:hAnsi="Arial" w:cs="Arial"/>
          <w:sz w:val="16"/>
          <w:szCs w:val="16"/>
        </w:rPr>
        <w:t>24</w:t>
      </w:r>
    </w:p>
    <w:p w14:paraId="3D5AE6CE" w14:textId="77777777" w:rsidR="00153AF7" w:rsidRPr="00AB71F2"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3553F41" w14:textId="44960CA0" w:rsidR="00F83DCF" w:rsidRPr="00D9291E" w:rsidRDefault="0094119E" w:rsidP="00D9291E">
      <w:pPr>
        <w:pStyle w:val="Lijstalinea"/>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D9291E">
        <w:rPr>
          <w:rFonts w:ascii="Arial" w:hAnsi="Arial" w:cs="Arial"/>
          <w:sz w:val="16"/>
          <w:szCs w:val="16"/>
        </w:rPr>
        <w:t xml:space="preserve">Geplande bouwtijd: </w:t>
      </w:r>
      <w:r w:rsidR="007C5DC0" w:rsidRPr="00D9291E">
        <w:rPr>
          <w:rFonts w:ascii="Arial" w:hAnsi="Arial" w:cs="Arial"/>
          <w:sz w:val="16"/>
          <w:szCs w:val="16"/>
        </w:rPr>
        <w:t xml:space="preserve">tot en met </w:t>
      </w:r>
      <w:r w:rsidR="00351100">
        <w:rPr>
          <w:rFonts w:ascii="Arial" w:hAnsi="Arial" w:cs="Arial"/>
          <w:sz w:val="16"/>
          <w:szCs w:val="16"/>
        </w:rPr>
        <w:t>2026</w:t>
      </w:r>
    </w:p>
    <w:p w14:paraId="58689952" w14:textId="77777777" w:rsidR="00D9291E" w:rsidRPr="00D9291E" w:rsidRDefault="00D9291E" w:rsidP="00D9291E">
      <w:pPr>
        <w:pStyle w:val="Lijstalinea"/>
        <w:rPr>
          <w:rFonts w:ascii="Arial" w:hAnsi="Arial" w:cs="Arial"/>
          <w:sz w:val="16"/>
          <w:szCs w:val="16"/>
        </w:rPr>
      </w:pPr>
    </w:p>
    <w:p w14:paraId="3FCED088"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3.3 </w:t>
      </w:r>
      <w:r w:rsidRPr="00376090">
        <w:rPr>
          <w:rFonts w:ascii="Arial" w:hAnsi="Arial" w:cs="Arial"/>
          <w:sz w:val="16"/>
          <w:szCs w:val="16"/>
        </w:rPr>
        <w:tab/>
        <w:t>Vermoedelijke maximum aantal werknemers dat gelijktijdig op de bouwlocatie aanwezig zal zijn:.................................</w:t>
      </w:r>
    </w:p>
    <w:p w14:paraId="7C22C0E7"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w:t>
      </w:r>
    </w:p>
    <w:p w14:paraId="5C4F5367"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A3F8F6D"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3.4</w:t>
      </w:r>
      <w:r w:rsidRPr="00376090">
        <w:rPr>
          <w:rFonts w:ascii="Arial" w:hAnsi="Arial" w:cs="Arial"/>
          <w:sz w:val="16"/>
          <w:szCs w:val="16"/>
        </w:rPr>
        <w:tab/>
        <w:t xml:space="preserve"> Gepland aantal werkgevers en zelfstandigen op de bouwplaats: .................................................................................. </w:t>
      </w:r>
      <w:r w:rsidRPr="00376090">
        <w:rPr>
          <w:rFonts w:ascii="Arial" w:hAnsi="Arial" w:cs="Arial"/>
          <w:sz w:val="16"/>
          <w:szCs w:val="16"/>
        </w:rPr>
        <w:tab/>
      </w:r>
      <w:r w:rsidRPr="00376090">
        <w:rPr>
          <w:rFonts w:ascii="Arial" w:hAnsi="Arial" w:cs="Arial"/>
          <w:sz w:val="16"/>
          <w:szCs w:val="16"/>
        </w:rPr>
        <w:tab/>
        <w:t>......................................................................................................................................................................................</w:t>
      </w:r>
    </w:p>
    <w:p w14:paraId="236E2FDA"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52E7D36"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3.5 </w:t>
      </w:r>
      <w:r w:rsidRPr="00376090">
        <w:rPr>
          <w:rFonts w:ascii="Arial" w:hAnsi="Arial" w:cs="Arial"/>
          <w:sz w:val="16"/>
          <w:szCs w:val="16"/>
        </w:rPr>
        <w:tab/>
        <w:t xml:space="preserve">Namen van reeds geselecteerde ondernemingen: </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w:t>
      </w:r>
    </w:p>
    <w:p w14:paraId="7386513D"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2E77C16"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4. Datum van kennisgeving:</w:t>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t xml:space="preserve">    5. Handtekening opdrachtgever</w:t>
      </w:r>
    </w:p>
    <w:p w14:paraId="0590134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33FBED2"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3F8841B7"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694DE658" w14:textId="7B55AFEA" w:rsidR="00153AF7" w:rsidRPr="00376090" w:rsidRDefault="00153AF7">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sidRPr="00376090">
        <w:rPr>
          <w:rFonts w:ascii="Arial" w:hAnsi="Arial" w:cs="Arial"/>
          <w:b/>
          <w:bCs/>
          <w:sz w:val="16"/>
          <w:szCs w:val="16"/>
        </w:rPr>
        <w:t>1.</w:t>
      </w:r>
      <w:r w:rsidRPr="00376090">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6C8AB840" w14:textId="77777777" w:rsidR="00153AF7" w:rsidRPr="00376090" w:rsidRDefault="00153AF7">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rsidRPr="00AB71F2">
        <w:rPr>
          <w:highlight w:val="yellow"/>
        </w:rPr>
        <w:br w:type="page"/>
      </w:r>
      <w:r w:rsidRPr="00376090">
        <w:rPr>
          <w:rFonts w:ascii="Arial" w:hAnsi="Arial" w:cs="Arial"/>
          <w:b/>
          <w:bCs/>
          <w:sz w:val="32"/>
          <w:szCs w:val="32"/>
          <w:u w:val="single"/>
        </w:rPr>
        <w:lastRenderedPageBreak/>
        <w:t>2.</w:t>
      </w:r>
      <w:r w:rsidRPr="00376090">
        <w:rPr>
          <w:rFonts w:ascii="Arial" w:hAnsi="Arial" w:cs="Arial"/>
          <w:b/>
          <w:bCs/>
          <w:sz w:val="32"/>
          <w:szCs w:val="32"/>
          <w:u w:val="single"/>
        </w:rPr>
        <w:tab/>
        <w:t xml:space="preserve">VEILIGHEIDS- EN GEZONDHEIDSPLAN </w:t>
      </w:r>
      <w:r w:rsidRPr="00376090">
        <w:rPr>
          <w:rFonts w:ascii="Arial" w:hAnsi="Arial" w:cs="Arial"/>
          <w:b/>
          <w:bCs/>
          <w:sz w:val="40"/>
          <w:szCs w:val="40"/>
        </w:rPr>
        <w:tab/>
      </w:r>
    </w:p>
    <w:p w14:paraId="20CB59E0"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3443AC22"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sidRPr="00376090">
        <w:rPr>
          <w:rFonts w:ascii="Arial" w:hAnsi="Arial" w:cs="Arial"/>
          <w:b/>
          <w:bCs/>
          <w:i/>
          <w:iCs/>
          <w:sz w:val="28"/>
          <w:szCs w:val="28"/>
        </w:rPr>
        <w:t>1</w:t>
      </w:r>
      <w:r w:rsidRPr="00376090">
        <w:rPr>
          <w:rFonts w:ascii="Arial" w:hAnsi="Arial" w:cs="Arial"/>
          <w:b/>
          <w:bCs/>
          <w:i/>
          <w:iCs/>
          <w:sz w:val="28"/>
          <w:szCs w:val="28"/>
        </w:rPr>
        <w:tab/>
        <w:t>Inleiding</w:t>
      </w:r>
    </w:p>
    <w:p w14:paraId="232F7250" w14:textId="77777777" w:rsidR="00153AF7" w:rsidRPr="00376090" w:rsidRDefault="00153AF7">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6E41385B"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6090">
        <w:rPr>
          <w:rFonts w:ascii="Arial" w:hAnsi="Arial" w:cs="Arial"/>
          <w:sz w:val="22"/>
          <w:szCs w:val="22"/>
        </w:rPr>
        <w:t>Dit V&amp;G-plan vormt de eerste versie van het conform artikel 2.27 Arbeidsomstandighedenbesluit vereiste Veiligheids- en Gezondheidsplan.</w:t>
      </w:r>
    </w:p>
    <w:p w14:paraId="571BFE55"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67F8E5B5"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CF22D4">
        <w:rPr>
          <w:rFonts w:ascii="Arial" w:hAnsi="Arial" w:cs="Arial"/>
          <w:b/>
          <w:bCs/>
          <w:i/>
          <w:iCs/>
          <w:sz w:val="28"/>
          <w:szCs w:val="28"/>
        </w:rPr>
        <w:t>2</w:t>
      </w:r>
      <w:r w:rsidRPr="00CF22D4">
        <w:rPr>
          <w:rFonts w:ascii="Arial" w:hAnsi="Arial" w:cs="Arial"/>
          <w:b/>
          <w:bCs/>
          <w:i/>
          <w:iCs/>
          <w:sz w:val="28"/>
          <w:szCs w:val="28"/>
        </w:rPr>
        <w:tab/>
        <w:t>Beschrijving van het tot stand te brengen bouwwerk</w:t>
      </w:r>
    </w:p>
    <w:p w14:paraId="529140FF"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9775439"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Dit V&amp;G-plan is van toepassing op alle civieltechnische werken ten behoeve van de realisatie van het bouwwerk:</w:t>
      </w:r>
    </w:p>
    <w:p w14:paraId="61E6E386" w14:textId="5E30ED82" w:rsidR="00153AF7" w:rsidRDefault="00561DA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561DAD">
        <w:rPr>
          <w:rFonts w:ascii="Arial" w:hAnsi="Arial" w:cs="Arial"/>
          <w:sz w:val="22"/>
          <w:szCs w:val="22"/>
        </w:rPr>
        <w:t>RAW</w:t>
      </w:r>
      <w:r w:rsidR="00BE01DF">
        <w:rPr>
          <w:rFonts w:ascii="Arial" w:hAnsi="Arial" w:cs="Arial"/>
          <w:sz w:val="22"/>
          <w:szCs w:val="22"/>
        </w:rPr>
        <w:t xml:space="preserve"> </w:t>
      </w:r>
      <w:r w:rsidR="00A774A6">
        <w:rPr>
          <w:rFonts w:ascii="Arial" w:hAnsi="Arial" w:cs="Arial"/>
          <w:sz w:val="22"/>
          <w:szCs w:val="22"/>
        </w:rPr>
        <w:t>Raamovereenkomst o</w:t>
      </w:r>
      <w:r w:rsidR="007133FC">
        <w:rPr>
          <w:rFonts w:ascii="Arial" w:hAnsi="Arial" w:cs="Arial"/>
          <w:sz w:val="22"/>
          <w:szCs w:val="22"/>
        </w:rPr>
        <w:t>nderhoud</w:t>
      </w:r>
      <w:r w:rsidR="00F83DCF">
        <w:rPr>
          <w:rFonts w:ascii="Arial" w:hAnsi="Arial" w:cs="Arial"/>
          <w:sz w:val="22"/>
          <w:szCs w:val="22"/>
        </w:rPr>
        <w:t xml:space="preserve"> bomen </w:t>
      </w:r>
      <w:r w:rsidR="001B1F7B">
        <w:rPr>
          <w:rFonts w:ascii="Arial" w:hAnsi="Arial" w:cs="Arial"/>
          <w:sz w:val="22"/>
          <w:szCs w:val="22"/>
        </w:rPr>
        <w:t>20</w:t>
      </w:r>
      <w:r w:rsidR="00384A2C">
        <w:rPr>
          <w:rFonts w:ascii="Arial" w:hAnsi="Arial" w:cs="Arial"/>
          <w:sz w:val="22"/>
          <w:szCs w:val="22"/>
        </w:rPr>
        <w:t>2</w:t>
      </w:r>
      <w:r w:rsidR="00A774A6">
        <w:rPr>
          <w:rFonts w:ascii="Arial" w:hAnsi="Arial" w:cs="Arial"/>
          <w:sz w:val="22"/>
          <w:szCs w:val="22"/>
        </w:rPr>
        <w:t>4-2026</w:t>
      </w:r>
      <w:r w:rsidR="00AF130E">
        <w:rPr>
          <w:rFonts w:ascii="Arial" w:hAnsi="Arial" w:cs="Arial"/>
          <w:sz w:val="22"/>
          <w:szCs w:val="22"/>
        </w:rPr>
        <w:t xml:space="preserve"> in de</w:t>
      </w:r>
      <w:r w:rsidR="00F83DCF">
        <w:rPr>
          <w:rFonts w:ascii="Arial" w:hAnsi="Arial" w:cs="Arial"/>
          <w:sz w:val="22"/>
          <w:szCs w:val="22"/>
        </w:rPr>
        <w:t xml:space="preserve"> </w:t>
      </w:r>
      <w:r w:rsidR="001B1F7B">
        <w:rPr>
          <w:rFonts w:ascii="Arial" w:hAnsi="Arial" w:cs="Arial"/>
          <w:sz w:val="22"/>
          <w:szCs w:val="22"/>
        </w:rPr>
        <w:t xml:space="preserve">gemeente </w:t>
      </w:r>
      <w:r w:rsidR="00D9291E">
        <w:rPr>
          <w:rFonts w:ascii="Arial" w:hAnsi="Arial" w:cs="Arial"/>
          <w:sz w:val="22"/>
          <w:szCs w:val="22"/>
        </w:rPr>
        <w:t>Westerwolde</w:t>
      </w:r>
    </w:p>
    <w:p w14:paraId="71B37D31" w14:textId="77777777" w:rsidR="00D9291E" w:rsidRPr="00AB71F2" w:rsidRDefault="00D9291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0DD6C820"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De werkzaamheden zijn beschreven in het volgende bestek:</w:t>
      </w:r>
    </w:p>
    <w:p w14:paraId="03C828E7" w14:textId="094DD979" w:rsidR="00153AF7" w:rsidRPr="00CF22D4"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CF22D4">
        <w:rPr>
          <w:rFonts w:ascii="Arial" w:hAnsi="Arial" w:cs="Arial"/>
          <w:sz w:val="22"/>
          <w:szCs w:val="22"/>
        </w:rPr>
        <w:t xml:space="preserve">- </w:t>
      </w:r>
      <w:r w:rsidRPr="00CF22D4">
        <w:rPr>
          <w:rFonts w:ascii="Arial" w:hAnsi="Arial" w:cs="Arial"/>
          <w:sz w:val="22"/>
          <w:szCs w:val="22"/>
        </w:rPr>
        <w:tab/>
        <w:t>bestek</w:t>
      </w:r>
      <w:r w:rsidR="006C099B" w:rsidRPr="00CF22D4">
        <w:rPr>
          <w:rFonts w:ascii="Arial" w:hAnsi="Arial" w:cs="Arial"/>
          <w:sz w:val="22"/>
          <w:szCs w:val="22"/>
        </w:rPr>
        <w:t xml:space="preserve">snr.: </w:t>
      </w:r>
      <w:r w:rsidR="00D9291E">
        <w:rPr>
          <w:rFonts w:ascii="Arial" w:hAnsi="Arial" w:cs="Arial"/>
          <w:sz w:val="22"/>
          <w:szCs w:val="22"/>
        </w:rPr>
        <w:t>WW</w:t>
      </w:r>
      <w:r w:rsidR="001B1F7B">
        <w:rPr>
          <w:rFonts w:ascii="Arial" w:hAnsi="Arial" w:cs="Arial"/>
          <w:sz w:val="22"/>
          <w:szCs w:val="22"/>
        </w:rPr>
        <w:t>20</w:t>
      </w:r>
      <w:r w:rsidR="00384A2C">
        <w:rPr>
          <w:rFonts w:ascii="Arial" w:hAnsi="Arial" w:cs="Arial"/>
          <w:sz w:val="22"/>
          <w:szCs w:val="22"/>
        </w:rPr>
        <w:t>2</w:t>
      </w:r>
      <w:r w:rsidR="0011048B">
        <w:rPr>
          <w:rFonts w:ascii="Arial" w:hAnsi="Arial" w:cs="Arial"/>
          <w:sz w:val="22"/>
          <w:szCs w:val="22"/>
        </w:rPr>
        <w:t>4</w:t>
      </w:r>
      <w:r w:rsidR="00D9291E">
        <w:rPr>
          <w:rFonts w:ascii="Arial" w:hAnsi="Arial" w:cs="Arial"/>
          <w:sz w:val="22"/>
          <w:szCs w:val="22"/>
        </w:rPr>
        <w:t>-0</w:t>
      </w:r>
      <w:r w:rsidR="00124BF1">
        <w:rPr>
          <w:rFonts w:ascii="Arial" w:hAnsi="Arial" w:cs="Arial"/>
          <w:sz w:val="22"/>
          <w:szCs w:val="22"/>
        </w:rPr>
        <w:t>2</w:t>
      </w:r>
    </w:p>
    <w:p w14:paraId="30D5DF04" w14:textId="77777777" w:rsidR="00153AF7" w:rsidRPr="00AB71F2"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highlight w:val="yellow"/>
        </w:rPr>
      </w:pPr>
    </w:p>
    <w:p w14:paraId="17D95FAB" w14:textId="77777777" w:rsidR="00153AF7" w:rsidRDefault="00DC32A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Het </w:t>
      </w:r>
      <w:r w:rsidR="00153AF7" w:rsidRPr="00CF22D4">
        <w:rPr>
          <w:rFonts w:ascii="Arial" w:hAnsi="Arial" w:cs="Arial"/>
          <w:sz w:val="22"/>
          <w:szCs w:val="22"/>
        </w:rPr>
        <w:t>werk bestaat</w:t>
      </w:r>
      <w:r>
        <w:rPr>
          <w:rFonts w:ascii="Arial" w:hAnsi="Arial" w:cs="Arial"/>
          <w:sz w:val="22"/>
          <w:szCs w:val="22"/>
        </w:rPr>
        <w:t xml:space="preserve"> hoofdzakelijk</w:t>
      </w:r>
      <w:r w:rsidR="00153AF7" w:rsidRPr="00CF22D4">
        <w:rPr>
          <w:rFonts w:ascii="Arial" w:hAnsi="Arial" w:cs="Arial"/>
          <w:sz w:val="22"/>
          <w:szCs w:val="22"/>
        </w:rPr>
        <w:t xml:space="preserve"> uit het uitvoeren van:</w:t>
      </w:r>
    </w:p>
    <w:p w14:paraId="0937D3FA" w14:textId="77777777" w:rsidR="00DC32A0" w:rsidRDefault="00DC32A0" w:rsidP="00DC32A0">
      <w:pPr>
        <w:pStyle w:val="Lijstalinea"/>
        <w:numPr>
          <w:ilvl w:val="0"/>
          <w:numId w:val="14"/>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het snoeien van bomen;</w:t>
      </w:r>
    </w:p>
    <w:p w14:paraId="3DCBE1C8" w14:textId="77777777" w:rsidR="00DC32A0" w:rsidRPr="00D9291E" w:rsidRDefault="00DC32A0" w:rsidP="00DC32A0">
      <w:pPr>
        <w:pStyle w:val="Lijstalinea"/>
        <w:numPr>
          <w:ilvl w:val="0"/>
          <w:numId w:val="14"/>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D9291E">
        <w:rPr>
          <w:rFonts w:ascii="Arial" w:hAnsi="Arial" w:cs="Arial"/>
          <w:sz w:val="22"/>
          <w:szCs w:val="22"/>
        </w:rPr>
        <w:t>het verwerken van vrijgekomen materiaal;</w:t>
      </w:r>
    </w:p>
    <w:p w14:paraId="51A185D4" w14:textId="77777777" w:rsidR="00DC32A0" w:rsidRPr="007133FC" w:rsidRDefault="00BE01DF" w:rsidP="00DC32A0">
      <w:pPr>
        <w:pStyle w:val="Lijstalinea"/>
        <w:numPr>
          <w:ilvl w:val="0"/>
          <w:numId w:val="14"/>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sidRPr="007133FC">
        <w:rPr>
          <w:rFonts w:ascii="Arial" w:hAnsi="Arial" w:cs="Arial"/>
          <w:sz w:val="22"/>
          <w:szCs w:val="22"/>
        </w:rPr>
        <w:t xml:space="preserve">het </w:t>
      </w:r>
      <w:r w:rsidR="00DC32A0" w:rsidRPr="007133FC">
        <w:rPr>
          <w:rFonts w:ascii="Arial" w:hAnsi="Arial" w:cs="Arial"/>
          <w:sz w:val="22"/>
          <w:szCs w:val="22"/>
        </w:rPr>
        <w:t xml:space="preserve">muteren </w:t>
      </w:r>
      <w:r w:rsidRPr="007133FC">
        <w:rPr>
          <w:rFonts w:ascii="Arial" w:hAnsi="Arial" w:cs="Arial"/>
          <w:sz w:val="22"/>
          <w:szCs w:val="22"/>
        </w:rPr>
        <w:t xml:space="preserve">van </w:t>
      </w:r>
      <w:r w:rsidR="00DC32A0" w:rsidRPr="007133FC">
        <w:rPr>
          <w:rFonts w:ascii="Arial" w:hAnsi="Arial" w:cs="Arial"/>
          <w:sz w:val="22"/>
          <w:szCs w:val="22"/>
        </w:rPr>
        <w:t>gegevens;</w:t>
      </w:r>
    </w:p>
    <w:p w14:paraId="3C97FD7E" w14:textId="77777777" w:rsidR="00DC32A0" w:rsidRDefault="00DC32A0" w:rsidP="00DC32A0">
      <w:pPr>
        <w:pStyle w:val="Lijstalinea"/>
        <w:numPr>
          <w:ilvl w:val="0"/>
          <w:numId w:val="14"/>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h</w:t>
      </w:r>
      <w:r w:rsidRPr="00DC32A0">
        <w:rPr>
          <w:rFonts w:ascii="Arial" w:hAnsi="Arial" w:cs="Arial"/>
          <w:sz w:val="22"/>
          <w:szCs w:val="22"/>
        </w:rPr>
        <w:t>et treffen van ver</w:t>
      </w:r>
      <w:r>
        <w:rPr>
          <w:rFonts w:ascii="Arial" w:hAnsi="Arial" w:cs="Arial"/>
          <w:sz w:val="22"/>
          <w:szCs w:val="22"/>
        </w:rPr>
        <w:t>keersmaatregelen;</w:t>
      </w:r>
    </w:p>
    <w:p w14:paraId="2DE49EB2" w14:textId="77777777" w:rsidR="00DC32A0" w:rsidRPr="00DC32A0" w:rsidRDefault="00BE01DF" w:rsidP="00DC32A0">
      <w:pPr>
        <w:pStyle w:val="Lijstalinea"/>
        <w:numPr>
          <w:ilvl w:val="0"/>
          <w:numId w:val="14"/>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 xml:space="preserve">het uitvoeren van </w:t>
      </w:r>
      <w:r w:rsidR="00DC32A0">
        <w:rPr>
          <w:rFonts w:ascii="Arial" w:hAnsi="Arial" w:cs="Arial"/>
          <w:sz w:val="22"/>
          <w:szCs w:val="22"/>
        </w:rPr>
        <w:t>a</w:t>
      </w:r>
      <w:r w:rsidR="00DC32A0" w:rsidRPr="00DC32A0">
        <w:rPr>
          <w:rFonts w:ascii="Arial" w:hAnsi="Arial" w:cs="Arial"/>
          <w:sz w:val="22"/>
          <w:szCs w:val="22"/>
        </w:rPr>
        <w:t xml:space="preserve">ctiviteiten in het kader van de </w:t>
      </w:r>
      <w:r w:rsidR="007133FC">
        <w:rPr>
          <w:rFonts w:ascii="Arial" w:hAnsi="Arial" w:cs="Arial"/>
          <w:sz w:val="22"/>
          <w:szCs w:val="22"/>
        </w:rPr>
        <w:t>Wet n</w:t>
      </w:r>
      <w:r>
        <w:rPr>
          <w:rFonts w:ascii="Arial" w:hAnsi="Arial" w:cs="Arial"/>
          <w:sz w:val="22"/>
          <w:szCs w:val="22"/>
        </w:rPr>
        <w:t>atuurbescherming</w:t>
      </w:r>
      <w:r w:rsidR="00DC32A0" w:rsidRPr="00DC32A0">
        <w:rPr>
          <w:rFonts w:ascii="Arial" w:hAnsi="Arial" w:cs="Arial"/>
          <w:sz w:val="22"/>
          <w:szCs w:val="22"/>
        </w:rPr>
        <w:t xml:space="preserve">.   </w:t>
      </w:r>
    </w:p>
    <w:p w14:paraId="36A8D6ED" w14:textId="77777777" w:rsidR="00561DAD" w:rsidRPr="00AB71F2" w:rsidRDefault="00561DAD" w:rsidP="00561DAD">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highlight w:val="yellow"/>
        </w:rPr>
      </w:pPr>
    </w:p>
    <w:p w14:paraId="064A07C9" w14:textId="77777777" w:rsidR="00153AF7" w:rsidRPr="00CF22D4" w:rsidRDefault="00153AF7"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sidRPr="00CF22D4">
        <w:rPr>
          <w:rFonts w:ascii="Arial" w:hAnsi="Arial" w:cs="Arial"/>
          <w:sz w:val="22"/>
          <w:szCs w:val="22"/>
        </w:rPr>
        <w:tab/>
        <w:t>Adres/ligging van de bouwlocatie:</w:t>
      </w:r>
    </w:p>
    <w:p w14:paraId="61195AA5" w14:textId="77777777" w:rsidR="00153AF7" w:rsidRPr="005A58AD" w:rsidRDefault="005C12B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color w:val="FF0000"/>
          <w:sz w:val="22"/>
          <w:szCs w:val="22"/>
        </w:rPr>
      </w:pPr>
      <w:r w:rsidRPr="00247A22">
        <w:rPr>
          <w:rFonts w:ascii="Arial" w:hAnsi="Arial" w:cs="Arial"/>
          <w:sz w:val="22"/>
          <w:szCs w:val="22"/>
        </w:rPr>
        <w:t xml:space="preserve">Het uit te voeren werk is gelegen </w:t>
      </w:r>
      <w:r w:rsidR="00CF22D4" w:rsidRPr="00247A22">
        <w:rPr>
          <w:rFonts w:ascii="Arial" w:hAnsi="Arial" w:cs="Arial"/>
          <w:sz w:val="22"/>
          <w:szCs w:val="22"/>
        </w:rPr>
        <w:t xml:space="preserve">binnen de </w:t>
      </w:r>
      <w:r w:rsidR="001B1F7B">
        <w:rPr>
          <w:rFonts w:ascii="Arial" w:hAnsi="Arial" w:cs="Arial"/>
          <w:sz w:val="22"/>
          <w:szCs w:val="22"/>
        </w:rPr>
        <w:t>gemeente</w:t>
      </w:r>
      <w:r w:rsidR="00917E97">
        <w:rPr>
          <w:rFonts w:ascii="Arial" w:hAnsi="Arial" w:cs="Arial"/>
          <w:sz w:val="22"/>
          <w:szCs w:val="22"/>
        </w:rPr>
        <w:t xml:space="preserve">grenzen van </w:t>
      </w:r>
      <w:r w:rsidR="001B1F7B">
        <w:rPr>
          <w:rFonts w:ascii="Arial" w:hAnsi="Arial" w:cs="Arial"/>
          <w:sz w:val="22"/>
          <w:szCs w:val="22"/>
        </w:rPr>
        <w:t>gemeente</w:t>
      </w:r>
      <w:r w:rsidR="007133FC">
        <w:rPr>
          <w:rFonts w:ascii="Arial" w:hAnsi="Arial" w:cs="Arial"/>
          <w:sz w:val="22"/>
          <w:szCs w:val="22"/>
        </w:rPr>
        <w:t xml:space="preserve"> </w:t>
      </w:r>
      <w:r w:rsidR="00D9291E">
        <w:rPr>
          <w:rFonts w:ascii="Arial" w:hAnsi="Arial" w:cs="Arial"/>
          <w:sz w:val="22"/>
          <w:szCs w:val="22"/>
        </w:rPr>
        <w:t>Westerwolde</w:t>
      </w:r>
      <w:r w:rsidR="001B1F7B">
        <w:rPr>
          <w:rFonts w:ascii="Arial" w:hAnsi="Arial" w:cs="Arial"/>
          <w:sz w:val="22"/>
          <w:szCs w:val="22"/>
        </w:rPr>
        <w:t>.</w:t>
      </w:r>
    </w:p>
    <w:p w14:paraId="24B767BA" w14:textId="77777777" w:rsidR="00153AF7" w:rsidRPr="00851B2A" w:rsidRDefault="0037673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AB71F2">
        <w:rPr>
          <w:rFonts w:ascii="Arial" w:hAnsi="Arial" w:cs="Arial"/>
          <w:b/>
          <w:bCs/>
          <w:i/>
          <w:iCs/>
          <w:sz w:val="28"/>
          <w:szCs w:val="28"/>
          <w:highlight w:val="yellow"/>
        </w:rPr>
        <w:br w:type="page"/>
      </w:r>
      <w:r w:rsidR="00153AF7" w:rsidRPr="00851B2A">
        <w:rPr>
          <w:rFonts w:ascii="Arial" w:hAnsi="Arial" w:cs="Arial"/>
          <w:b/>
          <w:bCs/>
          <w:i/>
          <w:iCs/>
          <w:sz w:val="28"/>
          <w:szCs w:val="28"/>
        </w:rPr>
        <w:lastRenderedPageBreak/>
        <w:t>3</w:t>
      </w:r>
      <w:r w:rsidR="00153AF7" w:rsidRPr="00851B2A">
        <w:rPr>
          <w:rFonts w:ascii="Arial" w:hAnsi="Arial" w:cs="Arial"/>
          <w:b/>
          <w:bCs/>
          <w:i/>
          <w:iCs/>
          <w:sz w:val="28"/>
          <w:szCs w:val="28"/>
        </w:rPr>
        <w:tab/>
        <w:t>Bij de totstandkoming betrokken partijen</w:t>
      </w:r>
    </w:p>
    <w:p w14:paraId="2B1300BF"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13105F61"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sidRPr="00851B2A">
        <w:rPr>
          <w:rFonts w:ascii="Arial" w:hAnsi="Arial" w:cs="Arial"/>
          <w:b/>
          <w:bCs/>
          <w:i/>
          <w:iCs/>
        </w:rPr>
        <w:t>3.1</w:t>
      </w:r>
      <w:r w:rsidRPr="00851B2A">
        <w:rPr>
          <w:rFonts w:ascii="Arial" w:hAnsi="Arial" w:cs="Arial"/>
          <w:b/>
          <w:bCs/>
          <w:i/>
          <w:iCs/>
        </w:rPr>
        <w:tab/>
        <w:t>Opdrachtgever</w:t>
      </w:r>
    </w:p>
    <w:p w14:paraId="7627C45B" w14:textId="77777777" w:rsidR="00153AF7" w:rsidRPr="00A9112D"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bookmarkStart w:id="0" w:name="_Hlk97060322"/>
      <w:r w:rsidRPr="00247A22">
        <w:rPr>
          <w:rFonts w:ascii="Arial" w:hAnsi="Arial" w:cs="Arial"/>
          <w:sz w:val="22"/>
          <w:szCs w:val="22"/>
        </w:rPr>
        <w:t>Naam</w:t>
      </w:r>
      <w:r w:rsidRPr="00247A22">
        <w:rPr>
          <w:rFonts w:ascii="Arial" w:hAnsi="Arial" w:cs="Arial"/>
          <w:sz w:val="22"/>
          <w:szCs w:val="22"/>
        </w:rPr>
        <w:tab/>
      </w:r>
      <w:r w:rsidRPr="00A9112D">
        <w:rPr>
          <w:rFonts w:ascii="Arial" w:hAnsi="Arial" w:cs="Arial"/>
          <w:sz w:val="22"/>
          <w:szCs w:val="22"/>
        </w:rPr>
        <w:t xml:space="preserve">: </w:t>
      </w:r>
      <w:r w:rsidR="001B1F7B">
        <w:rPr>
          <w:rFonts w:ascii="Arial" w:hAnsi="Arial" w:cs="Arial"/>
          <w:sz w:val="22"/>
          <w:szCs w:val="22"/>
        </w:rPr>
        <w:t xml:space="preserve">Gemeente </w:t>
      </w:r>
      <w:r w:rsidR="00D9291E">
        <w:rPr>
          <w:rFonts w:ascii="Arial" w:hAnsi="Arial" w:cs="Arial"/>
          <w:sz w:val="22"/>
          <w:szCs w:val="22"/>
        </w:rPr>
        <w:t>Westerwolde</w:t>
      </w:r>
    </w:p>
    <w:p w14:paraId="6EA4D922" w14:textId="77777777" w:rsidR="00153AF7" w:rsidRPr="00A9112D"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A9112D">
        <w:rPr>
          <w:rFonts w:ascii="Arial" w:hAnsi="Arial" w:cs="Arial"/>
          <w:sz w:val="22"/>
          <w:szCs w:val="22"/>
        </w:rPr>
        <w:t>Adres</w:t>
      </w:r>
      <w:r w:rsidRPr="00A9112D">
        <w:rPr>
          <w:rFonts w:ascii="Arial" w:hAnsi="Arial" w:cs="Arial"/>
          <w:sz w:val="22"/>
          <w:szCs w:val="22"/>
        </w:rPr>
        <w:tab/>
        <w:t xml:space="preserve">: </w:t>
      </w:r>
      <w:r w:rsidR="00D9291E">
        <w:rPr>
          <w:rFonts w:ascii="Arial" w:hAnsi="Arial" w:cs="Arial"/>
          <w:sz w:val="22"/>
          <w:szCs w:val="22"/>
        </w:rPr>
        <w:t>Postbus 1</w:t>
      </w:r>
      <w:r w:rsidR="007133FC">
        <w:rPr>
          <w:rFonts w:ascii="Arial" w:hAnsi="Arial" w:cs="Arial"/>
          <w:sz w:val="22"/>
          <w:szCs w:val="22"/>
        </w:rPr>
        <w:t>4</w:t>
      </w:r>
    </w:p>
    <w:p w14:paraId="452AD3C7" w14:textId="77777777" w:rsidR="00153AF7" w:rsidRPr="00A9112D"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A9112D">
        <w:rPr>
          <w:rFonts w:ascii="Arial" w:hAnsi="Arial" w:cs="Arial"/>
          <w:sz w:val="22"/>
          <w:szCs w:val="22"/>
        </w:rPr>
        <w:t>Postcode/plaats</w:t>
      </w:r>
      <w:r w:rsidRPr="00A9112D">
        <w:rPr>
          <w:rFonts w:ascii="Arial" w:hAnsi="Arial" w:cs="Arial"/>
          <w:sz w:val="22"/>
          <w:szCs w:val="22"/>
        </w:rPr>
        <w:tab/>
        <w:t xml:space="preserve">: </w:t>
      </w:r>
      <w:r w:rsidR="00917E97" w:rsidRPr="00A9112D">
        <w:rPr>
          <w:rFonts w:ascii="Arial" w:hAnsi="Arial" w:cs="Arial"/>
          <w:sz w:val="22"/>
          <w:szCs w:val="22"/>
        </w:rPr>
        <w:t>9</w:t>
      </w:r>
      <w:r w:rsidR="00D9291E">
        <w:rPr>
          <w:rFonts w:ascii="Arial" w:hAnsi="Arial" w:cs="Arial"/>
          <w:sz w:val="22"/>
          <w:szCs w:val="22"/>
        </w:rPr>
        <w:t>550 AA SELLINGEN</w:t>
      </w:r>
    </w:p>
    <w:p w14:paraId="170B5ED3" w14:textId="77777777" w:rsidR="00153AF7" w:rsidRPr="00384A2C"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sidRPr="00A9112D">
        <w:rPr>
          <w:rFonts w:ascii="Arial" w:hAnsi="Arial" w:cs="Arial"/>
          <w:sz w:val="22"/>
          <w:szCs w:val="22"/>
        </w:rPr>
        <w:t>Contactpersoon</w:t>
      </w:r>
      <w:r w:rsidRPr="00A9112D">
        <w:rPr>
          <w:rFonts w:ascii="Arial" w:hAnsi="Arial" w:cs="Arial"/>
          <w:sz w:val="22"/>
          <w:szCs w:val="22"/>
        </w:rPr>
        <w:tab/>
        <w:t xml:space="preserve">: </w:t>
      </w:r>
      <w:r w:rsidR="00D9291E">
        <w:rPr>
          <w:rFonts w:ascii="Arial" w:hAnsi="Arial" w:cs="Arial"/>
          <w:sz w:val="22"/>
          <w:szCs w:val="22"/>
        </w:rPr>
        <w:t>J. Kooij</w:t>
      </w:r>
    </w:p>
    <w:p w14:paraId="2A417CDA" w14:textId="77777777" w:rsidR="00E14031"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384A2C">
        <w:rPr>
          <w:rFonts w:ascii="Arial" w:hAnsi="Arial" w:cs="Arial"/>
          <w:sz w:val="22"/>
          <w:szCs w:val="22"/>
        </w:rPr>
        <w:t>Telefoon</w:t>
      </w:r>
      <w:r w:rsidRPr="00384A2C">
        <w:rPr>
          <w:rFonts w:ascii="Arial" w:hAnsi="Arial" w:cs="Arial"/>
          <w:sz w:val="22"/>
          <w:szCs w:val="22"/>
        </w:rPr>
        <w:tab/>
        <w:t xml:space="preserve">: </w:t>
      </w:r>
      <w:r w:rsidR="00917E97" w:rsidRPr="00384A2C">
        <w:rPr>
          <w:rFonts w:ascii="Arial" w:hAnsi="Arial" w:cs="Arial"/>
          <w:sz w:val="22"/>
          <w:szCs w:val="22"/>
        </w:rPr>
        <w:t>0</w:t>
      </w:r>
      <w:r w:rsidR="00BE01DF" w:rsidRPr="00384A2C">
        <w:rPr>
          <w:rFonts w:ascii="Arial" w:hAnsi="Arial" w:cs="Arial"/>
          <w:sz w:val="22"/>
          <w:szCs w:val="22"/>
        </w:rPr>
        <w:t>6</w:t>
      </w:r>
      <w:r w:rsidR="00917E97" w:rsidRPr="00384A2C">
        <w:rPr>
          <w:rFonts w:ascii="Arial" w:hAnsi="Arial" w:cs="Arial"/>
          <w:sz w:val="22"/>
          <w:szCs w:val="22"/>
        </w:rPr>
        <w:t xml:space="preserve"> – </w:t>
      </w:r>
      <w:r w:rsidR="00D9291E">
        <w:rPr>
          <w:rFonts w:ascii="Arial" w:hAnsi="Arial" w:cs="Arial"/>
          <w:sz w:val="22"/>
          <w:szCs w:val="22"/>
        </w:rPr>
        <w:t>2915</w:t>
      </w:r>
      <w:r w:rsidR="007133FC">
        <w:rPr>
          <w:rFonts w:ascii="Arial" w:hAnsi="Arial" w:cs="Arial"/>
          <w:sz w:val="22"/>
          <w:szCs w:val="22"/>
        </w:rPr>
        <w:t xml:space="preserve"> </w:t>
      </w:r>
      <w:r w:rsidR="00D9291E">
        <w:rPr>
          <w:rFonts w:ascii="Arial" w:hAnsi="Arial" w:cs="Arial"/>
          <w:sz w:val="22"/>
          <w:szCs w:val="22"/>
        </w:rPr>
        <w:t>7384</w:t>
      </w:r>
    </w:p>
    <w:bookmarkEnd w:id="0"/>
    <w:p w14:paraId="2D5F7384" w14:textId="77777777" w:rsidR="007133FC" w:rsidRPr="00384A2C" w:rsidRDefault="007133FC">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41DF4AE5" w14:textId="77777777" w:rsidR="00153AF7" w:rsidRPr="00A9112D"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A9112D">
        <w:rPr>
          <w:rFonts w:ascii="Arial" w:hAnsi="Arial" w:cs="Arial"/>
          <w:b/>
          <w:bCs/>
          <w:i/>
          <w:iCs/>
        </w:rPr>
        <w:t>3.2</w:t>
      </w:r>
      <w:r w:rsidRPr="00A9112D">
        <w:rPr>
          <w:rFonts w:ascii="Arial" w:hAnsi="Arial" w:cs="Arial"/>
          <w:b/>
          <w:bCs/>
          <w:i/>
          <w:iCs/>
        </w:rPr>
        <w:tab/>
      </w:r>
      <w:r w:rsidR="00FF575D" w:rsidRPr="00A9112D">
        <w:rPr>
          <w:rFonts w:ascii="Arial" w:hAnsi="Arial" w:cs="Arial"/>
          <w:b/>
          <w:bCs/>
          <w:i/>
          <w:iCs/>
        </w:rPr>
        <w:t>Ontwerp</w:t>
      </w:r>
      <w:r w:rsidRPr="00A9112D">
        <w:rPr>
          <w:rFonts w:ascii="Arial" w:hAnsi="Arial" w:cs="Arial"/>
          <w:b/>
          <w:bCs/>
          <w:i/>
          <w:iCs/>
        </w:rPr>
        <w:t>bureau('s)</w:t>
      </w:r>
    </w:p>
    <w:p w14:paraId="2E491905" w14:textId="77777777" w:rsidR="00153AF7" w:rsidRPr="00A9112D"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A9112D">
        <w:rPr>
          <w:rFonts w:ascii="Arial" w:hAnsi="Arial" w:cs="Arial"/>
          <w:sz w:val="22"/>
          <w:szCs w:val="22"/>
        </w:rPr>
        <w:t>Naam</w:t>
      </w:r>
      <w:r w:rsidRPr="00A9112D">
        <w:rPr>
          <w:rFonts w:ascii="Arial" w:hAnsi="Arial" w:cs="Arial"/>
          <w:sz w:val="22"/>
          <w:szCs w:val="22"/>
        </w:rPr>
        <w:tab/>
        <w:t xml:space="preserve">: </w:t>
      </w:r>
      <w:r w:rsidR="00BE01DF">
        <w:rPr>
          <w:rFonts w:ascii="Arial" w:hAnsi="Arial" w:cs="Arial"/>
          <w:sz w:val="22"/>
          <w:szCs w:val="22"/>
        </w:rPr>
        <w:t>Heldergroen advies</w:t>
      </w:r>
    </w:p>
    <w:p w14:paraId="4551A8E3" w14:textId="2C1E3D67" w:rsidR="00153AF7" w:rsidRPr="00A9112D"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A9112D">
        <w:rPr>
          <w:rFonts w:ascii="Arial" w:hAnsi="Arial" w:cs="Arial"/>
          <w:sz w:val="22"/>
          <w:szCs w:val="22"/>
        </w:rPr>
        <w:t>Adres</w:t>
      </w:r>
      <w:r w:rsidRPr="00A9112D">
        <w:rPr>
          <w:rFonts w:ascii="Arial" w:hAnsi="Arial" w:cs="Arial"/>
          <w:sz w:val="22"/>
          <w:szCs w:val="22"/>
        </w:rPr>
        <w:tab/>
        <w:t xml:space="preserve">: </w:t>
      </w:r>
      <w:r w:rsidR="00C35DB6">
        <w:rPr>
          <w:rFonts w:ascii="Arial" w:hAnsi="Arial" w:cs="Arial"/>
          <w:sz w:val="22"/>
          <w:szCs w:val="22"/>
        </w:rPr>
        <w:t>Vaart N.Z. 50</w:t>
      </w:r>
    </w:p>
    <w:p w14:paraId="68C8DEA9" w14:textId="7646BA05" w:rsidR="00153AF7" w:rsidRPr="00A9112D"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A9112D">
        <w:rPr>
          <w:rFonts w:ascii="Arial" w:hAnsi="Arial" w:cs="Arial"/>
          <w:sz w:val="22"/>
          <w:szCs w:val="22"/>
        </w:rPr>
        <w:t>Postcode/plaats</w:t>
      </w:r>
      <w:r w:rsidRPr="00A9112D">
        <w:rPr>
          <w:rFonts w:ascii="Arial" w:hAnsi="Arial" w:cs="Arial"/>
          <w:sz w:val="22"/>
          <w:szCs w:val="22"/>
        </w:rPr>
        <w:tab/>
        <w:t xml:space="preserve">: </w:t>
      </w:r>
      <w:r w:rsidR="00C35DB6">
        <w:rPr>
          <w:rFonts w:ascii="Arial" w:hAnsi="Arial" w:cs="Arial"/>
          <w:sz w:val="22"/>
          <w:szCs w:val="22"/>
        </w:rPr>
        <w:t>9401 GN</w:t>
      </w:r>
      <w:r w:rsidR="007C5DC0">
        <w:rPr>
          <w:rFonts w:ascii="Arial" w:hAnsi="Arial" w:cs="Arial"/>
          <w:sz w:val="22"/>
          <w:szCs w:val="22"/>
        </w:rPr>
        <w:t xml:space="preserve"> ASSEN</w:t>
      </w:r>
    </w:p>
    <w:p w14:paraId="7D12DD32" w14:textId="30330273" w:rsidR="00153AF7" w:rsidRPr="00A9112D"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A9112D">
        <w:rPr>
          <w:rFonts w:ascii="Arial" w:hAnsi="Arial" w:cs="Arial"/>
          <w:sz w:val="22"/>
          <w:szCs w:val="22"/>
        </w:rPr>
        <w:t>Telefoon</w:t>
      </w:r>
      <w:r w:rsidRPr="00A9112D">
        <w:rPr>
          <w:rFonts w:ascii="Arial" w:hAnsi="Arial" w:cs="Arial"/>
          <w:sz w:val="22"/>
          <w:szCs w:val="22"/>
        </w:rPr>
        <w:tab/>
        <w:t xml:space="preserve">: </w:t>
      </w:r>
      <w:r w:rsidR="00351100">
        <w:rPr>
          <w:rFonts w:ascii="Arial" w:hAnsi="Arial" w:cs="Arial"/>
          <w:sz w:val="22"/>
          <w:szCs w:val="22"/>
        </w:rPr>
        <w:t>0</w:t>
      </w:r>
      <w:r w:rsidR="00351100" w:rsidRPr="00351100">
        <w:rPr>
          <w:rFonts w:ascii="Arial" w:hAnsi="Arial" w:cs="Arial"/>
          <w:sz w:val="22"/>
          <w:szCs w:val="22"/>
        </w:rPr>
        <w:t>6 113 441 33</w:t>
      </w:r>
    </w:p>
    <w:p w14:paraId="57BCC544" w14:textId="77777777" w:rsidR="0037673A" w:rsidRPr="00A9112D" w:rsidRDefault="0037673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i/>
          <w:iCs/>
        </w:rPr>
      </w:pPr>
    </w:p>
    <w:p w14:paraId="7FE8B683" w14:textId="77777777" w:rsidR="00153AF7" w:rsidRPr="00A9112D"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A9112D">
        <w:rPr>
          <w:rFonts w:ascii="Arial" w:hAnsi="Arial" w:cs="Arial"/>
          <w:b/>
          <w:bCs/>
          <w:i/>
          <w:iCs/>
        </w:rPr>
        <w:t>3.3</w:t>
      </w:r>
      <w:r w:rsidRPr="00A9112D">
        <w:rPr>
          <w:rFonts w:ascii="Arial" w:hAnsi="Arial" w:cs="Arial"/>
          <w:b/>
          <w:bCs/>
          <w:i/>
          <w:iCs/>
        </w:rPr>
        <w:tab/>
        <w:t>Toezicht en directie/bouwmanagement</w:t>
      </w:r>
    </w:p>
    <w:p w14:paraId="1DAEC69D" w14:textId="77777777" w:rsidR="00D9291E" w:rsidRPr="00D9291E" w:rsidRDefault="00D9291E" w:rsidP="00D9291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D9291E">
        <w:rPr>
          <w:rFonts w:ascii="Arial" w:hAnsi="Arial" w:cs="Arial"/>
          <w:sz w:val="22"/>
          <w:szCs w:val="22"/>
        </w:rPr>
        <w:t>Naam</w:t>
      </w:r>
      <w:r w:rsidRPr="00D9291E">
        <w:rPr>
          <w:rFonts w:ascii="Arial" w:hAnsi="Arial" w:cs="Arial"/>
          <w:sz w:val="22"/>
          <w:szCs w:val="22"/>
        </w:rPr>
        <w:tab/>
        <w:t>: Gemeente Westerwolde</w:t>
      </w:r>
    </w:p>
    <w:p w14:paraId="550634CC" w14:textId="77777777" w:rsidR="00D9291E" w:rsidRPr="00D9291E" w:rsidRDefault="00D9291E" w:rsidP="00D9291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D9291E">
        <w:rPr>
          <w:rFonts w:ascii="Arial" w:hAnsi="Arial" w:cs="Arial"/>
          <w:sz w:val="22"/>
          <w:szCs w:val="22"/>
        </w:rPr>
        <w:t>Adres</w:t>
      </w:r>
      <w:r w:rsidRPr="00D9291E">
        <w:rPr>
          <w:rFonts w:ascii="Arial" w:hAnsi="Arial" w:cs="Arial"/>
          <w:sz w:val="22"/>
          <w:szCs w:val="22"/>
        </w:rPr>
        <w:tab/>
        <w:t>: Postbus 14</w:t>
      </w:r>
    </w:p>
    <w:p w14:paraId="6A24660D" w14:textId="77777777" w:rsidR="00D9291E" w:rsidRPr="00D9291E" w:rsidRDefault="00D9291E" w:rsidP="00D9291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D9291E">
        <w:rPr>
          <w:rFonts w:ascii="Arial" w:hAnsi="Arial" w:cs="Arial"/>
          <w:sz w:val="22"/>
          <w:szCs w:val="22"/>
        </w:rPr>
        <w:t>Postcode/plaats</w:t>
      </w:r>
      <w:r w:rsidRPr="00D9291E">
        <w:rPr>
          <w:rFonts w:ascii="Arial" w:hAnsi="Arial" w:cs="Arial"/>
          <w:sz w:val="22"/>
          <w:szCs w:val="22"/>
        </w:rPr>
        <w:tab/>
        <w:t>: 9550 AA SELLINGEN</w:t>
      </w:r>
    </w:p>
    <w:p w14:paraId="116BE8CD" w14:textId="77777777" w:rsidR="00D9291E" w:rsidRPr="00D9291E" w:rsidRDefault="00D9291E" w:rsidP="00D9291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D9291E">
        <w:rPr>
          <w:rFonts w:ascii="Arial" w:hAnsi="Arial" w:cs="Arial"/>
          <w:sz w:val="22"/>
          <w:szCs w:val="22"/>
        </w:rPr>
        <w:t>Contactpersoon</w:t>
      </w:r>
      <w:r w:rsidRPr="00D9291E">
        <w:rPr>
          <w:rFonts w:ascii="Arial" w:hAnsi="Arial" w:cs="Arial"/>
          <w:sz w:val="22"/>
          <w:szCs w:val="22"/>
        </w:rPr>
        <w:tab/>
        <w:t>: J. Kooij</w:t>
      </w:r>
    </w:p>
    <w:p w14:paraId="73CEBF69" w14:textId="77777777" w:rsidR="00D9291E" w:rsidRPr="00D9291E" w:rsidRDefault="00D9291E" w:rsidP="00D9291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D9291E">
        <w:rPr>
          <w:rFonts w:ascii="Arial" w:hAnsi="Arial" w:cs="Arial"/>
          <w:sz w:val="22"/>
          <w:szCs w:val="22"/>
        </w:rPr>
        <w:t>Telefoon</w:t>
      </w:r>
      <w:r w:rsidRPr="00D9291E">
        <w:rPr>
          <w:rFonts w:ascii="Arial" w:hAnsi="Arial" w:cs="Arial"/>
          <w:sz w:val="22"/>
          <w:szCs w:val="22"/>
        </w:rPr>
        <w:tab/>
        <w:t>: 06 – 2915 7384</w:t>
      </w:r>
    </w:p>
    <w:p w14:paraId="5D920F29" w14:textId="77777777" w:rsidR="00153AF7" w:rsidRPr="00AB71F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highlight w:val="yellow"/>
        </w:rPr>
      </w:pPr>
    </w:p>
    <w:p w14:paraId="475C8703"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3.4</w:t>
      </w:r>
      <w:r w:rsidRPr="00851B2A">
        <w:rPr>
          <w:rFonts w:ascii="Arial" w:hAnsi="Arial" w:cs="Arial"/>
          <w:b/>
          <w:bCs/>
          <w:i/>
          <w:iCs/>
        </w:rPr>
        <w:tab/>
        <w:t>Aannemer</w:t>
      </w:r>
    </w:p>
    <w:p w14:paraId="43B4663E"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AC31E6E" w14:textId="2AD12DE4"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i/>
          <w:iCs/>
          <w:sz w:val="22"/>
          <w:szCs w:val="22"/>
        </w:rPr>
        <w:t xml:space="preserve">  </w:t>
      </w:r>
      <w:r w:rsidRPr="00851B2A">
        <w:rPr>
          <w:rFonts w:ascii="Arial" w:hAnsi="Arial" w:cs="Arial"/>
          <w:i/>
          <w:iCs/>
          <w:sz w:val="22"/>
          <w:szCs w:val="22"/>
        </w:rPr>
        <w:tab/>
      </w:r>
      <w:r w:rsidR="006C099B" w:rsidRPr="00851B2A">
        <w:rPr>
          <w:rFonts w:ascii="Arial" w:hAnsi="Arial" w:cs="Arial"/>
          <w:i/>
          <w:iCs/>
          <w:sz w:val="22"/>
          <w:szCs w:val="22"/>
          <w:u w:val="single"/>
        </w:rPr>
        <w:t>Besteks</w:t>
      </w:r>
      <w:r w:rsidR="00133FF8" w:rsidRPr="00851B2A">
        <w:rPr>
          <w:rFonts w:ascii="Arial" w:hAnsi="Arial" w:cs="Arial"/>
          <w:i/>
          <w:iCs/>
          <w:sz w:val="22"/>
          <w:szCs w:val="22"/>
          <w:u w:val="single"/>
        </w:rPr>
        <w:t>nr.:</w:t>
      </w:r>
      <w:r w:rsidR="00D9291E">
        <w:rPr>
          <w:rFonts w:ascii="Arial" w:hAnsi="Arial" w:cs="Arial"/>
          <w:i/>
          <w:iCs/>
          <w:sz w:val="22"/>
          <w:szCs w:val="22"/>
          <w:u w:val="single"/>
        </w:rPr>
        <w:t>WW</w:t>
      </w:r>
      <w:r w:rsidR="007133FC">
        <w:rPr>
          <w:rFonts w:ascii="Arial" w:hAnsi="Arial" w:cs="Arial"/>
          <w:i/>
          <w:iCs/>
          <w:sz w:val="22"/>
          <w:szCs w:val="22"/>
          <w:u w:val="single"/>
        </w:rPr>
        <w:t>2</w:t>
      </w:r>
      <w:r w:rsidR="00384A2C">
        <w:rPr>
          <w:rFonts w:ascii="Arial" w:hAnsi="Arial" w:cs="Arial"/>
          <w:i/>
          <w:iCs/>
          <w:sz w:val="22"/>
          <w:szCs w:val="22"/>
          <w:u w:val="single"/>
        </w:rPr>
        <w:t>02</w:t>
      </w:r>
      <w:r w:rsidR="008A0794">
        <w:rPr>
          <w:rFonts w:ascii="Arial" w:hAnsi="Arial" w:cs="Arial"/>
          <w:i/>
          <w:iCs/>
          <w:sz w:val="22"/>
          <w:szCs w:val="22"/>
          <w:u w:val="single"/>
        </w:rPr>
        <w:t>4</w:t>
      </w:r>
      <w:r w:rsidR="00D9291E">
        <w:rPr>
          <w:rFonts w:ascii="Arial" w:hAnsi="Arial" w:cs="Arial"/>
          <w:i/>
          <w:iCs/>
          <w:sz w:val="22"/>
          <w:szCs w:val="22"/>
          <w:u w:val="single"/>
        </w:rPr>
        <w:t>-0</w:t>
      </w:r>
      <w:r w:rsidR="00124BF1">
        <w:rPr>
          <w:rFonts w:ascii="Arial" w:hAnsi="Arial" w:cs="Arial"/>
          <w:i/>
          <w:iCs/>
          <w:sz w:val="22"/>
          <w:szCs w:val="22"/>
          <w:u w:val="single"/>
        </w:rPr>
        <w:t>2</w:t>
      </w:r>
    </w:p>
    <w:p w14:paraId="2A734DDC"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247EB9F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2CB1897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31F40F79"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7B025BFC"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248FDA3E"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3DB4549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4A1D028F" w14:textId="77777777" w:rsidR="00153AF7" w:rsidRPr="00851B2A" w:rsidRDefault="00153AF7">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sidRPr="00851B2A">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55F81784" w14:textId="77777777" w:rsidR="0037673A" w:rsidRPr="00AB71F2" w:rsidRDefault="0037673A">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highlight w:val="yellow"/>
        </w:rPr>
      </w:pPr>
    </w:p>
    <w:p w14:paraId="29AB0E8D" w14:textId="77777777" w:rsidR="00153AF7" w:rsidRPr="00AB71F2" w:rsidRDefault="00153AF7">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highlight w:val="yellow"/>
        </w:rPr>
      </w:pPr>
    </w:p>
    <w:p w14:paraId="225A0AC5"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sidRPr="00851B2A">
        <w:rPr>
          <w:rFonts w:ascii="Arial" w:hAnsi="Arial" w:cs="Arial"/>
          <w:b/>
          <w:bCs/>
          <w:i/>
          <w:iCs/>
          <w:sz w:val="28"/>
          <w:szCs w:val="28"/>
        </w:rPr>
        <w:t>4</w:t>
      </w:r>
      <w:r w:rsidRPr="00851B2A">
        <w:rPr>
          <w:rFonts w:ascii="Arial" w:hAnsi="Arial" w:cs="Arial"/>
          <w:b/>
          <w:bCs/>
          <w:i/>
          <w:iCs/>
          <w:sz w:val="28"/>
          <w:szCs w:val="28"/>
        </w:rPr>
        <w:tab/>
        <w:t>Coördinatie</w:t>
      </w:r>
    </w:p>
    <w:p w14:paraId="735BEF58"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28FA039F"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4.1</w:t>
      </w:r>
      <w:r w:rsidRPr="00851B2A">
        <w:rPr>
          <w:rFonts w:ascii="Arial" w:hAnsi="Arial" w:cs="Arial"/>
          <w:b/>
          <w:bCs/>
          <w:i/>
          <w:iCs/>
        </w:rPr>
        <w:tab/>
        <w:t>Ontwerpfase</w:t>
      </w:r>
    </w:p>
    <w:p w14:paraId="1A69BFF5"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65F5E1A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24DDF69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7248F609"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74139D8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2F8FDB74"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3CE2B1A8"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5FC63C9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530E6BE7"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6B4E65F7"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39AAA7E5" w14:textId="77777777" w:rsidR="00153AF7" w:rsidRPr="00851B2A" w:rsidRDefault="0037673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AB71F2">
        <w:rPr>
          <w:rFonts w:ascii="Arial" w:hAnsi="Arial" w:cs="Arial"/>
          <w:b/>
          <w:bCs/>
          <w:i/>
          <w:iCs/>
          <w:highlight w:val="yellow"/>
        </w:rPr>
        <w:br w:type="page"/>
      </w:r>
      <w:r w:rsidR="00153AF7" w:rsidRPr="00851B2A">
        <w:rPr>
          <w:rFonts w:ascii="Arial" w:hAnsi="Arial" w:cs="Arial"/>
          <w:b/>
          <w:bCs/>
          <w:i/>
          <w:iCs/>
        </w:rPr>
        <w:lastRenderedPageBreak/>
        <w:t>4.2</w:t>
      </w:r>
      <w:r w:rsidR="00153AF7" w:rsidRPr="00851B2A">
        <w:rPr>
          <w:rFonts w:ascii="Arial" w:hAnsi="Arial" w:cs="Arial"/>
          <w:b/>
          <w:bCs/>
          <w:i/>
          <w:iCs/>
        </w:rPr>
        <w:tab/>
        <w:t>Uitvoeringsfase</w:t>
      </w:r>
    </w:p>
    <w:p w14:paraId="62F7DD12"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9E8F66C" w14:textId="77777777" w:rsidR="0043773F"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r w:rsidR="0043773F">
        <w:rPr>
          <w:rFonts w:ascii="Arial" w:hAnsi="Arial" w:cs="Arial"/>
          <w:sz w:val="22"/>
          <w:szCs w:val="22"/>
        </w:rPr>
        <w:t xml:space="preserve"> </w:t>
      </w:r>
    </w:p>
    <w:p w14:paraId="594262E0" w14:textId="3FC101AF" w:rsidR="00153AF7" w:rsidRPr="00851B2A" w:rsidRDefault="00BE01DF">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b/>
          <w:sz w:val="22"/>
          <w:szCs w:val="22"/>
        </w:rPr>
        <w:t xml:space="preserve">RAW </w:t>
      </w:r>
      <w:r w:rsidR="008A0794">
        <w:rPr>
          <w:rFonts w:ascii="Arial" w:hAnsi="Arial" w:cs="Arial"/>
          <w:b/>
          <w:sz w:val="22"/>
          <w:szCs w:val="22"/>
        </w:rPr>
        <w:t xml:space="preserve">Raamovereenkomst </w:t>
      </w:r>
      <w:r w:rsidR="007133FC">
        <w:rPr>
          <w:rFonts w:ascii="Arial" w:hAnsi="Arial" w:cs="Arial"/>
          <w:b/>
          <w:sz w:val="22"/>
          <w:szCs w:val="22"/>
        </w:rPr>
        <w:t>onderhoud</w:t>
      </w:r>
      <w:r w:rsidR="008414F0">
        <w:rPr>
          <w:rFonts w:ascii="Arial" w:hAnsi="Arial" w:cs="Arial"/>
          <w:b/>
          <w:sz w:val="22"/>
          <w:szCs w:val="22"/>
        </w:rPr>
        <w:t xml:space="preserve"> </w:t>
      </w:r>
      <w:r w:rsidR="00212E85" w:rsidRPr="0043773F">
        <w:rPr>
          <w:rFonts w:ascii="Arial" w:hAnsi="Arial" w:cs="Arial"/>
          <w:b/>
          <w:sz w:val="22"/>
          <w:szCs w:val="22"/>
        </w:rPr>
        <w:t xml:space="preserve">bomen </w:t>
      </w:r>
      <w:r w:rsidR="008414F0">
        <w:rPr>
          <w:rFonts w:ascii="Arial" w:hAnsi="Arial" w:cs="Arial"/>
          <w:b/>
          <w:sz w:val="22"/>
          <w:szCs w:val="22"/>
        </w:rPr>
        <w:t>20</w:t>
      </w:r>
      <w:r w:rsidR="00384A2C">
        <w:rPr>
          <w:rFonts w:ascii="Arial" w:hAnsi="Arial" w:cs="Arial"/>
          <w:b/>
          <w:sz w:val="22"/>
          <w:szCs w:val="22"/>
        </w:rPr>
        <w:t>2</w:t>
      </w:r>
      <w:r w:rsidR="008A0794">
        <w:rPr>
          <w:rFonts w:ascii="Arial" w:hAnsi="Arial" w:cs="Arial"/>
          <w:b/>
          <w:sz w:val="22"/>
          <w:szCs w:val="22"/>
        </w:rPr>
        <w:t>4-2026</w:t>
      </w:r>
      <w:r w:rsidR="00AF130E">
        <w:rPr>
          <w:rFonts w:ascii="Arial" w:hAnsi="Arial" w:cs="Arial"/>
          <w:b/>
          <w:sz w:val="22"/>
          <w:szCs w:val="22"/>
        </w:rPr>
        <w:t xml:space="preserve"> in de </w:t>
      </w:r>
      <w:r w:rsidR="008414F0">
        <w:rPr>
          <w:rFonts w:ascii="Arial" w:hAnsi="Arial" w:cs="Arial"/>
          <w:b/>
          <w:sz w:val="22"/>
          <w:szCs w:val="22"/>
        </w:rPr>
        <w:t xml:space="preserve">gemeente </w:t>
      </w:r>
      <w:r w:rsidR="00D9291E">
        <w:rPr>
          <w:rFonts w:ascii="Arial" w:hAnsi="Arial" w:cs="Arial"/>
          <w:b/>
          <w:sz w:val="22"/>
          <w:szCs w:val="22"/>
        </w:rPr>
        <w:t>Westerwolde</w:t>
      </w:r>
      <w:r w:rsidR="00212E85" w:rsidRPr="0043773F">
        <w:rPr>
          <w:rFonts w:ascii="Arial" w:hAnsi="Arial" w:cs="Arial"/>
          <w:b/>
          <w:sz w:val="22"/>
          <w:szCs w:val="22"/>
        </w:rPr>
        <w:t>.</w:t>
      </w:r>
    </w:p>
    <w:p w14:paraId="62D81CD1" w14:textId="10B7E090"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b/>
          <w:bCs/>
          <w:sz w:val="22"/>
          <w:szCs w:val="22"/>
        </w:rPr>
        <w:t>bestek</w:t>
      </w:r>
      <w:r w:rsidR="006C099B" w:rsidRPr="00851B2A">
        <w:rPr>
          <w:rFonts w:ascii="Arial" w:hAnsi="Arial" w:cs="Arial"/>
          <w:b/>
          <w:bCs/>
          <w:sz w:val="22"/>
          <w:szCs w:val="22"/>
        </w:rPr>
        <w:t>s</w:t>
      </w:r>
      <w:r w:rsidRPr="00851B2A">
        <w:rPr>
          <w:rFonts w:ascii="Arial" w:hAnsi="Arial" w:cs="Arial"/>
          <w:b/>
          <w:bCs/>
          <w:sz w:val="22"/>
          <w:szCs w:val="22"/>
        </w:rPr>
        <w:t>nr</w:t>
      </w:r>
      <w:r w:rsidRPr="00B81119">
        <w:rPr>
          <w:rFonts w:ascii="Arial" w:hAnsi="Arial" w:cs="Arial"/>
          <w:b/>
          <w:bCs/>
          <w:sz w:val="22"/>
          <w:szCs w:val="22"/>
        </w:rPr>
        <w:t xml:space="preserve">: </w:t>
      </w:r>
      <w:r w:rsidR="00D9291E">
        <w:rPr>
          <w:rFonts w:ascii="Arial" w:hAnsi="Arial" w:cs="Arial"/>
          <w:b/>
          <w:bCs/>
          <w:sz w:val="22"/>
          <w:szCs w:val="22"/>
        </w:rPr>
        <w:t>WW</w:t>
      </w:r>
      <w:r w:rsidR="00AF130E">
        <w:rPr>
          <w:rFonts w:ascii="Arial" w:hAnsi="Arial" w:cs="Arial"/>
          <w:b/>
          <w:bCs/>
          <w:sz w:val="22"/>
          <w:szCs w:val="22"/>
        </w:rPr>
        <w:t>2</w:t>
      </w:r>
      <w:r w:rsidR="008414F0">
        <w:rPr>
          <w:rFonts w:ascii="Arial" w:hAnsi="Arial" w:cs="Arial"/>
          <w:b/>
          <w:bCs/>
          <w:sz w:val="22"/>
          <w:szCs w:val="22"/>
        </w:rPr>
        <w:t>0</w:t>
      </w:r>
      <w:r w:rsidR="00384A2C">
        <w:rPr>
          <w:rFonts w:ascii="Arial" w:hAnsi="Arial" w:cs="Arial"/>
          <w:b/>
          <w:bCs/>
          <w:sz w:val="22"/>
          <w:szCs w:val="22"/>
        </w:rPr>
        <w:t>2</w:t>
      </w:r>
      <w:r w:rsidR="008A0794">
        <w:rPr>
          <w:rFonts w:ascii="Arial" w:hAnsi="Arial" w:cs="Arial"/>
          <w:b/>
          <w:bCs/>
          <w:sz w:val="22"/>
          <w:szCs w:val="22"/>
        </w:rPr>
        <w:t>4</w:t>
      </w:r>
      <w:r w:rsidR="00D9291E">
        <w:rPr>
          <w:rFonts w:ascii="Arial" w:hAnsi="Arial" w:cs="Arial"/>
          <w:b/>
          <w:bCs/>
          <w:sz w:val="22"/>
          <w:szCs w:val="22"/>
        </w:rPr>
        <w:t>-0</w:t>
      </w:r>
      <w:r w:rsidR="00124BF1">
        <w:rPr>
          <w:rFonts w:ascii="Arial" w:hAnsi="Arial" w:cs="Arial"/>
          <w:b/>
          <w:bCs/>
          <w:sz w:val="22"/>
          <w:szCs w:val="22"/>
        </w:rPr>
        <w:t>2</w:t>
      </w:r>
    </w:p>
    <w:p w14:paraId="17D657EB"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14F78B9F"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coördinatietaken en -verantwoordelijkheden omvatten de totale uitvoeringsduur van het bouwwerk en alle bouwactiviteiten.</w:t>
      </w:r>
    </w:p>
    <w:p w14:paraId="77B3FD8B"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Voor het uitvoeringstijdschema van het bouwwerk wordt verwezen naar:</w:t>
      </w:r>
    </w:p>
    <w:p w14:paraId="4F12B2D5"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1B63809B"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53496B03"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429B2E7A"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5652D6BC"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sidRPr="00851B2A">
        <w:rPr>
          <w:rFonts w:ascii="Arial" w:hAnsi="Arial" w:cs="Arial"/>
          <w:b/>
          <w:bCs/>
          <w:i/>
          <w:iCs/>
          <w:sz w:val="28"/>
          <w:szCs w:val="28"/>
        </w:rPr>
        <w:t>5</w:t>
      </w:r>
      <w:r w:rsidRPr="00851B2A">
        <w:rPr>
          <w:rFonts w:ascii="Arial" w:hAnsi="Arial" w:cs="Arial"/>
          <w:b/>
          <w:bCs/>
          <w:i/>
          <w:iCs/>
          <w:sz w:val="28"/>
          <w:szCs w:val="28"/>
        </w:rPr>
        <w:tab/>
        <w:t>Inventarisatie van (bijzondere) risico's</w:t>
      </w:r>
    </w:p>
    <w:p w14:paraId="4304D106"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2AD3AE25"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 de navolgende paragrafen worden de bijzondere uit het ontwerp voortvloeiende risico's beschreven.</w:t>
      </w:r>
    </w:p>
    <w:p w14:paraId="15CC888D"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629F4B28"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Ten aanzien van het civieltechnische werk worden de bijzondere veiligheidsrisico's beschreven voor zover zij de "normale" uitvoeringsrisico's te boven gaan.</w:t>
      </w:r>
    </w:p>
    <w:p w14:paraId="141337BE"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Met betrekking tot saneringswerkzaamheden wordt verwezen naar de in het bestek en de betreffende posten vermelde van toepassing zijnde veiligheidsklasse(n).</w:t>
      </w:r>
    </w:p>
    <w:p w14:paraId="404E3151"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Indien volgens een bestekspost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12C6BA3C"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6CE3400C" w14:textId="77777777" w:rsidR="00153AF7" w:rsidRPr="00851B2A"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sz w:val="22"/>
          <w:szCs w:val="22"/>
        </w:rPr>
        <w:t>Risico's vanuit het ontwerp, welke mogelijk lichamelijk letsel als rugklachten, gehoor- en oogbeschadigingen of verwondingen tot gevolg kunnen hebben, zijn in de navolgende staat weergegeven als "</w:t>
      </w:r>
      <w:r w:rsidRPr="00851B2A">
        <w:rPr>
          <w:rFonts w:ascii="Arial" w:hAnsi="Arial" w:cs="Arial"/>
          <w:b/>
          <w:bCs/>
          <w:sz w:val="22"/>
          <w:szCs w:val="22"/>
        </w:rPr>
        <w:t>Lichamelijk letsel</w:t>
      </w:r>
      <w:r w:rsidRPr="00851B2A">
        <w:rPr>
          <w:rFonts w:ascii="Arial" w:hAnsi="Arial" w:cs="Arial"/>
          <w:sz w:val="22"/>
          <w:szCs w:val="22"/>
        </w:rPr>
        <w:t>".</w:t>
      </w:r>
    </w:p>
    <w:p w14:paraId="651D0BA9"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2655439D" w14:textId="77777777" w:rsidR="00153AF7"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300FA31F"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2F1A1DE"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ADBB808"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0A300AD0"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701B836F"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A8E2A2A"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AF47C60"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40545707"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7E9B6D99"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2BC8806B"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45F349D5"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21645CBA"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22461813"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761655D5"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1E7D0C7"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45413AA2"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7273389B"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494F97C1"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0D7DB44A"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2A7A20F3"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2A4EC83F"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2B64D4AE"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63FEF1A" w14:textId="77777777" w:rsidR="008414F0" w:rsidRPr="00AB71F2"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DC494C1" w14:textId="77777777" w:rsidR="00153AF7" w:rsidRPr="00085895" w:rsidRDefault="00153AF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085895">
        <w:rPr>
          <w:rFonts w:ascii="Arial" w:hAnsi="Arial" w:cs="Arial"/>
          <w:b/>
          <w:bCs/>
          <w:i/>
          <w:iCs/>
        </w:rPr>
        <w:t xml:space="preserve">5.1 </w:t>
      </w:r>
      <w:r w:rsidRPr="00085895">
        <w:rPr>
          <w:rFonts w:ascii="Arial" w:hAnsi="Arial" w:cs="Arial"/>
          <w:b/>
          <w:bCs/>
          <w:i/>
          <w:iCs/>
        </w:rPr>
        <w:tab/>
        <w:t xml:space="preserve">Veiligheids- en Gezondheidsgevaren voortvloeiend uit het ontwerp </w:t>
      </w:r>
    </w:p>
    <w:p w14:paraId="298BA7ED" w14:textId="77777777" w:rsidR="00DC22CA" w:rsidRPr="00085895" w:rsidRDefault="00DC22CA"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Ind w:w="-68"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F3411A" w:rsidRPr="00085895" w14:paraId="43FF4C0F" w14:textId="77777777" w:rsidTr="004705DB">
        <w:tc>
          <w:tcPr>
            <w:tcW w:w="1330" w:type="dxa"/>
            <w:tcBorders>
              <w:top w:val="single" w:sz="6" w:space="0" w:color="auto"/>
              <w:left w:val="single" w:sz="6" w:space="0" w:color="auto"/>
              <w:bottom w:val="single" w:sz="6" w:space="0" w:color="auto"/>
              <w:right w:val="single" w:sz="6" w:space="0" w:color="auto"/>
            </w:tcBorders>
          </w:tcPr>
          <w:p w14:paraId="6DB5F3A8" w14:textId="77777777" w:rsidR="00F3411A" w:rsidRPr="00085895" w:rsidRDefault="00F3411A" w:rsidP="004705DB">
            <w:pPr>
              <w:autoSpaceDE w:val="0"/>
              <w:autoSpaceDN w:val="0"/>
              <w:adjustRightInd w:val="0"/>
              <w:spacing w:before="57" w:after="57"/>
              <w:ind w:left="57" w:right="57"/>
              <w:rPr>
                <w:rFonts w:ascii="Arial" w:hAnsi="Arial" w:cs="Arial"/>
                <w:sz w:val="16"/>
                <w:szCs w:val="16"/>
              </w:rPr>
            </w:pPr>
            <w:r w:rsidRPr="00085895">
              <w:rPr>
                <w:rFonts w:ascii="Arial" w:hAnsi="Arial" w:cs="Arial"/>
                <w:sz w:val="16"/>
                <w:szCs w:val="16"/>
              </w:rPr>
              <w:t xml:space="preserve">Bestekspost </w:t>
            </w:r>
          </w:p>
        </w:tc>
        <w:tc>
          <w:tcPr>
            <w:tcW w:w="2160" w:type="dxa"/>
            <w:tcBorders>
              <w:top w:val="single" w:sz="6" w:space="0" w:color="auto"/>
              <w:left w:val="single" w:sz="6" w:space="0" w:color="auto"/>
              <w:bottom w:val="single" w:sz="6" w:space="0" w:color="auto"/>
              <w:right w:val="single" w:sz="6" w:space="0" w:color="auto"/>
            </w:tcBorders>
          </w:tcPr>
          <w:p w14:paraId="78515596" w14:textId="77777777" w:rsidR="00F3411A" w:rsidRPr="00085895" w:rsidRDefault="00F3411A" w:rsidP="004705DB">
            <w:pPr>
              <w:autoSpaceDE w:val="0"/>
              <w:autoSpaceDN w:val="0"/>
              <w:adjustRightInd w:val="0"/>
              <w:spacing w:before="57" w:after="57"/>
              <w:ind w:left="57" w:right="57"/>
              <w:rPr>
                <w:rFonts w:ascii="Arial" w:hAnsi="Arial" w:cs="Arial"/>
                <w:sz w:val="16"/>
                <w:szCs w:val="16"/>
              </w:rPr>
            </w:pPr>
            <w:r w:rsidRPr="00085895">
              <w:rPr>
                <w:rFonts w:ascii="Arial" w:hAnsi="Arial" w:cs="Arial"/>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634D4883" w14:textId="77777777" w:rsidR="00F3411A" w:rsidRPr="00085895" w:rsidRDefault="00F3411A" w:rsidP="004705DB">
            <w:pPr>
              <w:autoSpaceDE w:val="0"/>
              <w:autoSpaceDN w:val="0"/>
              <w:adjustRightInd w:val="0"/>
              <w:spacing w:before="57" w:after="57"/>
              <w:ind w:left="57" w:right="57"/>
              <w:rPr>
                <w:rFonts w:ascii="Arial" w:hAnsi="Arial" w:cs="Arial"/>
                <w:sz w:val="16"/>
                <w:szCs w:val="16"/>
              </w:rPr>
            </w:pPr>
            <w:r w:rsidRPr="00085895">
              <w:rPr>
                <w:rFonts w:ascii="Arial" w:hAnsi="Arial" w:cs="Arial"/>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26E3AE85" w14:textId="77777777" w:rsidR="00F3411A" w:rsidRPr="00085895" w:rsidRDefault="00F3411A" w:rsidP="004705DB">
            <w:pPr>
              <w:autoSpaceDE w:val="0"/>
              <w:autoSpaceDN w:val="0"/>
              <w:adjustRightInd w:val="0"/>
              <w:spacing w:before="57" w:after="57"/>
              <w:ind w:left="57" w:right="57"/>
              <w:rPr>
                <w:rFonts w:ascii="Arial" w:hAnsi="Arial" w:cs="Arial"/>
                <w:sz w:val="16"/>
                <w:szCs w:val="16"/>
              </w:rPr>
            </w:pPr>
            <w:r w:rsidRPr="00085895">
              <w:rPr>
                <w:rFonts w:ascii="Arial" w:hAnsi="Arial" w:cs="Arial"/>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07AAF17F" w14:textId="77777777" w:rsidR="00F3411A" w:rsidRPr="00085895" w:rsidRDefault="00F3411A" w:rsidP="004705DB">
            <w:pPr>
              <w:autoSpaceDE w:val="0"/>
              <w:autoSpaceDN w:val="0"/>
              <w:adjustRightInd w:val="0"/>
              <w:spacing w:before="57" w:after="57"/>
              <w:ind w:left="57" w:right="57"/>
              <w:rPr>
                <w:rFonts w:ascii="Arial" w:hAnsi="Arial" w:cs="Arial"/>
                <w:sz w:val="16"/>
                <w:szCs w:val="16"/>
              </w:rPr>
            </w:pPr>
            <w:r w:rsidRPr="00085895">
              <w:rPr>
                <w:rFonts w:ascii="Arial" w:hAnsi="Arial" w:cs="Arial"/>
                <w:sz w:val="16"/>
                <w:szCs w:val="16"/>
              </w:rPr>
              <w:t xml:space="preserve">Suggestie </w:t>
            </w:r>
          </w:p>
        </w:tc>
      </w:tr>
      <w:tr w:rsidR="00EF02DC" w:rsidRPr="00085895" w14:paraId="511CE8D2" w14:textId="77777777" w:rsidTr="004705DB">
        <w:tc>
          <w:tcPr>
            <w:tcW w:w="1330" w:type="dxa"/>
            <w:tcBorders>
              <w:top w:val="single" w:sz="6" w:space="0" w:color="auto"/>
              <w:left w:val="single" w:sz="6" w:space="0" w:color="auto"/>
              <w:bottom w:val="single" w:sz="6" w:space="0" w:color="auto"/>
              <w:right w:val="single" w:sz="6" w:space="0" w:color="auto"/>
            </w:tcBorders>
          </w:tcPr>
          <w:p w14:paraId="3415BAC2" w14:textId="77777777" w:rsidR="00EF02DC" w:rsidRPr="00F3411A"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1</w:t>
            </w:r>
          </w:p>
        </w:tc>
        <w:tc>
          <w:tcPr>
            <w:tcW w:w="2160" w:type="dxa"/>
            <w:tcBorders>
              <w:top w:val="single" w:sz="6" w:space="0" w:color="auto"/>
              <w:left w:val="single" w:sz="6" w:space="0" w:color="auto"/>
              <w:bottom w:val="single" w:sz="6" w:space="0" w:color="auto"/>
              <w:right w:val="single" w:sz="6" w:space="0" w:color="auto"/>
            </w:tcBorders>
          </w:tcPr>
          <w:p w14:paraId="40AA801D" w14:textId="77777777" w:rsidR="00EF02DC" w:rsidRPr="00F3411A" w:rsidRDefault="00087549" w:rsidP="00EF02DC">
            <w:pPr>
              <w:autoSpaceDE w:val="0"/>
              <w:autoSpaceDN w:val="0"/>
              <w:adjustRightInd w:val="0"/>
              <w:spacing w:line="276" w:lineRule="auto"/>
              <w:ind w:right="57"/>
              <w:rPr>
                <w:rFonts w:ascii="Arial" w:hAnsi="Arial" w:cs="Arial"/>
                <w:sz w:val="16"/>
                <w:szCs w:val="16"/>
              </w:rPr>
            </w:pPr>
            <w:r>
              <w:rPr>
                <w:rFonts w:ascii="Arial" w:hAnsi="Arial" w:cs="Arial"/>
                <w:sz w:val="16"/>
                <w:szCs w:val="16"/>
              </w:rPr>
              <w:t>Snoeien bomen</w:t>
            </w:r>
          </w:p>
        </w:tc>
        <w:tc>
          <w:tcPr>
            <w:tcW w:w="2160" w:type="dxa"/>
            <w:tcBorders>
              <w:top w:val="single" w:sz="6" w:space="0" w:color="auto"/>
              <w:left w:val="single" w:sz="6" w:space="0" w:color="auto"/>
              <w:bottom w:val="single" w:sz="6" w:space="0" w:color="auto"/>
              <w:right w:val="single" w:sz="6" w:space="0" w:color="auto"/>
            </w:tcBorders>
          </w:tcPr>
          <w:p w14:paraId="6801B7FE" w14:textId="77777777" w:rsidR="00EF02DC"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Lichamelijk letsel</w:t>
            </w:r>
          </w:p>
          <w:p w14:paraId="24FC74D9" w14:textId="77777777" w:rsidR="00087549"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Irritatie/jeuk</w:t>
            </w:r>
          </w:p>
          <w:p w14:paraId="041B800D" w14:textId="77777777" w:rsidR="00087549" w:rsidRPr="00F3411A"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Verdrinking</w:t>
            </w:r>
          </w:p>
        </w:tc>
        <w:tc>
          <w:tcPr>
            <w:tcW w:w="2160" w:type="dxa"/>
            <w:tcBorders>
              <w:top w:val="single" w:sz="6" w:space="0" w:color="auto"/>
              <w:left w:val="single" w:sz="6" w:space="0" w:color="auto"/>
              <w:bottom w:val="single" w:sz="6" w:space="0" w:color="auto"/>
              <w:right w:val="single" w:sz="6" w:space="0" w:color="auto"/>
            </w:tcBorders>
          </w:tcPr>
          <w:p w14:paraId="2E0C36AF" w14:textId="77777777" w:rsidR="00EF02DC"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Werken op hoogte</w:t>
            </w:r>
          </w:p>
          <w:p w14:paraId="259AA7C0" w14:textId="77777777" w:rsidR="00087549"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Materieel/werkverkeer</w:t>
            </w:r>
          </w:p>
          <w:p w14:paraId="392231DD" w14:textId="77777777" w:rsidR="00087549"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w:t>
            </w:r>
          </w:p>
          <w:p w14:paraId="6FDFBF34" w14:textId="77777777" w:rsidR="00087549"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Vallende takken</w:t>
            </w:r>
          </w:p>
          <w:p w14:paraId="75B71883" w14:textId="77777777" w:rsidR="00087549"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Verwerken vrijkomende materialen</w:t>
            </w:r>
          </w:p>
          <w:p w14:paraId="0C3445B7" w14:textId="77777777" w:rsidR="00087549"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Aanraking met plagen</w:t>
            </w:r>
          </w:p>
          <w:p w14:paraId="4C633527" w14:textId="77777777" w:rsidR="00087549" w:rsidRPr="00EF02DC"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Werken langs water</w:t>
            </w:r>
          </w:p>
        </w:tc>
        <w:tc>
          <w:tcPr>
            <w:tcW w:w="2160" w:type="dxa"/>
            <w:tcBorders>
              <w:top w:val="single" w:sz="6" w:space="0" w:color="auto"/>
              <w:left w:val="single" w:sz="6" w:space="0" w:color="auto"/>
              <w:bottom w:val="single" w:sz="6" w:space="0" w:color="auto"/>
              <w:right w:val="single" w:sz="6" w:space="0" w:color="auto"/>
            </w:tcBorders>
          </w:tcPr>
          <w:p w14:paraId="14FAF170" w14:textId="77777777" w:rsidR="00EF02DC"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Werkinstructie</w:t>
            </w:r>
          </w:p>
          <w:p w14:paraId="7A0D081C" w14:textId="77777777" w:rsidR="00087549"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Persoonlijke beschermingsmiddelen</w:t>
            </w:r>
          </w:p>
          <w:p w14:paraId="60FD23BD" w14:textId="77777777" w:rsidR="00087549"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Borgingsvoorzieningen</w:t>
            </w:r>
          </w:p>
          <w:p w14:paraId="6A50F661" w14:textId="77777777" w:rsidR="00087549"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Verkeersmaatregelen</w:t>
            </w:r>
          </w:p>
          <w:p w14:paraId="3F08D695" w14:textId="77777777" w:rsidR="00087549" w:rsidRPr="00EF02DC"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Reddingsattributen</w:t>
            </w:r>
          </w:p>
        </w:tc>
      </w:tr>
      <w:tr w:rsidR="00EF02DC" w:rsidRPr="00085895" w14:paraId="59F8AE5B" w14:textId="77777777" w:rsidTr="004705DB">
        <w:tc>
          <w:tcPr>
            <w:tcW w:w="1330" w:type="dxa"/>
            <w:tcBorders>
              <w:top w:val="single" w:sz="6" w:space="0" w:color="auto"/>
              <w:left w:val="single" w:sz="6" w:space="0" w:color="auto"/>
              <w:bottom w:val="single" w:sz="6" w:space="0" w:color="auto"/>
              <w:right w:val="single" w:sz="6" w:space="0" w:color="auto"/>
            </w:tcBorders>
          </w:tcPr>
          <w:p w14:paraId="5D1CA032" w14:textId="77777777" w:rsidR="00EF02DC"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2</w:t>
            </w:r>
          </w:p>
        </w:tc>
        <w:tc>
          <w:tcPr>
            <w:tcW w:w="2160" w:type="dxa"/>
            <w:tcBorders>
              <w:top w:val="single" w:sz="6" w:space="0" w:color="auto"/>
              <w:left w:val="single" w:sz="6" w:space="0" w:color="auto"/>
              <w:bottom w:val="single" w:sz="6" w:space="0" w:color="auto"/>
              <w:right w:val="single" w:sz="6" w:space="0" w:color="auto"/>
            </w:tcBorders>
          </w:tcPr>
          <w:p w14:paraId="2E3A8B30" w14:textId="77777777" w:rsidR="00EF02DC" w:rsidRDefault="00087549" w:rsidP="00EF02DC">
            <w:pPr>
              <w:autoSpaceDE w:val="0"/>
              <w:autoSpaceDN w:val="0"/>
              <w:adjustRightInd w:val="0"/>
              <w:spacing w:line="276" w:lineRule="auto"/>
              <w:ind w:right="57"/>
              <w:rPr>
                <w:rFonts w:ascii="Arial" w:hAnsi="Arial" w:cs="Arial"/>
                <w:sz w:val="16"/>
                <w:szCs w:val="16"/>
              </w:rPr>
            </w:pPr>
            <w:r>
              <w:rPr>
                <w:rFonts w:ascii="Arial" w:hAnsi="Arial" w:cs="Arial"/>
                <w:sz w:val="16"/>
                <w:szCs w:val="16"/>
              </w:rPr>
              <w:t>Rooiwerkzaamheden</w:t>
            </w:r>
          </w:p>
        </w:tc>
        <w:tc>
          <w:tcPr>
            <w:tcW w:w="2160" w:type="dxa"/>
            <w:tcBorders>
              <w:top w:val="single" w:sz="6" w:space="0" w:color="auto"/>
              <w:left w:val="single" w:sz="6" w:space="0" w:color="auto"/>
              <w:bottom w:val="single" w:sz="6" w:space="0" w:color="auto"/>
              <w:right w:val="single" w:sz="6" w:space="0" w:color="auto"/>
            </w:tcBorders>
          </w:tcPr>
          <w:p w14:paraId="16FA6EEE" w14:textId="77777777" w:rsidR="00EF02DC" w:rsidRDefault="00087549" w:rsidP="00EF02DC">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207E66AC" w14:textId="77777777" w:rsidR="00087549" w:rsidRDefault="00087549" w:rsidP="00087549">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Werken op hoogte</w:t>
            </w:r>
          </w:p>
          <w:p w14:paraId="2C358F88" w14:textId="77777777" w:rsidR="00087549" w:rsidRDefault="00087549" w:rsidP="00087549">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Materieel/werkverkeer</w:t>
            </w:r>
          </w:p>
          <w:p w14:paraId="1DD00CFB" w14:textId="77777777" w:rsidR="00087549" w:rsidRDefault="00087549" w:rsidP="00087549">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w:t>
            </w:r>
          </w:p>
          <w:p w14:paraId="518EB1FA" w14:textId="77777777" w:rsidR="00087549" w:rsidRDefault="00087549" w:rsidP="00087549">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Vallende takken</w:t>
            </w:r>
          </w:p>
          <w:p w14:paraId="6A4EB7E2" w14:textId="77777777" w:rsidR="00087549" w:rsidRDefault="00087549" w:rsidP="00087549">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Verwerken vrijkomende materialen</w:t>
            </w:r>
            <w:r w:rsidR="007F10F4">
              <w:rPr>
                <w:rFonts w:ascii="Arial" w:hAnsi="Arial" w:cs="Arial"/>
                <w:sz w:val="16"/>
                <w:szCs w:val="16"/>
              </w:rPr>
              <w:t xml:space="preserve"> d.m.v. hakselaar</w:t>
            </w:r>
          </w:p>
          <w:p w14:paraId="68F140CD" w14:textId="77777777" w:rsidR="00EF02DC" w:rsidRPr="00EF02DC" w:rsidRDefault="00087549" w:rsidP="007F10F4">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Aanraking met plagen</w:t>
            </w:r>
          </w:p>
        </w:tc>
        <w:tc>
          <w:tcPr>
            <w:tcW w:w="2160" w:type="dxa"/>
            <w:tcBorders>
              <w:top w:val="single" w:sz="6" w:space="0" w:color="auto"/>
              <w:left w:val="single" w:sz="6" w:space="0" w:color="auto"/>
              <w:bottom w:val="single" w:sz="6" w:space="0" w:color="auto"/>
              <w:right w:val="single" w:sz="6" w:space="0" w:color="auto"/>
            </w:tcBorders>
          </w:tcPr>
          <w:p w14:paraId="0A4FE14D" w14:textId="77777777" w:rsidR="007F10F4" w:rsidRDefault="007F10F4" w:rsidP="007F10F4">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Werkinstructie</w:t>
            </w:r>
          </w:p>
          <w:p w14:paraId="3582FEDF" w14:textId="77777777" w:rsidR="007F10F4" w:rsidRDefault="007F10F4" w:rsidP="007F10F4">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Persoonlijke beschermingsmiddelen</w:t>
            </w:r>
          </w:p>
          <w:p w14:paraId="7D7877D1" w14:textId="77777777" w:rsidR="007F10F4" w:rsidRDefault="007F10F4" w:rsidP="007F10F4">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Borgingsvoorzieningen</w:t>
            </w:r>
          </w:p>
          <w:p w14:paraId="11997FB8" w14:textId="77777777" w:rsidR="007F10F4" w:rsidRDefault="007F10F4" w:rsidP="007F10F4">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Verkeersmaatregelen</w:t>
            </w:r>
          </w:p>
          <w:p w14:paraId="48C573CF" w14:textId="77777777" w:rsidR="00EF02DC" w:rsidRPr="00EF02DC" w:rsidRDefault="00EF02DC" w:rsidP="00EF02DC">
            <w:pPr>
              <w:autoSpaceDE w:val="0"/>
              <w:autoSpaceDN w:val="0"/>
              <w:adjustRightInd w:val="0"/>
              <w:spacing w:line="276" w:lineRule="auto"/>
              <w:ind w:left="57" w:right="57"/>
              <w:rPr>
                <w:rFonts w:ascii="Arial" w:hAnsi="Arial" w:cs="Arial"/>
                <w:sz w:val="16"/>
                <w:szCs w:val="16"/>
              </w:rPr>
            </w:pPr>
          </w:p>
        </w:tc>
      </w:tr>
      <w:tr w:rsidR="002941AA" w:rsidRPr="00085895" w14:paraId="69198764" w14:textId="77777777" w:rsidTr="004705DB">
        <w:tc>
          <w:tcPr>
            <w:tcW w:w="1330" w:type="dxa"/>
            <w:tcBorders>
              <w:top w:val="single" w:sz="6" w:space="0" w:color="auto"/>
              <w:left w:val="single" w:sz="6" w:space="0" w:color="auto"/>
              <w:bottom w:val="single" w:sz="6" w:space="0" w:color="auto"/>
              <w:right w:val="single" w:sz="6" w:space="0" w:color="auto"/>
            </w:tcBorders>
          </w:tcPr>
          <w:p w14:paraId="3445B0F3" w14:textId="77777777" w:rsidR="002941AA" w:rsidRDefault="007F10F4" w:rsidP="002941A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24</w:t>
            </w:r>
          </w:p>
        </w:tc>
        <w:tc>
          <w:tcPr>
            <w:tcW w:w="2160" w:type="dxa"/>
            <w:tcBorders>
              <w:top w:val="single" w:sz="6" w:space="0" w:color="auto"/>
              <w:left w:val="single" w:sz="6" w:space="0" w:color="auto"/>
              <w:bottom w:val="single" w:sz="6" w:space="0" w:color="auto"/>
              <w:right w:val="single" w:sz="6" w:space="0" w:color="auto"/>
            </w:tcBorders>
          </w:tcPr>
          <w:p w14:paraId="70A23696" w14:textId="77777777" w:rsidR="002941AA" w:rsidRDefault="007F10F4" w:rsidP="002941AA">
            <w:pPr>
              <w:autoSpaceDE w:val="0"/>
              <w:autoSpaceDN w:val="0"/>
              <w:adjustRightInd w:val="0"/>
              <w:spacing w:line="276" w:lineRule="auto"/>
              <w:ind w:right="57"/>
              <w:rPr>
                <w:rFonts w:ascii="Arial" w:hAnsi="Arial" w:cs="Arial"/>
                <w:sz w:val="16"/>
                <w:szCs w:val="16"/>
              </w:rPr>
            </w:pPr>
            <w:r>
              <w:rPr>
                <w:rFonts w:ascii="Arial" w:hAnsi="Arial" w:cs="Arial"/>
                <w:sz w:val="16"/>
                <w:szCs w:val="16"/>
              </w:rPr>
              <w:t>Profileren en inzaaien</w:t>
            </w:r>
          </w:p>
        </w:tc>
        <w:tc>
          <w:tcPr>
            <w:tcW w:w="2160" w:type="dxa"/>
            <w:tcBorders>
              <w:top w:val="single" w:sz="6" w:space="0" w:color="auto"/>
              <w:left w:val="single" w:sz="6" w:space="0" w:color="auto"/>
              <w:bottom w:val="single" w:sz="6" w:space="0" w:color="auto"/>
              <w:right w:val="single" w:sz="6" w:space="0" w:color="auto"/>
            </w:tcBorders>
          </w:tcPr>
          <w:p w14:paraId="1A15104E" w14:textId="77777777" w:rsidR="002941AA" w:rsidRPr="00F3411A" w:rsidRDefault="007F10F4" w:rsidP="002941A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351F44E5" w14:textId="77777777" w:rsidR="002941AA" w:rsidRDefault="007F10F4" w:rsidP="002941A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Stofvorming</w:t>
            </w:r>
          </w:p>
          <w:p w14:paraId="0BA2E6C0" w14:textId="77777777" w:rsidR="007F10F4" w:rsidRDefault="007F10F4" w:rsidP="007F10F4">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Materieel/werkverkeer</w:t>
            </w:r>
          </w:p>
          <w:p w14:paraId="037B1A43" w14:textId="77777777" w:rsidR="007F10F4" w:rsidRDefault="007F10F4" w:rsidP="007F10F4">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w:t>
            </w:r>
          </w:p>
          <w:p w14:paraId="24AB2CE5" w14:textId="77777777" w:rsidR="007F10F4" w:rsidRPr="00EF02DC" w:rsidRDefault="007F10F4" w:rsidP="007F10F4">
            <w:pPr>
              <w:autoSpaceDE w:val="0"/>
              <w:autoSpaceDN w:val="0"/>
              <w:adjustRightInd w:val="0"/>
              <w:spacing w:line="276" w:lineRule="auto"/>
              <w:ind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55E61BA4" w14:textId="77777777" w:rsidR="007F10F4" w:rsidRDefault="007F10F4" w:rsidP="007F10F4">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Werkinstructie</w:t>
            </w:r>
          </w:p>
          <w:p w14:paraId="77BF433C" w14:textId="77777777" w:rsidR="007F10F4" w:rsidRDefault="007F10F4" w:rsidP="007F10F4">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Persoonlijke beschermingsmiddelen</w:t>
            </w:r>
          </w:p>
          <w:p w14:paraId="7F833AC5" w14:textId="77777777" w:rsidR="002941AA" w:rsidRDefault="007F10F4" w:rsidP="007F10F4">
            <w:pPr>
              <w:autoSpaceDE w:val="0"/>
              <w:autoSpaceDN w:val="0"/>
              <w:adjustRightInd w:val="0"/>
              <w:spacing w:line="276" w:lineRule="auto"/>
              <w:ind w:right="57"/>
              <w:rPr>
                <w:rFonts w:ascii="Arial" w:hAnsi="Arial" w:cs="Arial"/>
                <w:sz w:val="16"/>
                <w:szCs w:val="16"/>
              </w:rPr>
            </w:pPr>
            <w:r>
              <w:rPr>
                <w:rFonts w:ascii="Arial" w:hAnsi="Arial" w:cs="Arial"/>
                <w:sz w:val="16"/>
                <w:szCs w:val="16"/>
              </w:rPr>
              <w:t xml:space="preserve"> Verkeersmaatregelen</w:t>
            </w:r>
          </w:p>
          <w:p w14:paraId="6872A002" w14:textId="77777777" w:rsidR="007F10F4" w:rsidRDefault="007F10F4" w:rsidP="007F10F4">
            <w:pPr>
              <w:autoSpaceDE w:val="0"/>
              <w:autoSpaceDN w:val="0"/>
              <w:adjustRightInd w:val="0"/>
              <w:spacing w:line="276" w:lineRule="auto"/>
              <w:ind w:right="57"/>
              <w:rPr>
                <w:rFonts w:ascii="Arial" w:hAnsi="Arial" w:cs="Arial"/>
                <w:sz w:val="16"/>
                <w:szCs w:val="16"/>
              </w:rPr>
            </w:pPr>
          </w:p>
          <w:p w14:paraId="10716417" w14:textId="77777777" w:rsidR="007F10F4" w:rsidRPr="00EF02DC" w:rsidRDefault="007F10F4" w:rsidP="007F10F4">
            <w:pPr>
              <w:autoSpaceDE w:val="0"/>
              <w:autoSpaceDN w:val="0"/>
              <w:adjustRightInd w:val="0"/>
              <w:spacing w:line="276" w:lineRule="auto"/>
              <w:ind w:right="57"/>
              <w:rPr>
                <w:rFonts w:ascii="Arial" w:hAnsi="Arial" w:cs="Arial"/>
                <w:sz w:val="16"/>
                <w:szCs w:val="16"/>
              </w:rPr>
            </w:pPr>
          </w:p>
        </w:tc>
      </w:tr>
      <w:tr w:rsidR="002941AA" w:rsidRPr="00085895" w14:paraId="64EC9AC4" w14:textId="77777777" w:rsidTr="004705DB">
        <w:tc>
          <w:tcPr>
            <w:tcW w:w="1330" w:type="dxa"/>
            <w:tcBorders>
              <w:top w:val="single" w:sz="6" w:space="0" w:color="auto"/>
              <w:left w:val="single" w:sz="6" w:space="0" w:color="auto"/>
              <w:bottom w:val="single" w:sz="6" w:space="0" w:color="auto"/>
              <w:right w:val="single" w:sz="6" w:space="0" w:color="auto"/>
            </w:tcBorders>
          </w:tcPr>
          <w:p w14:paraId="136BFAA5" w14:textId="77777777" w:rsidR="002941AA" w:rsidRDefault="007F10F4" w:rsidP="002941A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4</w:t>
            </w:r>
          </w:p>
        </w:tc>
        <w:tc>
          <w:tcPr>
            <w:tcW w:w="2160" w:type="dxa"/>
            <w:tcBorders>
              <w:top w:val="single" w:sz="6" w:space="0" w:color="auto"/>
              <w:left w:val="single" w:sz="6" w:space="0" w:color="auto"/>
              <w:bottom w:val="single" w:sz="6" w:space="0" w:color="auto"/>
              <w:right w:val="single" w:sz="6" w:space="0" w:color="auto"/>
            </w:tcBorders>
          </w:tcPr>
          <w:p w14:paraId="307B5453" w14:textId="77777777" w:rsidR="002941AA" w:rsidRDefault="007F10F4" w:rsidP="002941AA">
            <w:pPr>
              <w:autoSpaceDE w:val="0"/>
              <w:autoSpaceDN w:val="0"/>
              <w:adjustRightInd w:val="0"/>
              <w:spacing w:line="276" w:lineRule="auto"/>
              <w:ind w:right="57"/>
              <w:rPr>
                <w:rFonts w:ascii="Arial" w:hAnsi="Arial" w:cs="Arial"/>
                <w:sz w:val="16"/>
                <w:szCs w:val="16"/>
              </w:rPr>
            </w:pPr>
            <w:r>
              <w:rPr>
                <w:rFonts w:ascii="Arial" w:hAnsi="Arial" w:cs="Arial"/>
                <w:sz w:val="16"/>
                <w:szCs w:val="16"/>
              </w:rPr>
              <w:t>Actualiseren gegevensbestand</w:t>
            </w:r>
          </w:p>
        </w:tc>
        <w:tc>
          <w:tcPr>
            <w:tcW w:w="2160" w:type="dxa"/>
            <w:tcBorders>
              <w:top w:val="single" w:sz="6" w:space="0" w:color="auto"/>
              <w:left w:val="single" w:sz="6" w:space="0" w:color="auto"/>
              <w:bottom w:val="single" w:sz="6" w:space="0" w:color="auto"/>
              <w:right w:val="single" w:sz="6" w:space="0" w:color="auto"/>
            </w:tcBorders>
          </w:tcPr>
          <w:p w14:paraId="065EB977" w14:textId="77777777" w:rsidR="002941AA" w:rsidRDefault="007F10F4" w:rsidP="002941A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7AFDBE61" w14:textId="77777777" w:rsidR="007F10F4" w:rsidRDefault="007F10F4" w:rsidP="007F10F4">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Materieel/werkverkeer</w:t>
            </w:r>
          </w:p>
          <w:p w14:paraId="737D7942" w14:textId="77777777" w:rsidR="007F10F4" w:rsidRDefault="007F10F4" w:rsidP="007F10F4">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w:t>
            </w:r>
          </w:p>
          <w:p w14:paraId="2FA1DA14" w14:textId="77777777" w:rsidR="002941AA" w:rsidRPr="00EF02DC" w:rsidRDefault="002941AA" w:rsidP="00710437">
            <w:pPr>
              <w:autoSpaceDE w:val="0"/>
              <w:autoSpaceDN w:val="0"/>
              <w:adjustRightInd w:val="0"/>
              <w:spacing w:line="276" w:lineRule="auto"/>
              <w:ind w:left="57"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6F3809E7" w14:textId="77777777" w:rsidR="007F10F4" w:rsidRDefault="007F10F4" w:rsidP="007F10F4">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Werkinstructie</w:t>
            </w:r>
          </w:p>
          <w:p w14:paraId="53E0DE8C" w14:textId="77777777" w:rsidR="007F10F4" w:rsidRDefault="007F10F4" w:rsidP="007F10F4">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Persoonlijke beschermingsmiddelen</w:t>
            </w:r>
          </w:p>
          <w:p w14:paraId="74C695F8" w14:textId="77777777" w:rsidR="002941AA" w:rsidRDefault="007F10F4" w:rsidP="007F10F4">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Verkeersmaatregelen</w:t>
            </w:r>
          </w:p>
          <w:p w14:paraId="017447A1" w14:textId="77777777" w:rsidR="007F10F4" w:rsidRPr="00EF02DC" w:rsidRDefault="007F10F4" w:rsidP="007F10F4">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Waarschuwingssysteem</w:t>
            </w:r>
          </w:p>
        </w:tc>
      </w:tr>
      <w:tr w:rsidR="002941AA" w:rsidRPr="00085895" w14:paraId="622F1D86" w14:textId="77777777" w:rsidTr="004705DB">
        <w:tc>
          <w:tcPr>
            <w:tcW w:w="1330" w:type="dxa"/>
            <w:tcBorders>
              <w:top w:val="single" w:sz="6" w:space="0" w:color="auto"/>
              <w:left w:val="single" w:sz="6" w:space="0" w:color="auto"/>
              <w:bottom w:val="single" w:sz="6" w:space="0" w:color="auto"/>
              <w:right w:val="single" w:sz="6" w:space="0" w:color="auto"/>
            </w:tcBorders>
          </w:tcPr>
          <w:p w14:paraId="63FA42A5" w14:textId="77777777" w:rsidR="002941AA" w:rsidRDefault="00710437" w:rsidP="002941A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5</w:t>
            </w:r>
          </w:p>
        </w:tc>
        <w:tc>
          <w:tcPr>
            <w:tcW w:w="2160" w:type="dxa"/>
            <w:tcBorders>
              <w:top w:val="single" w:sz="6" w:space="0" w:color="auto"/>
              <w:left w:val="single" w:sz="6" w:space="0" w:color="auto"/>
              <w:bottom w:val="single" w:sz="6" w:space="0" w:color="auto"/>
              <w:right w:val="single" w:sz="6" w:space="0" w:color="auto"/>
            </w:tcBorders>
          </w:tcPr>
          <w:p w14:paraId="12DB9966" w14:textId="67F218B3" w:rsidR="002941AA" w:rsidRDefault="00351100" w:rsidP="002941AA">
            <w:pPr>
              <w:autoSpaceDE w:val="0"/>
              <w:autoSpaceDN w:val="0"/>
              <w:adjustRightInd w:val="0"/>
              <w:spacing w:line="276" w:lineRule="auto"/>
              <w:ind w:right="57"/>
              <w:rPr>
                <w:rFonts w:ascii="Arial" w:hAnsi="Arial" w:cs="Arial"/>
                <w:sz w:val="16"/>
                <w:szCs w:val="16"/>
              </w:rPr>
            </w:pPr>
            <w:r>
              <w:rPr>
                <w:rFonts w:ascii="Arial" w:hAnsi="Arial" w:cs="Arial"/>
                <w:sz w:val="16"/>
                <w:szCs w:val="16"/>
              </w:rPr>
              <w:t>Wet natuurbescherming</w:t>
            </w:r>
          </w:p>
        </w:tc>
        <w:tc>
          <w:tcPr>
            <w:tcW w:w="2160" w:type="dxa"/>
            <w:tcBorders>
              <w:top w:val="single" w:sz="6" w:space="0" w:color="auto"/>
              <w:left w:val="single" w:sz="6" w:space="0" w:color="auto"/>
              <w:bottom w:val="single" w:sz="6" w:space="0" w:color="auto"/>
              <w:right w:val="single" w:sz="6" w:space="0" w:color="auto"/>
            </w:tcBorders>
          </w:tcPr>
          <w:p w14:paraId="0D988F49" w14:textId="77777777" w:rsidR="002941AA" w:rsidRDefault="00710437" w:rsidP="002941A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Lichamelijk letsel</w:t>
            </w:r>
          </w:p>
          <w:p w14:paraId="30BDA3F6" w14:textId="77777777" w:rsidR="00710437" w:rsidRDefault="00710437" w:rsidP="002941A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Verdrinken</w:t>
            </w:r>
          </w:p>
        </w:tc>
        <w:tc>
          <w:tcPr>
            <w:tcW w:w="2160" w:type="dxa"/>
            <w:tcBorders>
              <w:top w:val="single" w:sz="6" w:space="0" w:color="auto"/>
              <w:left w:val="single" w:sz="6" w:space="0" w:color="auto"/>
              <w:bottom w:val="single" w:sz="6" w:space="0" w:color="auto"/>
              <w:right w:val="single" w:sz="6" w:space="0" w:color="auto"/>
            </w:tcBorders>
          </w:tcPr>
          <w:p w14:paraId="7647CFEF" w14:textId="77777777" w:rsidR="00710437" w:rsidRDefault="00710437" w:rsidP="00710437">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Materieel/werkverkeer</w:t>
            </w:r>
          </w:p>
          <w:p w14:paraId="3C00ED2D" w14:textId="77777777" w:rsidR="002941AA" w:rsidRPr="00EF02DC" w:rsidRDefault="00710437" w:rsidP="00710437">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w:t>
            </w:r>
          </w:p>
        </w:tc>
        <w:tc>
          <w:tcPr>
            <w:tcW w:w="2160" w:type="dxa"/>
            <w:tcBorders>
              <w:top w:val="single" w:sz="6" w:space="0" w:color="auto"/>
              <w:left w:val="single" w:sz="6" w:space="0" w:color="auto"/>
              <w:bottom w:val="single" w:sz="6" w:space="0" w:color="auto"/>
              <w:right w:val="single" w:sz="6" w:space="0" w:color="auto"/>
            </w:tcBorders>
          </w:tcPr>
          <w:p w14:paraId="0A9799D0" w14:textId="77777777" w:rsidR="00710437" w:rsidRDefault="00710437" w:rsidP="00710437">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Werkinstructie</w:t>
            </w:r>
          </w:p>
          <w:p w14:paraId="74F47875" w14:textId="77777777" w:rsidR="00710437" w:rsidRDefault="00710437" w:rsidP="00710437">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Persoonlijke beschermingsmiddelen</w:t>
            </w:r>
          </w:p>
          <w:p w14:paraId="61BE0DAC" w14:textId="77777777" w:rsidR="00710437" w:rsidRDefault="00710437" w:rsidP="00710437">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Borgingsvoorzieningen</w:t>
            </w:r>
          </w:p>
          <w:p w14:paraId="531F7259" w14:textId="77777777" w:rsidR="00710437" w:rsidRDefault="00710437" w:rsidP="00710437">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Reddingsattributen</w:t>
            </w:r>
          </w:p>
          <w:p w14:paraId="7872ABA0" w14:textId="77777777" w:rsidR="002941AA" w:rsidRPr="00EF02DC" w:rsidRDefault="00710437" w:rsidP="00710437">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Verkeersmaatregelen</w:t>
            </w:r>
          </w:p>
        </w:tc>
      </w:tr>
      <w:tr w:rsidR="002941AA" w:rsidRPr="00085895" w14:paraId="511AEEB2" w14:textId="77777777" w:rsidTr="004705DB">
        <w:tc>
          <w:tcPr>
            <w:tcW w:w="1330" w:type="dxa"/>
            <w:tcBorders>
              <w:top w:val="single" w:sz="6" w:space="0" w:color="auto"/>
              <w:left w:val="single" w:sz="6" w:space="0" w:color="auto"/>
              <w:bottom w:val="single" w:sz="6" w:space="0" w:color="auto"/>
              <w:right w:val="single" w:sz="6" w:space="0" w:color="auto"/>
            </w:tcBorders>
          </w:tcPr>
          <w:p w14:paraId="448C7605" w14:textId="77777777" w:rsidR="002941AA" w:rsidRPr="00F3411A" w:rsidRDefault="00710437" w:rsidP="002941A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6</w:t>
            </w:r>
          </w:p>
        </w:tc>
        <w:tc>
          <w:tcPr>
            <w:tcW w:w="2160" w:type="dxa"/>
            <w:tcBorders>
              <w:top w:val="single" w:sz="6" w:space="0" w:color="auto"/>
              <w:left w:val="single" w:sz="6" w:space="0" w:color="auto"/>
              <w:bottom w:val="single" w:sz="6" w:space="0" w:color="auto"/>
              <w:right w:val="single" w:sz="6" w:space="0" w:color="auto"/>
            </w:tcBorders>
          </w:tcPr>
          <w:p w14:paraId="5B987D93" w14:textId="77777777" w:rsidR="002941AA" w:rsidRPr="00F3411A" w:rsidRDefault="002941AA" w:rsidP="002941AA">
            <w:pPr>
              <w:autoSpaceDE w:val="0"/>
              <w:autoSpaceDN w:val="0"/>
              <w:adjustRightInd w:val="0"/>
              <w:spacing w:line="276" w:lineRule="auto"/>
              <w:ind w:right="57"/>
              <w:rPr>
                <w:rFonts w:ascii="Arial" w:hAnsi="Arial" w:cs="Arial"/>
                <w:sz w:val="16"/>
                <w:szCs w:val="16"/>
              </w:rPr>
            </w:pPr>
            <w:r w:rsidRPr="00F3411A">
              <w:rPr>
                <w:rFonts w:ascii="Arial" w:hAnsi="Arial" w:cs="Arial"/>
                <w:sz w:val="16"/>
                <w:szCs w:val="16"/>
              </w:rPr>
              <w:t>Ter beschikking stellen werknemers</w:t>
            </w:r>
            <w:r>
              <w:rPr>
                <w:rFonts w:ascii="Arial" w:hAnsi="Arial" w:cs="Arial"/>
                <w:sz w:val="16"/>
                <w:szCs w:val="16"/>
              </w:rPr>
              <w:t xml:space="preserve"> en materieel</w:t>
            </w:r>
          </w:p>
        </w:tc>
        <w:tc>
          <w:tcPr>
            <w:tcW w:w="2160" w:type="dxa"/>
            <w:tcBorders>
              <w:top w:val="single" w:sz="6" w:space="0" w:color="auto"/>
              <w:left w:val="single" w:sz="6" w:space="0" w:color="auto"/>
              <w:bottom w:val="single" w:sz="6" w:space="0" w:color="auto"/>
              <w:right w:val="single" w:sz="6" w:space="0" w:color="auto"/>
            </w:tcBorders>
          </w:tcPr>
          <w:p w14:paraId="04164F7E" w14:textId="77777777" w:rsidR="002941AA" w:rsidRPr="00F3411A" w:rsidRDefault="002941AA" w:rsidP="002941AA">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66F43524" w14:textId="77777777" w:rsidR="002941AA" w:rsidRDefault="00710437" w:rsidP="002941A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Werken op hoogte</w:t>
            </w:r>
          </w:p>
          <w:p w14:paraId="41A791E6" w14:textId="77777777" w:rsidR="00710437" w:rsidRDefault="00710437" w:rsidP="002941A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Werken op/langs water</w:t>
            </w:r>
          </w:p>
          <w:p w14:paraId="54950D01" w14:textId="77777777" w:rsidR="00710437" w:rsidRDefault="00710437" w:rsidP="002941A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Materieel/werkverkeer</w:t>
            </w:r>
          </w:p>
          <w:p w14:paraId="7520C124" w14:textId="77777777" w:rsidR="00710437" w:rsidRPr="00F3411A" w:rsidRDefault="00710437" w:rsidP="002941A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w:t>
            </w:r>
          </w:p>
        </w:tc>
        <w:tc>
          <w:tcPr>
            <w:tcW w:w="2160" w:type="dxa"/>
            <w:tcBorders>
              <w:top w:val="single" w:sz="6" w:space="0" w:color="auto"/>
              <w:left w:val="single" w:sz="6" w:space="0" w:color="auto"/>
              <w:bottom w:val="single" w:sz="6" w:space="0" w:color="auto"/>
              <w:right w:val="single" w:sz="6" w:space="0" w:color="auto"/>
            </w:tcBorders>
          </w:tcPr>
          <w:p w14:paraId="049E83DC" w14:textId="77777777" w:rsidR="00710437" w:rsidRDefault="00710437" w:rsidP="00710437">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Werkinstructie</w:t>
            </w:r>
          </w:p>
          <w:p w14:paraId="5035331D" w14:textId="77777777" w:rsidR="00710437" w:rsidRDefault="00710437" w:rsidP="00710437">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Persoonlijke beschermingsmiddelen</w:t>
            </w:r>
          </w:p>
          <w:p w14:paraId="23F6AF1C" w14:textId="77777777" w:rsidR="00710437" w:rsidRDefault="00710437" w:rsidP="00710437">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Borgingsvoorzieningen</w:t>
            </w:r>
          </w:p>
          <w:p w14:paraId="49A89B44" w14:textId="77777777" w:rsidR="00710437" w:rsidRDefault="00710437" w:rsidP="00710437">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Reddingsattributen</w:t>
            </w:r>
          </w:p>
          <w:p w14:paraId="64594E3A" w14:textId="77777777" w:rsidR="002941AA" w:rsidRPr="00F3411A" w:rsidRDefault="00710437" w:rsidP="00710437">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Verkeersmaatregelen</w:t>
            </w:r>
          </w:p>
        </w:tc>
      </w:tr>
      <w:tr w:rsidR="002941AA" w:rsidRPr="00085895" w14:paraId="3D8675EC" w14:textId="77777777" w:rsidTr="004705DB">
        <w:tc>
          <w:tcPr>
            <w:tcW w:w="1330" w:type="dxa"/>
            <w:tcBorders>
              <w:top w:val="single" w:sz="6" w:space="0" w:color="auto"/>
              <w:left w:val="single" w:sz="6" w:space="0" w:color="auto"/>
              <w:bottom w:val="single" w:sz="6" w:space="0" w:color="auto"/>
              <w:right w:val="single" w:sz="6" w:space="0" w:color="auto"/>
            </w:tcBorders>
          </w:tcPr>
          <w:p w14:paraId="11440486" w14:textId="77777777" w:rsidR="002941AA" w:rsidRPr="00F3411A" w:rsidRDefault="00710437" w:rsidP="002941A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7</w:t>
            </w:r>
          </w:p>
        </w:tc>
        <w:tc>
          <w:tcPr>
            <w:tcW w:w="2160" w:type="dxa"/>
            <w:tcBorders>
              <w:top w:val="single" w:sz="6" w:space="0" w:color="auto"/>
              <w:left w:val="single" w:sz="6" w:space="0" w:color="auto"/>
              <w:bottom w:val="single" w:sz="6" w:space="0" w:color="auto"/>
              <w:right w:val="single" w:sz="6" w:space="0" w:color="auto"/>
            </w:tcBorders>
          </w:tcPr>
          <w:p w14:paraId="796E44B2" w14:textId="77777777" w:rsidR="002941AA" w:rsidRPr="00F3411A" w:rsidRDefault="002941AA" w:rsidP="002941AA">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 xml:space="preserve">Verkeersmaatregelen </w:t>
            </w:r>
          </w:p>
        </w:tc>
        <w:tc>
          <w:tcPr>
            <w:tcW w:w="2160" w:type="dxa"/>
            <w:tcBorders>
              <w:top w:val="single" w:sz="6" w:space="0" w:color="auto"/>
              <w:left w:val="single" w:sz="6" w:space="0" w:color="auto"/>
              <w:bottom w:val="single" w:sz="6" w:space="0" w:color="auto"/>
              <w:right w:val="single" w:sz="6" w:space="0" w:color="auto"/>
            </w:tcBorders>
          </w:tcPr>
          <w:p w14:paraId="164E4D76" w14:textId="77777777" w:rsidR="002941AA" w:rsidRPr="00F3411A" w:rsidRDefault="002941AA" w:rsidP="002941AA">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54FE77D1" w14:textId="77777777" w:rsidR="00710437" w:rsidRDefault="00710437" w:rsidP="002941AA">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Tillen</w:t>
            </w:r>
          </w:p>
          <w:p w14:paraId="41475F7F" w14:textId="77777777" w:rsidR="002941AA" w:rsidRPr="00F3411A" w:rsidRDefault="002941AA" w:rsidP="002941AA">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Materieel/werkverkeer</w:t>
            </w:r>
          </w:p>
          <w:p w14:paraId="6A276B6B" w14:textId="77777777" w:rsidR="002941AA" w:rsidRPr="00F3411A" w:rsidRDefault="002941AA" w:rsidP="002941AA">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 xml:space="preserve">Verkeer                    </w:t>
            </w:r>
          </w:p>
          <w:p w14:paraId="0550D160" w14:textId="77777777" w:rsidR="002941AA" w:rsidRPr="00F3411A" w:rsidRDefault="002941AA" w:rsidP="002941AA">
            <w:pPr>
              <w:autoSpaceDE w:val="0"/>
              <w:autoSpaceDN w:val="0"/>
              <w:adjustRightInd w:val="0"/>
              <w:spacing w:line="276" w:lineRule="auto"/>
              <w:ind w:left="57"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087CF9C3" w14:textId="77777777" w:rsidR="002941AA" w:rsidRPr="00F3411A" w:rsidRDefault="002941AA" w:rsidP="002941AA">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Werkinstructie</w:t>
            </w:r>
            <w:r w:rsidRPr="00F3411A">
              <w:rPr>
                <w:rFonts w:ascii="Arial" w:hAnsi="Arial" w:cs="Arial"/>
                <w:sz w:val="16"/>
                <w:szCs w:val="16"/>
              </w:rPr>
              <w:br/>
              <w:t>Persoonlijke beschermingsmiddelen</w:t>
            </w:r>
            <w:r w:rsidRPr="00F3411A">
              <w:rPr>
                <w:rFonts w:ascii="Arial" w:hAnsi="Arial" w:cs="Arial"/>
                <w:sz w:val="16"/>
                <w:szCs w:val="16"/>
              </w:rPr>
              <w:br/>
              <w:t>Verkeersmaatregelen</w:t>
            </w:r>
            <w:r w:rsidRPr="00F3411A">
              <w:rPr>
                <w:rFonts w:ascii="Arial" w:hAnsi="Arial" w:cs="Arial"/>
                <w:sz w:val="16"/>
                <w:szCs w:val="16"/>
              </w:rPr>
              <w:br/>
              <w:t>Waarschuwingssysteem</w:t>
            </w:r>
          </w:p>
        </w:tc>
      </w:tr>
    </w:tbl>
    <w:p w14:paraId="6A66AE88" w14:textId="77777777" w:rsidR="007347A8" w:rsidRPr="00AB71F2" w:rsidRDefault="007347A8" w:rsidP="007347A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206"/>
        </w:tabs>
        <w:autoSpaceDE w:val="0"/>
        <w:autoSpaceDN w:val="0"/>
        <w:adjustRightInd w:val="0"/>
        <w:rPr>
          <w:rFonts w:ascii="Arial" w:hAnsi="Arial" w:cs="Arial"/>
          <w:sz w:val="22"/>
          <w:szCs w:val="22"/>
          <w:highlight w:val="yellow"/>
        </w:rPr>
      </w:pPr>
    </w:p>
    <w:p w14:paraId="00428268" w14:textId="77777777" w:rsidR="00153AF7" w:rsidRPr="00085895" w:rsidRDefault="00153AF7" w:rsidP="0069169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206"/>
        </w:tabs>
        <w:autoSpaceDE w:val="0"/>
        <w:autoSpaceDN w:val="0"/>
        <w:adjustRightInd w:val="0"/>
        <w:rPr>
          <w:rFonts w:ascii="Arial" w:hAnsi="Arial" w:cs="Arial"/>
          <w:sz w:val="22"/>
          <w:szCs w:val="22"/>
        </w:rPr>
      </w:pPr>
    </w:p>
    <w:p w14:paraId="129191F2" w14:textId="77777777" w:rsidR="00153AF7" w:rsidRPr="00085895" w:rsidRDefault="00153AF7">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sidRPr="00085895">
        <w:rPr>
          <w:rFonts w:ascii="Arial" w:hAnsi="Arial" w:cs="Arial"/>
          <w:b/>
          <w:bCs/>
          <w:sz w:val="22"/>
          <w:szCs w:val="22"/>
        </w:rPr>
        <w:t xml:space="preserve">5.2 </w:t>
      </w:r>
      <w:r w:rsidRPr="00085895">
        <w:rPr>
          <w:rFonts w:ascii="Arial" w:hAnsi="Arial" w:cs="Arial"/>
          <w:b/>
          <w:bCs/>
          <w:sz w:val="22"/>
          <w:szCs w:val="22"/>
        </w:rPr>
        <w:tab/>
        <w:t>Toetsing Veiligheids- en Gezondheidsgevaren door deskundige</w:t>
      </w:r>
    </w:p>
    <w:p w14:paraId="7598B34D"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7E2376A1"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Getoetst</w:t>
      </w:r>
      <w:r w:rsidRPr="00085895">
        <w:rPr>
          <w:rFonts w:ascii="Arial" w:hAnsi="Arial" w:cs="Arial"/>
          <w:sz w:val="22"/>
          <w:szCs w:val="22"/>
        </w:rPr>
        <w:tab/>
        <w:t>: ja / nee</w:t>
      </w:r>
    </w:p>
    <w:p w14:paraId="318AF2DA"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Zo ja, door</w:t>
      </w:r>
      <w:r w:rsidRPr="00085895">
        <w:rPr>
          <w:rFonts w:ascii="Arial" w:hAnsi="Arial" w:cs="Arial"/>
          <w:sz w:val="22"/>
          <w:szCs w:val="22"/>
        </w:rPr>
        <w:tab/>
        <w:t>: ...........</w:t>
      </w:r>
    </w:p>
    <w:p w14:paraId="3A93727B"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Verklaring afgegeven</w:t>
      </w:r>
      <w:r w:rsidRPr="00085895">
        <w:rPr>
          <w:rFonts w:ascii="Arial" w:hAnsi="Arial" w:cs="Arial"/>
          <w:sz w:val="22"/>
          <w:szCs w:val="22"/>
        </w:rPr>
        <w:tab/>
        <w:t>: ja / nee</w:t>
      </w:r>
    </w:p>
    <w:p w14:paraId="459BB7FE" w14:textId="77777777" w:rsidR="00153AF7" w:rsidRPr="00085895"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sidRPr="00085895">
        <w:rPr>
          <w:rFonts w:ascii="Arial" w:hAnsi="Arial" w:cs="Arial"/>
          <w:sz w:val="22"/>
          <w:szCs w:val="22"/>
        </w:rPr>
        <w:tab/>
        <w:t>Datum</w:t>
      </w:r>
      <w:r w:rsidRPr="00085895">
        <w:rPr>
          <w:rFonts w:ascii="Arial" w:hAnsi="Arial" w:cs="Arial"/>
          <w:sz w:val="22"/>
          <w:szCs w:val="22"/>
        </w:rPr>
        <w:tab/>
      </w:r>
      <w:r w:rsidRPr="00085895">
        <w:rPr>
          <w:rFonts w:ascii="Arial" w:hAnsi="Arial" w:cs="Arial"/>
          <w:sz w:val="22"/>
          <w:szCs w:val="22"/>
        </w:rPr>
        <w:tab/>
        <w:t>: .........</w:t>
      </w:r>
    </w:p>
    <w:p w14:paraId="01EE66EA" w14:textId="77777777" w:rsidR="00153AF7" w:rsidRPr="00085895" w:rsidRDefault="00153AF7">
      <w:pPr>
        <w:rPr>
          <w:rFonts w:ascii="Arial" w:hAnsi="Arial" w:cs="Arial"/>
          <w:sz w:val="22"/>
          <w:szCs w:val="22"/>
        </w:rPr>
      </w:pPr>
      <w:r w:rsidRPr="00085895">
        <w:rPr>
          <w:rFonts w:ascii="Arial" w:hAnsi="Arial" w:cs="Arial"/>
          <w:sz w:val="22"/>
          <w:szCs w:val="22"/>
        </w:rPr>
        <w:tab/>
        <w:t xml:space="preserve">       Opmerkingen</w:t>
      </w:r>
      <w:r w:rsidRPr="00085895">
        <w:rPr>
          <w:rFonts w:ascii="Arial" w:hAnsi="Arial" w:cs="Arial"/>
          <w:sz w:val="22"/>
          <w:szCs w:val="22"/>
        </w:rPr>
        <w:tab/>
        <w:t xml:space="preserve">          : .........</w:t>
      </w:r>
    </w:p>
    <w:p w14:paraId="31EED81B" w14:textId="77777777" w:rsidR="00153AF7" w:rsidRPr="00AB71F2" w:rsidRDefault="00153AF7">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highlight w:val="yellow"/>
        </w:rPr>
      </w:pPr>
      <w:r w:rsidRPr="00AB71F2">
        <w:rPr>
          <w:rFonts w:ascii="Arial" w:hAnsi="Arial" w:cs="Arial"/>
          <w:sz w:val="22"/>
          <w:szCs w:val="22"/>
          <w:highlight w:val="yellow"/>
        </w:rPr>
        <w:br w:type="page"/>
      </w:r>
      <w:r w:rsidRPr="001447D3">
        <w:rPr>
          <w:rFonts w:ascii="Arial" w:hAnsi="Arial" w:cs="Arial"/>
          <w:b/>
          <w:bCs/>
          <w:sz w:val="32"/>
          <w:szCs w:val="32"/>
          <w:u w:val="single"/>
        </w:rPr>
        <w:lastRenderedPageBreak/>
        <w:t>3.</w:t>
      </w:r>
      <w:r w:rsidRPr="001447D3">
        <w:rPr>
          <w:rFonts w:ascii="Arial" w:hAnsi="Arial" w:cs="Arial"/>
          <w:b/>
          <w:bCs/>
          <w:sz w:val="32"/>
          <w:szCs w:val="32"/>
          <w:u w:val="single"/>
        </w:rPr>
        <w:tab/>
        <w:t>V&amp;G-DOSSIER</w:t>
      </w:r>
    </w:p>
    <w:p w14:paraId="32E54706"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20E2790A"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2B4A2F87"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1</w:t>
      </w:r>
      <w:r w:rsidRPr="001447D3">
        <w:rPr>
          <w:rFonts w:ascii="Arial" w:hAnsi="Arial" w:cs="Arial"/>
          <w:b/>
          <w:bCs/>
          <w:i/>
          <w:iCs/>
          <w:sz w:val="28"/>
          <w:szCs w:val="28"/>
        </w:rPr>
        <w:tab/>
        <w:t>Omschrijving van het bouwwerk</w:t>
      </w:r>
    </w:p>
    <w:p w14:paraId="580E1F0A" w14:textId="77777777" w:rsidR="00153AF7" w:rsidRDefault="00153AF7"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1447D3">
        <w:rPr>
          <w:rFonts w:ascii="Arial" w:hAnsi="Arial" w:cs="Arial"/>
          <w:sz w:val="22"/>
          <w:szCs w:val="22"/>
        </w:rPr>
        <w:t>Het (bouw)werk bestaat uit het uitvoeren van:</w:t>
      </w:r>
    </w:p>
    <w:p w14:paraId="30C9AA09" w14:textId="77777777" w:rsidR="00384A2C" w:rsidRDefault="00384A2C" w:rsidP="00384A2C">
      <w:pPr>
        <w:pStyle w:val="Lijstalinea"/>
        <w:numPr>
          <w:ilvl w:val="0"/>
          <w:numId w:val="15"/>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84A2C">
        <w:rPr>
          <w:rFonts w:ascii="Arial" w:hAnsi="Arial" w:cs="Arial"/>
          <w:sz w:val="22"/>
          <w:szCs w:val="22"/>
        </w:rPr>
        <w:t>het snoeien van bomen;</w:t>
      </w:r>
    </w:p>
    <w:p w14:paraId="438CE839" w14:textId="77777777" w:rsidR="00384A2C" w:rsidRPr="00384A2C" w:rsidRDefault="00384A2C" w:rsidP="00384A2C">
      <w:pPr>
        <w:pStyle w:val="Lijstalinea"/>
        <w:numPr>
          <w:ilvl w:val="0"/>
          <w:numId w:val="15"/>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84A2C">
        <w:rPr>
          <w:rFonts w:ascii="Arial" w:hAnsi="Arial" w:cs="Arial"/>
          <w:sz w:val="22"/>
          <w:szCs w:val="22"/>
        </w:rPr>
        <w:t>het verwerken van vrijgekomen materiaal;</w:t>
      </w:r>
    </w:p>
    <w:p w14:paraId="0FB59B17" w14:textId="77777777" w:rsidR="00384A2C" w:rsidRPr="00384A2C" w:rsidRDefault="00384A2C" w:rsidP="00384A2C">
      <w:pPr>
        <w:pStyle w:val="Lijstalinea"/>
        <w:numPr>
          <w:ilvl w:val="0"/>
          <w:numId w:val="15"/>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84A2C">
        <w:rPr>
          <w:rFonts w:ascii="Arial" w:hAnsi="Arial" w:cs="Arial"/>
          <w:sz w:val="22"/>
          <w:szCs w:val="22"/>
        </w:rPr>
        <w:t xml:space="preserve">het muteren van </w:t>
      </w:r>
      <w:r w:rsidR="007B357F">
        <w:rPr>
          <w:rFonts w:ascii="Arial" w:hAnsi="Arial" w:cs="Arial"/>
          <w:sz w:val="22"/>
          <w:szCs w:val="22"/>
        </w:rPr>
        <w:t>boom</w:t>
      </w:r>
      <w:r w:rsidRPr="00384A2C">
        <w:rPr>
          <w:rFonts w:ascii="Arial" w:hAnsi="Arial" w:cs="Arial"/>
          <w:sz w:val="22"/>
          <w:szCs w:val="22"/>
        </w:rPr>
        <w:t>gegevens;</w:t>
      </w:r>
    </w:p>
    <w:p w14:paraId="450B86AA" w14:textId="77777777" w:rsidR="00384A2C" w:rsidRPr="00384A2C" w:rsidRDefault="00384A2C" w:rsidP="00384A2C">
      <w:pPr>
        <w:pStyle w:val="Lijstalinea"/>
        <w:numPr>
          <w:ilvl w:val="0"/>
          <w:numId w:val="15"/>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84A2C">
        <w:rPr>
          <w:rFonts w:ascii="Arial" w:hAnsi="Arial" w:cs="Arial"/>
          <w:sz w:val="22"/>
          <w:szCs w:val="22"/>
        </w:rPr>
        <w:t>het treffen van verkeersmaatregelen;</w:t>
      </w:r>
    </w:p>
    <w:p w14:paraId="663A0245" w14:textId="77777777" w:rsidR="00A663AC" w:rsidRPr="00384A2C" w:rsidRDefault="00384A2C" w:rsidP="00384A2C">
      <w:pPr>
        <w:pStyle w:val="Lijstalinea"/>
        <w:numPr>
          <w:ilvl w:val="0"/>
          <w:numId w:val="15"/>
        </w:num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84A2C">
        <w:rPr>
          <w:rFonts w:ascii="Arial" w:hAnsi="Arial" w:cs="Arial"/>
          <w:sz w:val="22"/>
          <w:szCs w:val="22"/>
        </w:rPr>
        <w:t xml:space="preserve">het uitvoeren van activiteiten in het kader van de </w:t>
      </w:r>
      <w:r w:rsidR="007B357F">
        <w:rPr>
          <w:rFonts w:ascii="Arial" w:hAnsi="Arial" w:cs="Arial"/>
          <w:sz w:val="22"/>
          <w:szCs w:val="22"/>
        </w:rPr>
        <w:t>Wet n</w:t>
      </w:r>
      <w:r w:rsidRPr="00384A2C">
        <w:rPr>
          <w:rFonts w:ascii="Arial" w:hAnsi="Arial" w:cs="Arial"/>
          <w:sz w:val="22"/>
          <w:szCs w:val="22"/>
        </w:rPr>
        <w:t>atuurbescherming</w:t>
      </w:r>
      <w:r>
        <w:rPr>
          <w:rFonts w:ascii="Arial" w:hAnsi="Arial" w:cs="Arial"/>
          <w:sz w:val="22"/>
          <w:szCs w:val="22"/>
        </w:rPr>
        <w:t>.</w:t>
      </w:r>
    </w:p>
    <w:p w14:paraId="5A75FB17" w14:textId="77777777" w:rsidR="00153AF7" w:rsidRPr="00AB71F2" w:rsidRDefault="00153AF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7B2E7C04" w14:textId="77777777" w:rsidR="00153AF7" w:rsidRPr="001447D3" w:rsidRDefault="00153AF7"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2</w:t>
      </w:r>
      <w:r w:rsidRPr="001447D3">
        <w:rPr>
          <w:rFonts w:ascii="Arial" w:hAnsi="Arial" w:cs="Arial"/>
          <w:b/>
          <w:bCs/>
          <w:i/>
          <w:iCs/>
          <w:sz w:val="28"/>
          <w:szCs w:val="28"/>
        </w:rPr>
        <w:tab/>
        <w:t>Technische specificaties</w:t>
      </w:r>
    </w:p>
    <w:p w14:paraId="41589D6A"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Bestek en </w:t>
      </w:r>
      <w:r w:rsidR="00BE01DF">
        <w:rPr>
          <w:rFonts w:ascii="Arial" w:hAnsi="Arial" w:cs="Arial"/>
          <w:sz w:val="22"/>
          <w:szCs w:val="22"/>
        </w:rPr>
        <w:t>bijlagen</w:t>
      </w:r>
      <w:r w:rsidR="008357CB" w:rsidRPr="00EF5C9E">
        <w:rPr>
          <w:rFonts w:ascii="Arial" w:hAnsi="Arial" w:cs="Arial"/>
          <w:sz w:val="22"/>
          <w:szCs w:val="22"/>
        </w:rPr>
        <w:t>;</w:t>
      </w:r>
    </w:p>
    <w:p w14:paraId="7F9BBE00" w14:textId="77777777" w:rsidR="00EF5C9E" w:rsidRPr="00B81119" w:rsidRDefault="00EF5C9E" w:rsidP="00A663A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A663AC">
        <w:rPr>
          <w:rFonts w:ascii="Arial" w:hAnsi="Arial" w:cs="Arial"/>
          <w:sz w:val="22"/>
          <w:szCs w:val="22"/>
        </w:rPr>
        <w:t>Gefaseerde werkplanning</w:t>
      </w:r>
    </w:p>
    <w:p w14:paraId="14D505AE"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4B47AB78" w14:textId="77777777" w:rsidR="006F3B7E"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3</w:t>
      </w:r>
      <w:r w:rsidRPr="001447D3">
        <w:rPr>
          <w:rFonts w:ascii="Arial" w:hAnsi="Arial" w:cs="Arial"/>
          <w:b/>
          <w:bCs/>
          <w:i/>
          <w:iCs/>
          <w:sz w:val="28"/>
          <w:szCs w:val="28"/>
        </w:rPr>
        <w:tab/>
        <w:t>Aangebrachte structurele voorzieningen t.b.v. risicovolle situaties</w:t>
      </w:r>
      <w:r w:rsidR="00EF5C9E">
        <w:rPr>
          <w:rFonts w:ascii="Arial" w:hAnsi="Arial" w:cs="Arial"/>
          <w:b/>
          <w:bCs/>
          <w:i/>
          <w:iCs/>
          <w:sz w:val="28"/>
          <w:szCs w:val="28"/>
        </w:rPr>
        <w:t xml:space="preserve"> </w:t>
      </w:r>
      <w:r w:rsidR="00EF5C9E">
        <w:rPr>
          <w:rFonts w:ascii="Arial" w:hAnsi="Arial" w:cs="Arial"/>
          <w:b/>
          <w:bCs/>
          <w:i/>
          <w:iCs/>
          <w:sz w:val="28"/>
          <w:szCs w:val="28"/>
        </w:rPr>
        <w:tab/>
        <w:t>in de beheerfase</w:t>
      </w:r>
      <w:r w:rsidRPr="001447D3">
        <w:rPr>
          <w:rFonts w:ascii="Arial" w:hAnsi="Arial" w:cs="Arial"/>
          <w:b/>
          <w:bCs/>
          <w:i/>
          <w:iCs/>
          <w:sz w:val="28"/>
          <w:szCs w:val="28"/>
        </w:rPr>
        <w:t xml:space="preserve"> </w:t>
      </w:r>
      <w:r w:rsidR="006F3B7E" w:rsidRPr="001447D3">
        <w:rPr>
          <w:rFonts w:ascii="Arial" w:hAnsi="Arial" w:cs="Arial"/>
          <w:b/>
          <w:bCs/>
          <w:i/>
          <w:iCs/>
          <w:sz w:val="28"/>
          <w:szCs w:val="28"/>
        </w:rPr>
        <w:t xml:space="preserve"> </w:t>
      </w:r>
    </w:p>
    <w:p w14:paraId="1789EA78" w14:textId="77777777" w:rsidR="00153AF7" w:rsidRPr="001447D3" w:rsidRDefault="006F3B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1447D3">
        <w:rPr>
          <w:rFonts w:ascii="Arial" w:hAnsi="Arial" w:cs="Arial"/>
          <w:b/>
          <w:bCs/>
          <w:i/>
          <w:iCs/>
          <w:sz w:val="28"/>
          <w:szCs w:val="28"/>
        </w:rPr>
        <w:t xml:space="preserve">    </w:t>
      </w:r>
      <w:r w:rsidR="00153AF7" w:rsidRPr="001447D3">
        <w:rPr>
          <w:rFonts w:ascii="Arial" w:hAnsi="Arial" w:cs="Arial"/>
          <w:b/>
          <w:bCs/>
          <w:i/>
          <w:iCs/>
          <w:sz w:val="28"/>
          <w:szCs w:val="28"/>
        </w:rPr>
        <w:tab/>
        <w:t>beheersfase</w:t>
      </w:r>
    </w:p>
    <w:p w14:paraId="20F4C933"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w:t>
      </w:r>
    </w:p>
    <w:p w14:paraId="69D76791"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ersoonlijke beschermingsmiddelen</w:t>
      </w:r>
      <w:r w:rsidR="00F54781" w:rsidRPr="00EF5C9E">
        <w:rPr>
          <w:rFonts w:ascii="Arial" w:hAnsi="Arial" w:cs="Arial"/>
          <w:sz w:val="22"/>
          <w:szCs w:val="22"/>
        </w:rPr>
        <w:t>;</w:t>
      </w:r>
    </w:p>
    <w:p w14:paraId="07AD0ECE"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eiligheidsvoorsc</w:t>
      </w:r>
      <w:r w:rsidR="00A663AC">
        <w:rPr>
          <w:rFonts w:ascii="Arial" w:hAnsi="Arial" w:cs="Arial"/>
          <w:sz w:val="22"/>
          <w:szCs w:val="22"/>
        </w:rPr>
        <w:t>hriften in de bermen en sloten</w:t>
      </w:r>
      <w:r w:rsidR="00F54781" w:rsidRPr="00EF5C9E">
        <w:rPr>
          <w:rFonts w:ascii="Arial" w:hAnsi="Arial" w:cs="Arial"/>
          <w:sz w:val="22"/>
          <w:szCs w:val="22"/>
        </w:rPr>
        <w:t>;</w:t>
      </w:r>
    </w:p>
    <w:p w14:paraId="151DA23F"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rocedure rapportage bedrijfsongevallen</w:t>
      </w:r>
      <w:r w:rsidR="00F54781" w:rsidRPr="00EF5C9E">
        <w:rPr>
          <w:rFonts w:ascii="Arial" w:hAnsi="Arial" w:cs="Arial"/>
          <w:sz w:val="22"/>
          <w:szCs w:val="22"/>
        </w:rPr>
        <w:t>;</w:t>
      </w:r>
    </w:p>
    <w:p w14:paraId="2CE6013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 werken langs de weg</w:t>
      </w:r>
      <w:r w:rsidR="00F54781" w:rsidRPr="00EF5C9E">
        <w:rPr>
          <w:rFonts w:ascii="Arial" w:hAnsi="Arial" w:cs="Arial"/>
          <w:sz w:val="22"/>
          <w:szCs w:val="22"/>
        </w:rPr>
        <w:t>;</w:t>
      </w:r>
    </w:p>
    <w:p w14:paraId="0EC9428C"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I</w:t>
      </w:r>
      <w:r w:rsidRPr="00EF5C9E">
        <w:rPr>
          <w:rFonts w:ascii="Arial" w:hAnsi="Arial" w:cs="Arial"/>
          <w:sz w:val="22"/>
          <w:szCs w:val="22"/>
        </w:rPr>
        <w:t>nstructie nieuw personeel</w:t>
      </w:r>
      <w:r w:rsidR="00F54781" w:rsidRPr="00EF5C9E">
        <w:rPr>
          <w:rFonts w:ascii="Arial" w:hAnsi="Arial" w:cs="Arial"/>
          <w:sz w:val="22"/>
          <w:szCs w:val="22"/>
        </w:rPr>
        <w:t>;</w:t>
      </w:r>
    </w:p>
    <w:p w14:paraId="5A0AA4BD"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O</w:t>
      </w:r>
      <w:r w:rsidRPr="00EF5C9E">
        <w:rPr>
          <w:rFonts w:ascii="Arial" w:hAnsi="Arial" w:cs="Arial"/>
          <w:sz w:val="22"/>
          <w:szCs w:val="22"/>
        </w:rPr>
        <w:t>verige</w:t>
      </w:r>
      <w:r w:rsidR="00F54781" w:rsidRPr="00EF5C9E">
        <w:rPr>
          <w:rFonts w:ascii="Arial" w:hAnsi="Arial" w:cs="Arial"/>
          <w:sz w:val="22"/>
          <w:szCs w:val="22"/>
        </w:rPr>
        <w:t>.</w:t>
      </w:r>
    </w:p>
    <w:p w14:paraId="655EC31F"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7F705BA4"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highlight w:val="yellow"/>
        </w:rPr>
      </w:pPr>
    </w:p>
    <w:p w14:paraId="1478AB8D"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4</w:t>
      </w:r>
      <w:r w:rsidRPr="001447D3">
        <w:rPr>
          <w:rFonts w:ascii="Arial" w:hAnsi="Arial" w:cs="Arial"/>
          <w:b/>
          <w:bCs/>
          <w:i/>
          <w:iCs/>
          <w:sz w:val="28"/>
          <w:szCs w:val="28"/>
        </w:rPr>
        <w:tab/>
        <w:t>Risico's met betrekking tot onderhoud/renovatie</w:t>
      </w:r>
    </w:p>
    <w:p w14:paraId="7459F532"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 gesignaleerde risico's ten aanzien van beheer, onderhoud/renovatie/slopen mogelijke maatregelen op basis van ervaringen in de ontwerp-/uitvoeringsfase (a.h.v. V&amp;G plan).</w:t>
      </w:r>
    </w:p>
    <w:p w14:paraId="3A20691D" w14:textId="77777777" w:rsidR="00153AF7" w:rsidRPr="001447D3" w:rsidRDefault="00153AF7">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rsidRPr="00AB71F2">
        <w:rPr>
          <w:highlight w:val="yellow"/>
        </w:rPr>
        <w:br w:type="page"/>
      </w:r>
      <w:r w:rsidRPr="001447D3">
        <w:rPr>
          <w:rFonts w:ascii="Arial" w:hAnsi="Arial" w:cs="Arial"/>
          <w:b/>
          <w:bCs/>
          <w:sz w:val="32"/>
          <w:szCs w:val="32"/>
          <w:u w:val="single"/>
        </w:rPr>
        <w:lastRenderedPageBreak/>
        <w:t>4.</w:t>
      </w:r>
      <w:r w:rsidRPr="001447D3">
        <w:rPr>
          <w:rFonts w:ascii="Arial" w:hAnsi="Arial" w:cs="Arial"/>
          <w:b/>
          <w:bCs/>
          <w:sz w:val="32"/>
          <w:szCs w:val="32"/>
          <w:u w:val="single"/>
        </w:rPr>
        <w:tab/>
        <w:t>BIJLAGEN.</w:t>
      </w:r>
    </w:p>
    <w:p w14:paraId="086D516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64D7D9E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 xml:space="preserve">                </w:t>
      </w:r>
    </w:p>
    <w:p w14:paraId="47CEEFFF"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8D9E040"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1  Checklist identificatie van risico's in de ontwerpfase</w:t>
      </w:r>
    </w:p>
    <w:p w14:paraId="097CF68F"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A0B705E"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3E2844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2  Checklist identificatie van risico's in de uitvoeringsfase</w:t>
      </w:r>
    </w:p>
    <w:p w14:paraId="63F8EE6E"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FDFE7F9"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BD31885"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3  Hulpblad risico-inventarisatie en -evaluatie.</w:t>
      </w:r>
    </w:p>
    <w:p w14:paraId="5C6070B8"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7AD12AD7"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45657ECE"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61BE72A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b/>
          <w:bCs/>
          <w:sz w:val="20"/>
          <w:szCs w:val="20"/>
          <w:highlight w:val="yellow"/>
        </w:rPr>
        <w:br w:type="page"/>
      </w:r>
      <w:r w:rsidRPr="001447D3">
        <w:rPr>
          <w:rFonts w:ascii="Arial" w:hAnsi="Arial" w:cs="Arial"/>
          <w:b/>
          <w:bCs/>
          <w:sz w:val="20"/>
          <w:szCs w:val="20"/>
        </w:rPr>
        <w:lastRenderedPageBreak/>
        <w:t>BIJLAGE 1</w:t>
      </w:r>
    </w:p>
    <w:p w14:paraId="6242993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FFC8D3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 xml:space="preserve">CHECKLIST MOGELIJKE RISICO-OORZAKEN WAARMEE REKENING IS TE HOUDEN IN DE ONTWERPFASE (GWW-versie)  </w:t>
      </w:r>
    </w:p>
    <w:p w14:paraId="06C1BC8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(niet uitputtend)</w:t>
      </w:r>
    </w:p>
    <w:p w14:paraId="516AB9E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66A762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42DE6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1</w:t>
      </w:r>
      <w:r w:rsidRPr="001447D3">
        <w:rPr>
          <w:rFonts w:ascii="Arial" w:hAnsi="Arial" w:cs="Arial"/>
          <w:b/>
          <w:bCs/>
          <w:sz w:val="20"/>
          <w:szCs w:val="20"/>
        </w:rPr>
        <w:tab/>
        <w:t>VOORONTWERP</w:t>
      </w:r>
    </w:p>
    <w:p w14:paraId="495BE0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4CFC79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1.1</w:t>
      </w:r>
      <w:r w:rsidRPr="001447D3">
        <w:rPr>
          <w:rFonts w:ascii="Arial" w:hAnsi="Arial" w:cs="Arial"/>
          <w:sz w:val="20"/>
          <w:szCs w:val="20"/>
        </w:rPr>
        <w:tab/>
        <w:t>PLAATSING VAN BOUWOBJECT OP LOCATIE</w:t>
      </w:r>
    </w:p>
    <w:p w14:paraId="12281B1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7A3D5D0"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situering van het bouw- en werkterrein rekening gehou</w:t>
      </w:r>
      <w:r w:rsidRPr="001447D3">
        <w:rPr>
          <w:rFonts w:ascii="Arial" w:hAnsi="Arial" w:cs="Arial"/>
          <w:sz w:val="20"/>
          <w:szCs w:val="20"/>
        </w:rPr>
        <w:softHyphen/>
        <w:t>den met:</w:t>
      </w:r>
    </w:p>
    <w:p w14:paraId="534E5697"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ontsluiting van de bouwplaats met aan- en afvoer</w:t>
      </w:r>
      <w:r w:rsidRPr="001447D3">
        <w:rPr>
          <w:rFonts w:ascii="Arial" w:hAnsi="Arial" w:cs="Arial"/>
          <w:sz w:val="20"/>
          <w:szCs w:val="20"/>
        </w:rPr>
        <w:softHyphen/>
        <w:t>routes van groot materieel?</w:t>
      </w:r>
    </w:p>
    <w:p w14:paraId="7F5CCA60"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veiligheidsvoorzieningen ten behoeve van de bouwplaatsafbakening, wegafzettingen, te nemen verkeersmaatregelen e.d.?</w:t>
      </w:r>
    </w:p>
    <w:p w14:paraId="25CCB7D1"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recht van overpad dat moet worden verleend tijdens de werkzaamhe</w:t>
      </w:r>
      <w:r w:rsidRPr="001447D3">
        <w:rPr>
          <w:rFonts w:ascii="Arial" w:hAnsi="Arial" w:cs="Arial"/>
          <w:sz w:val="20"/>
          <w:szCs w:val="20"/>
        </w:rPr>
        <w:softHyphen/>
        <w:t>den?</w:t>
      </w:r>
    </w:p>
    <w:p w14:paraId="39B498FB"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en situering van sanitaire ruimten, schaftruim</w:t>
      </w:r>
      <w:r w:rsidRPr="001447D3">
        <w:rPr>
          <w:rFonts w:ascii="Arial" w:hAnsi="Arial" w:cs="Arial"/>
          <w:sz w:val="20"/>
          <w:szCs w:val="20"/>
        </w:rPr>
        <w:softHyphen/>
        <w:t>ten?</w:t>
      </w:r>
    </w:p>
    <w:p w14:paraId="605D96AB"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overdekte werkplaatsen, materiaalopslag en afvalstortplaatsen?</w:t>
      </w:r>
    </w:p>
    <w:p w14:paraId="016A14E3"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leidingen, waarbij gevaar voor explosie en/of lekkage kan ontstaan (inventarisatie gemaakt)?</w:t>
      </w:r>
    </w:p>
    <w:p w14:paraId="5DAFF81E"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hoogspanningsleidingen (inventarisatie gemaakt)?</w:t>
      </w:r>
    </w:p>
    <w:p w14:paraId="42CE84D2"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bodemverontreiniging en explosieven (inventarisatie gemaakt)?</w:t>
      </w:r>
    </w:p>
    <w:p w14:paraId="07CA3D24"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bouwplaatskosten rekening gehouden met de complexiteit van de locatie in relatie tot het verspreid liggen van het werk over grotere afstand? </w:t>
      </w:r>
    </w:p>
    <w:p w14:paraId="7498412D"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aanname van bouwplaatskosten rekening gehouden met speci</w:t>
      </w:r>
      <w:r w:rsidRPr="001447D3">
        <w:rPr>
          <w:rFonts w:ascii="Arial" w:hAnsi="Arial" w:cs="Arial"/>
          <w:sz w:val="20"/>
          <w:szCs w:val="20"/>
        </w:rPr>
        <w:softHyphen/>
        <w:t>fieke locatiegebonden factoren (zie boven)?</w:t>
      </w:r>
    </w:p>
    <w:p w14:paraId="100956E8"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157C9F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1.2</w:t>
      </w:r>
      <w:r w:rsidRPr="001447D3">
        <w:rPr>
          <w:rFonts w:ascii="Arial" w:hAnsi="Arial" w:cs="Arial"/>
          <w:sz w:val="20"/>
          <w:szCs w:val="20"/>
        </w:rPr>
        <w:tab/>
        <w:t>VORM VAN BOUWOBJECT</w:t>
      </w:r>
    </w:p>
    <w:p w14:paraId="2FECC23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E42AAD"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w:t>
      </w:r>
    </w:p>
    <w:p w14:paraId="5445EF23"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inzet, situering en reikwijdte van bouwkranen en ander zwaar materieel?</w:t>
      </w:r>
    </w:p>
    <w:p w14:paraId="19F3E5B6"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routing van transport op de bouwlocatie met behulp van klein transportmaterieel en de bereikbaarheid van onderdelen van het werk?</w:t>
      </w:r>
    </w:p>
    <w:p w14:paraId="3CC0425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materieel, afstempelingen, tijdelijke gronddepots e.d.?</w:t>
      </w:r>
    </w:p>
    <w:p w14:paraId="36BE11E5"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het gevaar van te steile hellingen van gronddepots?</w:t>
      </w:r>
    </w:p>
    <w:p w14:paraId="34C1558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bereikbaarheid van materiaalopslag, overdekte werkplaatsen, schaft- en sanitaire voorzieningen en de materiaalopslag vanaf de werkplek, tijdens de verschillende uitvoeringsfasen?</w:t>
      </w:r>
    </w:p>
    <w:p w14:paraId="77FC20D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Voldoet de geraamde doorlooptijd aan de uitgangspunten in het pro</w:t>
      </w:r>
      <w:r w:rsidRPr="001447D3">
        <w:rPr>
          <w:rFonts w:ascii="Arial" w:hAnsi="Arial" w:cs="Arial"/>
          <w:sz w:val="20"/>
          <w:szCs w:val="20"/>
        </w:rPr>
        <w:softHyphen/>
        <w:t>gramma van eisen?</w:t>
      </w:r>
    </w:p>
    <w:p w14:paraId="1E84ECC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C7BDD10"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66DCA20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2</w:t>
      </w:r>
      <w:r w:rsidRPr="001447D3">
        <w:rPr>
          <w:rFonts w:ascii="Arial" w:hAnsi="Arial" w:cs="Arial"/>
          <w:b/>
          <w:bCs/>
          <w:sz w:val="20"/>
          <w:szCs w:val="20"/>
        </w:rPr>
        <w:tab/>
        <w:t>DEFINITIEF ONTWERP</w:t>
      </w:r>
    </w:p>
    <w:p w14:paraId="3941B4A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BC1BA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2.1</w:t>
      </w:r>
      <w:r w:rsidRPr="001447D3">
        <w:rPr>
          <w:rFonts w:ascii="Arial" w:hAnsi="Arial" w:cs="Arial"/>
          <w:sz w:val="20"/>
          <w:szCs w:val="20"/>
        </w:rPr>
        <w:tab/>
        <w:t>ONDERDELEN (BOUW)WERK</w:t>
      </w:r>
    </w:p>
    <w:p w14:paraId="537E676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350E28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een zodanige uitvoeringsmethode mogelijk dat de verschillende onderdelen van het werk tijdens de uitvoeringswerk</w:t>
      </w:r>
      <w:r w:rsidRPr="001447D3">
        <w:rPr>
          <w:rFonts w:ascii="Arial" w:hAnsi="Arial" w:cs="Arial"/>
          <w:sz w:val="20"/>
          <w:szCs w:val="20"/>
        </w:rPr>
        <w:softHyphen/>
        <w:t>zaamheden veilig bereikbaar zijn?</w:t>
      </w:r>
    </w:p>
    <w:p w14:paraId="410F63A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verband met uit te voeren werkzaamheden in besloten ruimten (putten, sleuven, buisleidin</w:t>
      </w:r>
      <w:r w:rsidRPr="001447D3">
        <w:rPr>
          <w:rFonts w:ascii="Arial" w:hAnsi="Arial" w:cs="Arial"/>
          <w:sz w:val="20"/>
          <w:szCs w:val="20"/>
        </w:rPr>
        <w:softHyphen/>
        <w:t>gen e.d.) rekening gehouden met accep</w:t>
      </w:r>
      <w:r w:rsidRPr="001447D3">
        <w:rPr>
          <w:rFonts w:ascii="Arial" w:hAnsi="Arial" w:cs="Arial"/>
          <w:sz w:val="20"/>
          <w:szCs w:val="20"/>
        </w:rPr>
        <w:softHyphen/>
        <w:t>ta</w:t>
      </w:r>
      <w:r w:rsidRPr="001447D3">
        <w:rPr>
          <w:rFonts w:ascii="Arial" w:hAnsi="Arial" w:cs="Arial"/>
          <w:sz w:val="20"/>
          <w:szCs w:val="20"/>
        </w:rPr>
        <w:softHyphen/>
        <w:t>bele</w:t>
      </w:r>
      <w:r w:rsidRPr="001447D3">
        <w:rPr>
          <w:rFonts w:ascii="Arial" w:hAnsi="Arial" w:cs="Arial"/>
          <w:sz w:val="20"/>
          <w:szCs w:val="20"/>
        </w:rPr>
        <w:softHyphen/>
        <w:t xml:space="preserve"> sta- of werkhoogte? </w:t>
      </w:r>
    </w:p>
    <w:p w14:paraId="066E0AB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bereikbaarheid van installatiedelen en andere onderdelen van het werk in verband met onderhoudswerkzaamheden?</w:t>
      </w:r>
    </w:p>
    <w:p w14:paraId="469E695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de hellingen van taluds niet te steil voor later onder</w:t>
      </w:r>
      <w:r w:rsidRPr="001447D3">
        <w:rPr>
          <w:rFonts w:ascii="Arial" w:hAnsi="Arial" w:cs="Arial"/>
          <w:sz w:val="20"/>
          <w:szCs w:val="20"/>
        </w:rPr>
        <w:softHyphen/>
        <w:t>houd?</w:t>
      </w:r>
    </w:p>
    <w:p w14:paraId="463C44C3"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onderhoudspaden langs sloten breed genoeg voor onderhoudsmaterieel?</w:t>
      </w:r>
    </w:p>
    <w:p w14:paraId="1126C6FB"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17AC52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sz w:val="20"/>
          <w:szCs w:val="20"/>
          <w:highlight w:val="yellow"/>
        </w:rPr>
        <w:br w:type="page"/>
      </w:r>
      <w:r w:rsidRPr="001447D3">
        <w:rPr>
          <w:rFonts w:ascii="Arial" w:hAnsi="Arial" w:cs="Arial"/>
          <w:sz w:val="20"/>
          <w:szCs w:val="20"/>
        </w:rPr>
        <w:lastRenderedPageBreak/>
        <w:t>2.2</w:t>
      </w:r>
      <w:r w:rsidRPr="001447D3">
        <w:rPr>
          <w:rFonts w:ascii="Arial" w:hAnsi="Arial" w:cs="Arial"/>
          <w:sz w:val="20"/>
          <w:szCs w:val="20"/>
        </w:rPr>
        <w:tab/>
        <w:t>BOUWPRINCIPE</w:t>
      </w:r>
    </w:p>
    <w:p w14:paraId="48E0A90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C24DCF"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sprake van sloopwerkzaamheden, het verwijderen van gevaarlijke materialen of bodemverontreiniging?</w:t>
      </w:r>
    </w:p>
    <w:p w14:paraId="522FE23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Zo ja, is er rekening gehouden met eventuele consequenties voor de bouwtijd en bouwkosten?</w:t>
      </w:r>
    </w:p>
    <w:p w14:paraId="1206B7C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bodemgesteldheid, transport op de bouwplaats, begaan</w:t>
      </w:r>
      <w:r w:rsidRPr="001447D3">
        <w:rPr>
          <w:rFonts w:ascii="Arial" w:hAnsi="Arial" w:cs="Arial"/>
          <w:sz w:val="20"/>
          <w:szCs w:val="20"/>
        </w:rPr>
        <w:softHyphen/>
        <w:t>baarheid van de werkplek, inzetbaarheid van materieel, de funde</w:t>
      </w:r>
      <w:r w:rsidRPr="001447D3">
        <w:rPr>
          <w:rFonts w:ascii="Arial" w:hAnsi="Arial" w:cs="Arial"/>
          <w:sz w:val="20"/>
          <w:szCs w:val="20"/>
        </w:rPr>
        <w:softHyphen/>
        <w:t>ringsconstructie (bijv. prefab) en de consequen</w:t>
      </w:r>
      <w:r w:rsidRPr="001447D3">
        <w:rPr>
          <w:rFonts w:ascii="Arial" w:hAnsi="Arial" w:cs="Arial"/>
          <w:sz w:val="20"/>
          <w:szCs w:val="20"/>
        </w:rPr>
        <w:softHyphen/>
        <w:t>ties hiervan voor de bouwtijd en bouwkosten?</w:t>
      </w:r>
    </w:p>
    <w:p w14:paraId="26C5AFB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Kan een uitvoeringsvolgorde worden gekozen waardoor </w:t>
      </w:r>
      <w:r w:rsidR="00F54781" w:rsidRPr="001447D3">
        <w:rPr>
          <w:rFonts w:ascii="Arial" w:hAnsi="Arial" w:cs="Arial"/>
          <w:sz w:val="20"/>
          <w:szCs w:val="20"/>
        </w:rPr>
        <w:t>activiteiten</w:t>
      </w:r>
      <w:r w:rsidRPr="001447D3">
        <w:rPr>
          <w:rFonts w:ascii="Arial" w:hAnsi="Arial" w:cs="Arial"/>
          <w:sz w:val="20"/>
          <w:szCs w:val="20"/>
        </w:rPr>
        <w:t xml:space="preserve"> en weersinvloeden optimaal op elkaar kunnen worden afgestemd?</w:t>
      </w:r>
    </w:p>
    <w:p w14:paraId="08F3494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Kunnen reeds gerealiseerde onderdelen van het werk gebruikt worden voor navolgen</w:t>
      </w:r>
      <w:r w:rsidRPr="001447D3">
        <w:rPr>
          <w:rFonts w:ascii="Arial" w:hAnsi="Arial" w:cs="Arial"/>
          <w:sz w:val="20"/>
          <w:szCs w:val="20"/>
        </w:rPr>
        <w:softHyphen/>
        <w:t>de werkzaamheden (bijv. veilige aan- en afvoer van materieel/materi</w:t>
      </w:r>
      <w:r w:rsidRPr="001447D3">
        <w:rPr>
          <w:rFonts w:ascii="Arial" w:hAnsi="Arial" w:cs="Arial"/>
          <w:sz w:val="20"/>
          <w:szCs w:val="20"/>
        </w:rPr>
        <w:softHyphen/>
        <w:t>aal)?</w:t>
      </w:r>
    </w:p>
    <w:p w14:paraId="784E6F3F"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veiligheidsaspecten bij nachtwerk?</w:t>
      </w:r>
    </w:p>
    <w:p w14:paraId="740EB0E8"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72A59935"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5F379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3</w:t>
      </w:r>
      <w:r w:rsidRPr="001447D3">
        <w:rPr>
          <w:rFonts w:ascii="Arial" w:hAnsi="Arial" w:cs="Arial"/>
          <w:b/>
          <w:bCs/>
          <w:sz w:val="20"/>
          <w:szCs w:val="20"/>
        </w:rPr>
        <w:tab/>
        <w:t>UITWERKING</w:t>
      </w:r>
    </w:p>
    <w:p w14:paraId="78971DF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865E1F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3.1</w:t>
      </w:r>
      <w:r w:rsidRPr="001447D3">
        <w:rPr>
          <w:rFonts w:ascii="Arial" w:hAnsi="Arial" w:cs="Arial"/>
          <w:sz w:val="20"/>
          <w:szCs w:val="20"/>
        </w:rPr>
        <w:tab/>
        <w:t>MATERIAALGEBRUIK EN DETAILLERING</w:t>
      </w:r>
    </w:p>
    <w:p w14:paraId="579B0BD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222E12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er bij de materiaalkeuze rekening gehouden met wettelijke normen en voor de bouwnijverheid relevante bedrijfstakeigen normen, zoals relevante CAO's en/of richtlijnen van de Stichting Arbouw ten aanzien van gewicht/afmeting/ruwheid/giftigheid en dergelijke?: </w:t>
      </w:r>
    </w:p>
    <w:p w14:paraId="3F251E3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toepassen materialen/stoffen zoals:</w:t>
      </w:r>
    </w:p>
    <w:p w14:paraId="0E04031D"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materialen zwaarder dan 12 kg;</w:t>
      </w:r>
    </w:p>
    <w:p w14:paraId="4AF823A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bestratingsmaterialen zwaarder dan 25 kg (putten/kolken/trottoirbanden/inritblokken e.d.);</w:t>
      </w:r>
    </w:p>
    <w:p w14:paraId="2C7DDA9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grootformaat (40x60 cm</w:t>
      </w:r>
      <w:r w:rsidRPr="001447D3">
        <w:rPr>
          <w:rFonts w:ascii="Arial" w:hAnsi="Arial" w:cs="Arial"/>
          <w:position w:val="5"/>
          <w:sz w:val="20"/>
          <w:szCs w:val="20"/>
        </w:rPr>
        <w:t>2</w:t>
      </w:r>
      <w:r w:rsidRPr="001447D3">
        <w:rPr>
          <w:rFonts w:ascii="Arial" w:hAnsi="Arial" w:cs="Arial"/>
          <w:sz w:val="20"/>
          <w:szCs w:val="20"/>
        </w:rPr>
        <w:t>) tegels;</w:t>
      </w:r>
    </w:p>
    <w:p w14:paraId="7337FA3E"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straatstenen, zwaarder dan 4 kg en/of breder dan 105 mm.</w:t>
      </w:r>
    </w:p>
    <w:p w14:paraId="4588147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noodzakelijke bewerkin</w:t>
      </w:r>
      <w:r w:rsidRPr="001447D3">
        <w:rPr>
          <w:rFonts w:ascii="Arial" w:hAnsi="Arial" w:cs="Arial"/>
          <w:sz w:val="20"/>
          <w:szCs w:val="20"/>
        </w:rPr>
        <w:softHyphen/>
        <w:t>gen op de bouwplaats (gezondheidsschadelijke hulpstoffen, stof-, ge</w:t>
      </w:r>
      <w:r w:rsidRPr="001447D3">
        <w:rPr>
          <w:rFonts w:ascii="Arial" w:hAnsi="Arial" w:cs="Arial"/>
          <w:sz w:val="20"/>
          <w:szCs w:val="20"/>
        </w:rPr>
        <w:softHyphen/>
        <w:t>luidsproduktie, trillingen, fysieke belasting)?</w:t>
      </w:r>
    </w:p>
    <w:p w14:paraId="1086AB8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(water)bodemsaneringswerken rekening gehouden met te treffen voorzieningen?</w:t>
      </w:r>
    </w:p>
    <w:p w14:paraId="196FCCD0"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71110ED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vochtige omgeving bij het gebruik van elektrische installaties op de bouw- en werkterreinen?</w:t>
      </w:r>
    </w:p>
    <w:p w14:paraId="36725E2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van bouwdelen rekening gehouden met de bevesti</w:t>
      </w:r>
      <w:r w:rsidRPr="001447D3">
        <w:rPr>
          <w:rFonts w:ascii="Arial" w:hAnsi="Arial" w:cs="Arial"/>
          <w:sz w:val="20"/>
          <w:szCs w:val="20"/>
        </w:rPr>
        <w:softHyphen/>
        <w:t>gingspunten voor transport op de bouwplaats?</w:t>
      </w:r>
    </w:p>
    <w:p w14:paraId="5C933D0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tijdelijke of permanen</w:t>
      </w:r>
      <w:r w:rsidRPr="001447D3">
        <w:rPr>
          <w:rFonts w:ascii="Arial" w:hAnsi="Arial" w:cs="Arial"/>
          <w:sz w:val="20"/>
          <w:szCs w:val="20"/>
        </w:rPr>
        <w:softHyphen/>
        <w:t>te bevestigingsmogelijkheden voor veiligheidsvoorzieningen tijdens de uitvoerings- en gebruiksfase (bijv. klimvoorzieningen, aanhaakpunten voor werkbakken e.d.)?</w:t>
      </w:r>
    </w:p>
    <w:p w14:paraId="17986812"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4CDD350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D4954F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4</w:t>
      </w:r>
      <w:r w:rsidRPr="001447D3">
        <w:rPr>
          <w:rFonts w:ascii="Arial" w:hAnsi="Arial" w:cs="Arial"/>
          <w:b/>
          <w:bCs/>
          <w:sz w:val="20"/>
          <w:szCs w:val="20"/>
        </w:rPr>
        <w:tab/>
        <w:t>BESTEK</w:t>
      </w:r>
    </w:p>
    <w:p w14:paraId="614D83B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5C3B4B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4.1</w:t>
      </w:r>
      <w:r w:rsidRPr="001447D3">
        <w:rPr>
          <w:rFonts w:ascii="Arial" w:hAnsi="Arial" w:cs="Arial"/>
          <w:sz w:val="20"/>
          <w:szCs w:val="20"/>
        </w:rPr>
        <w:tab/>
        <w:t>DEFINITIEVE AFWERKING</w:t>
      </w:r>
    </w:p>
    <w:p w14:paraId="6FF990A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42F0FFD"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bij de definitieve keuze van afwerkingsmaterialen rekening gehouden met wettelijke normen en/of voor de bouwnijverheid relevan</w:t>
      </w:r>
      <w:r w:rsidRPr="001447D3">
        <w:rPr>
          <w:rFonts w:ascii="Arial" w:hAnsi="Arial" w:cs="Arial"/>
          <w:sz w:val="20"/>
          <w:szCs w:val="20"/>
        </w:rPr>
        <w:softHyphen/>
        <w:t>te bedrijfstakeigen normen, zoals relevante CAO's en/of richtlijnen van de Stichting Arbouw ten aanzien van gewicht/afmeting/ruw</w:t>
      </w:r>
      <w:r w:rsidRPr="001447D3">
        <w:rPr>
          <w:rFonts w:ascii="Arial" w:hAnsi="Arial" w:cs="Arial"/>
          <w:sz w:val="20"/>
          <w:szCs w:val="20"/>
        </w:rPr>
        <w:softHyphen/>
        <w:t xml:space="preserve">heid/giftigheid en dergelijke (zie ook paragraaf III punt 1)? </w:t>
      </w:r>
    </w:p>
    <w:p w14:paraId="2C85351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toegepast worden:</w:t>
      </w:r>
    </w:p>
    <w:p w14:paraId="0D52F845"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asbesthoudende materialen;</w:t>
      </w:r>
    </w:p>
    <w:p w14:paraId="430B3008"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teerhoudende materialen</w:t>
      </w:r>
    </w:p>
    <w:p w14:paraId="1F3E68E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4ABF5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sz w:val="20"/>
          <w:szCs w:val="20"/>
        </w:rPr>
        <w:lastRenderedPageBreak/>
        <w:t>4.2</w:t>
      </w:r>
      <w:r w:rsidRPr="001447D3">
        <w:rPr>
          <w:rFonts w:ascii="Arial" w:hAnsi="Arial" w:cs="Arial"/>
          <w:sz w:val="20"/>
          <w:szCs w:val="20"/>
        </w:rPr>
        <w:tab/>
        <w:t>BESTEKSBEPALINGEN (niet uitputtend)</w:t>
      </w:r>
    </w:p>
    <w:p w14:paraId="269AE4D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F48DD9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planning/schema gevoegd voor het aanleveren van werktekeningen, zodanig dat werktekeningen tijdig op het werk beschikbaar zijn?</w:t>
      </w:r>
    </w:p>
    <w:p w14:paraId="496A0ED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relevante veiligheidseisen van beheerslichamen (weg- en waterbeheerders, gemeente(n) e.d.) opgenomen?</w:t>
      </w:r>
    </w:p>
    <w:p w14:paraId="04C873A0"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welke specifieke zaken ten aanzien van de locatie van het werk gelden (bijv. recht van overpad e.d.)?</w:t>
      </w:r>
    </w:p>
    <w:p w14:paraId="19087DF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de hoogst bekende grondwaterstand en de stabiliteit van de grond opgenomen in het bestek?</w:t>
      </w:r>
    </w:p>
    <w:p w14:paraId="75D55973"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ondergrondse leidingen en hoogspanningsleidingen aangegeven op situatietekeningen?</w:t>
      </w:r>
    </w:p>
    <w:p w14:paraId="14D58020"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werken in de nabijheid van bovengrondse hoogspanningsleidingen?</w:t>
      </w:r>
    </w:p>
    <w:p w14:paraId="5DA0FC1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bepalingen opgenomen ten aanzien van het werken in/aan bestaande rioolstelsels (aard van het afvalwater, afsluiters e.d.)?</w:t>
      </w:r>
    </w:p>
    <w:p w14:paraId="03F45F4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juiste omschrijvingen opgenomen voor te graven putten en sleuven voor wat betreft de bodembreedte en hellingen van de wanden?</w:t>
      </w:r>
    </w:p>
    <w:p w14:paraId="50F87EA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bij werken in het verkeer de verkeersmaatregelen zodanig ontwor</w:t>
      </w:r>
      <w:r w:rsidRPr="001447D3">
        <w:rPr>
          <w:rFonts w:ascii="Arial" w:hAnsi="Arial" w:cs="Arial"/>
          <w:sz w:val="20"/>
          <w:szCs w:val="20"/>
        </w:rPr>
        <w:softHyphen/>
        <w:t>pen, dat niet alleen is voorzien in een goede verkeers</w:t>
      </w:r>
      <w:r w:rsidRPr="001447D3">
        <w:rPr>
          <w:rFonts w:ascii="Arial" w:hAnsi="Arial" w:cs="Arial"/>
          <w:sz w:val="20"/>
          <w:szCs w:val="20"/>
        </w:rPr>
        <w:softHyphen/>
        <w:t>afwikke</w:t>
      </w:r>
      <w:r w:rsidRPr="001447D3">
        <w:rPr>
          <w:rFonts w:ascii="Arial" w:hAnsi="Arial" w:cs="Arial"/>
          <w:sz w:val="20"/>
          <w:szCs w:val="20"/>
        </w:rPr>
        <w:softHyphen/>
        <w:t>ling maar ook in veiligheid voor de "werkers aan de weg"?</w:t>
      </w:r>
    </w:p>
    <w:p w14:paraId="681FFEFF" w14:textId="77777777" w:rsidR="00153AF7" w:rsidRPr="001447D3" w:rsidRDefault="00153AF7">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hoe en door wie (op bevoegde wijze) het verkeer langs c.q. over het in uitvoering zijnde werk wordt geleid?</w:t>
      </w:r>
    </w:p>
    <w:p w14:paraId="2E86622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zich in het verkeer begeven van transportmiddelen ten behoeve van de uitvoer</w:t>
      </w:r>
      <w:r w:rsidRPr="001447D3">
        <w:rPr>
          <w:rFonts w:ascii="Arial" w:hAnsi="Arial" w:cs="Arial"/>
          <w:sz w:val="20"/>
          <w:szCs w:val="20"/>
        </w:rPr>
        <w:softHyphen/>
        <w:t>ders?</w:t>
      </w:r>
    </w:p>
    <w:p w14:paraId="7470C3D0"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daarbij ook gedacht aan speciale signalering door achteruit rijdende trans</w:t>
      </w:r>
      <w:r w:rsidRPr="001447D3">
        <w:rPr>
          <w:rFonts w:ascii="Arial" w:hAnsi="Arial" w:cs="Arial"/>
          <w:sz w:val="20"/>
          <w:szCs w:val="20"/>
        </w:rPr>
        <w:softHyphen/>
        <w:t>port</w:t>
      </w:r>
      <w:r w:rsidRPr="001447D3">
        <w:rPr>
          <w:rFonts w:ascii="Arial" w:hAnsi="Arial" w:cs="Arial"/>
          <w:sz w:val="20"/>
          <w:szCs w:val="20"/>
        </w:rPr>
        <w:softHyphen/>
        <w:t>middelen?</w:t>
      </w:r>
    </w:p>
    <w:p w14:paraId="25150B9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geregeld dat installaties niet eerder in gebruik genomen worden dan nadat alle aanwezigen op de bouwplaats zijn geïnformeerd en de nodige veiligheidsmaatregelen zijn getroffen?</w:t>
      </w:r>
    </w:p>
    <w:p w14:paraId="336B1BB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analyse gevoegd met betrekking tot veilig</w:t>
      </w:r>
      <w:r w:rsidRPr="001447D3">
        <w:rPr>
          <w:rFonts w:ascii="Arial" w:hAnsi="Arial" w:cs="Arial"/>
          <w:sz w:val="20"/>
          <w:szCs w:val="20"/>
        </w:rPr>
        <w:softHyphen/>
        <w:t>heids- en gezondheidsrisico's?</w:t>
      </w:r>
    </w:p>
    <w:p w14:paraId="2F121BB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ingeval van nevenaanneming de coördinatie van de arbozorg van de verschillende aannemers geregeld?</w:t>
      </w:r>
    </w:p>
    <w:p w14:paraId="64BECB3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2</w:t>
      </w:r>
    </w:p>
    <w:p w14:paraId="0688027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AD322C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CHECKLIST IDENTIFICATIE VAN RISICO'S IN DE UITVOERINGSFASE</w:t>
      </w:r>
    </w:p>
    <w:p w14:paraId="00EA628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AD2589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29C7AC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BOUWPLAATSINRICHTING</w:t>
      </w:r>
    </w:p>
    <w:p w14:paraId="381E3FB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(Ontleend aan Bijlage IV van de Richtlijn)</w:t>
      </w:r>
    </w:p>
    <w:p w14:paraId="7B8018A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C3E2364"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76E0AF0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materiaal en materieel stabiliseren;</w:t>
      </w:r>
    </w:p>
    <w:p w14:paraId="24A7C1E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werken op oppervlakken met onvoldoende draagkracht.</w:t>
      </w:r>
    </w:p>
    <w:p w14:paraId="52C6F92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6517AD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6EE2D8A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elektrocutie; brand; explosie.</w:t>
      </w:r>
    </w:p>
    <w:p w14:paraId="0F9F831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 opstelling en toegangsregeling en deskundigheid.</w:t>
      </w:r>
    </w:p>
    <w:p w14:paraId="7575218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9945B3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Vluchtroutes en nooduitgangen</w:t>
      </w:r>
    </w:p>
    <w:p w14:paraId="3B7CFE5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vrij van obstakels en kortste route</w:t>
      </w:r>
    </w:p>
    <w:p w14:paraId="4535240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snelle evacuatie mogelijk</w:t>
      </w:r>
    </w:p>
    <w:p w14:paraId="22B3AF4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afgestemd op maximaal aantal aanwezige personen</w:t>
      </w:r>
    </w:p>
    <w:p w14:paraId="625914D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w:t>
      </w:r>
    </w:p>
    <w:p w14:paraId="0E82076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w:t>
      </w:r>
    </w:p>
    <w:p w14:paraId="2D61C45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AB62EF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Brandmelding en -bestrijding</w:t>
      </w:r>
    </w:p>
    <w:p w14:paraId="5A34D97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middelen en alarmsystemen</w:t>
      </w:r>
    </w:p>
    <w:p w14:paraId="3888010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controle en onderhoud; testprocedure en oefeningen</w:t>
      </w:r>
    </w:p>
    <w:p w14:paraId="549D207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makkelijk bereikbaar en gemarkeerd.</w:t>
      </w:r>
    </w:p>
    <w:p w14:paraId="2AF47AA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011722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3855A2E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verse lucht, geen tocht, automatische storingsmelding </w:t>
      </w:r>
    </w:p>
    <w:p w14:paraId="4856619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EB9D4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bijzondere risico's</w:t>
      </w:r>
    </w:p>
    <w:p w14:paraId="4DFD6D1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geluid, gassen, dampen, stof</w:t>
      </w:r>
    </w:p>
    <w:p w14:paraId="0E4E92A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meting concentratie in besloten ruimte</w:t>
      </w:r>
    </w:p>
    <w:p w14:paraId="775BCF5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permanente controle van buitenaf en hulpverleningsvoorzieningen</w:t>
      </w:r>
    </w:p>
    <w:p w14:paraId="182E97A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E7B863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73D851C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temperatuur afgestemd op werkzaamheden</w:t>
      </w:r>
    </w:p>
    <w:p w14:paraId="4CC5434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6B3303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634CBE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verlichting</w:t>
      </w:r>
    </w:p>
    <w:p w14:paraId="1234907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verblinding</w:t>
      </w:r>
    </w:p>
    <w:p w14:paraId="0596CA8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 op kritieke werkplekken</w:t>
      </w:r>
    </w:p>
    <w:p w14:paraId="04E521D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55126A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Deuren en poorten</w:t>
      </w:r>
    </w:p>
    <w:p w14:paraId="7544A8C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schuifdeuren (uit de rails lopen en omvallen)</w:t>
      </w:r>
    </w:p>
    <w:p w14:paraId="660D0CB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kanteldeuren (niet terugvallen)</w:t>
      </w:r>
    </w:p>
    <w:p w14:paraId="1DAE1B6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 deuren en poorten in vluchtroutes</w:t>
      </w:r>
    </w:p>
    <w:p w14:paraId="3B5E247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toegangspoorten voor voertuigen zonodig voorzien van extra voetgangerspoorten (gemarkeerd)</w:t>
      </w:r>
    </w:p>
    <w:p w14:paraId="25A9F89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automatische deuren voorzien van noodstops en handbedienbaar</w:t>
      </w:r>
    </w:p>
    <w:p w14:paraId="04B1BEE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31F455F1"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0591CBB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Verkeersroutes en -gevarenzones</w:t>
      </w:r>
    </w:p>
    <w:p w14:paraId="45417BD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verkeersroutes, trappen, vaste ladders, laadplatforms en hellingen moeten veilig geconstrueerd en bruikbaar zijn en geen risico geven voor werknemers die zich in de buurt bevinden</w:t>
      </w:r>
    </w:p>
    <w:p w14:paraId="7C395FD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afmetingen routes afgestemd op het mogelijke aantal gebruikers, voldoende veiligheidsafstand voor derden, markering alsmede controle en onderhoud</w:t>
      </w:r>
    </w:p>
    <w:p w14:paraId="401FA34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lastRenderedPageBreak/>
        <w:t></w:t>
      </w:r>
      <w:r w:rsidRPr="001447D3">
        <w:rPr>
          <w:rFonts w:ascii="Symbol" w:hAnsi="Symbol" w:cs="Symbol"/>
          <w:sz w:val="20"/>
          <w:szCs w:val="20"/>
        </w:rPr>
        <w:tab/>
      </w:r>
      <w:r w:rsidRPr="001447D3">
        <w:rPr>
          <w:rFonts w:ascii="Arial" w:hAnsi="Arial" w:cs="Arial"/>
          <w:sz w:val="20"/>
          <w:szCs w:val="20"/>
        </w:rPr>
        <w:t>verkeersroutes voertuigen op voldoende afstand van deuren, doorgangen, trappen en gangen</w:t>
      </w:r>
    </w:p>
    <w:p w14:paraId="18C807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gevarenzones met beperkte toegang afsluiten en markeren</w:t>
      </w:r>
    </w:p>
    <w:p w14:paraId="4CC36E4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069F9C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Laadplatforms en -hellingen</w:t>
      </w:r>
    </w:p>
    <w:p w14:paraId="7CA0F1C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berekend op te vervoeren lasten</w:t>
      </w:r>
    </w:p>
    <w:p w14:paraId="45695ED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moeten minstens één uitgang hebben</w:t>
      </w:r>
    </w:p>
    <w:p w14:paraId="7668B28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hellingen beveiligd tegen valgevaar werknemers</w:t>
      </w:r>
    </w:p>
    <w:p w14:paraId="2995BD0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080D92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Bewegingsruimte op de werkplek</w:t>
      </w:r>
    </w:p>
    <w:p w14:paraId="1A17AEC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oppervlak werkplek moet voldoende bewegingsvrijheid toelaten</w:t>
      </w:r>
    </w:p>
    <w:p w14:paraId="199984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18B6B2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Eerste hulp</w:t>
      </w:r>
    </w:p>
    <w:p w14:paraId="4C999E1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EHBO'ers en vervoer</w:t>
      </w:r>
    </w:p>
    <w:p w14:paraId="3C52AEA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zonodig een EHBO-ruimte</w:t>
      </w:r>
    </w:p>
    <w:p w14:paraId="4B03DFE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ruimte moet over voldoende middelen beschikken en gemarkeerd zijn</w:t>
      </w:r>
    </w:p>
    <w:p w14:paraId="6EB1EF4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EHBO-doos op risicovolle plekken aanwezig, goed bereikbaar</w:t>
      </w:r>
    </w:p>
    <w:p w14:paraId="3B350D0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adres en telefoon eerste hulp duidelijk zichtbaar aangegeven</w:t>
      </w:r>
    </w:p>
    <w:p w14:paraId="7D425D3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6003C8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Sanitaire voorzieningen</w:t>
      </w:r>
    </w:p>
    <w:p w14:paraId="022031C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Kleedkamers:</w:t>
      </w:r>
    </w:p>
    <w:p w14:paraId="2821CA67"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voor werknemers die speciale werkkleding moeten dragen</w:t>
      </w:r>
    </w:p>
    <w:p w14:paraId="335E8C9D"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toegerust o.a. om kleding te laten drogen</w:t>
      </w:r>
    </w:p>
    <w:p w14:paraId="4D45408C"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aparte kleedruimte voor vrouwen</w:t>
      </w:r>
    </w:p>
    <w:p w14:paraId="74CA08B5"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kleedkamer nodig; dan in ieder geval een locker voor eigen kleding en persoonlijke eigendommen</w:t>
      </w:r>
    </w:p>
    <w:p w14:paraId="05BCFD6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en wastafels:</w:t>
      </w:r>
    </w:p>
    <w:p w14:paraId="3E51C610"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indien aard van werk dit nodig maakt</w:t>
      </w:r>
    </w:p>
    <w:p w14:paraId="62281A65"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afmetingen en warm en koud water</w:t>
      </w:r>
    </w:p>
    <w:p w14:paraId="3789729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douches nodig dan minimaal wastafels</w:t>
      </w:r>
    </w:p>
    <w:p w14:paraId="2EFD6219"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was- en kleedruimten met elkaar verbonden</w:t>
      </w:r>
    </w:p>
    <w:p w14:paraId="49A913C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Toiletten:</w:t>
      </w:r>
    </w:p>
    <w:p w14:paraId="76678F3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toiletten en wasgelegenheden</w:t>
      </w:r>
    </w:p>
    <w:p w14:paraId="7DEDB1A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2C545F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Verpozingsruimte</w:t>
      </w:r>
    </w:p>
    <w:p w14:paraId="0518BBD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nodig gemakkelijk bereikbare verpozingsruimte</w:t>
      </w:r>
    </w:p>
    <w:p w14:paraId="20E9FA2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ruim en voldoende tafels en stoelen (met rugleuning)</w:t>
      </w:r>
    </w:p>
    <w:p w14:paraId="4B2F3B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niet beschikbaar dan andere faciliteit bieden</w:t>
      </w:r>
    </w:p>
    <w:p w14:paraId="6DFC565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vaste onderkomens voorzien van sanitair, eetruimte ontspanningsruimte, bedden, kasten, tafels, stoelen</w:t>
      </w:r>
    </w:p>
    <w:p w14:paraId="0488993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rookregels in verpozingsruimten</w:t>
      </w:r>
    </w:p>
    <w:p w14:paraId="076B0F4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135DC0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Zwangere vrouwen en zogende moeders</w:t>
      </w:r>
    </w:p>
    <w:p w14:paraId="7A46CC1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gelegenheid voor om te liggen en te rusten</w:t>
      </w:r>
    </w:p>
    <w:p w14:paraId="0910562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2C5572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Gehandicapte werknemers</w:t>
      </w:r>
    </w:p>
    <w:p w14:paraId="77AD563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rekening houden met door aandacht voor vluchtroutes, trappen, douches, toiletten e.d.</w:t>
      </w:r>
    </w:p>
    <w:p w14:paraId="4FD1A77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9135E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Overige voorschriften</w:t>
      </w:r>
    </w:p>
    <w:p w14:paraId="370CB57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afbakening en markering bouwplaats</w:t>
      </w:r>
    </w:p>
    <w:p w14:paraId="7D99DF9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drinkwater</w:t>
      </w:r>
    </w:p>
    <w:p w14:paraId="13242D8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schaftruimte, zonodig kookgelegenheid</w:t>
      </w:r>
    </w:p>
    <w:p w14:paraId="6DF457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51DF34C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WERKPLEKKEN IN DE OPEN LUCHT OP BOUWPLAATSEN</w:t>
      </w:r>
    </w:p>
    <w:p w14:paraId="7AF7DFE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Arial" w:hAnsi="Arial" w:cs="Arial"/>
          <w:b/>
          <w:bCs/>
          <w:sz w:val="20"/>
          <w:szCs w:val="20"/>
        </w:rPr>
        <w:t>(Ontleend aan Bijlage IV van de Richtlijn)</w:t>
      </w:r>
    </w:p>
    <w:p w14:paraId="12556A3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1D7F2E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048D7F1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hoge of lage mobiele of vaste werkplekken moeten stevig en stabiel zijn berekend op aantal werknemers, max. belasting(sverdeling) en externe invloeden; zonodig verankeren</w:t>
      </w:r>
    </w:p>
    <w:p w14:paraId="4351C88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adequate controle vooral na wijzigingen</w:t>
      </w:r>
    </w:p>
    <w:p w14:paraId="338608A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07D2C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1F2EE94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controle en onderhoud</w:t>
      </w:r>
    </w:p>
    <w:p w14:paraId="65B8045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bestaande installaties/leidingen identificeren en markeren</w:t>
      </w:r>
    </w:p>
    <w:p w14:paraId="5F8C26C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bovengrondse leidingen buiten bouwplaats om leiden of spanningsloos maken indien niet mogelijk hekken plaatsen</w:t>
      </w:r>
    </w:p>
    <w:p w14:paraId="1EB83C3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draden waar voertuigen onderdoor moeten rijden markeren en bescherming onder draden aanbrengen</w:t>
      </w:r>
    </w:p>
    <w:p w14:paraId="1CEBE6D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103E1E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Ongunstige weersomstandigheden</w:t>
      </w:r>
    </w:p>
    <w:p w14:paraId="2CFD66C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werknemers beschermen indien risico's ontstaan</w:t>
      </w:r>
    </w:p>
    <w:p w14:paraId="105CCBA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2FE1DC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Vallende voorwerpen</w:t>
      </w:r>
    </w:p>
    <w:p w14:paraId="79C895F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collectieve beschermingsmaatregelen treffen</w:t>
      </w:r>
    </w:p>
    <w:p w14:paraId="1F2EBDB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opslag materialen en uitrusting: mag niet omvallen, instorten, verschuiven of kantelen</w:t>
      </w:r>
    </w:p>
    <w:p w14:paraId="5F30CEF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zonodig overdekte doorgangen maken of zones afschermen</w:t>
      </w:r>
    </w:p>
    <w:p w14:paraId="6E80265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54B4D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grote hoogte</w:t>
      </w:r>
    </w:p>
    <w:p w14:paraId="74E8A0A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leuningen aanbrengen</w:t>
      </w:r>
    </w:p>
    <w:p w14:paraId="1B691F1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vangnetten, persoonlijke beschermingsmaatregelen</w:t>
      </w:r>
    </w:p>
    <w:p w14:paraId="2ADB3E3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7EF14B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Bouwsteigers en ladders</w:t>
      </w:r>
    </w:p>
    <w:p w14:paraId="69FB25B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ontwerp, constructie en onderhoud zodanig dat geen instorting of schuiving optreedt</w:t>
      </w:r>
    </w:p>
    <w:p w14:paraId="62E2F13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doorgangen en ladders: geen valgevaar en vallende voorwerpen</w:t>
      </w:r>
    </w:p>
    <w:p w14:paraId="374D927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inspectie steigers door bevoegd persoon (zie frequentie)</w:t>
      </w:r>
    </w:p>
    <w:p w14:paraId="35F9C3B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ladders voldoen aan eisen en op juiste wijze toepassen</w:t>
      </w:r>
    </w:p>
    <w:p w14:paraId="49D70CF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verrijdbare steigers blokkeren (geen ongewilde verplaatsing)</w:t>
      </w:r>
    </w:p>
    <w:p w14:paraId="5A1846E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063EA9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Hefapparatuur</w:t>
      </w:r>
    </w:p>
    <w:p w14:paraId="442BC6A6" w14:textId="77777777" w:rsidR="00153AF7" w:rsidRPr="001447D3" w:rsidRDefault="00153AF7">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 aan constructie-eisen, juiste installatie en gebruik, goed onderhoud, volgens voorschriften controles, deskundige bediening</w:t>
      </w:r>
    </w:p>
    <w:p w14:paraId="5E70AAD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max. laadvermogen zichtbaar aangegeven</w:t>
      </w:r>
    </w:p>
    <w:p w14:paraId="2356E07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niet voor andere doeleinden gebruiken</w:t>
      </w:r>
    </w:p>
    <w:p w14:paraId="56EDC6F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AF7B39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Voertuigen en grondverzet- en laad- en losapparatuur</w:t>
      </w:r>
    </w:p>
    <w:p w14:paraId="0BB2C13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w:t>
      </w:r>
    </w:p>
    <w:p w14:paraId="63AA33F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deskundigheidseisen</w:t>
      </w:r>
    </w:p>
    <w:p w14:paraId="1398694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nemen tegen wegschuiven in putten of water</w:t>
      </w:r>
    </w:p>
    <w:p w14:paraId="590C1E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kantelbescherming voor bestuurder (zonodig)</w:t>
      </w:r>
    </w:p>
    <w:p w14:paraId="40FD5C9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2D6FF3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machines en uitrustingen</w:t>
      </w:r>
    </w:p>
    <w:p w14:paraId="1D0A282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 opgeleid personeel</w:t>
      </w:r>
    </w:p>
    <w:p w14:paraId="29B2BF4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onderhoud en keuring drukinstallaties</w:t>
      </w:r>
    </w:p>
    <w:p w14:paraId="4960C4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055098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Uitgravingen, bouwputten, ondergronds werken, tunnels, grondverzet</w:t>
      </w:r>
    </w:p>
    <w:p w14:paraId="795BC18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stut- en taludwerk ,valgevaar voorkomen, goede ventilatie, vluchtvoorzieningen bij brand, overstroming, instorting</w:t>
      </w:r>
    </w:p>
    <w:p w14:paraId="501B71E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grondverzet: kabels en leidingen opsporen en maatregelen nemen</w:t>
      </w:r>
    </w:p>
    <w:p w14:paraId="47EE082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veilige toegang en uitgang uitgravingen</w:t>
      </w:r>
    </w:p>
    <w:p w14:paraId="11BCB55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uitgegraven grond, materiaal en materieel op veilige afstand van uitgraving, zonodig hekwerk plaatsen</w:t>
      </w:r>
    </w:p>
    <w:p w14:paraId="0F84876C" w14:textId="77777777" w:rsidR="008357CB" w:rsidRPr="001447D3" w:rsidRDefault="008357CB">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p>
    <w:p w14:paraId="6A4BE70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lastRenderedPageBreak/>
        <w:t></w:t>
      </w:r>
      <w:r w:rsidRPr="001447D3">
        <w:rPr>
          <w:rFonts w:ascii="Wingdings" w:hAnsi="Wingdings" w:cs="Wingdings"/>
          <w:sz w:val="20"/>
          <w:szCs w:val="20"/>
        </w:rPr>
        <w:tab/>
      </w:r>
      <w:r w:rsidRPr="001447D3">
        <w:rPr>
          <w:rFonts w:ascii="Arial" w:hAnsi="Arial" w:cs="Arial"/>
          <w:sz w:val="20"/>
          <w:szCs w:val="20"/>
        </w:rPr>
        <w:t>Sloopwerk</w:t>
      </w:r>
    </w:p>
    <w:p w14:paraId="7CEB5C4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passende voorzieningen treffen</w:t>
      </w:r>
    </w:p>
    <w:p w14:paraId="6C40BE8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bevoegd persoon</w:t>
      </w:r>
    </w:p>
    <w:p w14:paraId="0AD92E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8CABA8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Metaal- en betonconstructies, bekisting en zware prefabelementen</w:t>
      </w:r>
    </w:p>
    <w:p w14:paraId="24624BB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montage/demontage (en stutten en schoren) onder toezicht van bevoegd persoon</w:t>
      </w:r>
    </w:p>
    <w:p w14:paraId="69FEBB2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tegen tijdelijke instabiliteit</w:t>
      </w:r>
    </w:p>
    <w:p w14:paraId="6C5F096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bekistingen, stutten en schoren moeten spanning en druk kunnen dragen</w:t>
      </w:r>
    </w:p>
    <w:p w14:paraId="14F7C74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0A3A33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Bouwkuipen en caissons</w:t>
      </w:r>
    </w:p>
    <w:p w14:paraId="20B93AF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geconstrueerd</w:t>
      </w:r>
    </w:p>
    <w:p w14:paraId="7D17E23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uitrusting aanwezig voor calamiteiten</w:t>
      </w:r>
    </w:p>
    <w:p w14:paraId="184EE83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van een bevoegd persoon</w:t>
      </w:r>
    </w:p>
    <w:p w14:paraId="26300C2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inspectie door bevoegd persoon</w:t>
      </w:r>
    </w:p>
    <w:p w14:paraId="1C4F238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3122F4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op het dak</w:t>
      </w:r>
    </w:p>
    <w:p w14:paraId="0BACBD1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algemene preventieve maatregelen bij bepaalde hoogten of dakhellingen</w:t>
      </w:r>
    </w:p>
    <w:p w14:paraId="7CDDFBD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ter voorkoming betreding breekbare oppervlakken</w:t>
      </w:r>
    </w:p>
    <w:p w14:paraId="6B12FF3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2D6672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640329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RISICOVOLLE SITUATIES</w:t>
      </w:r>
    </w:p>
    <w:p w14:paraId="67E1822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14AEDF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tillen van zware lasten</w:t>
      </w:r>
    </w:p>
    <w:p w14:paraId="4297970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in onnatuurlijke houdingen</w:t>
      </w:r>
    </w:p>
    <w:p w14:paraId="4C8A159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onder zware geluidsbelasting/trillingen</w:t>
      </w:r>
    </w:p>
    <w:p w14:paraId="686B8CE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boven of onder anderen</w:t>
      </w:r>
    </w:p>
    <w:p w14:paraId="0109A9E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risico's voor bedelving, vastraken of vallen</w:t>
      </w:r>
    </w:p>
    <w:p w14:paraId="6AC8B66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met chemische of biologische stoffen</w:t>
      </w:r>
    </w:p>
    <w:p w14:paraId="310B387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met ioniserende straling</w:t>
      </w:r>
    </w:p>
    <w:p w14:paraId="1681C33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in nabijheid van hoogspanningskabels</w:t>
      </w:r>
    </w:p>
    <w:p w14:paraId="0B29C46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verdrinkingsgevaar</w:t>
      </w:r>
    </w:p>
    <w:p w14:paraId="5C5FA31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putten, ondergrondse en tunnelwerken</w:t>
      </w:r>
    </w:p>
    <w:p w14:paraId="5BFF973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duikuitrusting</w:t>
      </w:r>
    </w:p>
    <w:p w14:paraId="775A1E1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onder overdruk</w:t>
      </w:r>
    </w:p>
    <w:p w14:paraId="5740EF6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springstoffen</w:t>
      </w:r>
    </w:p>
    <w:p w14:paraId="712E4D1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zware (prefab-)elementen</w:t>
      </w:r>
    </w:p>
    <w:p w14:paraId="184F538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b/>
          <w:bCs/>
          <w:sz w:val="20"/>
          <w:szCs w:val="20"/>
        </w:rPr>
        <w:lastRenderedPageBreak/>
        <w:t>ALGEMENE GEVAREN M.B.T. RISICOVOLLE SITUATIES</w:t>
      </w:r>
    </w:p>
    <w:p w14:paraId="3645221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3891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Mechanisch</w:t>
      </w:r>
    </w:p>
    <w:p w14:paraId="36321B7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B5365E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omvallen of kantelen van objecten</w:t>
      </w:r>
    </w:p>
    <w:p w14:paraId="09798DC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vallende voorwerpen </w:t>
      </w:r>
    </w:p>
    <w:p w14:paraId="17403DD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ongewild losraken of bewegen van objecten</w:t>
      </w:r>
      <w:r w:rsidRPr="001447D3">
        <w:rPr>
          <w:rFonts w:ascii="Arial" w:hAnsi="Arial" w:cs="Arial"/>
          <w:sz w:val="20"/>
          <w:szCs w:val="20"/>
        </w:rPr>
        <w:tab/>
      </w:r>
    </w:p>
    <w:p w14:paraId="16905BD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breken of bezwijken</w:t>
      </w:r>
    </w:p>
    <w:p w14:paraId="3B1EE8B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w:t>
      </w:r>
    </w:p>
    <w:p w14:paraId="2BD2B0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hoogten</w:t>
      </w:r>
    </w:p>
    <w:p w14:paraId="4CC976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in of vallen door</w:t>
      </w:r>
    </w:p>
    <w:p w14:paraId="67D373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snijden </w:t>
      </w:r>
    </w:p>
    <w:p w14:paraId="35FEEFA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struikelen/knellen</w:t>
      </w:r>
    </w:p>
    <w:p w14:paraId="103D1DE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bedelving</w:t>
      </w:r>
    </w:p>
    <w:p w14:paraId="13B11C4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aanraken van hete delen</w:t>
      </w:r>
    </w:p>
    <w:p w14:paraId="0C95D4B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brandgevaar</w:t>
      </w:r>
    </w:p>
    <w:p w14:paraId="6B0D2D1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verkeerd gebruik/opbouw materieel</w:t>
      </w:r>
    </w:p>
    <w:p w14:paraId="7386C9C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verdrinken</w:t>
      </w:r>
    </w:p>
    <w:p w14:paraId="14F8BB9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verstikken</w:t>
      </w:r>
    </w:p>
    <w:p w14:paraId="2540EB3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elektrocutie </w:t>
      </w:r>
    </w:p>
    <w:p w14:paraId="468C7DA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6BCBC3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Fysisch</w:t>
      </w:r>
    </w:p>
    <w:p w14:paraId="618C85C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6F62027"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fysieke belasting:</w:t>
      </w:r>
    </w:p>
    <w:p w14:paraId="0B3C5CBA"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houding</w:t>
      </w:r>
    </w:p>
    <w:p w14:paraId="25BDF5E8"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beweging</w:t>
      </w:r>
    </w:p>
    <w:p w14:paraId="038F90D0"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bediening</w:t>
      </w:r>
    </w:p>
    <w:p w14:paraId="35B332A3"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gewicht</w:t>
      </w:r>
    </w:p>
    <w:p w14:paraId="36AA5E19"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w:t>
      </w:r>
    </w:p>
    <w:p w14:paraId="40E8B87A"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eentonige arbeid</w:t>
      </w:r>
    </w:p>
    <w:p w14:paraId="3AFA008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geluid</w:t>
      </w:r>
    </w:p>
    <w:p w14:paraId="23F31D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trillingen</w:t>
      </w:r>
    </w:p>
    <w:p w14:paraId="40C264C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stof</w:t>
      </w:r>
    </w:p>
    <w:p w14:paraId="7CA0C7A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rook</w:t>
      </w:r>
    </w:p>
    <w:p w14:paraId="3F178B8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0550E00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0AAE936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6658C43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straling</w:t>
      </w:r>
    </w:p>
    <w:p w14:paraId="766CFD0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E33B71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Chemisch</w:t>
      </w:r>
    </w:p>
    <w:p w14:paraId="31045E4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A0961E" w14:textId="77777777" w:rsidR="00153AF7" w:rsidRPr="001447D3" w:rsidRDefault="00153AF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uitlaatgassen/rookgassen</w:t>
      </w:r>
    </w:p>
    <w:p w14:paraId="1EABC0B6"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dampen</w:t>
      </w:r>
    </w:p>
    <w:p w14:paraId="3E0CC85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vloeistoffen</w:t>
      </w:r>
    </w:p>
    <w:p w14:paraId="0B6F146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vaste stoffen</w:t>
      </w:r>
    </w:p>
    <w:p w14:paraId="3F6EF9AE"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asbest</w:t>
      </w:r>
    </w:p>
    <w:p w14:paraId="1F6D538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afvalstoffen</w:t>
      </w:r>
    </w:p>
    <w:p w14:paraId="4029B77C"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3.</w:t>
      </w:r>
    </w:p>
    <w:p w14:paraId="1B70E34B"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54CC868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RISICO INVENTARISATIE EN EVALUATIE</w:t>
      </w:r>
    </w:p>
    <w:p w14:paraId="455160BA"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DF8933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OVERZICHT ALGEMENE RISICO'S</w:t>
      </w:r>
      <w:r w:rsidRPr="001447D3">
        <w:rPr>
          <w:rFonts w:ascii="Arial" w:hAnsi="Arial" w:cs="Arial"/>
          <w:sz w:val="20"/>
          <w:szCs w:val="20"/>
        </w:rPr>
        <w:tab/>
      </w:r>
    </w:p>
    <w:p w14:paraId="24338D8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Ind w:w="-68" w:type="dxa"/>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153AF7" w:rsidRPr="001447D3" w14:paraId="5D7CC021" w14:textId="77777777">
        <w:tc>
          <w:tcPr>
            <w:tcW w:w="1913" w:type="dxa"/>
            <w:tcBorders>
              <w:top w:val="single" w:sz="6" w:space="0" w:color="auto"/>
              <w:left w:val="single" w:sz="6" w:space="0" w:color="auto"/>
              <w:bottom w:val="nil"/>
              <w:right w:val="nil"/>
            </w:tcBorders>
          </w:tcPr>
          <w:p w14:paraId="68CA306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2FAF41D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717CF8C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626165F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D9206C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7619F94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Preventieve maatregelen</w:t>
            </w:r>
          </w:p>
        </w:tc>
      </w:tr>
      <w:tr w:rsidR="00153AF7" w:rsidRPr="001447D3" w14:paraId="32DF8CAE" w14:textId="77777777">
        <w:tc>
          <w:tcPr>
            <w:tcW w:w="1913" w:type="dxa"/>
            <w:tcBorders>
              <w:top w:val="single" w:sz="6" w:space="0" w:color="auto"/>
              <w:left w:val="single" w:sz="6" w:space="0" w:color="auto"/>
              <w:bottom w:val="single" w:sz="6" w:space="0" w:color="auto"/>
              <w:right w:val="single" w:sz="6" w:space="0" w:color="auto"/>
            </w:tcBorders>
          </w:tcPr>
          <w:p w14:paraId="15E399C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578EBDA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0DC9F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E0ADC7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1B83D6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418B4D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235E5247" w14:textId="77777777">
        <w:tc>
          <w:tcPr>
            <w:tcW w:w="1913" w:type="dxa"/>
            <w:tcBorders>
              <w:top w:val="single" w:sz="6" w:space="0" w:color="auto"/>
              <w:left w:val="single" w:sz="6" w:space="0" w:color="auto"/>
              <w:bottom w:val="single" w:sz="6" w:space="0" w:color="auto"/>
              <w:right w:val="single" w:sz="6" w:space="0" w:color="auto"/>
            </w:tcBorders>
          </w:tcPr>
          <w:p w14:paraId="4524B57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2C538B2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C0E0B9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1E08BE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651A0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7A36B7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54D319D" w14:textId="77777777">
        <w:tc>
          <w:tcPr>
            <w:tcW w:w="1913" w:type="dxa"/>
            <w:tcBorders>
              <w:top w:val="single" w:sz="6" w:space="0" w:color="auto"/>
              <w:left w:val="single" w:sz="6" w:space="0" w:color="auto"/>
              <w:bottom w:val="single" w:sz="6" w:space="0" w:color="auto"/>
              <w:right w:val="single" w:sz="6" w:space="0" w:color="auto"/>
            </w:tcBorders>
          </w:tcPr>
          <w:p w14:paraId="7487416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Stabiliteit hulpcon- structies</w:t>
            </w:r>
          </w:p>
        </w:tc>
        <w:tc>
          <w:tcPr>
            <w:tcW w:w="1813" w:type="dxa"/>
            <w:tcBorders>
              <w:top w:val="single" w:sz="6" w:space="0" w:color="auto"/>
              <w:left w:val="single" w:sz="6" w:space="0" w:color="auto"/>
              <w:bottom w:val="single" w:sz="6" w:space="0" w:color="auto"/>
              <w:right w:val="single" w:sz="6" w:space="0" w:color="auto"/>
            </w:tcBorders>
          </w:tcPr>
          <w:p w14:paraId="03E54E4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F8103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D9310C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DF88E3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74DCF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3B8F4B0" w14:textId="77777777">
        <w:tc>
          <w:tcPr>
            <w:tcW w:w="1913" w:type="dxa"/>
            <w:tcBorders>
              <w:top w:val="single" w:sz="6" w:space="0" w:color="auto"/>
              <w:left w:val="single" w:sz="6" w:space="0" w:color="auto"/>
              <w:bottom w:val="single" w:sz="6" w:space="0" w:color="auto"/>
              <w:right w:val="single" w:sz="6" w:space="0" w:color="auto"/>
            </w:tcBorders>
          </w:tcPr>
          <w:p w14:paraId="5D753E0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75DAA01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F3D4A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D51CCD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62C7A2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56CB1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455A139C" w14:textId="77777777">
        <w:tc>
          <w:tcPr>
            <w:tcW w:w="1913" w:type="dxa"/>
            <w:tcBorders>
              <w:top w:val="single" w:sz="6" w:space="0" w:color="auto"/>
              <w:left w:val="single" w:sz="6" w:space="0" w:color="auto"/>
              <w:bottom w:val="single" w:sz="6" w:space="0" w:color="auto"/>
              <w:right w:val="single" w:sz="6" w:space="0" w:color="auto"/>
            </w:tcBorders>
          </w:tcPr>
          <w:p w14:paraId="598FCF8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7D19C58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0BC01E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7A1820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A0676E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0D2BE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0602AF6" w14:textId="77777777">
        <w:tc>
          <w:tcPr>
            <w:tcW w:w="1913" w:type="dxa"/>
            <w:tcBorders>
              <w:top w:val="single" w:sz="6" w:space="0" w:color="auto"/>
              <w:left w:val="single" w:sz="6" w:space="0" w:color="auto"/>
              <w:bottom w:val="single" w:sz="6" w:space="0" w:color="auto"/>
              <w:right w:val="single" w:sz="6" w:space="0" w:color="auto"/>
            </w:tcBorders>
          </w:tcPr>
          <w:p w14:paraId="2BAF279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798E45C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21814D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0E59BB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94444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A0C2E7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5A7FB95A" w14:textId="77777777">
        <w:tc>
          <w:tcPr>
            <w:tcW w:w="1913" w:type="dxa"/>
            <w:tcBorders>
              <w:top w:val="single" w:sz="6" w:space="0" w:color="auto"/>
              <w:left w:val="single" w:sz="6" w:space="0" w:color="auto"/>
              <w:bottom w:val="single" w:sz="6" w:space="0" w:color="auto"/>
              <w:right w:val="single" w:sz="6" w:space="0" w:color="auto"/>
            </w:tcBorders>
          </w:tcPr>
          <w:p w14:paraId="045CBFA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gevaar- lijke materialen/stoffen</w:t>
            </w:r>
          </w:p>
        </w:tc>
        <w:tc>
          <w:tcPr>
            <w:tcW w:w="1813" w:type="dxa"/>
            <w:tcBorders>
              <w:top w:val="single" w:sz="6" w:space="0" w:color="auto"/>
              <w:left w:val="single" w:sz="6" w:space="0" w:color="auto"/>
              <w:bottom w:val="single" w:sz="6" w:space="0" w:color="auto"/>
              <w:right w:val="single" w:sz="6" w:space="0" w:color="auto"/>
            </w:tcBorders>
          </w:tcPr>
          <w:p w14:paraId="75319B3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B1DBAD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95432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3D73A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38B852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E6EB9E5" w14:textId="77777777">
        <w:tc>
          <w:tcPr>
            <w:tcW w:w="1913" w:type="dxa"/>
            <w:tcBorders>
              <w:top w:val="single" w:sz="6" w:space="0" w:color="auto"/>
              <w:left w:val="single" w:sz="6" w:space="0" w:color="auto"/>
              <w:bottom w:val="single" w:sz="6" w:space="0" w:color="auto"/>
              <w:right w:val="single" w:sz="6" w:space="0" w:color="auto"/>
            </w:tcBorders>
          </w:tcPr>
          <w:p w14:paraId="70F6948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ongun- stige weersomstan- dig heden</w:t>
            </w:r>
          </w:p>
        </w:tc>
        <w:tc>
          <w:tcPr>
            <w:tcW w:w="1813" w:type="dxa"/>
            <w:tcBorders>
              <w:top w:val="single" w:sz="6" w:space="0" w:color="auto"/>
              <w:left w:val="single" w:sz="6" w:space="0" w:color="auto"/>
              <w:bottom w:val="single" w:sz="6" w:space="0" w:color="auto"/>
              <w:right w:val="single" w:sz="6" w:space="0" w:color="auto"/>
            </w:tcBorders>
          </w:tcPr>
          <w:p w14:paraId="3EACC8E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5A4E3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1B7555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152209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6B9BC0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990470E" w14:textId="77777777">
        <w:tc>
          <w:tcPr>
            <w:tcW w:w="1913" w:type="dxa"/>
            <w:tcBorders>
              <w:top w:val="single" w:sz="6" w:space="0" w:color="auto"/>
              <w:left w:val="single" w:sz="6" w:space="0" w:color="auto"/>
              <w:bottom w:val="single" w:sz="6" w:space="0" w:color="auto"/>
              <w:right w:val="single" w:sz="6" w:space="0" w:color="auto"/>
            </w:tcBorders>
          </w:tcPr>
          <w:p w14:paraId="28DE7B3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A2A55C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29C13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DE5E94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833B05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2001E1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4570803F" w14:textId="77777777">
        <w:tc>
          <w:tcPr>
            <w:tcW w:w="1913" w:type="dxa"/>
            <w:tcBorders>
              <w:top w:val="single" w:sz="6" w:space="0" w:color="auto"/>
              <w:left w:val="single" w:sz="6" w:space="0" w:color="auto"/>
              <w:bottom w:val="single" w:sz="6" w:space="0" w:color="auto"/>
              <w:right w:val="single" w:sz="6" w:space="0" w:color="auto"/>
            </w:tcBorders>
          </w:tcPr>
          <w:p w14:paraId="6F02BBF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56F2422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6DFE3C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632F3F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BC5D89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01309E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751EBB90" w14:textId="77777777">
        <w:tc>
          <w:tcPr>
            <w:tcW w:w="1913" w:type="dxa"/>
            <w:tcBorders>
              <w:top w:val="single" w:sz="6" w:space="0" w:color="auto"/>
              <w:left w:val="single" w:sz="6" w:space="0" w:color="auto"/>
              <w:bottom w:val="single" w:sz="6" w:space="0" w:color="auto"/>
              <w:right w:val="single" w:sz="6" w:space="0" w:color="auto"/>
            </w:tcBorders>
          </w:tcPr>
          <w:p w14:paraId="07F4BEB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534627E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76DC6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BF260C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C780B8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45E6A3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370E8ADC" w14:textId="77777777" w:rsidR="00153AF7" w:rsidRPr="001447D3"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43F1E407" w14:textId="77777777" w:rsidR="00153AF7" w:rsidRDefault="00153AF7">
      <w:r w:rsidRPr="001447D3">
        <w:rPr>
          <w:rFonts w:ascii="Arial" w:hAnsi="Arial" w:cs="Arial"/>
          <w:sz w:val="18"/>
          <w:szCs w:val="18"/>
        </w:rPr>
        <w:t>Bronvermelding: Dit model is overgenomen met toestemming van het Ministerie van VROM.</w:t>
      </w:r>
    </w:p>
    <w:sectPr w:rsidR="00153AF7" w:rsidSect="00530878">
      <w:headerReference w:type="default" r:id="rId11"/>
      <w:footerReference w:type="default" r:id="rId12"/>
      <w:pgSz w:w="11907" w:h="16839" w:code="9"/>
      <w:pgMar w:top="1258" w:right="1080" w:bottom="1079"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AA5821" w14:textId="77777777" w:rsidR="005455E8" w:rsidRDefault="005455E8">
      <w:r>
        <w:separator/>
      </w:r>
    </w:p>
  </w:endnote>
  <w:endnote w:type="continuationSeparator" w:id="0">
    <w:p w14:paraId="437E9F85" w14:textId="77777777" w:rsidR="005455E8" w:rsidRDefault="00545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F1A69" w14:textId="77777777" w:rsidR="007133FC" w:rsidRDefault="007133FC">
    <w:pPr>
      <w:pStyle w:val="Voettekst"/>
      <w:pBdr>
        <w:bottom w:val="single" w:sz="12" w:space="1" w:color="auto"/>
      </w:pBdr>
      <w:ind w:right="360"/>
      <w:jc w:val="right"/>
    </w:pPr>
  </w:p>
  <w:p w14:paraId="4104F22E" w14:textId="77777777" w:rsidR="007133FC" w:rsidRDefault="007133FC" w:rsidP="001638D1">
    <w:pPr>
      <w:pStyle w:val="Voettekst"/>
      <w:framePr w:wrap="auto" w:vAnchor="text" w:hAnchor="page" w:x="10728" w:y="231"/>
      <w:rPr>
        <w:rStyle w:val="Paginanummer"/>
        <w:rFonts w:ascii="Arial" w:hAnsi="Arial" w:cs="Arial"/>
        <w:sz w:val="20"/>
        <w:szCs w:val="20"/>
      </w:rPr>
    </w:pPr>
    <w:r>
      <w:rPr>
        <w:rStyle w:val="Paginanummer"/>
        <w:rFonts w:ascii="Arial" w:hAnsi="Arial" w:cs="Arial"/>
        <w:sz w:val="20"/>
        <w:szCs w:val="20"/>
      </w:rPr>
      <w:fldChar w:fldCharType="begin"/>
    </w:r>
    <w:r>
      <w:rPr>
        <w:rStyle w:val="Paginanummer"/>
        <w:rFonts w:ascii="Arial" w:hAnsi="Arial" w:cs="Arial"/>
        <w:sz w:val="20"/>
        <w:szCs w:val="20"/>
      </w:rPr>
      <w:instrText xml:space="preserve">PAGE  </w:instrText>
    </w:r>
    <w:r>
      <w:rPr>
        <w:rStyle w:val="Paginanummer"/>
        <w:rFonts w:ascii="Arial" w:hAnsi="Arial" w:cs="Arial"/>
        <w:sz w:val="20"/>
        <w:szCs w:val="20"/>
      </w:rPr>
      <w:fldChar w:fldCharType="separate"/>
    </w:r>
    <w:r>
      <w:rPr>
        <w:rStyle w:val="Paginanummer"/>
        <w:rFonts w:ascii="Arial" w:hAnsi="Arial" w:cs="Arial"/>
        <w:noProof/>
        <w:sz w:val="20"/>
        <w:szCs w:val="20"/>
      </w:rPr>
      <w:t>1</w:t>
    </w:r>
    <w:r>
      <w:rPr>
        <w:rStyle w:val="Paginanummer"/>
        <w:rFonts w:ascii="Arial" w:hAnsi="Arial" w:cs="Arial"/>
        <w:sz w:val="20"/>
        <w:szCs w:val="20"/>
      </w:rPr>
      <w:fldChar w:fldCharType="end"/>
    </w:r>
  </w:p>
  <w:p w14:paraId="75CBA5D9" w14:textId="654049BE" w:rsidR="007133FC" w:rsidRPr="005A58AD" w:rsidRDefault="007133FC">
    <w:pPr>
      <w:pStyle w:val="Voettekst"/>
      <w:rPr>
        <w:rFonts w:ascii="Arial" w:hAnsi="Arial" w:cs="Arial"/>
        <w:i/>
        <w:iCs/>
        <w:color w:val="FF0000"/>
        <w:sz w:val="16"/>
        <w:szCs w:val="16"/>
      </w:rPr>
    </w:pPr>
    <w:r w:rsidRPr="00A25073">
      <w:rPr>
        <w:rFonts w:ascii="Arial" w:hAnsi="Arial" w:cs="Arial"/>
        <w:i/>
        <w:iCs/>
        <w:sz w:val="16"/>
        <w:szCs w:val="16"/>
      </w:rPr>
      <w:t xml:space="preserve">Bijlage </w:t>
    </w:r>
    <w:r>
      <w:rPr>
        <w:rFonts w:ascii="Arial" w:hAnsi="Arial" w:cs="Arial"/>
        <w:i/>
        <w:iCs/>
        <w:sz w:val="16"/>
        <w:szCs w:val="16"/>
      </w:rPr>
      <w:t>4</w:t>
    </w:r>
    <w:r w:rsidRPr="00A25073">
      <w:rPr>
        <w:rFonts w:ascii="Arial" w:hAnsi="Arial" w:cs="Arial"/>
        <w:i/>
        <w:iCs/>
        <w:sz w:val="16"/>
        <w:szCs w:val="16"/>
      </w:rPr>
      <w:t xml:space="preserve">: Veiligheids- en gezondheidsplan ‘RAW </w:t>
    </w:r>
    <w:r w:rsidR="00BB5140">
      <w:rPr>
        <w:rFonts w:ascii="Arial" w:hAnsi="Arial" w:cs="Arial"/>
        <w:i/>
        <w:iCs/>
        <w:sz w:val="16"/>
        <w:szCs w:val="16"/>
      </w:rPr>
      <w:t xml:space="preserve">Raamovereenkomst </w:t>
    </w:r>
    <w:r>
      <w:rPr>
        <w:rFonts w:ascii="Arial" w:hAnsi="Arial" w:cs="Arial"/>
        <w:i/>
        <w:iCs/>
        <w:sz w:val="16"/>
        <w:szCs w:val="16"/>
      </w:rPr>
      <w:t>onderhoud bomen 202</w:t>
    </w:r>
    <w:r w:rsidR="00BB5140">
      <w:rPr>
        <w:rFonts w:ascii="Arial" w:hAnsi="Arial" w:cs="Arial"/>
        <w:i/>
        <w:iCs/>
        <w:sz w:val="16"/>
        <w:szCs w:val="16"/>
      </w:rPr>
      <w:t>4-2026</w:t>
    </w:r>
    <w:r w:rsidR="00AF130E">
      <w:rPr>
        <w:rFonts w:ascii="Arial" w:hAnsi="Arial" w:cs="Arial"/>
        <w:i/>
        <w:iCs/>
        <w:sz w:val="16"/>
        <w:szCs w:val="16"/>
      </w:rPr>
      <w:t xml:space="preserve"> in de </w:t>
    </w:r>
    <w:r>
      <w:rPr>
        <w:rFonts w:ascii="Arial" w:hAnsi="Arial" w:cs="Arial"/>
        <w:i/>
        <w:iCs/>
        <w:sz w:val="16"/>
        <w:szCs w:val="16"/>
      </w:rPr>
      <w:t xml:space="preserve">gemeente </w:t>
    </w:r>
    <w:r w:rsidR="00D9291E">
      <w:rPr>
        <w:rFonts w:ascii="Arial" w:hAnsi="Arial" w:cs="Arial"/>
        <w:i/>
        <w:iCs/>
        <w:sz w:val="16"/>
        <w:szCs w:val="16"/>
      </w:rPr>
      <w:t>Westerwolde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7C3D22" w14:textId="77777777" w:rsidR="005455E8" w:rsidRDefault="005455E8">
      <w:r>
        <w:separator/>
      </w:r>
    </w:p>
  </w:footnote>
  <w:footnote w:type="continuationSeparator" w:id="0">
    <w:p w14:paraId="6321EA31" w14:textId="77777777" w:rsidR="005455E8" w:rsidRDefault="00545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E0AF2" w14:textId="77777777" w:rsidR="007133FC" w:rsidRDefault="007133FC">
    <w:pPr>
      <w:pStyle w:val="Koptekst"/>
    </w:pPr>
    <w:r>
      <w:rPr>
        <w:noProof/>
      </w:rPr>
      <w:drawing>
        <wp:anchor distT="0" distB="0" distL="114300" distR="114300" simplePos="0" relativeHeight="251658240" behindDoc="1" locked="0" layoutInCell="1" allowOverlap="1" wp14:anchorId="4779E627" wp14:editId="7D2CD613">
          <wp:simplePos x="0" y="0"/>
          <wp:positionH relativeFrom="margin">
            <wp:posOffset>5234305</wp:posOffset>
          </wp:positionH>
          <wp:positionV relativeFrom="paragraph">
            <wp:posOffset>-312419</wp:posOffset>
          </wp:positionV>
          <wp:extent cx="1356995" cy="662842"/>
          <wp:effectExtent l="0" t="0" r="0"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263" cy="6654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27DC"/>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5154AAB"/>
    <w:multiLevelType w:val="hybridMultilevel"/>
    <w:tmpl w:val="A93026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5FA1B9D"/>
    <w:multiLevelType w:val="hybridMultilevel"/>
    <w:tmpl w:val="F7C4BD72"/>
    <w:lvl w:ilvl="0" w:tplc="04130019">
      <w:start w:val="1"/>
      <w:numFmt w:val="lowerLetter"/>
      <w:lvlText w:val="%1."/>
      <w:lvlJc w:val="left"/>
      <w:pPr>
        <w:ind w:left="2160" w:hanging="360"/>
      </w:pPr>
    </w:lvl>
    <w:lvl w:ilvl="1" w:tplc="04130019">
      <w:start w:val="1"/>
      <w:numFmt w:val="lowerLetter"/>
      <w:lvlText w:val="%2."/>
      <w:lvlJc w:val="left"/>
      <w:pPr>
        <w:ind w:left="2880" w:hanging="360"/>
      </w:pPr>
    </w:lvl>
    <w:lvl w:ilvl="2" w:tplc="0413001B">
      <w:start w:val="1"/>
      <w:numFmt w:val="lowerRoman"/>
      <w:lvlText w:val="%3."/>
      <w:lvlJc w:val="right"/>
      <w:pPr>
        <w:ind w:left="3600" w:hanging="180"/>
      </w:pPr>
    </w:lvl>
    <w:lvl w:ilvl="3" w:tplc="0413000F">
      <w:start w:val="1"/>
      <w:numFmt w:val="decimal"/>
      <w:lvlText w:val="%4."/>
      <w:lvlJc w:val="left"/>
      <w:pPr>
        <w:ind w:left="4320" w:hanging="360"/>
      </w:pPr>
    </w:lvl>
    <w:lvl w:ilvl="4" w:tplc="04130019">
      <w:start w:val="1"/>
      <w:numFmt w:val="lowerLetter"/>
      <w:lvlText w:val="%5."/>
      <w:lvlJc w:val="left"/>
      <w:pPr>
        <w:ind w:left="5040" w:hanging="360"/>
      </w:pPr>
    </w:lvl>
    <w:lvl w:ilvl="5" w:tplc="0413001B">
      <w:start w:val="1"/>
      <w:numFmt w:val="lowerRoman"/>
      <w:lvlText w:val="%6."/>
      <w:lvlJc w:val="right"/>
      <w:pPr>
        <w:ind w:left="5760" w:hanging="180"/>
      </w:pPr>
    </w:lvl>
    <w:lvl w:ilvl="6" w:tplc="0413000F">
      <w:start w:val="1"/>
      <w:numFmt w:val="decimal"/>
      <w:lvlText w:val="%7."/>
      <w:lvlJc w:val="left"/>
      <w:pPr>
        <w:ind w:left="6480" w:hanging="360"/>
      </w:pPr>
    </w:lvl>
    <w:lvl w:ilvl="7" w:tplc="04130019">
      <w:start w:val="1"/>
      <w:numFmt w:val="lowerLetter"/>
      <w:lvlText w:val="%8."/>
      <w:lvlJc w:val="left"/>
      <w:pPr>
        <w:ind w:left="7200" w:hanging="360"/>
      </w:pPr>
    </w:lvl>
    <w:lvl w:ilvl="8" w:tplc="0413001B">
      <w:start w:val="1"/>
      <w:numFmt w:val="lowerRoman"/>
      <w:lvlText w:val="%9."/>
      <w:lvlJc w:val="right"/>
      <w:pPr>
        <w:ind w:left="7920" w:hanging="180"/>
      </w:pPr>
    </w:lvl>
  </w:abstractNum>
  <w:abstractNum w:abstractNumId="4"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start w:val="1"/>
      <w:numFmt w:val="bullet"/>
      <w:lvlText w:val="o"/>
      <w:lvlJc w:val="left"/>
      <w:pPr>
        <w:ind w:left="1808" w:hanging="360"/>
      </w:pPr>
      <w:rPr>
        <w:rFonts w:ascii="Courier New" w:hAnsi="Courier New" w:cs="Courier New" w:hint="default"/>
      </w:rPr>
    </w:lvl>
    <w:lvl w:ilvl="2" w:tplc="04130005">
      <w:start w:val="1"/>
      <w:numFmt w:val="bullet"/>
      <w:lvlText w:val=""/>
      <w:lvlJc w:val="left"/>
      <w:pPr>
        <w:ind w:left="2528" w:hanging="360"/>
      </w:pPr>
      <w:rPr>
        <w:rFonts w:ascii="Wingdings" w:hAnsi="Wingdings" w:cs="Wingdings" w:hint="default"/>
      </w:rPr>
    </w:lvl>
    <w:lvl w:ilvl="3" w:tplc="04130001">
      <w:start w:val="1"/>
      <w:numFmt w:val="bullet"/>
      <w:lvlText w:val=""/>
      <w:lvlJc w:val="left"/>
      <w:pPr>
        <w:ind w:left="3248" w:hanging="360"/>
      </w:pPr>
      <w:rPr>
        <w:rFonts w:ascii="Symbol" w:hAnsi="Symbol" w:cs="Symbol" w:hint="default"/>
      </w:rPr>
    </w:lvl>
    <w:lvl w:ilvl="4" w:tplc="04130003">
      <w:start w:val="1"/>
      <w:numFmt w:val="bullet"/>
      <w:lvlText w:val="o"/>
      <w:lvlJc w:val="left"/>
      <w:pPr>
        <w:ind w:left="3968" w:hanging="360"/>
      </w:pPr>
      <w:rPr>
        <w:rFonts w:ascii="Courier New" w:hAnsi="Courier New" w:cs="Courier New" w:hint="default"/>
      </w:rPr>
    </w:lvl>
    <w:lvl w:ilvl="5" w:tplc="04130005">
      <w:start w:val="1"/>
      <w:numFmt w:val="bullet"/>
      <w:lvlText w:val=""/>
      <w:lvlJc w:val="left"/>
      <w:pPr>
        <w:ind w:left="4688" w:hanging="360"/>
      </w:pPr>
      <w:rPr>
        <w:rFonts w:ascii="Wingdings" w:hAnsi="Wingdings" w:cs="Wingdings" w:hint="default"/>
      </w:rPr>
    </w:lvl>
    <w:lvl w:ilvl="6" w:tplc="04130001">
      <w:start w:val="1"/>
      <w:numFmt w:val="bullet"/>
      <w:lvlText w:val=""/>
      <w:lvlJc w:val="left"/>
      <w:pPr>
        <w:ind w:left="5408" w:hanging="360"/>
      </w:pPr>
      <w:rPr>
        <w:rFonts w:ascii="Symbol" w:hAnsi="Symbol" w:cs="Symbol" w:hint="default"/>
      </w:rPr>
    </w:lvl>
    <w:lvl w:ilvl="7" w:tplc="04130003">
      <w:start w:val="1"/>
      <w:numFmt w:val="bullet"/>
      <w:lvlText w:val="o"/>
      <w:lvlJc w:val="left"/>
      <w:pPr>
        <w:ind w:left="6128" w:hanging="360"/>
      </w:pPr>
      <w:rPr>
        <w:rFonts w:ascii="Courier New" w:hAnsi="Courier New" w:cs="Courier New" w:hint="default"/>
      </w:rPr>
    </w:lvl>
    <w:lvl w:ilvl="8" w:tplc="04130005">
      <w:start w:val="1"/>
      <w:numFmt w:val="bullet"/>
      <w:lvlText w:val=""/>
      <w:lvlJc w:val="left"/>
      <w:pPr>
        <w:ind w:left="6848" w:hanging="360"/>
      </w:pPr>
      <w:rPr>
        <w:rFonts w:ascii="Wingdings" w:hAnsi="Wingdings" w:cs="Wingdings" w:hint="default"/>
      </w:rPr>
    </w:lvl>
  </w:abstractNum>
  <w:abstractNum w:abstractNumId="5" w15:restartNumberingAfterBreak="0">
    <w:nsid w:val="2804601D"/>
    <w:multiLevelType w:val="hybridMultilevel"/>
    <w:tmpl w:val="0582A444"/>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6" w15:restartNumberingAfterBreak="0">
    <w:nsid w:val="2B785542"/>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7" w15:restartNumberingAfterBreak="0">
    <w:nsid w:val="2E58207E"/>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8"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hint="default"/>
      </w:rPr>
    </w:lvl>
    <w:lvl w:ilvl="1" w:tplc="04130003">
      <w:start w:val="1"/>
      <w:numFmt w:val="bullet"/>
      <w:lvlText w:val="o"/>
      <w:lvlJc w:val="left"/>
      <w:pPr>
        <w:tabs>
          <w:tab w:val="num" w:pos="1448"/>
        </w:tabs>
        <w:ind w:left="1448" w:hanging="360"/>
      </w:pPr>
      <w:rPr>
        <w:rFonts w:ascii="Courier New" w:hAnsi="Courier New" w:cs="Courier New" w:hint="default"/>
      </w:rPr>
    </w:lvl>
    <w:lvl w:ilvl="2" w:tplc="04130005">
      <w:start w:val="1"/>
      <w:numFmt w:val="bullet"/>
      <w:lvlText w:val=""/>
      <w:lvlJc w:val="left"/>
      <w:pPr>
        <w:tabs>
          <w:tab w:val="num" w:pos="2168"/>
        </w:tabs>
        <w:ind w:left="2168" w:hanging="360"/>
      </w:pPr>
      <w:rPr>
        <w:rFonts w:ascii="Wingdings" w:hAnsi="Wingdings" w:cs="Wingdings" w:hint="default"/>
      </w:rPr>
    </w:lvl>
    <w:lvl w:ilvl="3" w:tplc="04130001">
      <w:start w:val="1"/>
      <w:numFmt w:val="bullet"/>
      <w:lvlText w:val=""/>
      <w:lvlJc w:val="left"/>
      <w:pPr>
        <w:tabs>
          <w:tab w:val="num" w:pos="2888"/>
        </w:tabs>
        <w:ind w:left="2888" w:hanging="360"/>
      </w:pPr>
      <w:rPr>
        <w:rFonts w:ascii="Symbol" w:hAnsi="Symbol" w:cs="Symbol" w:hint="default"/>
      </w:rPr>
    </w:lvl>
    <w:lvl w:ilvl="4" w:tplc="04130003">
      <w:start w:val="1"/>
      <w:numFmt w:val="bullet"/>
      <w:lvlText w:val="o"/>
      <w:lvlJc w:val="left"/>
      <w:pPr>
        <w:tabs>
          <w:tab w:val="num" w:pos="3608"/>
        </w:tabs>
        <w:ind w:left="3608" w:hanging="360"/>
      </w:pPr>
      <w:rPr>
        <w:rFonts w:ascii="Courier New" w:hAnsi="Courier New" w:cs="Courier New" w:hint="default"/>
      </w:rPr>
    </w:lvl>
    <w:lvl w:ilvl="5" w:tplc="04130005">
      <w:start w:val="1"/>
      <w:numFmt w:val="bullet"/>
      <w:lvlText w:val=""/>
      <w:lvlJc w:val="left"/>
      <w:pPr>
        <w:tabs>
          <w:tab w:val="num" w:pos="4328"/>
        </w:tabs>
        <w:ind w:left="4328" w:hanging="360"/>
      </w:pPr>
      <w:rPr>
        <w:rFonts w:ascii="Wingdings" w:hAnsi="Wingdings" w:cs="Wingdings" w:hint="default"/>
      </w:rPr>
    </w:lvl>
    <w:lvl w:ilvl="6" w:tplc="04130001">
      <w:start w:val="1"/>
      <w:numFmt w:val="bullet"/>
      <w:lvlText w:val=""/>
      <w:lvlJc w:val="left"/>
      <w:pPr>
        <w:tabs>
          <w:tab w:val="num" w:pos="5048"/>
        </w:tabs>
        <w:ind w:left="5048" w:hanging="360"/>
      </w:pPr>
      <w:rPr>
        <w:rFonts w:ascii="Symbol" w:hAnsi="Symbol" w:cs="Symbol" w:hint="default"/>
      </w:rPr>
    </w:lvl>
    <w:lvl w:ilvl="7" w:tplc="04130003">
      <w:start w:val="1"/>
      <w:numFmt w:val="bullet"/>
      <w:lvlText w:val="o"/>
      <w:lvlJc w:val="left"/>
      <w:pPr>
        <w:tabs>
          <w:tab w:val="num" w:pos="5768"/>
        </w:tabs>
        <w:ind w:left="5768" w:hanging="360"/>
      </w:pPr>
      <w:rPr>
        <w:rFonts w:ascii="Courier New" w:hAnsi="Courier New" w:cs="Courier New" w:hint="default"/>
      </w:rPr>
    </w:lvl>
    <w:lvl w:ilvl="8" w:tplc="04130005">
      <w:start w:val="1"/>
      <w:numFmt w:val="bullet"/>
      <w:lvlText w:val=""/>
      <w:lvlJc w:val="left"/>
      <w:pPr>
        <w:tabs>
          <w:tab w:val="num" w:pos="6488"/>
        </w:tabs>
        <w:ind w:left="6488" w:hanging="360"/>
      </w:pPr>
      <w:rPr>
        <w:rFonts w:ascii="Wingdings" w:hAnsi="Wingdings" w:cs="Wingdings" w:hint="default"/>
      </w:rPr>
    </w:lvl>
  </w:abstractNum>
  <w:abstractNum w:abstractNumId="9" w15:restartNumberingAfterBreak="0">
    <w:nsid w:val="3EBE3F4E"/>
    <w:multiLevelType w:val="hybridMultilevel"/>
    <w:tmpl w:val="A204070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0" w15:restartNumberingAfterBreak="0">
    <w:nsid w:val="4BCC2529"/>
    <w:multiLevelType w:val="hybridMultilevel"/>
    <w:tmpl w:val="95E61180"/>
    <w:lvl w:ilvl="0" w:tplc="04130017">
      <w:start w:val="1"/>
      <w:numFmt w:val="lowerLetter"/>
      <w:lvlText w:val="%1)"/>
      <w:lvlJc w:val="left"/>
      <w:pPr>
        <w:ind w:left="4688" w:hanging="360"/>
      </w:pPr>
    </w:lvl>
    <w:lvl w:ilvl="1" w:tplc="04130019" w:tentative="1">
      <w:start w:val="1"/>
      <w:numFmt w:val="lowerLetter"/>
      <w:lvlText w:val="%2."/>
      <w:lvlJc w:val="left"/>
      <w:pPr>
        <w:ind w:left="5408" w:hanging="360"/>
      </w:pPr>
    </w:lvl>
    <w:lvl w:ilvl="2" w:tplc="0413001B" w:tentative="1">
      <w:start w:val="1"/>
      <w:numFmt w:val="lowerRoman"/>
      <w:lvlText w:val="%3."/>
      <w:lvlJc w:val="right"/>
      <w:pPr>
        <w:ind w:left="6128" w:hanging="180"/>
      </w:pPr>
    </w:lvl>
    <w:lvl w:ilvl="3" w:tplc="0413000F" w:tentative="1">
      <w:start w:val="1"/>
      <w:numFmt w:val="decimal"/>
      <w:lvlText w:val="%4."/>
      <w:lvlJc w:val="left"/>
      <w:pPr>
        <w:ind w:left="6848" w:hanging="360"/>
      </w:pPr>
    </w:lvl>
    <w:lvl w:ilvl="4" w:tplc="04130019" w:tentative="1">
      <w:start w:val="1"/>
      <w:numFmt w:val="lowerLetter"/>
      <w:lvlText w:val="%5."/>
      <w:lvlJc w:val="left"/>
      <w:pPr>
        <w:ind w:left="7568" w:hanging="360"/>
      </w:pPr>
    </w:lvl>
    <w:lvl w:ilvl="5" w:tplc="0413001B" w:tentative="1">
      <w:start w:val="1"/>
      <w:numFmt w:val="lowerRoman"/>
      <w:lvlText w:val="%6."/>
      <w:lvlJc w:val="right"/>
      <w:pPr>
        <w:ind w:left="8288" w:hanging="180"/>
      </w:pPr>
    </w:lvl>
    <w:lvl w:ilvl="6" w:tplc="0413000F" w:tentative="1">
      <w:start w:val="1"/>
      <w:numFmt w:val="decimal"/>
      <w:lvlText w:val="%7."/>
      <w:lvlJc w:val="left"/>
      <w:pPr>
        <w:ind w:left="9008" w:hanging="360"/>
      </w:pPr>
    </w:lvl>
    <w:lvl w:ilvl="7" w:tplc="04130019" w:tentative="1">
      <w:start w:val="1"/>
      <w:numFmt w:val="lowerLetter"/>
      <w:lvlText w:val="%8."/>
      <w:lvlJc w:val="left"/>
      <w:pPr>
        <w:ind w:left="9728" w:hanging="360"/>
      </w:pPr>
    </w:lvl>
    <w:lvl w:ilvl="8" w:tplc="0413001B" w:tentative="1">
      <w:start w:val="1"/>
      <w:numFmt w:val="lowerRoman"/>
      <w:lvlText w:val="%9."/>
      <w:lvlJc w:val="right"/>
      <w:pPr>
        <w:ind w:left="10448" w:hanging="180"/>
      </w:pPr>
    </w:lvl>
  </w:abstractNum>
  <w:abstractNum w:abstractNumId="11"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2" w15:restartNumberingAfterBreak="0">
    <w:nsid w:val="65D61402"/>
    <w:multiLevelType w:val="hybridMultilevel"/>
    <w:tmpl w:val="95E61180"/>
    <w:lvl w:ilvl="0" w:tplc="04130017">
      <w:start w:val="1"/>
      <w:numFmt w:val="lowerLetter"/>
      <w:lvlText w:val="%1)"/>
      <w:lvlJc w:val="left"/>
      <w:pPr>
        <w:ind w:left="1088" w:hanging="360"/>
      </w:pPr>
    </w:lvl>
    <w:lvl w:ilvl="1" w:tplc="04130019" w:tentative="1">
      <w:start w:val="1"/>
      <w:numFmt w:val="lowerLetter"/>
      <w:lvlText w:val="%2."/>
      <w:lvlJc w:val="left"/>
      <w:pPr>
        <w:ind w:left="1808" w:hanging="360"/>
      </w:pPr>
    </w:lvl>
    <w:lvl w:ilvl="2" w:tplc="0413001B" w:tentative="1">
      <w:start w:val="1"/>
      <w:numFmt w:val="lowerRoman"/>
      <w:lvlText w:val="%3."/>
      <w:lvlJc w:val="right"/>
      <w:pPr>
        <w:ind w:left="2528" w:hanging="180"/>
      </w:pPr>
    </w:lvl>
    <w:lvl w:ilvl="3" w:tplc="0413000F" w:tentative="1">
      <w:start w:val="1"/>
      <w:numFmt w:val="decimal"/>
      <w:lvlText w:val="%4."/>
      <w:lvlJc w:val="left"/>
      <w:pPr>
        <w:ind w:left="3248" w:hanging="360"/>
      </w:pPr>
    </w:lvl>
    <w:lvl w:ilvl="4" w:tplc="04130019" w:tentative="1">
      <w:start w:val="1"/>
      <w:numFmt w:val="lowerLetter"/>
      <w:lvlText w:val="%5."/>
      <w:lvlJc w:val="left"/>
      <w:pPr>
        <w:ind w:left="3968" w:hanging="360"/>
      </w:pPr>
    </w:lvl>
    <w:lvl w:ilvl="5" w:tplc="0413001B" w:tentative="1">
      <w:start w:val="1"/>
      <w:numFmt w:val="lowerRoman"/>
      <w:lvlText w:val="%6."/>
      <w:lvlJc w:val="right"/>
      <w:pPr>
        <w:ind w:left="4688" w:hanging="180"/>
      </w:pPr>
    </w:lvl>
    <w:lvl w:ilvl="6" w:tplc="0413000F" w:tentative="1">
      <w:start w:val="1"/>
      <w:numFmt w:val="decimal"/>
      <w:lvlText w:val="%7."/>
      <w:lvlJc w:val="left"/>
      <w:pPr>
        <w:ind w:left="5408" w:hanging="360"/>
      </w:pPr>
    </w:lvl>
    <w:lvl w:ilvl="7" w:tplc="04130019" w:tentative="1">
      <w:start w:val="1"/>
      <w:numFmt w:val="lowerLetter"/>
      <w:lvlText w:val="%8."/>
      <w:lvlJc w:val="left"/>
      <w:pPr>
        <w:ind w:left="6128" w:hanging="360"/>
      </w:pPr>
    </w:lvl>
    <w:lvl w:ilvl="8" w:tplc="0413001B" w:tentative="1">
      <w:start w:val="1"/>
      <w:numFmt w:val="lowerRoman"/>
      <w:lvlText w:val="%9."/>
      <w:lvlJc w:val="right"/>
      <w:pPr>
        <w:ind w:left="6848" w:hanging="180"/>
      </w:pPr>
    </w:lvl>
  </w:abstractNum>
  <w:abstractNum w:abstractNumId="13" w15:restartNumberingAfterBreak="0">
    <w:nsid w:val="78471032"/>
    <w:multiLevelType w:val="hybridMultilevel"/>
    <w:tmpl w:val="11C8A86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4" w15:restartNumberingAfterBreak="0">
    <w:nsid w:val="7FC571BF"/>
    <w:multiLevelType w:val="hybridMultilevel"/>
    <w:tmpl w:val="1EF02DA8"/>
    <w:lvl w:ilvl="0" w:tplc="04130001">
      <w:start w:val="1"/>
      <w:numFmt w:val="bullet"/>
      <w:lvlText w:val=""/>
      <w:lvlJc w:val="left"/>
      <w:pPr>
        <w:ind w:left="1428" w:hanging="360"/>
      </w:pPr>
      <w:rPr>
        <w:rFonts w:ascii="Symbol" w:hAnsi="Symbol" w:cs="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cs="Wingdings" w:hint="default"/>
      </w:rPr>
    </w:lvl>
    <w:lvl w:ilvl="3" w:tplc="04130001">
      <w:start w:val="1"/>
      <w:numFmt w:val="bullet"/>
      <w:lvlText w:val=""/>
      <w:lvlJc w:val="left"/>
      <w:pPr>
        <w:ind w:left="3588" w:hanging="360"/>
      </w:pPr>
      <w:rPr>
        <w:rFonts w:ascii="Symbol" w:hAnsi="Symbol" w:cs="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cs="Wingdings" w:hint="default"/>
      </w:rPr>
    </w:lvl>
    <w:lvl w:ilvl="6" w:tplc="04130001">
      <w:start w:val="1"/>
      <w:numFmt w:val="bullet"/>
      <w:lvlText w:val=""/>
      <w:lvlJc w:val="left"/>
      <w:pPr>
        <w:ind w:left="5748" w:hanging="360"/>
      </w:pPr>
      <w:rPr>
        <w:rFonts w:ascii="Symbol" w:hAnsi="Symbol" w:cs="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cs="Wingdings" w:hint="default"/>
      </w:rPr>
    </w:lvl>
  </w:abstractNum>
  <w:num w:numId="1" w16cid:durableId="707879467">
    <w:abstractNumId w:val="1"/>
  </w:num>
  <w:num w:numId="2" w16cid:durableId="1062673789">
    <w:abstractNumId w:val="11"/>
  </w:num>
  <w:num w:numId="3" w16cid:durableId="505364076">
    <w:abstractNumId w:val="8"/>
  </w:num>
  <w:num w:numId="4" w16cid:durableId="121701171">
    <w:abstractNumId w:val="3"/>
  </w:num>
  <w:num w:numId="5" w16cid:durableId="775052973">
    <w:abstractNumId w:val="5"/>
  </w:num>
  <w:num w:numId="6" w16cid:durableId="324406494">
    <w:abstractNumId w:val="14"/>
  </w:num>
  <w:num w:numId="7" w16cid:durableId="2069567147">
    <w:abstractNumId w:val="4"/>
  </w:num>
  <w:num w:numId="8" w16cid:durableId="379015458">
    <w:abstractNumId w:val="2"/>
  </w:num>
  <w:num w:numId="9" w16cid:durableId="1737894893">
    <w:abstractNumId w:val="13"/>
  </w:num>
  <w:num w:numId="10" w16cid:durableId="315691758">
    <w:abstractNumId w:val="9"/>
  </w:num>
  <w:num w:numId="11" w16cid:durableId="514879981">
    <w:abstractNumId w:val="6"/>
  </w:num>
  <w:num w:numId="12" w16cid:durableId="1285234560">
    <w:abstractNumId w:val="7"/>
  </w:num>
  <w:num w:numId="13" w16cid:durableId="798035259">
    <w:abstractNumId w:val="0"/>
  </w:num>
  <w:num w:numId="14" w16cid:durableId="1083992728">
    <w:abstractNumId w:val="12"/>
  </w:num>
  <w:num w:numId="15" w16cid:durableId="7750608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hyphenationZone w:val="425"/>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38D1"/>
    <w:rsid w:val="00001D4A"/>
    <w:rsid w:val="000133D6"/>
    <w:rsid w:val="000337A1"/>
    <w:rsid w:val="00061282"/>
    <w:rsid w:val="000615C3"/>
    <w:rsid w:val="00074624"/>
    <w:rsid w:val="00085895"/>
    <w:rsid w:val="00086BEB"/>
    <w:rsid w:val="00087549"/>
    <w:rsid w:val="00096ACF"/>
    <w:rsid w:val="000A5DA3"/>
    <w:rsid w:val="000C122F"/>
    <w:rsid w:val="000D5DDB"/>
    <w:rsid w:val="000E4E6E"/>
    <w:rsid w:val="0010402C"/>
    <w:rsid w:val="0011048B"/>
    <w:rsid w:val="00117789"/>
    <w:rsid w:val="00121FAB"/>
    <w:rsid w:val="001240D1"/>
    <w:rsid w:val="00124BF1"/>
    <w:rsid w:val="001330B8"/>
    <w:rsid w:val="00133FF8"/>
    <w:rsid w:val="001447D3"/>
    <w:rsid w:val="00153AF7"/>
    <w:rsid w:val="001638D1"/>
    <w:rsid w:val="00165E97"/>
    <w:rsid w:val="0017018B"/>
    <w:rsid w:val="0017239C"/>
    <w:rsid w:val="00192708"/>
    <w:rsid w:val="001A410C"/>
    <w:rsid w:val="001A514B"/>
    <w:rsid w:val="001B1F7B"/>
    <w:rsid w:val="001D1CD7"/>
    <w:rsid w:val="001D2D74"/>
    <w:rsid w:val="001D32C9"/>
    <w:rsid w:val="001F45AF"/>
    <w:rsid w:val="00212E85"/>
    <w:rsid w:val="00227BD1"/>
    <w:rsid w:val="00230702"/>
    <w:rsid w:val="00231846"/>
    <w:rsid w:val="002321E5"/>
    <w:rsid w:val="002356BB"/>
    <w:rsid w:val="00235B61"/>
    <w:rsid w:val="002368A5"/>
    <w:rsid w:val="00247A22"/>
    <w:rsid w:val="00251E06"/>
    <w:rsid w:val="00271B4A"/>
    <w:rsid w:val="002774F3"/>
    <w:rsid w:val="00287903"/>
    <w:rsid w:val="00290240"/>
    <w:rsid w:val="002941AA"/>
    <w:rsid w:val="002A3435"/>
    <w:rsid w:val="002C25FB"/>
    <w:rsid w:val="002E0072"/>
    <w:rsid w:val="002E20D6"/>
    <w:rsid w:val="002F0340"/>
    <w:rsid w:val="00307A7B"/>
    <w:rsid w:val="00312436"/>
    <w:rsid w:val="003220B4"/>
    <w:rsid w:val="003309D2"/>
    <w:rsid w:val="00335CA9"/>
    <w:rsid w:val="0034560B"/>
    <w:rsid w:val="00350FE4"/>
    <w:rsid w:val="00351100"/>
    <w:rsid w:val="00360B8E"/>
    <w:rsid w:val="003716C4"/>
    <w:rsid w:val="00376090"/>
    <w:rsid w:val="0037673A"/>
    <w:rsid w:val="00384A2C"/>
    <w:rsid w:val="003856A7"/>
    <w:rsid w:val="00386C8B"/>
    <w:rsid w:val="003E2400"/>
    <w:rsid w:val="003E3220"/>
    <w:rsid w:val="003E71CC"/>
    <w:rsid w:val="004314CB"/>
    <w:rsid w:val="00433017"/>
    <w:rsid w:val="0043773F"/>
    <w:rsid w:val="00437BB3"/>
    <w:rsid w:val="004524FC"/>
    <w:rsid w:val="004627FC"/>
    <w:rsid w:val="004705DB"/>
    <w:rsid w:val="0047508A"/>
    <w:rsid w:val="00494A22"/>
    <w:rsid w:val="004B20E5"/>
    <w:rsid w:val="004B6C3A"/>
    <w:rsid w:val="004C6903"/>
    <w:rsid w:val="004D540A"/>
    <w:rsid w:val="004F0BBD"/>
    <w:rsid w:val="004F73BA"/>
    <w:rsid w:val="005105F1"/>
    <w:rsid w:val="00530878"/>
    <w:rsid w:val="00530DEF"/>
    <w:rsid w:val="00544F93"/>
    <w:rsid w:val="005455E8"/>
    <w:rsid w:val="005471E2"/>
    <w:rsid w:val="00551C12"/>
    <w:rsid w:val="00553F35"/>
    <w:rsid w:val="00561DAD"/>
    <w:rsid w:val="00567FAF"/>
    <w:rsid w:val="005702E4"/>
    <w:rsid w:val="005A21F5"/>
    <w:rsid w:val="005A58AD"/>
    <w:rsid w:val="005C12B1"/>
    <w:rsid w:val="005D732C"/>
    <w:rsid w:val="005E5B7B"/>
    <w:rsid w:val="006053D8"/>
    <w:rsid w:val="0064679D"/>
    <w:rsid w:val="00656EB4"/>
    <w:rsid w:val="006606B1"/>
    <w:rsid w:val="00664717"/>
    <w:rsid w:val="0067251E"/>
    <w:rsid w:val="0069169F"/>
    <w:rsid w:val="00691A7B"/>
    <w:rsid w:val="006C099B"/>
    <w:rsid w:val="006D5957"/>
    <w:rsid w:val="006E0C7A"/>
    <w:rsid w:val="006F0F58"/>
    <w:rsid w:val="006F3B7E"/>
    <w:rsid w:val="00710437"/>
    <w:rsid w:val="0071080A"/>
    <w:rsid w:val="007133FC"/>
    <w:rsid w:val="007347A8"/>
    <w:rsid w:val="007537C8"/>
    <w:rsid w:val="0075392B"/>
    <w:rsid w:val="0077713B"/>
    <w:rsid w:val="00796FB9"/>
    <w:rsid w:val="007A51C8"/>
    <w:rsid w:val="007A5756"/>
    <w:rsid w:val="007A6F30"/>
    <w:rsid w:val="007B357F"/>
    <w:rsid w:val="007B3DB7"/>
    <w:rsid w:val="007B6C94"/>
    <w:rsid w:val="007C5DC0"/>
    <w:rsid w:val="007F10F4"/>
    <w:rsid w:val="007F5BEF"/>
    <w:rsid w:val="007F6132"/>
    <w:rsid w:val="00803333"/>
    <w:rsid w:val="008357CB"/>
    <w:rsid w:val="008404B7"/>
    <w:rsid w:val="008414F0"/>
    <w:rsid w:val="008463D4"/>
    <w:rsid w:val="00851B2A"/>
    <w:rsid w:val="0089403A"/>
    <w:rsid w:val="008A0794"/>
    <w:rsid w:val="008B5E74"/>
    <w:rsid w:val="008C4076"/>
    <w:rsid w:val="008D2856"/>
    <w:rsid w:val="008D69E7"/>
    <w:rsid w:val="008E0EFC"/>
    <w:rsid w:val="008E5F28"/>
    <w:rsid w:val="008E603F"/>
    <w:rsid w:val="008E69E6"/>
    <w:rsid w:val="00900FD4"/>
    <w:rsid w:val="00917E97"/>
    <w:rsid w:val="00936D5F"/>
    <w:rsid w:val="0094119E"/>
    <w:rsid w:val="00956C10"/>
    <w:rsid w:val="00957E8F"/>
    <w:rsid w:val="00965BAB"/>
    <w:rsid w:val="00980266"/>
    <w:rsid w:val="00984B3A"/>
    <w:rsid w:val="009D5E0E"/>
    <w:rsid w:val="009F55E9"/>
    <w:rsid w:val="00A0114F"/>
    <w:rsid w:val="00A03459"/>
    <w:rsid w:val="00A03E70"/>
    <w:rsid w:val="00A1676D"/>
    <w:rsid w:val="00A23095"/>
    <w:rsid w:val="00A25073"/>
    <w:rsid w:val="00A3387A"/>
    <w:rsid w:val="00A33BB1"/>
    <w:rsid w:val="00A663AC"/>
    <w:rsid w:val="00A674CB"/>
    <w:rsid w:val="00A774A6"/>
    <w:rsid w:val="00A9112D"/>
    <w:rsid w:val="00AB36ED"/>
    <w:rsid w:val="00AB71F2"/>
    <w:rsid w:val="00AB7219"/>
    <w:rsid w:val="00AE2304"/>
    <w:rsid w:val="00AF130E"/>
    <w:rsid w:val="00B31B23"/>
    <w:rsid w:val="00B4015A"/>
    <w:rsid w:val="00B41072"/>
    <w:rsid w:val="00B81119"/>
    <w:rsid w:val="00BA41FD"/>
    <w:rsid w:val="00BA5D8C"/>
    <w:rsid w:val="00BA60FE"/>
    <w:rsid w:val="00BB5140"/>
    <w:rsid w:val="00BC46DC"/>
    <w:rsid w:val="00BD2F27"/>
    <w:rsid w:val="00BD4D1A"/>
    <w:rsid w:val="00BE01DF"/>
    <w:rsid w:val="00BE3E39"/>
    <w:rsid w:val="00BE3ECE"/>
    <w:rsid w:val="00BF1168"/>
    <w:rsid w:val="00C0484F"/>
    <w:rsid w:val="00C07FC6"/>
    <w:rsid w:val="00C24537"/>
    <w:rsid w:val="00C35DB6"/>
    <w:rsid w:val="00C3672C"/>
    <w:rsid w:val="00C421AB"/>
    <w:rsid w:val="00C91183"/>
    <w:rsid w:val="00CB5E66"/>
    <w:rsid w:val="00CC58A4"/>
    <w:rsid w:val="00CC7A88"/>
    <w:rsid w:val="00CD7A82"/>
    <w:rsid w:val="00CE298D"/>
    <w:rsid w:val="00CF22D4"/>
    <w:rsid w:val="00D21DE7"/>
    <w:rsid w:val="00D42ABF"/>
    <w:rsid w:val="00D43B55"/>
    <w:rsid w:val="00D568A6"/>
    <w:rsid w:val="00D724BE"/>
    <w:rsid w:val="00D9291E"/>
    <w:rsid w:val="00D9487F"/>
    <w:rsid w:val="00DA1CEA"/>
    <w:rsid w:val="00DB7BBB"/>
    <w:rsid w:val="00DC18A5"/>
    <w:rsid w:val="00DC22CA"/>
    <w:rsid w:val="00DC32A0"/>
    <w:rsid w:val="00DD0A1B"/>
    <w:rsid w:val="00E0116F"/>
    <w:rsid w:val="00E03FB2"/>
    <w:rsid w:val="00E04CF9"/>
    <w:rsid w:val="00E05676"/>
    <w:rsid w:val="00E12D3A"/>
    <w:rsid w:val="00E14031"/>
    <w:rsid w:val="00E30A8C"/>
    <w:rsid w:val="00E51C33"/>
    <w:rsid w:val="00E63500"/>
    <w:rsid w:val="00E7602F"/>
    <w:rsid w:val="00E840E7"/>
    <w:rsid w:val="00E85425"/>
    <w:rsid w:val="00E969B3"/>
    <w:rsid w:val="00EE1F85"/>
    <w:rsid w:val="00EE428B"/>
    <w:rsid w:val="00EE6AF1"/>
    <w:rsid w:val="00EF02DC"/>
    <w:rsid w:val="00EF5C9E"/>
    <w:rsid w:val="00EF78A6"/>
    <w:rsid w:val="00F31574"/>
    <w:rsid w:val="00F3411A"/>
    <w:rsid w:val="00F54781"/>
    <w:rsid w:val="00F6378E"/>
    <w:rsid w:val="00F754AC"/>
    <w:rsid w:val="00F83DCF"/>
    <w:rsid w:val="00FB3DC5"/>
    <w:rsid w:val="00FD4F10"/>
    <w:rsid w:val="00FF54DB"/>
    <w:rsid w:val="00FF5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E1CB66"/>
  <w15:docId w15:val="{702AAC7F-2261-4571-A6BA-7C40392AF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291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23095"/>
    <w:pPr>
      <w:tabs>
        <w:tab w:val="center" w:pos="4536"/>
        <w:tab w:val="right" w:pos="9072"/>
      </w:tabs>
    </w:pPr>
  </w:style>
  <w:style w:type="character" w:customStyle="1" w:styleId="KoptekstChar">
    <w:name w:val="Koptekst Char"/>
    <w:link w:val="Koptekst"/>
    <w:uiPriority w:val="99"/>
    <w:semiHidden/>
    <w:locked/>
    <w:rsid w:val="000A5DA3"/>
    <w:rPr>
      <w:sz w:val="24"/>
      <w:szCs w:val="24"/>
      <w:lang w:val="nl-NL" w:eastAsia="nl-NL"/>
    </w:rPr>
  </w:style>
  <w:style w:type="paragraph" w:styleId="Voettekst">
    <w:name w:val="footer"/>
    <w:basedOn w:val="Standaard"/>
    <w:link w:val="VoettekstChar"/>
    <w:uiPriority w:val="99"/>
    <w:semiHidden/>
    <w:rsid w:val="00A23095"/>
    <w:pPr>
      <w:tabs>
        <w:tab w:val="center" w:pos="4536"/>
        <w:tab w:val="right" w:pos="9072"/>
      </w:tabs>
    </w:pPr>
  </w:style>
  <w:style w:type="character" w:customStyle="1" w:styleId="VoettekstChar">
    <w:name w:val="Voettekst Char"/>
    <w:link w:val="Voettekst"/>
    <w:uiPriority w:val="99"/>
    <w:semiHidden/>
    <w:locked/>
    <w:rsid w:val="000A5DA3"/>
    <w:rPr>
      <w:sz w:val="24"/>
      <w:szCs w:val="24"/>
      <w:lang w:val="nl-NL" w:eastAsia="nl-NL"/>
    </w:rPr>
  </w:style>
  <w:style w:type="character" w:styleId="Paginanummer">
    <w:name w:val="page number"/>
    <w:basedOn w:val="Standaardalinea-lettertype"/>
    <w:uiPriority w:val="99"/>
    <w:semiHidden/>
    <w:rsid w:val="00A23095"/>
  </w:style>
  <w:style w:type="paragraph" w:styleId="Ballontekst">
    <w:name w:val="Balloon Text"/>
    <w:basedOn w:val="Standaard"/>
    <w:link w:val="BallontekstChar"/>
    <w:uiPriority w:val="99"/>
    <w:semiHidden/>
    <w:rsid w:val="00796FB9"/>
    <w:rPr>
      <w:rFonts w:ascii="Tahoma" w:hAnsi="Tahoma" w:cs="Tahoma"/>
      <w:sz w:val="16"/>
      <w:szCs w:val="16"/>
    </w:rPr>
  </w:style>
  <w:style w:type="character" w:customStyle="1" w:styleId="BallontekstChar">
    <w:name w:val="Ballontekst Char"/>
    <w:link w:val="Ballontekst"/>
    <w:uiPriority w:val="99"/>
    <w:semiHidden/>
    <w:locked/>
    <w:rsid w:val="00796FB9"/>
    <w:rPr>
      <w:rFonts w:ascii="Tahoma" w:hAnsi="Tahoma" w:cs="Tahoma"/>
      <w:sz w:val="16"/>
      <w:szCs w:val="16"/>
    </w:rPr>
  </w:style>
  <w:style w:type="paragraph" w:styleId="Lijstalinea">
    <w:name w:val="List Paragraph"/>
    <w:basedOn w:val="Standaard"/>
    <w:uiPriority w:val="99"/>
    <w:qFormat/>
    <w:rsid w:val="00EE428B"/>
    <w:pPr>
      <w:ind w:left="720"/>
    </w:pPr>
  </w:style>
  <w:style w:type="paragraph" w:customStyle="1" w:styleId="Default">
    <w:name w:val="Default"/>
    <w:uiPriority w:val="99"/>
    <w:rsid w:val="006F0F58"/>
    <w:pPr>
      <w:widowControl w:val="0"/>
      <w:autoSpaceDE w:val="0"/>
      <w:autoSpaceDN w:val="0"/>
      <w:adjustRightInd w:val="0"/>
    </w:pPr>
    <w:rPr>
      <w:rFonts w:ascii="Helvetica" w:hAnsi="Helvetica" w:cs="Helvetica"/>
      <w:color w:val="000000"/>
      <w:sz w:val="24"/>
      <w:szCs w:val="24"/>
    </w:rPr>
  </w:style>
  <w:style w:type="character" w:styleId="Verwijzingopmerking">
    <w:name w:val="annotation reference"/>
    <w:basedOn w:val="Standaardalinea-lettertype"/>
    <w:uiPriority w:val="99"/>
    <w:semiHidden/>
    <w:unhideWhenUsed/>
    <w:rsid w:val="00121FAB"/>
    <w:rPr>
      <w:sz w:val="16"/>
      <w:szCs w:val="16"/>
    </w:rPr>
  </w:style>
  <w:style w:type="paragraph" w:styleId="Tekstopmerking">
    <w:name w:val="annotation text"/>
    <w:basedOn w:val="Standaard"/>
    <w:link w:val="TekstopmerkingChar"/>
    <w:uiPriority w:val="99"/>
    <w:semiHidden/>
    <w:unhideWhenUsed/>
    <w:rsid w:val="00121FAB"/>
    <w:rPr>
      <w:sz w:val="20"/>
      <w:szCs w:val="20"/>
    </w:rPr>
  </w:style>
  <w:style w:type="character" w:customStyle="1" w:styleId="TekstopmerkingChar">
    <w:name w:val="Tekst opmerking Char"/>
    <w:basedOn w:val="Standaardalinea-lettertype"/>
    <w:link w:val="Tekstopmerking"/>
    <w:uiPriority w:val="99"/>
    <w:semiHidden/>
    <w:rsid w:val="00121FAB"/>
  </w:style>
  <w:style w:type="paragraph" w:styleId="Onderwerpvanopmerking">
    <w:name w:val="annotation subject"/>
    <w:basedOn w:val="Tekstopmerking"/>
    <w:next w:val="Tekstopmerking"/>
    <w:link w:val="OnderwerpvanopmerkingChar"/>
    <w:uiPriority w:val="99"/>
    <w:semiHidden/>
    <w:unhideWhenUsed/>
    <w:rsid w:val="00121FAB"/>
    <w:rPr>
      <w:b/>
      <w:bCs/>
    </w:rPr>
  </w:style>
  <w:style w:type="character" w:customStyle="1" w:styleId="OnderwerpvanopmerkingChar">
    <w:name w:val="Onderwerp van opmerking Char"/>
    <w:basedOn w:val="TekstopmerkingChar"/>
    <w:link w:val="Onderwerpvanopmerking"/>
    <w:uiPriority w:val="99"/>
    <w:semiHidden/>
    <w:rsid w:val="00121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E125DD265E9043A0913B2B7D030E9B" ma:contentTypeVersion="15" ma:contentTypeDescription="Een nieuw document maken." ma:contentTypeScope="" ma:versionID="4b4232c7baf6508b7d0d97a863572517">
  <xsd:schema xmlns:xsd="http://www.w3.org/2001/XMLSchema" xmlns:xs="http://www.w3.org/2001/XMLSchema" xmlns:p="http://schemas.microsoft.com/office/2006/metadata/properties" xmlns:ns2="7cc9c72d-7c19-44ce-bdcd-a07ce1dd14d7" xmlns:ns3="a7f3b4e6-7591-4c33-9a40-ace704c63c68" targetNamespace="http://schemas.microsoft.com/office/2006/metadata/properties" ma:root="true" ma:fieldsID="89ab4a55a493e0ae08051f57a93194de" ns2:_="" ns3:_="">
    <xsd:import namespace="7cc9c72d-7c19-44ce-bdcd-a07ce1dd14d7"/>
    <xsd:import namespace="a7f3b4e6-7591-4c33-9a40-ace704c63c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9c72d-7c19-44ce-bdcd-a07ce1dd1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b59fc2e-a7f7-4e84-8316-d187507f7c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f3b4e6-7591-4c33-9a40-ace704c63c6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be730e2-28b6-405f-98da-2be024251889}" ma:internalName="TaxCatchAll" ma:showField="CatchAllData" ma:web="a7f3b4e6-7591-4c33-9a40-ace704c63c6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c9c72d-7c19-44ce-bdcd-a07ce1dd14d7">
      <Terms xmlns="http://schemas.microsoft.com/office/infopath/2007/PartnerControls"/>
    </lcf76f155ced4ddcb4097134ff3c332f>
    <TaxCatchAll xmlns="a7f3b4e6-7591-4c33-9a40-ace704c63c6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097802-66E6-4490-B605-9594477E6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c9c72d-7c19-44ce-bdcd-a07ce1dd14d7"/>
    <ds:schemaRef ds:uri="a7f3b4e6-7591-4c33-9a40-ace704c63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29D139-4212-4796-98E9-D4D9987C0F17}">
  <ds:schemaRefs>
    <ds:schemaRef ds:uri="http://schemas.openxmlformats.org/officeDocument/2006/bibliography"/>
  </ds:schemaRefs>
</ds:datastoreItem>
</file>

<file path=customXml/itemProps3.xml><?xml version="1.0" encoding="utf-8"?>
<ds:datastoreItem xmlns:ds="http://schemas.openxmlformats.org/officeDocument/2006/customXml" ds:itemID="{8DE49E4E-50D8-4D4F-8464-646DEF24DA9A}">
  <ds:schemaRefs>
    <ds:schemaRef ds:uri="http://schemas.microsoft.com/office/2006/metadata/properties"/>
    <ds:schemaRef ds:uri="http://schemas.microsoft.com/office/infopath/2007/PartnerControls"/>
    <ds:schemaRef ds:uri="7cc9c72d-7c19-44ce-bdcd-a07ce1dd14d7"/>
    <ds:schemaRef ds:uri="a7f3b4e6-7591-4c33-9a40-ace704c63c68"/>
  </ds:schemaRefs>
</ds:datastoreItem>
</file>

<file path=customXml/itemProps4.xml><?xml version="1.0" encoding="utf-8"?>
<ds:datastoreItem xmlns:ds="http://schemas.openxmlformats.org/officeDocument/2006/customXml" ds:itemID="{CA4469EB-12AA-482C-BED5-D8AFDAC40C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4182</Words>
  <Characters>23002</Characters>
  <Application>Microsoft Office Word</Application>
  <DocSecurity>0</DocSecurity>
  <Lines>191</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de Brouwer</dc:creator>
  <cp:lastModifiedBy>niels tepper</cp:lastModifiedBy>
  <cp:revision>22</cp:revision>
  <cp:lastPrinted>2017-07-20T13:15:00Z</cp:lastPrinted>
  <dcterms:created xsi:type="dcterms:W3CDTF">2017-07-20T13:10:00Z</dcterms:created>
  <dcterms:modified xsi:type="dcterms:W3CDTF">2024-05-21T18:08:00Z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0x0101001EE125DD265E9043A0913B2B7D030E9B</vt:lpwstr>
  </property>
  <property fmtid="{D5CDD505-2E9C-101B-9397-08002B2CF9AE}" pid="3" name="Order">
    <vt:r8>3826400</vt:r8>
  </property>
  <property fmtid="{D5CDD505-2E9C-101B-9397-08002B2CF9AE}" pid="4" name="MediaServiceImageTags">
    <vt:lpwstr/>
  </property>
</Properties>
</file>