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A7EE5" w14:textId="5110CFA0" w:rsidR="00470DA1" w:rsidRPr="00811244" w:rsidRDefault="00470DA1" w:rsidP="0C8E4858">
      <w:pPr>
        <w:spacing w:line="276" w:lineRule="auto"/>
        <w:outlineLvl w:val="0"/>
        <w:rPr>
          <w:rFonts w:ascii="Corbel" w:hAnsi="Corbel"/>
          <w:b/>
          <w:bCs/>
          <w:sz w:val="32"/>
          <w:szCs w:val="32"/>
        </w:rPr>
      </w:pPr>
      <w:bookmarkStart w:id="0" w:name="_Toc447882321"/>
      <w:bookmarkStart w:id="1" w:name="_Toc250730217"/>
    </w:p>
    <w:p w14:paraId="1592E596" w14:textId="17862184" w:rsidR="00470DA1" w:rsidRPr="00811244" w:rsidRDefault="00470DA1" w:rsidP="139FC5DB">
      <w:pPr>
        <w:spacing w:line="276" w:lineRule="auto"/>
        <w:outlineLvl w:val="0"/>
        <w:rPr>
          <w:rFonts w:ascii="Corbel" w:hAnsi="Corbel"/>
          <w:b/>
          <w:bCs/>
          <w:sz w:val="32"/>
          <w:szCs w:val="32"/>
        </w:rPr>
      </w:pPr>
      <w:r w:rsidRPr="0C8E4858">
        <w:rPr>
          <w:rFonts w:ascii="Corbel" w:hAnsi="Corbel"/>
          <w:b/>
          <w:bCs/>
          <w:sz w:val="32"/>
          <w:szCs w:val="32"/>
        </w:rPr>
        <w:t>Aanbestedingsleidraad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5A9293F9" w:rsidR="00470DA1" w:rsidRPr="004B0F03" w:rsidRDefault="00D715BD" w:rsidP="00470DA1">
      <w:pPr>
        <w:tabs>
          <w:tab w:val="left" w:pos="2930"/>
        </w:tabs>
        <w:spacing w:line="276" w:lineRule="auto"/>
        <w:outlineLvl w:val="0"/>
        <w:rPr>
          <w:rFonts w:ascii="Corbel" w:hAnsi="Corbel"/>
          <w:b/>
          <w:sz w:val="40"/>
          <w:szCs w:val="40"/>
        </w:rPr>
      </w:pPr>
      <w:r w:rsidRPr="00B61CDB">
        <w:rPr>
          <w:rFonts w:ascii="Corbel" w:hAnsi="Corbel"/>
          <w:b/>
          <w:sz w:val="40"/>
          <w:szCs w:val="40"/>
        </w:rPr>
        <w:t>REINIGINGSDIENSTEN VOOR SPOREN EN SPOOROBJECTEN</w:t>
      </w:r>
    </w:p>
    <w:p w14:paraId="3E7C4EF9" w14:textId="3A802B3F" w:rsidR="00D715BD" w:rsidRPr="00C4248C" w:rsidRDefault="00D715BD" w:rsidP="00D715BD">
      <w:pPr>
        <w:spacing w:line="276" w:lineRule="auto"/>
        <w:outlineLvl w:val="0"/>
        <w:rPr>
          <w:rFonts w:ascii="Corbel" w:hAnsi="Corbel"/>
          <w:iCs/>
          <w:sz w:val="40"/>
          <w:szCs w:val="40"/>
        </w:rPr>
      </w:pPr>
      <w:r w:rsidRPr="00C4248C">
        <w:rPr>
          <w:rFonts w:ascii="Corbel" w:hAnsi="Corbel"/>
          <w:iCs/>
          <w:sz w:val="40"/>
          <w:szCs w:val="40"/>
        </w:rPr>
        <w:t xml:space="preserve">Kenmerk: </w:t>
      </w:r>
      <w:r w:rsidR="00C4248C" w:rsidRPr="00C4248C">
        <w:rPr>
          <w:rFonts w:ascii="Corbel" w:hAnsi="Corbel"/>
          <w:iCs/>
          <w:sz w:val="40"/>
          <w:szCs w:val="40"/>
        </w:rPr>
        <w:t>21254</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0BEE091" w14:textId="77777777" w:rsidR="00275D91" w:rsidRDefault="00275D91" w:rsidP="00275D91">
      <w:pPr>
        <w:pStyle w:val="Groot"/>
        <w:spacing w:line="276" w:lineRule="auto"/>
        <w:rPr>
          <w:rFonts w:ascii="Corbel" w:hAnsi="Corbel"/>
        </w:rPr>
      </w:pPr>
    </w:p>
    <w:p w14:paraId="55FDEAA1" w14:textId="5C681C9E"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436066">
        <w:rPr>
          <w:rFonts w:ascii="Corbel" w:hAnsi="Corbel"/>
          <w:sz w:val="18"/>
          <w:szCs w:val="18"/>
        </w:rPr>
        <w:t>1.</w:t>
      </w:r>
      <w:r w:rsidR="000A58F2">
        <w:rPr>
          <w:rFonts w:ascii="Corbel" w:hAnsi="Corbel"/>
          <w:sz w:val="18"/>
          <w:szCs w:val="18"/>
        </w:rPr>
        <w:t>1</w:t>
      </w:r>
    </w:p>
    <w:p w14:paraId="1B4A35F9" w14:textId="7055CBBC"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436066">
        <w:rPr>
          <w:rFonts w:ascii="Corbel" w:hAnsi="Corbel"/>
          <w:sz w:val="18"/>
          <w:szCs w:val="18"/>
        </w:rPr>
        <w:t>1</w:t>
      </w:r>
      <w:r w:rsidR="00E07212">
        <w:rPr>
          <w:rFonts w:ascii="Corbel" w:hAnsi="Corbel"/>
          <w:sz w:val="18"/>
          <w:szCs w:val="18"/>
        </w:rPr>
        <w:t>9</w:t>
      </w:r>
      <w:r w:rsidR="00D715BD">
        <w:rPr>
          <w:rFonts w:ascii="Corbel" w:hAnsi="Corbel"/>
          <w:sz w:val="18"/>
          <w:szCs w:val="18"/>
        </w:rPr>
        <w:t xml:space="preserve"> </w:t>
      </w:r>
      <w:r w:rsidR="00436066">
        <w:rPr>
          <w:rFonts w:ascii="Corbel" w:hAnsi="Corbel"/>
          <w:sz w:val="18"/>
          <w:szCs w:val="18"/>
        </w:rPr>
        <w:t>juli</w:t>
      </w:r>
      <w:r w:rsidR="00D715BD">
        <w:rPr>
          <w:rFonts w:ascii="Corbel" w:hAnsi="Corbel"/>
          <w:sz w:val="18"/>
          <w:szCs w:val="18"/>
        </w:rPr>
        <w:t xml:space="preserve"> 2024</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25D69315" w14:textId="33D5517D" w:rsidR="002429BC" w:rsidRDefault="002429BC" w:rsidP="002429BC"/>
    <w:p w14:paraId="19A3FF7B" w14:textId="438CC7B5" w:rsidR="002429BC" w:rsidRDefault="002429BC" w:rsidP="002429BC"/>
    <w:p w14:paraId="5B49017E" w14:textId="77777777" w:rsidR="00425328" w:rsidRDefault="00425328" w:rsidP="002429BC"/>
    <w:p w14:paraId="0AD6432C" w14:textId="58DBAF59" w:rsidR="002429BC" w:rsidRDefault="002429BC" w:rsidP="002429BC"/>
    <w:p w14:paraId="4FEB7ADB" w14:textId="77777777" w:rsidR="002429BC" w:rsidRPr="002429BC" w:rsidRDefault="002429BC"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CA040B">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5DB5026C" w14:textId="69BAD57A" w:rsidR="002167C7"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66265140" w:history="1">
        <w:r w:rsidR="002167C7" w:rsidRPr="008C6048">
          <w:rPr>
            <w:rStyle w:val="Hyperlink"/>
            <w:rFonts w:ascii="Corbel" w:hAnsi="Corbel"/>
            <w14:scene3d>
              <w14:camera w14:prst="orthographicFront"/>
              <w14:lightRig w14:rig="threePt" w14:dir="t">
                <w14:rot w14:lat="0" w14:lon="0" w14:rev="0"/>
              </w14:lightRig>
            </w14:scene3d>
          </w:rPr>
          <w:t>Hoofdstuk 1</w:t>
        </w:r>
        <w:r w:rsidR="002167C7">
          <w:rPr>
            <w:rFonts w:asciiTheme="minorHAnsi" w:eastAsiaTheme="minorEastAsia" w:hAnsiTheme="minorHAnsi" w:cstheme="minorBidi"/>
            <w:b w:val="0"/>
            <w:caps w:val="0"/>
            <w:spacing w:val="0"/>
            <w:kern w:val="2"/>
            <w:sz w:val="24"/>
            <w:szCs w:val="24"/>
            <w14:ligatures w14:val="standardContextual"/>
          </w:rPr>
          <w:tab/>
        </w:r>
        <w:r w:rsidR="002167C7" w:rsidRPr="008C6048">
          <w:rPr>
            <w:rStyle w:val="Hyperlink"/>
            <w:rFonts w:ascii="Corbel" w:hAnsi="Corbel"/>
          </w:rPr>
          <w:t>De aanbesteding in vogelvlucht</w:t>
        </w:r>
        <w:r w:rsidR="002167C7">
          <w:rPr>
            <w:webHidden/>
          </w:rPr>
          <w:tab/>
        </w:r>
        <w:r w:rsidR="002167C7">
          <w:rPr>
            <w:webHidden/>
          </w:rPr>
          <w:fldChar w:fldCharType="begin"/>
        </w:r>
        <w:r w:rsidR="002167C7">
          <w:rPr>
            <w:webHidden/>
          </w:rPr>
          <w:instrText xml:space="preserve"> PAGEREF _Toc166265140 \h </w:instrText>
        </w:r>
        <w:r w:rsidR="002167C7">
          <w:rPr>
            <w:webHidden/>
          </w:rPr>
        </w:r>
        <w:r w:rsidR="002167C7">
          <w:rPr>
            <w:webHidden/>
          </w:rPr>
          <w:fldChar w:fldCharType="separate"/>
        </w:r>
        <w:r w:rsidR="002167C7">
          <w:rPr>
            <w:webHidden/>
          </w:rPr>
          <w:t>5</w:t>
        </w:r>
        <w:r w:rsidR="002167C7">
          <w:rPr>
            <w:webHidden/>
          </w:rPr>
          <w:fldChar w:fldCharType="end"/>
        </w:r>
      </w:hyperlink>
    </w:p>
    <w:p w14:paraId="042ACB65" w14:textId="04DE7A6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1" w:history="1">
        <w:r w:rsidR="002167C7" w:rsidRPr="008C6048">
          <w:rPr>
            <w:rStyle w:val="Hyperlink"/>
            <w:rFonts w:ascii="Corbel" w:hAnsi="Corbel"/>
          </w:rPr>
          <w:t>1.1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Inleiding</w:t>
        </w:r>
        <w:r w:rsidR="002167C7">
          <w:rPr>
            <w:webHidden/>
          </w:rPr>
          <w:tab/>
        </w:r>
        <w:r w:rsidR="002167C7">
          <w:rPr>
            <w:webHidden/>
          </w:rPr>
          <w:fldChar w:fldCharType="begin"/>
        </w:r>
        <w:r w:rsidR="002167C7">
          <w:rPr>
            <w:webHidden/>
          </w:rPr>
          <w:instrText xml:space="preserve"> PAGEREF _Toc166265141 \h </w:instrText>
        </w:r>
        <w:r w:rsidR="002167C7">
          <w:rPr>
            <w:webHidden/>
          </w:rPr>
        </w:r>
        <w:r w:rsidR="002167C7">
          <w:rPr>
            <w:webHidden/>
          </w:rPr>
          <w:fldChar w:fldCharType="separate"/>
        </w:r>
        <w:r w:rsidR="002167C7">
          <w:rPr>
            <w:webHidden/>
          </w:rPr>
          <w:t>5</w:t>
        </w:r>
        <w:r w:rsidR="002167C7">
          <w:rPr>
            <w:webHidden/>
          </w:rPr>
          <w:fldChar w:fldCharType="end"/>
        </w:r>
      </w:hyperlink>
    </w:p>
    <w:p w14:paraId="78C99337" w14:textId="18002393"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2" w:history="1">
        <w:r w:rsidR="002167C7" w:rsidRPr="008C6048">
          <w:rPr>
            <w:rStyle w:val="Hyperlink"/>
            <w:rFonts w:ascii="Corbel" w:hAnsi="Corbel"/>
          </w:rPr>
          <w:t>1.2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Keuze aanbestedingsprocedure</w:t>
        </w:r>
        <w:r w:rsidR="002167C7">
          <w:rPr>
            <w:webHidden/>
          </w:rPr>
          <w:tab/>
        </w:r>
        <w:r w:rsidR="002167C7">
          <w:rPr>
            <w:webHidden/>
          </w:rPr>
          <w:fldChar w:fldCharType="begin"/>
        </w:r>
        <w:r w:rsidR="002167C7">
          <w:rPr>
            <w:webHidden/>
          </w:rPr>
          <w:instrText xml:space="preserve"> PAGEREF _Toc166265142 \h </w:instrText>
        </w:r>
        <w:r w:rsidR="002167C7">
          <w:rPr>
            <w:webHidden/>
          </w:rPr>
        </w:r>
        <w:r w:rsidR="002167C7">
          <w:rPr>
            <w:webHidden/>
          </w:rPr>
          <w:fldChar w:fldCharType="separate"/>
        </w:r>
        <w:r w:rsidR="002167C7">
          <w:rPr>
            <w:webHidden/>
          </w:rPr>
          <w:t>5</w:t>
        </w:r>
        <w:r w:rsidR="002167C7">
          <w:rPr>
            <w:webHidden/>
          </w:rPr>
          <w:fldChar w:fldCharType="end"/>
        </w:r>
      </w:hyperlink>
    </w:p>
    <w:p w14:paraId="6821A7A7" w14:textId="130FC33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3" w:history="1">
        <w:r w:rsidR="002167C7" w:rsidRPr="008C6048">
          <w:rPr>
            <w:rStyle w:val="Hyperlink"/>
            <w:rFonts w:ascii="Corbel" w:hAnsi="Corbel"/>
          </w:rPr>
          <w:t>1.3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Digitaal aanbesteden via TenderNed</w:t>
        </w:r>
        <w:r w:rsidR="002167C7">
          <w:rPr>
            <w:webHidden/>
          </w:rPr>
          <w:tab/>
        </w:r>
        <w:r w:rsidR="002167C7">
          <w:rPr>
            <w:webHidden/>
          </w:rPr>
          <w:fldChar w:fldCharType="begin"/>
        </w:r>
        <w:r w:rsidR="002167C7">
          <w:rPr>
            <w:webHidden/>
          </w:rPr>
          <w:instrText xml:space="preserve"> PAGEREF _Toc166265143 \h </w:instrText>
        </w:r>
        <w:r w:rsidR="002167C7">
          <w:rPr>
            <w:webHidden/>
          </w:rPr>
        </w:r>
        <w:r w:rsidR="002167C7">
          <w:rPr>
            <w:webHidden/>
          </w:rPr>
          <w:fldChar w:fldCharType="separate"/>
        </w:r>
        <w:r w:rsidR="002167C7">
          <w:rPr>
            <w:webHidden/>
          </w:rPr>
          <w:t>5</w:t>
        </w:r>
        <w:r w:rsidR="002167C7">
          <w:rPr>
            <w:webHidden/>
          </w:rPr>
          <w:fldChar w:fldCharType="end"/>
        </w:r>
      </w:hyperlink>
    </w:p>
    <w:p w14:paraId="6E29A97A" w14:textId="37851B57"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4" w:history="1">
        <w:r w:rsidR="002167C7" w:rsidRPr="008C6048">
          <w:rPr>
            <w:rStyle w:val="Hyperlink"/>
            <w:rFonts w:ascii="Corbel" w:hAnsi="Corbel"/>
          </w:rPr>
          <w:t>1.4</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Contact tijdens de aanbestedingsprocedure</w:t>
        </w:r>
        <w:r w:rsidR="002167C7">
          <w:rPr>
            <w:webHidden/>
          </w:rPr>
          <w:tab/>
        </w:r>
        <w:r w:rsidR="002167C7">
          <w:rPr>
            <w:webHidden/>
          </w:rPr>
          <w:fldChar w:fldCharType="begin"/>
        </w:r>
        <w:r w:rsidR="002167C7">
          <w:rPr>
            <w:webHidden/>
          </w:rPr>
          <w:instrText xml:space="preserve"> PAGEREF _Toc166265144 \h </w:instrText>
        </w:r>
        <w:r w:rsidR="002167C7">
          <w:rPr>
            <w:webHidden/>
          </w:rPr>
        </w:r>
        <w:r w:rsidR="002167C7">
          <w:rPr>
            <w:webHidden/>
          </w:rPr>
          <w:fldChar w:fldCharType="separate"/>
        </w:r>
        <w:r w:rsidR="002167C7">
          <w:rPr>
            <w:webHidden/>
          </w:rPr>
          <w:t>6</w:t>
        </w:r>
        <w:r w:rsidR="002167C7">
          <w:rPr>
            <w:webHidden/>
          </w:rPr>
          <w:fldChar w:fldCharType="end"/>
        </w:r>
      </w:hyperlink>
    </w:p>
    <w:p w14:paraId="4F57982B" w14:textId="114114B0"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5" w:history="1">
        <w:r w:rsidR="002167C7" w:rsidRPr="008C6048">
          <w:rPr>
            <w:rStyle w:val="Hyperlink"/>
            <w:rFonts w:ascii="Corbel" w:hAnsi="Corbel"/>
          </w:rPr>
          <w:t>1.5</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Nota van Inlichtingen</w:t>
        </w:r>
        <w:r w:rsidR="002167C7">
          <w:rPr>
            <w:webHidden/>
          </w:rPr>
          <w:tab/>
        </w:r>
        <w:r w:rsidR="002167C7">
          <w:rPr>
            <w:webHidden/>
          </w:rPr>
          <w:fldChar w:fldCharType="begin"/>
        </w:r>
        <w:r w:rsidR="002167C7">
          <w:rPr>
            <w:webHidden/>
          </w:rPr>
          <w:instrText xml:space="preserve"> PAGEREF _Toc166265145 \h </w:instrText>
        </w:r>
        <w:r w:rsidR="002167C7">
          <w:rPr>
            <w:webHidden/>
          </w:rPr>
        </w:r>
        <w:r w:rsidR="002167C7">
          <w:rPr>
            <w:webHidden/>
          </w:rPr>
          <w:fldChar w:fldCharType="separate"/>
        </w:r>
        <w:r w:rsidR="002167C7">
          <w:rPr>
            <w:webHidden/>
          </w:rPr>
          <w:t>6</w:t>
        </w:r>
        <w:r w:rsidR="002167C7">
          <w:rPr>
            <w:webHidden/>
          </w:rPr>
          <w:fldChar w:fldCharType="end"/>
        </w:r>
      </w:hyperlink>
    </w:p>
    <w:p w14:paraId="6E75845B" w14:textId="5C84D788"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6" w:history="1">
        <w:r w:rsidR="002167C7" w:rsidRPr="008C6048">
          <w:rPr>
            <w:rStyle w:val="Hyperlink"/>
            <w:rFonts w:ascii="Corbel" w:hAnsi="Corbel"/>
          </w:rPr>
          <w:t>1.6</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Planning (indicatief)</w:t>
        </w:r>
        <w:r w:rsidR="002167C7">
          <w:rPr>
            <w:webHidden/>
          </w:rPr>
          <w:tab/>
        </w:r>
        <w:r w:rsidR="002167C7">
          <w:rPr>
            <w:webHidden/>
          </w:rPr>
          <w:fldChar w:fldCharType="begin"/>
        </w:r>
        <w:r w:rsidR="002167C7">
          <w:rPr>
            <w:webHidden/>
          </w:rPr>
          <w:instrText xml:space="preserve"> PAGEREF _Toc166265146 \h </w:instrText>
        </w:r>
        <w:r w:rsidR="002167C7">
          <w:rPr>
            <w:webHidden/>
          </w:rPr>
        </w:r>
        <w:r w:rsidR="002167C7">
          <w:rPr>
            <w:webHidden/>
          </w:rPr>
          <w:fldChar w:fldCharType="separate"/>
        </w:r>
        <w:r w:rsidR="002167C7">
          <w:rPr>
            <w:webHidden/>
          </w:rPr>
          <w:t>7</w:t>
        </w:r>
        <w:r w:rsidR="002167C7">
          <w:rPr>
            <w:webHidden/>
          </w:rPr>
          <w:fldChar w:fldCharType="end"/>
        </w:r>
      </w:hyperlink>
    </w:p>
    <w:p w14:paraId="2D6395FD" w14:textId="6DB73A8F"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7" w:history="1">
        <w:r w:rsidR="002167C7" w:rsidRPr="008C6048">
          <w:rPr>
            <w:rStyle w:val="Hyperlink"/>
            <w:rFonts w:ascii="Corbel" w:hAnsi="Corbel"/>
          </w:rPr>
          <w:t>1.7</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Leeswijzer</w:t>
        </w:r>
        <w:r w:rsidR="002167C7">
          <w:rPr>
            <w:webHidden/>
          </w:rPr>
          <w:tab/>
        </w:r>
        <w:r w:rsidR="002167C7">
          <w:rPr>
            <w:webHidden/>
          </w:rPr>
          <w:fldChar w:fldCharType="begin"/>
        </w:r>
        <w:r w:rsidR="002167C7">
          <w:rPr>
            <w:webHidden/>
          </w:rPr>
          <w:instrText xml:space="preserve"> PAGEREF _Toc166265147 \h </w:instrText>
        </w:r>
        <w:r w:rsidR="002167C7">
          <w:rPr>
            <w:webHidden/>
          </w:rPr>
        </w:r>
        <w:r w:rsidR="002167C7">
          <w:rPr>
            <w:webHidden/>
          </w:rPr>
          <w:fldChar w:fldCharType="separate"/>
        </w:r>
        <w:r w:rsidR="002167C7">
          <w:rPr>
            <w:webHidden/>
          </w:rPr>
          <w:t>7</w:t>
        </w:r>
        <w:r w:rsidR="002167C7">
          <w:rPr>
            <w:webHidden/>
          </w:rPr>
          <w:fldChar w:fldCharType="end"/>
        </w:r>
      </w:hyperlink>
    </w:p>
    <w:p w14:paraId="607DD95C" w14:textId="6FEBC0B7"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48" w:history="1">
        <w:r w:rsidR="002167C7" w:rsidRPr="008C6048">
          <w:rPr>
            <w:rStyle w:val="Hyperlink"/>
            <w:rFonts w:ascii="Corbel" w:hAnsi="Corbel"/>
            <w14:scene3d>
              <w14:camera w14:prst="orthographicFront"/>
              <w14:lightRig w14:rig="threePt" w14:dir="t">
                <w14:rot w14:lat="0" w14:lon="0" w14:rev="0"/>
              </w14:lightRig>
            </w14:scene3d>
          </w:rPr>
          <w:t>Hoofdstuk 2</w:t>
        </w:r>
        <w:r w:rsidR="002167C7">
          <w:rPr>
            <w:rFonts w:asciiTheme="minorHAnsi" w:eastAsiaTheme="minorEastAsia" w:hAnsiTheme="minorHAnsi" w:cstheme="minorBidi"/>
            <w:b w:val="0"/>
            <w:caps w:val="0"/>
            <w:spacing w:val="0"/>
            <w:kern w:val="2"/>
            <w:sz w:val="24"/>
            <w:szCs w:val="24"/>
            <w14:ligatures w14:val="standardContextual"/>
          </w:rPr>
          <w:tab/>
        </w:r>
        <w:r w:rsidR="002167C7" w:rsidRPr="008C6048">
          <w:rPr>
            <w:rStyle w:val="Hyperlink"/>
            <w:rFonts w:ascii="Corbel" w:hAnsi="Corbel"/>
          </w:rPr>
          <w:t>Over de Opdracht</w:t>
        </w:r>
        <w:r w:rsidR="002167C7">
          <w:rPr>
            <w:webHidden/>
          </w:rPr>
          <w:tab/>
        </w:r>
        <w:r w:rsidR="002167C7">
          <w:rPr>
            <w:webHidden/>
          </w:rPr>
          <w:fldChar w:fldCharType="begin"/>
        </w:r>
        <w:r w:rsidR="002167C7">
          <w:rPr>
            <w:webHidden/>
          </w:rPr>
          <w:instrText xml:space="preserve"> PAGEREF _Toc166265148 \h </w:instrText>
        </w:r>
        <w:r w:rsidR="002167C7">
          <w:rPr>
            <w:webHidden/>
          </w:rPr>
        </w:r>
        <w:r w:rsidR="002167C7">
          <w:rPr>
            <w:webHidden/>
          </w:rPr>
          <w:fldChar w:fldCharType="separate"/>
        </w:r>
        <w:r w:rsidR="002167C7">
          <w:rPr>
            <w:webHidden/>
          </w:rPr>
          <w:t>9</w:t>
        </w:r>
        <w:r w:rsidR="002167C7">
          <w:rPr>
            <w:webHidden/>
          </w:rPr>
          <w:fldChar w:fldCharType="end"/>
        </w:r>
      </w:hyperlink>
    </w:p>
    <w:p w14:paraId="57087F14" w14:textId="378B148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49" w:history="1">
        <w:r w:rsidR="002167C7" w:rsidRPr="008C6048">
          <w:rPr>
            <w:rStyle w:val="Hyperlink"/>
            <w:rFonts w:ascii="Corbel" w:hAnsi="Corbel"/>
          </w:rPr>
          <w:t>2.1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De Opdrachtgever</w:t>
        </w:r>
        <w:r w:rsidR="002167C7">
          <w:rPr>
            <w:webHidden/>
          </w:rPr>
          <w:tab/>
        </w:r>
        <w:r w:rsidR="002167C7">
          <w:rPr>
            <w:webHidden/>
          </w:rPr>
          <w:fldChar w:fldCharType="begin"/>
        </w:r>
        <w:r w:rsidR="002167C7">
          <w:rPr>
            <w:webHidden/>
          </w:rPr>
          <w:instrText xml:space="preserve"> PAGEREF _Toc166265149 \h </w:instrText>
        </w:r>
        <w:r w:rsidR="002167C7">
          <w:rPr>
            <w:webHidden/>
          </w:rPr>
        </w:r>
        <w:r w:rsidR="002167C7">
          <w:rPr>
            <w:webHidden/>
          </w:rPr>
          <w:fldChar w:fldCharType="separate"/>
        </w:r>
        <w:r w:rsidR="002167C7">
          <w:rPr>
            <w:webHidden/>
          </w:rPr>
          <w:t>9</w:t>
        </w:r>
        <w:r w:rsidR="002167C7">
          <w:rPr>
            <w:webHidden/>
          </w:rPr>
          <w:fldChar w:fldCharType="end"/>
        </w:r>
      </w:hyperlink>
    </w:p>
    <w:p w14:paraId="7C00083D" w14:textId="20F8A89C"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0" w:history="1">
        <w:r w:rsidR="002167C7" w:rsidRPr="008C6048">
          <w:rPr>
            <w:rStyle w:val="Hyperlink"/>
            <w:rFonts w:ascii="Corbel" w:hAnsi="Corbel"/>
          </w:rPr>
          <w:t>2.2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Aanleiding voor de aanbesteding</w:t>
        </w:r>
        <w:r w:rsidR="002167C7">
          <w:rPr>
            <w:webHidden/>
          </w:rPr>
          <w:tab/>
        </w:r>
        <w:r w:rsidR="002167C7">
          <w:rPr>
            <w:webHidden/>
          </w:rPr>
          <w:fldChar w:fldCharType="begin"/>
        </w:r>
        <w:r w:rsidR="002167C7">
          <w:rPr>
            <w:webHidden/>
          </w:rPr>
          <w:instrText xml:space="preserve"> PAGEREF _Toc166265150 \h </w:instrText>
        </w:r>
        <w:r w:rsidR="002167C7">
          <w:rPr>
            <w:webHidden/>
          </w:rPr>
        </w:r>
        <w:r w:rsidR="002167C7">
          <w:rPr>
            <w:webHidden/>
          </w:rPr>
          <w:fldChar w:fldCharType="separate"/>
        </w:r>
        <w:r w:rsidR="002167C7">
          <w:rPr>
            <w:webHidden/>
          </w:rPr>
          <w:t>9</w:t>
        </w:r>
        <w:r w:rsidR="002167C7">
          <w:rPr>
            <w:webHidden/>
          </w:rPr>
          <w:fldChar w:fldCharType="end"/>
        </w:r>
      </w:hyperlink>
    </w:p>
    <w:p w14:paraId="28491488" w14:textId="49048765"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1" w:history="1">
        <w:r w:rsidR="002167C7" w:rsidRPr="008C6048">
          <w:rPr>
            <w:rStyle w:val="Hyperlink"/>
            <w:rFonts w:ascii="Corbel" w:hAnsi="Corbel"/>
          </w:rPr>
          <w:t>2.3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Samenvoegen van Opdrachten en verdeling in percelen</w:t>
        </w:r>
        <w:r w:rsidR="002167C7">
          <w:rPr>
            <w:webHidden/>
          </w:rPr>
          <w:tab/>
        </w:r>
        <w:r w:rsidR="002167C7">
          <w:rPr>
            <w:webHidden/>
          </w:rPr>
          <w:fldChar w:fldCharType="begin"/>
        </w:r>
        <w:r w:rsidR="002167C7">
          <w:rPr>
            <w:webHidden/>
          </w:rPr>
          <w:instrText xml:space="preserve"> PAGEREF _Toc166265151 \h </w:instrText>
        </w:r>
        <w:r w:rsidR="002167C7">
          <w:rPr>
            <w:webHidden/>
          </w:rPr>
        </w:r>
        <w:r w:rsidR="002167C7">
          <w:rPr>
            <w:webHidden/>
          </w:rPr>
          <w:fldChar w:fldCharType="separate"/>
        </w:r>
        <w:r w:rsidR="002167C7">
          <w:rPr>
            <w:webHidden/>
          </w:rPr>
          <w:t>9</w:t>
        </w:r>
        <w:r w:rsidR="002167C7">
          <w:rPr>
            <w:webHidden/>
          </w:rPr>
          <w:fldChar w:fldCharType="end"/>
        </w:r>
      </w:hyperlink>
    </w:p>
    <w:p w14:paraId="16A56F5D" w14:textId="24D9567D"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2" w:history="1">
        <w:r w:rsidR="002167C7" w:rsidRPr="008C6048">
          <w:rPr>
            <w:rStyle w:val="Hyperlink"/>
            <w:rFonts w:ascii="Corbel" w:hAnsi="Corbel"/>
          </w:rPr>
          <w:t>2.4</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Aard van de Opdracht</w:t>
        </w:r>
        <w:r w:rsidR="002167C7">
          <w:rPr>
            <w:webHidden/>
          </w:rPr>
          <w:tab/>
        </w:r>
        <w:r w:rsidR="002167C7">
          <w:rPr>
            <w:webHidden/>
          </w:rPr>
          <w:fldChar w:fldCharType="begin"/>
        </w:r>
        <w:r w:rsidR="002167C7">
          <w:rPr>
            <w:webHidden/>
          </w:rPr>
          <w:instrText xml:space="preserve"> PAGEREF _Toc166265152 \h </w:instrText>
        </w:r>
        <w:r w:rsidR="002167C7">
          <w:rPr>
            <w:webHidden/>
          </w:rPr>
        </w:r>
        <w:r w:rsidR="002167C7">
          <w:rPr>
            <w:webHidden/>
          </w:rPr>
          <w:fldChar w:fldCharType="separate"/>
        </w:r>
        <w:r w:rsidR="002167C7">
          <w:rPr>
            <w:webHidden/>
          </w:rPr>
          <w:t>9</w:t>
        </w:r>
        <w:r w:rsidR="002167C7">
          <w:rPr>
            <w:webHidden/>
          </w:rPr>
          <w:fldChar w:fldCharType="end"/>
        </w:r>
      </w:hyperlink>
    </w:p>
    <w:p w14:paraId="63AE00F9" w14:textId="72E29481"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3" w:history="1">
        <w:r w:rsidR="002167C7" w:rsidRPr="008C6048">
          <w:rPr>
            <w:rStyle w:val="Hyperlink"/>
            <w:rFonts w:ascii="Corbel" w:hAnsi="Corbel"/>
          </w:rPr>
          <w:t>2.5</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Vorm en duur Overeenkomst</w:t>
        </w:r>
        <w:r w:rsidR="002167C7">
          <w:rPr>
            <w:webHidden/>
          </w:rPr>
          <w:tab/>
        </w:r>
        <w:r w:rsidR="002167C7">
          <w:rPr>
            <w:webHidden/>
          </w:rPr>
          <w:fldChar w:fldCharType="begin"/>
        </w:r>
        <w:r w:rsidR="002167C7">
          <w:rPr>
            <w:webHidden/>
          </w:rPr>
          <w:instrText xml:space="preserve"> PAGEREF _Toc166265153 \h </w:instrText>
        </w:r>
        <w:r w:rsidR="002167C7">
          <w:rPr>
            <w:webHidden/>
          </w:rPr>
        </w:r>
        <w:r w:rsidR="002167C7">
          <w:rPr>
            <w:webHidden/>
          </w:rPr>
          <w:fldChar w:fldCharType="separate"/>
        </w:r>
        <w:r w:rsidR="002167C7">
          <w:rPr>
            <w:webHidden/>
          </w:rPr>
          <w:t>10</w:t>
        </w:r>
        <w:r w:rsidR="002167C7">
          <w:rPr>
            <w:webHidden/>
          </w:rPr>
          <w:fldChar w:fldCharType="end"/>
        </w:r>
      </w:hyperlink>
    </w:p>
    <w:p w14:paraId="25684785" w14:textId="0C01E262"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4" w:history="1">
        <w:r w:rsidR="002167C7" w:rsidRPr="008C6048">
          <w:rPr>
            <w:rStyle w:val="Hyperlink"/>
            <w:rFonts w:ascii="Corbel" w:hAnsi="Corbel"/>
          </w:rPr>
          <w:t>2.6</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Maatschappelijk verantwoord inkopen: Duurzaamheid</w:t>
        </w:r>
        <w:r w:rsidR="002167C7">
          <w:rPr>
            <w:webHidden/>
          </w:rPr>
          <w:tab/>
        </w:r>
        <w:r w:rsidR="002167C7">
          <w:rPr>
            <w:webHidden/>
          </w:rPr>
          <w:fldChar w:fldCharType="begin"/>
        </w:r>
        <w:r w:rsidR="002167C7">
          <w:rPr>
            <w:webHidden/>
          </w:rPr>
          <w:instrText xml:space="preserve"> PAGEREF _Toc166265154 \h </w:instrText>
        </w:r>
        <w:r w:rsidR="002167C7">
          <w:rPr>
            <w:webHidden/>
          </w:rPr>
        </w:r>
        <w:r w:rsidR="002167C7">
          <w:rPr>
            <w:webHidden/>
          </w:rPr>
          <w:fldChar w:fldCharType="separate"/>
        </w:r>
        <w:r w:rsidR="002167C7">
          <w:rPr>
            <w:webHidden/>
          </w:rPr>
          <w:t>10</w:t>
        </w:r>
        <w:r w:rsidR="002167C7">
          <w:rPr>
            <w:webHidden/>
          </w:rPr>
          <w:fldChar w:fldCharType="end"/>
        </w:r>
      </w:hyperlink>
    </w:p>
    <w:p w14:paraId="2C8C84D8" w14:textId="55B0D37A"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5" w:history="1">
        <w:r w:rsidR="002167C7" w:rsidRPr="008C6048">
          <w:rPr>
            <w:rStyle w:val="Hyperlink"/>
            <w:rFonts w:ascii="Corbel" w:hAnsi="Corbel"/>
          </w:rPr>
          <w:t>2.7</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Maatschappelijk verantwoord inkopen: Social return</w:t>
        </w:r>
        <w:r w:rsidR="002167C7">
          <w:rPr>
            <w:webHidden/>
          </w:rPr>
          <w:tab/>
        </w:r>
        <w:r w:rsidR="002167C7">
          <w:rPr>
            <w:webHidden/>
          </w:rPr>
          <w:fldChar w:fldCharType="begin"/>
        </w:r>
        <w:r w:rsidR="002167C7">
          <w:rPr>
            <w:webHidden/>
          </w:rPr>
          <w:instrText xml:space="preserve"> PAGEREF _Toc166265155 \h </w:instrText>
        </w:r>
        <w:r w:rsidR="002167C7">
          <w:rPr>
            <w:webHidden/>
          </w:rPr>
        </w:r>
        <w:r w:rsidR="002167C7">
          <w:rPr>
            <w:webHidden/>
          </w:rPr>
          <w:fldChar w:fldCharType="separate"/>
        </w:r>
        <w:r w:rsidR="002167C7">
          <w:rPr>
            <w:webHidden/>
          </w:rPr>
          <w:t>10</w:t>
        </w:r>
        <w:r w:rsidR="002167C7">
          <w:rPr>
            <w:webHidden/>
          </w:rPr>
          <w:fldChar w:fldCharType="end"/>
        </w:r>
      </w:hyperlink>
    </w:p>
    <w:p w14:paraId="25D12FE8" w14:textId="27166F69"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56" w:history="1">
        <w:r w:rsidR="002167C7" w:rsidRPr="008C6048">
          <w:rPr>
            <w:rStyle w:val="Hyperlink"/>
            <w:rFonts w:ascii="Corbel" w:hAnsi="Corbel"/>
            <w14:scene3d>
              <w14:camera w14:prst="orthographicFront"/>
              <w14:lightRig w14:rig="threePt" w14:dir="t">
                <w14:rot w14:lat="0" w14:lon="0" w14:rev="0"/>
              </w14:lightRig>
            </w14:scene3d>
          </w:rPr>
          <w:t>Hoofdstuk 3</w:t>
        </w:r>
        <w:r w:rsidR="002167C7">
          <w:rPr>
            <w:rFonts w:asciiTheme="minorHAnsi" w:eastAsiaTheme="minorEastAsia" w:hAnsiTheme="minorHAnsi" w:cstheme="minorBidi"/>
            <w:b w:val="0"/>
            <w:caps w:val="0"/>
            <w:spacing w:val="0"/>
            <w:kern w:val="2"/>
            <w:sz w:val="24"/>
            <w:szCs w:val="24"/>
            <w14:ligatures w14:val="standardContextual"/>
          </w:rPr>
          <w:tab/>
        </w:r>
        <w:r w:rsidR="002167C7" w:rsidRPr="008C6048">
          <w:rPr>
            <w:rStyle w:val="Hyperlink"/>
            <w:rFonts w:ascii="Corbel" w:hAnsi="Corbel"/>
          </w:rPr>
          <w:t>Procedurele aspecten en voorschriften</w:t>
        </w:r>
        <w:r w:rsidR="002167C7">
          <w:rPr>
            <w:webHidden/>
          </w:rPr>
          <w:tab/>
        </w:r>
        <w:r w:rsidR="002167C7">
          <w:rPr>
            <w:webHidden/>
          </w:rPr>
          <w:fldChar w:fldCharType="begin"/>
        </w:r>
        <w:r w:rsidR="002167C7">
          <w:rPr>
            <w:webHidden/>
          </w:rPr>
          <w:instrText xml:space="preserve"> PAGEREF _Toc166265156 \h </w:instrText>
        </w:r>
        <w:r w:rsidR="002167C7">
          <w:rPr>
            <w:webHidden/>
          </w:rPr>
        </w:r>
        <w:r w:rsidR="002167C7">
          <w:rPr>
            <w:webHidden/>
          </w:rPr>
          <w:fldChar w:fldCharType="separate"/>
        </w:r>
        <w:r w:rsidR="002167C7">
          <w:rPr>
            <w:webHidden/>
          </w:rPr>
          <w:t>11</w:t>
        </w:r>
        <w:r w:rsidR="002167C7">
          <w:rPr>
            <w:webHidden/>
          </w:rPr>
          <w:fldChar w:fldCharType="end"/>
        </w:r>
      </w:hyperlink>
    </w:p>
    <w:p w14:paraId="65279E29" w14:textId="31942644"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7" w:history="1">
        <w:r w:rsidR="002167C7" w:rsidRPr="008C6048">
          <w:rPr>
            <w:rStyle w:val="Hyperlink"/>
            <w:rFonts w:ascii="Corbel" w:hAnsi="Corbel"/>
          </w:rPr>
          <w:t>3.1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Algemene voorschriften voor de aanbesteding</w:t>
        </w:r>
        <w:r w:rsidR="002167C7">
          <w:rPr>
            <w:webHidden/>
          </w:rPr>
          <w:tab/>
        </w:r>
        <w:r w:rsidR="002167C7">
          <w:rPr>
            <w:webHidden/>
          </w:rPr>
          <w:fldChar w:fldCharType="begin"/>
        </w:r>
        <w:r w:rsidR="002167C7">
          <w:rPr>
            <w:webHidden/>
          </w:rPr>
          <w:instrText xml:space="preserve"> PAGEREF _Toc166265157 \h </w:instrText>
        </w:r>
        <w:r w:rsidR="002167C7">
          <w:rPr>
            <w:webHidden/>
          </w:rPr>
        </w:r>
        <w:r w:rsidR="002167C7">
          <w:rPr>
            <w:webHidden/>
          </w:rPr>
          <w:fldChar w:fldCharType="separate"/>
        </w:r>
        <w:r w:rsidR="002167C7">
          <w:rPr>
            <w:webHidden/>
          </w:rPr>
          <w:t>11</w:t>
        </w:r>
        <w:r w:rsidR="002167C7">
          <w:rPr>
            <w:webHidden/>
          </w:rPr>
          <w:fldChar w:fldCharType="end"/>
        </w:r>
      </w:hyperlink>
    </w:p>
    <w:p w14:paraId="3BEB84A7" w14:textId="7BAC51A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8" w:history="1">
        <w:r w:rsidR="002167C7" w:rsidRPr="008C6048">
          <w:rPr>
            <w:rStyle w:val="Hyperlink"/>
            <w:rFonts w:ascii="Corbel" w:hAnsi="Corbel"/>
          </w:rPr>
          <w:t>3.2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Communicatie, vertrouwelijkheid van gegevens en publiciteit</w:t>
        </w:r>
        <w:r w:rsidR="002167C7">
          <w:rPr>
            <w:webHidden/>
          </w:rPr>
          <w:tab/>
        </w:r>
        <w:r w:rsidR="002167C7">
          <w:rPr>
            <w:webHidden/>
          </w:rPr>
          <w:fldChar w:fldCharType="begin"/>
        </w:r>
        <w:r w:rsidR="002167C7">
          <w:rPr>
            <w:webHidden/>
          </w:rPr>
          <w:instrText xml:space="preserve"> PAGEREF _Toc166265158 \h </w:instrText>
        </w:r>
        <w:r w:rsidR="002167C7">
          <w:rPr>
            <w:webHidden/>
          </w:rPr>
        </w:r>
        <w:r w:rsidR="002167C7">
          <w:rPr>
            <w:webHidden/>
          </w:rPr>
          <w:fldChar w:fldCharType="separate"/>
        </w:r>
        <w:r w:rsidR="002167C7">
          <w:rPr>
            <w:webHidden/>
          </w:rPr>
          <w:t>11</w:t>
        </w:r>
        <w:r w:rsidR="002167C7">
          <w:rPr>
            <w:webHidden/>
          </w:rPr>
          <w:fldChar w:fldCharType="end"/>
        </w:r>
      </w:hyperlink>
    </w:p>
    <w:p w14:paraId="554CDAE0" w14:textId="1461F494"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59" w:history="1">
        <w:r w:rsidR="002167C7" w:rsidRPr="008C6048">
          <w:rPr>
            <w:rStyle w:val="Hyperlink"/>
            <w:rFonts w:ascii="Corbel" w:hAnsi="Corbel"/>
          </w:rPr>
          <w:t>3.3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Voorschriften voor het stellen van vragen</w:t>
        </w:r>
        <w:r w:rsidR="002167C7">
          <w:rPr>
            <w:webHidden/>
          </w:rPr>
          <w:tab/>
        </w:r>
        <w:r w:rsidR="002167C7">
          <w:rPr>
            <w:webHidden/>
          </w:rPr>
          <w:fldChar w:fldCharType="begin"/>
        </w:r>
        <w:r w:rsidR="002167C7">
          <w:rPr>
            <w:webHidden/>
          </w:rPr>
          <w:instrText xml:space="preserve"> PAGEREF _Toc166265159 \h </w:instrText>
        </w:r>
        <w:r w:rsidR="002167C7">
          <w:rPr>
            <w:webHidden/>
          </w:rPr>
        </w:r>
        <w:r w:rsidR="002167C7">
          <w:rPr>
            <w:webHidden/>
          </w:rPr>
          <w:fldChar w:fldCharType="separate"/>
        </w:r>
        <w:r w:rsidR="002167C7">
          <w:rPr>
            <w:webHidden/>
          </w:rPr>
          <w:t>11</w:t>
        </w:r>
        <w:r w:rsidR="002167C7">
          <w:rPr>
            <w:webHidden/>
          </w:rPr>
          <w:fldChar w:fldCharType="end"/>
        </w:r>
      </w:hyperlink>
    </w:p>
    <w:p w14:paraId="0075A5E9" w14:textId="4B6ADDE0"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0" w:history="1">
        <w:r w:rsidR="002167C7" w:rsidRPr="008C6048">
          <w:rPr>
            <w:rStyle w:val="Hyperlink"/>
            <w:rFonts w:ascii="Corbel" w:hAnsi="Corbel"/>
          </w:rPr>
          <w:t>3.3.1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Het stellen van individuele vragen</w:t>
        </w:r>
        <w:r w:rsidR="002167C7">
          <w:rPr>
            <w:webHidden/>
          </w:rPr>
          <w:tab/>
        </w:r>
        <w:r w:rsidR="002167C7">
          <w:rPr>
            <w:webHidden/>
          </w:rPr>
          <w:fldChar w:fldCharType="begin"/>
        </w:r>
        <w:r w:rsidR="002167C7">
          <w:rPr>
            <w:webHidden/>
          </w:rPr>
          <w:instrText xml:space="preserve"> PAGEREF _Toc166265160 \h </w:instrText>
        </w:r>
        <w:r w:rsidR="002167C7">
          <w:rPr>
            <w:webHidden/>
          </w:rPr>
        </w:r>
        <w:r w:rsidR="002167C7">
          <w:rPr>
            <w:webHidden/>
          </w:rPr>
          <w:fldChar w:fldCharType="separate"/>
        </w:r>
        <w:r w:rsidR="002167C7">
          <w:rPr>
            <w:webHidden/>
          </w:rPr>
          <w:t>11</w:t>
        </w:r>
        <w:r w:rsidR="002167C7">
          <w:rPr>
            <w:webHidden/>
          </w:rPr>
          <w:fldChar w:fldCharType="end"/>
        </w:r>
      </w:hyperlink>
    </w:p>
    <w:p w14:paraId="3C6A89A7" w14:textId="497C9C93"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1" w:history="1">
        <w:r w:rsidR="002167C7" w:rsidRPr="008C6048">
          <w:rPr>
            <w:rStyle w:val="Hyperlink"/>
            <w:rFonts w:ascii="Corbel" w:hAnsi="Corbel"/>
          </w:rPr>
          <w:t>3.3.2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Klachtenregeling</w:t>
        </w:r>
        <w:r w:rsidR="002167C7">
          <w:rPr>
            <w:webHidden/>
          </w:rPr>
          <w:tab/>
        </w:r>
        <w:r w:rsidR="002167C7">
          <w:rPr>
            <w:webHidden/>
          </w:rPr>
          <w:fldChar w:fldCharType="begin"/>
        </w:r>
        <w:r w:rsidR="002167C7">
          <w:rPr>
            <w:webHidden/>
          </w:rPr>
          <w:instrText xml:space="preserve"> PAGEREF _Toc166265161 \h </w:instrText>
        </w:r>
        <w:r w:rsidR="002167C7">
          <w:rPr>
            <w:webHidden/>
          </w:rPr>
        </w:r>
        <w:r w:rsidR="002167C7">
          <w:rPr>
            <w:webHidden/>
          </w:rPr>
          <w:fldChar w:fldCharType="separate"/>
        </w:r>
        <w:r w:rsidR="002167C7">
          <w:rPr>
            <w:webHidden/>
          </w:rPr>
          <w:t>12</w:t>
        </w:r>
        <w:r w:rsidR="002167C7">
          <w:rPr>
            <w:webHidden/>
          </w:rPr>
          <w:fldChar w:fldCharType="end"/>
        </w:r>
      </w:hyperlink>
    </w:p>
    <w:p w14:paraId="5E2F9360" w14:textId="0ED3E717"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2" w:history="1">
        <w:r w:rsidR="002167C7" w:rsidRPr="008C6048">
          <w:rPr>
            <w:rStyle w:val="Hyperlink"/>
            <w:rFonts w:ascii="Corbel" w:hAnsi="Corbel"/>
          </w:rPr>
          <w:t>3.4</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Voorschriften voor het indienen van een Inschrijving</w:t>
        </w:r>
        <w:r w:rsidR="002167C7">
          <w:rPr>
            <w:webHidden/>
          </w:rPr>
          <w:tab/>
        </w:r>
        <w:r w:rsidR="002167C7">
          <w:rPr>
            <w:webHidden/>
          </w:rPr>
          <w:fldChar w:fldCharType="begin"/>
        </w:r>
        <w:r w:rsidR="002167C7">
          <w:rPr>
            <w:webHidden/>
          </w:rPr>
          <w:instrText xml:space="preserve"> PAGEREF _Toc166265162 \h </w:instrText>
        </w:r>
        <w:r w:rsidR="002167C7">
          <w:rPr>
            <w:webHidden/>
          </w:rPr>
        </w:r>
        <w:r w:rsidR="002167C7">
          <w:rPr>
            <w:webHidden/>
          </w:rPr>
          <w:fldChar w:fldCharType="separate"/>
        </w:r>
        <w:r w:rsidR="002167C7">
          <w:rPr>
            <w:webHidden/>
          </w:rPr>
          <w:t>12</w:t>
        </w:r>
        <w:r w:rsidR="002167C7">
          <w:rPr>
            <w:webHidden/>
          </w:rPr>
          <w:fldChar w:fldCharType="end"/>
        </w:r>
      </w:hyperlink>
    </w:p>
    <w:p w14:paraId="6235A8A8" w14:textId="0C1850C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3" w:history="1">
        <w:r w:rsidR="002167C7" w:rsidRPr="008C6048">
          <w:rPr>
            <w:rStyle w:val="Hyperlink"/>
            <w:rFonts w:ascii="Corbel" w:hAnsi="Corbel"/>
          </w:rPr>
          <w:t>3.4.1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Inschrijven als Samenwerkingsverband (combinatie)</w:t>
        </w:r>
        <w:r w:rsidR="002167C7">
          <w:rPr>
            <w:webHidden/>
          </w:rPr>
          <w:tab/>
        </w:r>
        <w:r w:rsidR="002167C7">
          <w:rPr>
            <w:webHidden/>
          </w:rPr>
          <w:fldChar w:fldCharType="begin"/>
        </w:r>
        <w:r w:rsidR="002167C7">
          <w:rPr>
            <w:webHidden/>
          </w:rPr>
          <w:instrText xml:space="preserve"> PAGEREF _Toc166265163 \h </w:instrText>
        </w:r>
        <w:r w:rsidR="002167C7">
          <w:rPr>
            <w:webHidden/>
          </w:rPr>
        </w:r>
        <w:r w:rsidR="002167C7">
          <w:rPr>
            <w:webHidden/>
          </w:rPr>
          <w:fldChar w:fldCharType="separate"/>
        </w:r>
        <w:r w:rsidR="002167C7">
          <w:rPr>
            <w:webHidden/>
          </w:rPr>
          <w:t>13</w:t>
        </w:r>
        <w:r w:rsidR="002167C7">
          <w:rPr>
            <w:webHidden/>
          </w:rPr>
          <w:fldChar w:fldCharType="end"/>
        </w:r>
      </w:hyperlink>
    </w:p>
    <w:p w14:paraId="3F942C9E" w14:textId="157E1A83"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4" w:history="1">
        <w:r w:rsidR="002167C7" w:rsidRPr="008C6048">
          <w:rPr>
            <w:rStyle w:val="Hyperlink"/>
            <w:rFonts w:ascii="Corbel" w:hAnsi="Corbel"/>
          </w:rPr>
          <w:t>3.4.2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Het doen van een beroep op een Derde</w:t>
        </w:r>
        <w:r w:rsidR="002167C7">
          <w:rPr>
            <w:webHidden/>
          </w:rPr>
          <w:tab/>
        </w:r>
        <w:r w:rsidR="002167C7">
          <w:rPr>
            <w:webHidden/>
          </w:rPr>
          <w:fldChar w:fldCharType="begin"/>
        </w:r>
        <w:r w:rsidR="002167C7">
          <w:rPr>
            <w:webHidden/>
          </w:rPr>
          <w:instrText xml:space="preserve"> PAGEREF _Toc166265164 \h </w:instrText>
        </w:r>
        <w:r w:rsidR="002167C7">
          <w:rPr>
            <w:webHidden/>
          </w:rPr>
        </w:r>
        <w:r w:rsidR="002167C7">
          <w:rPr>
            <w:webHidden/>
          </w:rPr>
          <w:fldChar w:fldCharType="separate"/>
        </w:r>
        <w:r w:rsidR="002167C7">
          <w:rPr>
            <w:webHidden/>
          </w:rPr>
          <w:t>14</w:t>
        </w:r>
        <w:r w:rsidR="002167C7">
          <w:rPr>
            <w:webHidden/>
          </w:rPr>
          <w:fldChar w:fldCharType="end"/>
        </w:r>
      </w:hyperlink>
    </w:p>
    <w:p w14:paraId="32807F58" w14:textId="46591954"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5" w:history="1">
        <w:r w:rsidR="002167C7" w:rsidRPr="008C6048">
          <w:rPr>
            <w:rStyle w:val="Hyperlink"/>
            <w:rFonts w:ascii="Corbel" w:hAnsi="Corbel"/>
          </w:rPr>
          <w:t>3.4.3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Inschrijven met meerdere Ondernemers vanuit een holding</w:t>
        </w:r>
        <w:r w:rsidR="002167C7">
          <w:rPr>
            <w:webHidden/>
          </w:rPr>
          <w:tab/>
        </w:r>
        <w:r w:rsidR="002167C7">
          <w:rPr>
            <w:webHidden/>
          </w:rPr>
          <w:fldChar w:fldCharType="begin"/>
        </w:r>
        <w:r w:rsidR="002167C7">
          <w:rPr>
            <w:webHidden/>
          </w:rPr>
          <w:instrText xml:space="preserve"> PAGEREF _Toc166265165 \h </w:instrText>
        </w:r>
        <w:r w:rsidR="002167C7">
          <w:rPr>
            <w:webHidden/>
          </w:rPr>
        </w:r>
        <w:r w:rsidR="002167C7">
          <w:rPr>
            <w:webHidden/>
          </w:rPr>
          <w:fldChar w:fldCharType="separate"/>
        </w:r>
        <w:r w:rsidR="002167C7">
          <w:rPr>
            <w:webHidden/>
          </w:rPr>
          <w:t>14</w:t>
        </w:r>
        <w:r w:rsidR="002167C7">
          <w:rPr>
            <w:webHidden/>
          </w:rPr>
          <w:fldChar w:fldCharType="end"/>
        </w:r>
      </w:hyperlink>
    </w:p>
    <w:p w14:paraId="06A21390" w14:textId="31277AC1"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6" w:history="1">
        <w:r w:rsidR="002167C7" w:rsidRPr="008C6048">
          <w:rPr>
            <w:rStyle w:val="Hyperlink"/>
            <w:rFonts w:ascii="Corbel" w:hAnsi="Corbel"/>
          </w:rPr>
          <w:t>3.4.4</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Opmaak en indeling van de Inschrijving</w:t>
        </w:r>
        <w:r w:rsidR="002167C7">
          <w:rPr>
            <w:webHidden/>
          </w:rPr>
          <w:tab/>
        </w:r>
        <w:r w:rsidR="002167C7">
          <w:rPr>
            <w:webHidden/>
          </w:rPr>
          <w:fldChar w:fldCharType="begin"/>
        </w:r>
        <w:r w:rsidR="002167C7">
          <w:rPr>
            <w:webHidden/>
          </w:rPr>
          <w:instrText xml:space="preserve"> PAGEREF _Toc166265166 \h </w:instrText>
        </w:r>
        <w:r w:rsidR="002167C7">
          <w:rPr>
            <w:webHidden/>
          </w:rPr>
        </w:r>
        <w:r w:rsidR="002167C7">
          <w:rPr>
            <w:webHidden/>
          </w:rPr>
          <w:fldChar w:fldCharType="separate"/>
        </w:r>
        <w:r w:rsidR="002167C7">
          <w:rPr>
            <w:webHidden/>
          </w:rPr>
          <w:t>15</w:t>
        </w:r>
        <w:r w:rsidR="002167C7">
          <w:rPr>
            <w:webHidden/>
          </w:rPr>
          <w:fldChar w:fldCharType="end"/>
        </w:r>
      </w:hyperlink>
    </w:p>
    <w:p w14:paraId="12D51E75" w14:textId="7ACA0680"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7" w:history="1">
        <w:r w:rsidR="002167C7" w:rsidRPr="008C6048">
          <w:rPr>
            <w:rStyle w:val="Hyperlink"/>
            <w:rFonts w:ascii="Corbel" w:hAnsi="Corbel"/>
          </w:rPr>
          <w:t>3.5</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Openingsprocedure</w:t>
        </w:r>
        <w:r w:rsidR="002167C7">
          <w:rPr>
            <w:webHidden/>
          </w:rPr>
          <w:tab/>
        </w:r>
        <w:r w:rsidR="002167C7">
          <w:rPr>
            <w:webHidden/>
          </w:rPr>
          <w:fldChar w:fldCharType="begin"/>
        </w:r>
        <w:r w:rsidR="002167C7">
          <w:rPr>
            <w:webHidden/>
          </w:rPr>
          <w:instrText xml:space="preserve"> PAGEREF _Toc166265167 \h </w:instrText>
        </w:r>
        <w:r w:rsidR="002167C7">
          <w:rPr>
            <w:webHidden/>
          </w:rPr>
        </w:r>
        <w:r w:rsidR="002167C7">
          <w:rPr>
            <w:webHidden/>
          </w:rPr>
          <w:fldChar w:fldCharType="separate"/>
        </w:r>
        <w:r w:rsidR="002167C7">
          <w:rPr>
            <w:webHidden/>
          </w:rPr>
          <w:t>15</w:t>
        </w:r>
        <w:r w:rsidR="002167C7">
          <w:rPr>
            <w:webHidden/>
          </w:rPr>
          <w:fldChar w:fldCharType="end"/>
        </w:r>
      </w:hyperlink>
    </w:p>
    <w:p w14:paraId="14FE2940" w14:textId="0F11623B"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68" w:history="1">
        <w:r w:rsidR="002167C7" w:rsidRPr="008C6048">
          <w:rPr>
            <w:rStyle w:val="Hyperlink"/>
            <w:rFonts w:ascii="Corbel" w:hAnsi="Corbel"/>
          </w:rPr>
          <w:t>3.6</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Gunningsbeslissing, Overeenkomst en rechtsbescherming</w:t>
        </w:r>
        <w:r w:rsidR="002167C7">
          <w:rPr>
            <w:webHidden/>
          </w:rPr>
          <w:tab/>
        </w:r>
        <w:r w:rsidR="002167C7">
          <w:rPr>
            <w:webHidden/>
          </w:rPr>
          <w:fldChar w:fldCharType="begin"/>
        </w:r>
        <w:r w:rsidR="002167C7">
          <w:rPr>
            <w:webHidden/>
          </w:rPr>
          <w:instrText xml:space="preserve"> PAGEREF _Toc166265168 \h </w:instrText>
        </w:r>
        <w:r w:rsidR="002167C7">
          <w:rPr>
            <w:webHidden/>
          </w:rPr>
        </w:r>
        <w:r w:rsidR="002167C7">
          <w:rPr>
            <w:webHidden/>
          </w:rPr>
          <w:fldChar w:fldCharType="separate"/>
        </w:r>
        <w:r w:rsidR="002167C7">
          <w:rPr>
            <w:webHidden/>
          </w:rPr>
          <w:t>15</w:t>
        </w:r>
        <w:r w:rsidR="002167C7">
          <w:rPr>
            <w:webHidden/>
          </w:rPr>
          <w:fldChar w:fldCharType="end"/>
        </w:r>
      </w:hyperlink>
    </w:p>
    <w:p w14:paraId="75813F4F" w14:textId="16D8E093"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69" w:history="1">
        <w:r w:rsidR="002167C7" w:rsidRPr="008C6048">
          <w:rPr>
            <w:rStyle w:val="Hyperlink"/>
            <w:rFonts w:ascii="Corbel" w:hAnsi="Corbel"/>
            <w14:scene3d>
              <w14:camera w14:prst="orthographicFront"/>
              <w14:lightRig w14:rig="threePt" w14:dir="t">
                <w14:rot w14:lat="0" w14:lon="0" w14:rev="0"/>
              </w14:lightRig>
            </w14:scene3d>
          </w:rPr>
          <w:t>Hoofdstuk 4</w:t>
        </w:r>
        <w:r w:rsidR="002167C7">
          <w:rPr>
            <w:rFonts w:asciiTheme="minorHAnsi" w:eastAsiaTheme="minorEastAsia" w:hAnsiTheme="minorHAnsi" w:cstheme="minorBidi"/>
            <w:b w:val="0"/>
            <w:caps w:val="0"/>
            <w:spacing w:val="0"/>
            <w:kern w:val="2"/>
            <w:sz w:val="24"/>
            <w:szCs w:val="24"/>
            <w14:ligatures w14:val="standardContextual"/>
          </w:rPr>
          <w:tab/>
        </w:r>
        <w:r w:rsidR="002167C7" w:rsidRPr="008C6048">
          <w:rPr>
            <w:rStyle w:val="Hyperlink"/>
            <w:rFonts w:ascii="Corbel" w:hAnsi="Corbel"/>
          </w:rPr>
          <w:t>Toetsing van de Inschrijving</w:t>
        </w:r>
        <w:r w:rsidR="002167C7">
          <w:rPr>
            <w:webHidden/>
          </w:rPr>
          <w:tab/>
        </w:r>
        <w:r w:rsidR="002167C7">
          <w:rPr>
            <w:webHidden/>
          </w:rPr>
          <w:fldChar w:fldCharType="begin"/>
        </w:r>
        <w:r w:rsidR="002167C7">
          <w:rPr>
            <w:webHidden/>
          </w:rPr>
          <w:instrText xml:space="preserve"> PAGEREF _Toc166265169 \h </w:instrText>
        </w:r>
        <w:r w:rsidR="002167C7">
          <w:rPr>
            <w:webHidden/>
          </w:rPr>
        </w:r>
        <w:r w:rsidR="002167C7">
          <w:rPr>
            <w:webHidden/>
          </w:rPr>
          <w:fldChar w:fldCharType="separate"/>
        </w:r>
        <w:r w:rsidR="002167C7">
          <w:rPr>
            <w:webHidden/>
          </w:rPr>
          <w:t>17</w:t>
        </w:r>
        <w:r w:rsidR="002167C7">
          <w:rPr>
            <w:webHidden/>
          </w:rPr>
          <w:fldChar w:fldCharType="end"/>
        </w:r>
      </w:hyperlink>
    </w:p>
    <w:p w14:paraId="7A66A957" w14:textId="7304EC1F"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0" w:history="1">
        <w:r w:rsidR="002167C7" w:rsidRPr="008C6048">
          <w:rPr>
            <w:rStyle w:val="Hyperlink"/>
            <w:rFonts w:ascii="Corbel" w:hAnsi="Corbel"/>
          </w:rPr>
          <w:t>4.1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Stap 1: Toetsen of is voldaan aan de aanbestedingsvoorschriften</w:t>
        </w:r>
        <w:r w:rsidR="002167C7">
          <w:rPr>
            <w:webHidden/>
          </w:rPr>
          <w:tab/>
        </w:r>
        <w:r w:rsidR="002167C7">
          <w:rPr>
            <w:webHidden/>
          </w:rPr>
          <w:fldChar w:fldCharType="begin"/>
        </w:r>
        <w:r w:rsidR="002167C7">
          <w:rPr>
            <w:webHidden/>
          </w:rPr>
          <w:instrText xml:space="preserve"> PAGEREF _Toc166265170 \h </w:instrText>
        </w:r>
        <w:r w:rsidR="002167C7">
          <w:rPr>
            <w:webHidden/>
          </w:rPr>
        </w:r>
        <w:r w:rsidR="002167C7">
          <w:rPr>
            <w:webHidden/>
          </w:rPr>
          <w:fldChar w:fldCharType="separate"/>
        </w:r>
        <w:r w:rsidR="002167C7">
          <w:rPr>
            <w:webHidden/>
          </w:rPr>
          <w:t>17</w:t>
        </w:r>
        <w:r w:rsidR="002167C7">
          <w:rPr>
            <w:webHidden/>
          </w:rPr>
          <w:fldChar w:fldCharType="end"/>
        </w:r>
      </w:hyperlink>
    </w:p>
    <w:p w14:paraId="4F7B6152" w14:textId="7A8A1EF6"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1" w:history="1">
        <w:r w:rsidR="002167C7" w:rsidRPr="008C6048">
          <w:rPr>
            <w:rStyle w:val="Hyperlink"/>
            <w:rFonts w:ascii="Corbel" w:hAnsi="Corbel"/>
          </w:rPr>
          <w:t>4.2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Stap 2: Toetsen of geen uitsluitingsgronden van toepassing zijn</w:t>
        </w:r>
        <w:r w:rsidR="002167C7">
          <w:rPr>
            <w:webHidden/>
          </w:rPr>
          <w:tab/>
        </w:r>
        <w:r w:rsidR="002167C7">
          <w:rPr>
            <w:webHidden/>
          </w:rPr>
          <w:fldChar w:fldCharType="begin"/>
        </w:r>
        <w:r w:rsidR="002167C7">
          <w:rPr>
            <w:webHidden/>
          </w:rPr>
          <w:instrText xml:space="preserve"> PAGEREF _Toc166265171 \h </w:instrText>
        </w:r>
        <w:r w:rsidR="002167C7">
          <w:rPr>
            <w:webHidden/>
          </w:rPr>
        </w:r>
        <w:r w:rsidR="002167C7">
          <w:rPr>
            <w:webHidden/>
          </w:rPr>
          <w:fldChar w:fldCharType="separate"/>
        </w:r>
        <w:r w:rsidR="002167C7">
          <w:rPr>
            <w:webHidden/>
          </w:rPr>
          <w:t>17</w:t>
        </w:r>
        <w:r w:rsidR="002167C7">
          <w:rPr>
            <w:webHidden/>
          </w:rPr>
          <w:fldChar w:fldCharType="end"/>
        </w:r>
      </w:hyperlink>
    </w:p>
    <w:p w14:paraId="4B516439" w14:textId="077BEBF9"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2" w:history="1">
        <w:r w:rsidR="002167C7" w:rsidRPr="008C6048">
          <w:rPr>
            <w:rStyle w:val="Hyperlink"/>
            <w:rFonts w:ascii="Corbel" w:hAnsi="Corbel"/>
          </w:rPr>
          <w:t>4.2.1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Aanvullende uitsluitingsgrond</w:t>
        </w:r>
        <w:r w:rsidR="002167C7">
          <w:rPr>
            <w:webHidden/>
          </w:rPr>
          <w:tab/>
        </w:r>
        <w:r w:rsidR="002167C7">
          <w:rPr>
            <w:webHidden/>
          </w:rPr>
          <w:fldChar w:fldCharType="begin"/>
        </w:r>
        <w:r w:rsidR="002167C7">
          <w:rPr>
            <w:webHidden/>
          </w:rPr>
          <w:instrText xml:space="preserve"> PAGEREF _Toc166265172 \h </w:instrText>
        </w:r>
        <w:r w:rsidR="002167C7">
          <w:rPr>
            <w:webHidden/>
          </w:rPr>
        </w:r>
        <w:r w:rsidR="002167C7">
          <w:rPr>
            <w:webHidden/>
          </w:rPr>
          <w:fldChar w:fldCharType="separate"/>
        </w:r>
        <w:r w:rsidR="002167C7">
          <w:rPr>
            <w:webHidden/>
          </w:rPr>
          <w:t>18</w:t>
        </w:r>
        <w:r w:rsidR="002167C7">
          <w:rPr>
            <w:webHidden/>
          </w:rPr>
          <w:fldChar w:fldCharType="end"/>
        </w:r>
      </w:hyperlink>
    </w:p>
    <w:p w14:paraId="0C7ECBF5" w14:textId="269F5E75"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3" w:history="1">
        <w:r w:rsidR="002167C7" w:rsidRPr="008C6048">
          <w:rPr>
            <w:rStyle w:val="Hyperlink"/>
            <w:rFonts w:ascii="Corbel" w:hAnsi="Corbel"/>
          </w:rPr>
          <w:t>4.3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Stap 3: Toetsen of aan de geschiktheidseisen is voldaan</w:t>
        </w:r>
        <w:r w:rsidR="002167C7">
          <w:rPr>
            <w:webHidden/>
          </w:rPr>
          <w:tab/>
        </w:r>
        <w:r w:rsidR="002167C7">
          <w:rPr>
            <w:webHidden/>
          </w:rPr>
          <w:fldChar w:fldCharType="begin"/>
        </w:r>
        <w:r w:rsidR="002167C7">
          <w:rPr>
            <w:webHidden/>
          </w:rPr>
          <w:instrText xml:space="preserve"> PAGEREF _Toc166265173 \h </w:instrText>
        </w:r>
        <w:r w:rsidR="002167C7">
          <w:rPr>
            <w:webHidden/>
          </w:rPr>
        </w:r>
        <w:r w:rsidR="002167C7">
          <w:rPr>
            <w:webHidden/>
          </w:rPr>
          <w:fldChar w:fldCharType="separate"/>
        </w:r>
        <w:r w:rsidR="002167C7">
          <w:rPr>
            <w:webHidden/>
          </w:rPr>
          <w:t>19</w:t>
        </w:r>
        <w:r w:rsidR="002167C7">
          <w:rPr>
            <w:webHidden/>
          </w:rPr>
          <w:fldChar w:fldCharType="end"/>
        </w:r>
      </w:hyperlink>
    </w:p>
    <w:p w14:paraId="77632308" w14:textId="26F5799A"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4" w:history="1">
        <w:r w:rsidR="002167C7" w:rsidRPr="008C6048">
          <w:rPr>
            <w:rStyle w:val="Hyperlink"/>
            <w:rFonts w:ascii="Corbel" w:hAnsi="Corbel"/>
          </w:rPr>
          <w:t>4.3.1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Financiële en economische draagkracht</w:t>
        </w:r>
        <w:r w:rsidR="002167C7">
          <w:rPr>
            <w:webHidden/>
          </w:rPr>
          <w:tab/>
        </w:r>
        <w:r w:rsidR="002167C7">
          <w:rPr>
            <w:webHidden/>
          </w:rPr>
          <w:fldChar w:fldCharType="begin"/>
        </w:r>
        <w:r w:rsidR="002167C7">
          <w:rPr>
            <w:webHidden/>
          </w:rPr>
          <w:instrText xml:space="preserve"> PAGEREF _Toc166265174 \h </w:instrText>
        </w:r>
        <w:r w:rsidR="002167C7">
          <w:rPr>
            <w:webHidden/>
          </w:rPr>
        </w:r>
        <w:r w:rsidR="002167C7">
          <w:rPr>
            <w:webHidden/>
          </w:rPr>
          <w:fldChar w:fldCharType="separate"/>
        </w:r>
        <w:r w:rsidR="002167C7">
          <w:rPr>
            <w:webHidden/>
          </w:rPr>
          <w:t>19</w:t>
        </w:r>
        <w:r w:rsidR="002167C7">
          <w:rPr>
            <w:webHidden/>
          </w:rPr>
          <w:fldChar w:fldCharType="end"/>
        </w:r>
      </w:hyperlink>
    </w:p>
    <w:p w14:paraId="3143F07B" w14:textId="6C34FAD3"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5" w:history="1">
        <w:r w:rsidR="002167C7" w:rsidRPr="008C6048">
          <w:rPr>
            <w:rStyle w:val="Hyperlink"/>
            <w:rFonts w:ascii="Corbel" w:hAnsi="Corbel"/>
          </w:rPr>
          <w:t>4.3.2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Technische en beroepsbekwaamheid</w:t>
        </w:r>
        <w:r w:rsidR="002167C7">
          <w:rPr>
            <w:webHidden/>
          </w:rPr>
          <w:tab/>
        </w:r>
        <w:r w:rsidR="002167C7">
          <w:rPr>
            <w:webHidden/>
          </w:rPr>
          <w:fldChar w:fldCharType="begin"/>
        </w:r>
        <w:r w:rsidR="002167C7">
          <w:rPr>
            <w:webHidden/>
          </w:rPr>
          <w:instrText xml:space="preserve"> PAGEREF _Toc166265175 \h </w:instrText>
        </w:r>
        <w:r w:rsidR="002167C7">
          <w:rPr>
            <w:webHidden/>
          </w:rPr>
        </w:r>
        <w:r w:rsidR="002167C7">
          <w:rPr>
            <w:webHidden/>
          </w:rPr>
          <w:fldChar w:fldCharType="separate"/>
        </w:r>
        <w:r w:rsidR="002167C7">
          <w:rPr>
            <w:webHidden/>
          </w:rPr>
          <w:t>20</w:t>
        </w:r>
        <w:r w:rsidR="002167C7">
          <w:rPr>
            <w:webHidden/>
          </w:rPr>
          <w:fldChar w:fldCharType="end"/>
        </w:r>
      </w:hyperlink>
    </w:p>
    <w:p w14:paraId="166D5ADB" w14:textId="3308404D"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6" w:history="1">
        <w:r w:rsidR="002167C7" w:rsidRPr="008C6048">
          <w:rPr>
            <w:rStyle w:val="Hyperlink"/>
            <w:rFonts w:ascii="Corbel" w:hAnsi="Corbel"/>
          </w:rPr>
          <w:t>4.3.3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Beroepsbevoegdheid</w:t>
        </w:r>
        <w:r w:rsidR="002167C7">
          <w:rPr>
            <w:webHidden/>
          </w:rPr>
          <w:tab/>
        </w:r>
        <w:r w:rsidR="002167C7">
          <w:rPr>
            <w:webHidden/>
          </w:rPr>
          <w:fldChar w:fldCharType="begin"/>
        </w:r>
        <w:r w:rsidR="002167C7">
          <w:rPr>
            <w:webHidden/>
          </w:rPr>
          <w:instrText xml:space="preserve"> PAGEREF _Toc166265176 \h </w:instrText>
        </w:r>
        <w:r w:rsidR="002167C7">
          <w:rPr>
            <w:webHidden/>
          </w:rPr>
        </w:r>
        <w:r w:rsidR="002167C7">
          <w:rPr>
            <w:webHidden/>
          </w:rPr>
          <w:fldChar w:fldCharType="separate"/>
        </w:r>
        <w:r w:rsidR="002167C7">
          <w:rPr>
            <w:webHidden/>
          </w:rPr>
          <w:t>21</w:t>
        </w:r>
        <w:r w:rsidR="002167C7">
          <w:rPr>
            <w:webHidden/>
          </w:rPr>
          <w:fldChar w:fldCharType="end"/>
        </w:r>
      </w:hyperlink>
    </w:p>
    <w:p w14:paraId="7C433190" w14:textId="57BF69D4"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77" w:history="1">
        <w:r w:rsidR="002167C7" w:rsidRPr="008C6048">
          <w:rPr>
            <w:rStyle w:val="Hyperlink"/>
            <w:rFonts w:ascii="Corbel" w:hAnsi="Corbel"/>
            <w14:scene3d>
              <w14:camera w14:prst="orthographicFront"/>
              <w14:lightRig w14:rig="threePt" w14:dir="t">
                <w14:rot w14:lat="0" w14:lon="0" w14:rev="0"/>
              </w14:lightRig>
            </w14:scene3d>
          </w:rPr>
          <w:t>Hoofdstuk 5</w:t>
        </w:r>
        <w:r w:rsidR="002167C7">
          <w:rPr>
            <w:rFonts w:asciiTheme="minorHAnsi" w:eastAsiaTheme="minorEastAsia" w:hAnsiTheme="minorHAnsi" w:cstheme="minorBidi"/>
            <w:b w:val="0"/>
            <w:caps w:val="0"/>
            <w:spacing w:val="0"/>
            <w:kern w:val="2"/>
            <w:sz w:val="24"/>
            <w:szCs w:val="24"/>
            <w14:ligatures w14:val="standardContextual"/>
          </w:rPr>
          <w:tab/>
        </w:r>
        <w:r w:rsidR="002167C7" w:rsidRPr="008C6048">
          <w:rPr>
            <w:rStyle w:val="Hyperlink"/>
            <w:rFonts w:ascii="Corbel" w:hAnsi="Corbel"/>
          </w:rPr>
          <w:t>EMVI: beoordeling van de Inschrijvingen</w:t>
        </w:r>
        <w:r w:rsidR="002167C7">
          <w:rPr>
            <w:webHidden/>
          </w:rPr>
          <w:tab/>
        </w:r>
        <w:r w:rsidR="002167C7">
          <w:rPr>
            <w:webHidden/>
          </w:rPr>
          <w:fldChar w:fldCharType="begin"/>
        </w:r>
        <w:r w:rsidR="002167C7">
          <w:rPr>
            <w:webHidden/>
          </w:rPr>
          <w:instrText xml:space="preserve"> PAGEREF _Toc166265177 \h </w:instrText>
        </w:r>
        <w:r w:rsidR="002167C7">
          <w:rPr>
            <w:webHidden/>
          </w:rPr>
        </w:r>
        <w:r w:rsidR="002167C7">
          <w:rPr>
            <w:webHidden/>
          </w:rPr>
          <w:fldChar w:fldCharType="separate"/>
        </w:r>
        <w:r w:rsidR="002167C7">
          <w:rPr>
            <w:webHidden/>
          </w:rPr>
          <w:t>22</w:t>
        </w:r>
        <w:r w:rsidR="002167C7">
          <w:rPr>
            <w:webHidden/>
          </w:rPr>
          <w:fldChar w:fldCharType="end"/>
        </w:r>
      </w:hyperlink>
    </w:p>
    <w:p w14:paraId="38D14F62" w14:textId="15E7D8F3"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8" w:history="1">
        <w:r w:rsidR="002167C7" w:rsidRPr="008C6048">
          <w:rPr>
            <w:rStyle w:val="Hyperlink"/>
            <w:rFonts w:ascii="Corbel" w:hAnsi="Corbel" w:cs="Helvetica"/>
          </w:rPr>
          <w:t>5.1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cs="Helvetica"/>
          </w:rPr>
          <w:t>Gunningscriterium</w:t>
        </w:r>
        <w:r w:rsidR="002167C7">
          <w:rPr>
            <w:webHidden/>
          </w:rPr>
          <w:tab/>
        </w:r>
        <w:r w:rsidR="002167C7">
          <w:rPr>
            <w:webHidden/>
          </w:rPr>
          <w:fldChar w:fldCharType="begin"/>
        </w:r>
        <w:r w:rsidR="002167C7">
          <w:rPr>
            <w:webHidden/>
          </w:rPr>
          <w:instrText xml:space="preserve"> PAGEREF _Toc166265178 \h </w:instrText>
        </w:r>
        <w:r w:rsidR="002167C7">
          <w:rPr>
            <w:webHidden/>
          </w:rPr>
        </w:r>
        <w:r w:rsidR="002167C7">
          <w:rPr>
            <w:webHidden/>
          </w:rPr>
          <w:fldChar w:fldCharType="separate"/>
        </w:r>
        <w:r w:rsidR="002167C7">
          <w:rPr>
            <w:webHidden/>
          </w:rPr>
          <w:t>22</w:t>
        </w:r>
        <w:r w:rsidR="002167C7">
          <w:rPr>
            <w:webHidden/>
          </w:rPr>
          <w:fldChar w:fldCharType="end"/>
        </w:r>
      </w:hyperlink>
    </w:p>
    <w:p w14:paraId="50DF35FF" w14:textId="2BD07811"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79" w:history="1">
        <w:r w:rsidR="002167C7" w:rsidRPr="008C6048">
          <w:rPr>
            <w:rStyle w:val="Hyperlink"/>
            <w:rFonts w:ascii="Corbel" w:hAnsi="Corbel" w:cs="Helvetica"/>
          </w:rPr>
          <w:t>5.2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cs="Helvetica"/>
          </w:rPr>
          <w:t>Beoordelingsprocedure</w:t>
        </w:r>
        <w:r w:rsidR="002167C7">
          <w:rPr>
            <w:webHidden/>
          </w:rPr>
          <w:tab/>
        </w:r>
        <w:r w:rsidR="002167C7">
          <w:rPr>
            <w:webHidden/>
          </w:rPr>
          <w:fldChar w:fldCharType="begin"/>
        </w:r>
        <w:r w:rsidR="002167C7">
          <w:rPr>
            <w:webHidden/>
          </w:rPr>
          <w:instrText xml:space="preserve"> PAGEREF _Toc166265179 \h </w:instrText>
        </w:r>
        <w:r w:rsidR="002167C7">
          <w:rPr>
            <w:webHidden/>
          </w:rPr>
        </w:r>
        <w:r w:rsidR="002167C7">
          <w:rPr>
            <w:webHidden/>
          </w:rPr>
          <w:fldChar w:fldCharType="separate"/>
        </w:r>
        <w:r w:rsidR="002167C7">
          <w:rPr>
            <w:webHidden/>
          </w:rPr>
          <w:t>22</w:t>
        </w:r>
        <w:r w:rsidR="002167C7">
          <w:rPr>
            <w:webHidden/>
          </w:rPr>
          <w:fldChar w:fldCharType="end"/>
        </w:r>
      </w:hyperlink>
    </w:p>
    <w:p w14:paraId="1E2757D9" w14:textId="5B0EC4C1"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80" w:history="1">
        <w:r w:rsidR="002167C7" w:rsidRPr="008C6048">
          <w:rPr>
            <w:rStyle w:val="Hyperlink"/>
            <w:rFonts w:ascii="Corbel" w:hAnsi="Corbel" w:cs="Helvetica"/>
          </w:rPr>
          <w:t>5.3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cs="Helvetica"/>
          </w:rPr>
          <w:t>Gunningscriterium Kwaliteit</w:t>
        </w:r>
        <w:r w:rsidR="002167C7">
          <w:rPr>
            <w:webHidden/>
          </w:rPr>
          <w:tab/>
        </w:r>
        <w:r w:rsidR="002167C7">
          <w:rPr>
            <w:webHidden/>
          </w:rPr>
          <w:fldChar w:fldCharType="begin"/>
        </w:r>
        <w:r w:rsidR="002167C7">
          <w:rPr>
            <w:webHidden/>
          </w:rPr>
          <w:instrText xml:space="preserve"> PAGEREF _Toc166265180 \h </w:instrText>
        </w:r>
        <w:r w:rsidR="002167C7">
          <w:rPr>
            <w:webHidden/>
          </w:rPr>
        </w:r>
        <w:r w:rsidR="002167C7">
          <w:rPr>
            <w:webHidden/>
          </w:rPr>
          <w:fldChar w:fldCharType="separate"/>
        </w:r>
        <w:r w:rsidR="002167C7">
          <w:rPr>
            <w:webHidden/>
          </w:rPr>
          <w:t>23</w:t>
        </w:r>
        <w:r w:rsidR="002167C7">
          <w:rPr>
            <w:webHidden/>
          </w:rPr>
          <w:fldChar w:fldCharType="end"/>
        </w:r>
      </w:hyperlink>
    </w:p>
    <w:p w14:paraId="6661DBFF" w14:textId="24E8F998"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81" w:history="1">
        <w:r w:rsidR="002167C7" w:rsidRPr="008C6048">
          <w:rPr>
            <w:rStyle w:val="Hyperlink"/>
            <w:rFonts w:ascii="Corbel" w:hAnsi="Corbel"/>
          </w:rPr>
          <w:t>5.3.1</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Onderdeel 1: Plan van Aanpak</w:t>
        </w:r>
        <w:r w:rsidR="002167C7">
          <w:rPr>
            <w:webHidden/>
          </w:rPr>
          <w:tab/>
        </w:r>
        <w:r w:rsidR="002167C7">
          <w:rPr>
            <w:webHidden/>
          </w:rPr>
          <w:fldChar w:fldCharType="begin"/>
        </w:r>
        <w:r w:rsidR="002167C7">
          <w:rPr>
            <w:webHidden/>
          </w:rPr>
          <w:instrText xml:space="preserve"> PAGEREF _Toc166265181 \h </w:instrText>
        </w:r>
        <w:r w:rsidR="002167C7">
          <w:rPr>
            <w:webHidden/>
          </w:rPr>
        </w:r>
        <w:r w:rsidR="002167C7">
          <w:rPr>
            <w:webHidden/>
          </w:rPr>
          <w:fldChar w:fldCharType="separate"/>
        </w:r>
        <w:r w:rsidR="002167C7">
          <w:rPr>
            <w:webHidden/>
          </w:rPr>
          <w:t>23</w:t>
        </w:r>
        <w:r w:rsidR="002167C7">
          <w:rPr>
            <w:webHidden/>
          </w:rPr>
          <w:fldChar w:fldCharType="end"/>
        </w:r>
      </w:hyperlink>
    </w:p>
    <w:p w14:paraId="5341C05E" w14:textId="36BAFD4E"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82" w:history="1">
        <w:r w:rsidR="002167C7" w:rsidRPr="008C6048">
          <w:rPr>
            <w:rStyle w:val="Hyperlink"/>
            <w:rFonts w:ascii="Corbel" w:hAnsi="Corbel"/>
          </w:rPr>
          <w:t>5.3.2</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Onderdeel 2: Planning</w:t>
        </w:r>
        <w:r w:rsidR="002167C7">
          <w:rPr>
            <w:webHidden/>
          </w:rPr>
          <w:tab/>
        </w:r>
        <w:r w:rsidR="002167C7">
          <w:rPr>
            <w:webHidden/>
          </w:rPr>
          <w:fldChar w:fldCharType="begin"/>
        </w:r>
        <w:r w:rsidR="002167C7">
          <w:rPr>
            <w:webHidden/>
          </w:rPr>
          <w:instrText xml:space="preserve"> PAGEREF _Toc166265182 \h </w:instrText>
        </w:r>
        <w:r w:rsidR="002167C7">
          <w:rPr>
            <w:webHidden/>
          </w:rPr>
        </w:r>
        <w:r w:rsidR="002167C7">
          <w:rPr>
            <w:webHidden/>
          </w:rPr>
          <w:fldChar w:fldCharType="separate"/>
        </w:r>
        <w:r w:rsidR="002167C7">
          <w:rPr>
            <w:webHidden/>
          </w:rPr>
          <w:t>24</w:t>
        </w:r>
        <w:r w:rsidR="002167C7">
          <w:rPr>
            <w:webHidden/>
          </w:rPr>
          <w:fldChar w:fldCharType="end"/>
        </w:r>
      </w:hyperlink>
    </w:p>
    <w:p w14:paraId="1C7DC438" w14:textId="685D91BC"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83" w:history="1">
        <w:r w:rsidR="002167C7" w:rsidRPr="008C6048">
          <w:rPr>
            <w:rStyle w:val="Hyperlink"/>
            <w:rFonts w:ascii="Corbel" w:hAnsi="Corbel"/>
          </w:rPr>
          <w:t>5.3.3</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rPr>
          <w:t>Onderdeel 3: Risico's</w:t>
        </w:r>
        <w:r w:rsidR="002167C7">
          <w:rPr>
            <w:webHidden/>
          </w:rPr>
          <w:tab/>
        </w:r>
        <w:r w:rsidR="002167C7">
          <w:rPr>
            <w:webHidden/>
          </w:rPr>
          <w:fldChar w:fldCharType="begin"/>
        </w:r>
        <w:r w:rsidR="002167C7">
          <w:rPr>
            <w:webHidden/>
          </w:rPr>
          <w:instrText xml:space="preserve"> PAGEREF _Toc166265183 \h </w:instrText>
        </w:r>
        <w:r w:rsidR="002167C7">
          <w:rPr>
            <w:webHidden/>
          </w:rPr>
        </w:r>
        <w:r w:rsidR="002167C7">
          <w:rPr>
            <w:webHidden/>
          </w:rPr>
          <w:fldChar w:fldCharType="separate"/>
        </w:r>
        <w:r w:rsidR="002167C7">
          <w:rPr>
            <w:webHidden/>
          </w:rPr>
          <w:t>24</w:t>
        </w:r>
        <w:r w:rsidR="002167C7">
          <w:rPr>
            <w:webHidden/>
          </w:rPr>
          <w:fldChar w:fldCharType="end"/>
        </w:r>
      </w:hyperlink>
    </w:p>
    <w:p w14:paraId="1FDD6BAB" w14:textId="74A3BC4A" w:rsidR="002167C7" w:rsidRDefault="00E07212">
      <w:pPr>
        <w:pStyle w:val="Inhopg2"/>
        <w:rPr>
          <w:rFonts w:asciiTheme="minorHAnsi" w:eastAsiaTheme="minorEastAsia" w:hAnsiTheme="minorHAnsi" w:cstheme="minorBidi"/>
          <w:spacing w:val="0"/>
          <w:kern w:val="2"/>
          <w:sz w:val="24"/>
          <w:szCs w:val="24"/>
          <w14:ligatures w14:val="standardContextual"/>
        </w:rPr>
      </w:pPr>
      <w:hyperlink w:anchor="_Toc166265184" w:history="1">
        <w:r w:rsidR="002167C7" w:rsidRPr="008C6048">
          <w:rPr>
            <w:rStyle w:val="Hyperlink"/>
            <w:rFonts w:ascii="Corbel" w:hAnsi="Corbel" w:cs="Helvetica"/>
          </w:rPr>
          <w:t>5.4</w:t>
        </w:r>
        <w:r w:rsidR="002167C7">
          <w:rPr>
            <w:rFonts w:asciiTheme="minorHAnsi" w:eastAsiaTheme="minorEastAsia" w:hAnsiTheme="minorHAnsi" w:cstheme="minorBidi"/>
            <w:spacing w:val="0"/>
            <w:kern w:val="2"/>
            <w:sz w:val="24"/>
            <w:szCs w:val="24"/>
            <w14:ligatures w14:val="standardContextual"/>
          </w:rPr>
          <w:tab/>
        </w:r>
        <w:r w:rsidR="002167C7" w:rsidRPr="008C6048">
          <w:rPr>
            <w:rStyle w:val="Hyperlink"/>
            <w:rFonts w:ascii="Corbel" w:hAnsi="Corbel" w:cs="Helvetica"/>
          </w:rPr>
          <w:t>Gunningscriterium Prijs</w:t>
        </w:r>
        <w:r w:rsidR="002167C7">
          <w:rPr>
            <w:webHidden/>
          </w:rPr>
          <w:tab/>
        </w:r>
        <w:r w:rsidR="002167C7">
          <w:rPr>
            <w:webHidden/>
          </w:rPr>
          <w:fldChar w:fldCharType="begin"/>
        </w:r>
        <w:r w:rsidR="002167C7">
          <w:rPr>
            <w:webHidden/>
          </w:rPr>
          <w:instrText xml:space="preserve"> PAGEREF _Toc166265184 \h </w:instrText>
        </w:r>
        <w:r w:rsidR="002167C7">
          <w:rPr>
            <w:webHidden/>
          </w:rPr>
        </w:r>
        <w:r w:rsidR="002167C7">
          <w:rPr>
            <w:webHidden/>
          </w:rPr>
          <w:fldChar w:fldCharType="separate"/>
        </w:r>
        <w:r w:rsidR="002167C7">
          <w:rPr>
            <w:webHidden/>
          </w:rPr>
          <w:t>24</w:t>
        </w:r>
        <w:r w:rsidR="002167C7">
          <w:rPr>
            <w:webHidden/>
          </w:rPr>
          <w:fldChar w:fldCharType="end"/>
        </w:r>
      </w:hyperlink>
    </w:p>
    <w:p w14:paraId="0C783200" w14:textId="21BC6744"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85" w:history="1">
        <w:r w:rsidR="002167C7" w:rsidRPr="008C6048">
          <w:rPr>
            <w:rStyle w:val="Hyperlink"/>
          </w:rPr>
          <w:t>Checklist</w:t>
        </w:r>
        <w:r w:rsidR="002167C7">
          <w:rPr>
            <w:webHidden/>
          </w:rPr>
          <w:tab/>
        </w:r>
        <w:r w:rsidR="002167C7">
          <w:rPr>
            <w:webHidden/>
          </w:rPr>
          <w:tab/>
        </w:r>
        <w:r w:rsidR="002167C7">
          <w:rPr>
            <w:webHidden/>
          </w:rPr>
          <w:fldChar w:fldCharType="begin"/>
        </w:r>
        <w:r w:rsidR="002167C7">
          <w:rPr>
            <w:webHidden/>
          </w:rPr>
          <w:instrText xml:space="preserve"> PAGEREF _Toc166265185 \h </w:instrText>
        </w:r>
        <w:r w:rsidR="002167C7">
          <w:rPr>
            <w:webHidden/>
          </w:rPr>
        </w:r>
        <w:r w:rsidR="002167C7">
          <w:rPr>
            <w:webHidden/>
          </w:rPr>
          <w:fldChar w:fldCharType="separate"/>
        </w:r>
        <w:r w:rsidR="002167C7">
          <w:rPr>
            <w:webHidden/>
          </w:rPr>
          <w:t>26</w:t>
        </w:r>
        <w:r w:rsidR="002167C7">
          <w:rPr>
            <w:webHidden/>
          </w:rPr>
          <w:fldChar w:fldCharType="end"/>
        </w:r>
      </w:hyperlink>
    </w:p>
    <w:p w14:paraId="7A22EA49" w14:textId="5ED68D54"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86" w:history="1">
        <w:r w:rsidR="002167C7" w:rsidRPr="008C6048">
          <w:rPr>
            <w:rStyle w:val="Hyperlink"/>
          </w:rPr>
          <w:t>Bijlage 1 Format Kerncompetenties</w:t>
        </w:r>
        <w:r w:rsidR="002167C7">
          <w:rPr>
            <w:webHidden/>
          </w:rPr>
          <w:tab/>
        </w:r>
        <w:r w:rsidR="002167C7">
          <w:rPr>
            <w:webHidden/>
          </w:rPr>
          <w:fldChar w:fldCharType="begin"/>
        </w:r>
        <w:r w:rsidR="002167C7">
          <w:rPr>
            <w:webHidden/>
          </w:rPr>
          <w:instrText xml:space="preserve"> PAGEREF _Toc166265186 \h </w:instrText>
        </w:r>
        <w:r w:rsidR="002167C7">
          <w:rPr>
            <w:webHidden/>
          </w:rPr>
        </w:r>
        <w:r w:rsidR="002167C7">
          <w:rPr>
            <w:webHidden/>
          </w:rPr>
          <w:fldChar w:fldCharType="separate"/>
        </w:r>
        <w:r w:rsidR="002167C7">
          <w:rPr>
            <w:webHidden/>
          </w:rPr>
          <w:t>27</w:t>
        </w:r>
        <w:r w:rsidR="002167C7">
          <w:rPr>
            <w:webHidden/>
          </w:rPr>
          <w:fldChar w:fldCharType="end"/>
        </w:r>
      </w:hyperlink>
    </w:p>
    <w:p w14:paraId="2882ECE1" w14:textId="22BB9032"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87" w:history="1">
        <w:r w:rsidR="002167C7" w:rsidRPr="008C6048">
          <w:rPr>
            <w:rStyle w:val="Hyperlink"/>
          </w:rPr>
          <w:t>Bijlage 2 Klachtenregeling aanbesteden provincie Utrecht 2023</w:t>
        </w:r>
        <w:r w:rsidR="002167C7">
          <w:rPr>
            <w:webHidden/>
          </w:rPr>
          <w:tab/>
        </w:r>
        <w:r w:rsidR="002167C7">
          <w:rPr>
            <w:webHidden/>
          </w:rPr>
          <w:fldChar w:fldCharType="begin"/>
        </w:r>
        <w:r w:rsidR="002167C7">
          <w:rPr>
            <w:webHidden/>
          </w:rPr>
          <w:instrText xml:space="preserve"> PAGEREF _Toc166265187 \h </w:instrText>
        </w:r>
        <w:r w:rsidR="002167C7">
          <w:rPr>
            <w:webHidden/>
          </w:rPr>
        </w:r>
        <w:r w:rsidR="002167C7">
          <w:rPr>
            <w:webHidden/>
          </w:rPr>
          <w:fldChar w:fldCharType="separate"/>
        </w:r>
        <w:r w:rsidR="002167C7">
          <w:rPr>
            <w:webHidden/>
          </w:rPr>
          <w:t>28</w:t>
        </w:r>
        <w:r w:rsidR="002167C7">
          <w:rPr>
            <w:webHidden/>
          </w:rPr>
          <w:fldChar w:fldCharType="end"/>
        </w:r>
      </w:hyperlink>
    </w:p>
    <w:p w14:paraId="41C63F0B" w14:textId="094208E5"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88" w:history="1">
        <w:r w:rsidR="002167C7" w:rsidRPr="008C6048">
          <w:rPr>
            <w:rStyle w:val="Hyperlink"/>
          </w:rPr>
          <w:t>BIJLAGE 3 programma van eisen</w:t>
        </w:r>
        <w:r w:rsidR="002167C7">
          <w:rPr>
            <w:webHidden/>
          </w:rPr>
          <w:tab/>
        </w:r>
        <w:r w:rsidR="002167C7">
          <w:rPr>
            <w:webHidden/>
          </w:rPr>
          <w:fldChar w:fldCharType="begin"/>
        </w:r>
        <w:r w:rsidR="002167C7">
          <w:rPr>
            <w:webHidden/>
          </w:rPr>
          <w:instrText xml:space="preserve"> PAGEREF _Toc166265188 \h </w:instrText>
        </w:r>
        <w:r w:rsidR="002167C7">
          <w:rPr>
            <w:webHidden/>
          </w:rPr>
        </w:r>
        <w:r w:rsidR="002167C7">
          <w:rPr>
            <w:webHidden/>
          </w:rPr>
          <w:fldChar w:fldCharType="separate"/>
        </w:r>
        <w:r w:rsidR="002167C7">
          <w:rPr>
            <w:webHidden/>
          </w:rPr>
          <w:t>31</w:t>
        </w:r>
        <w:r w:rsidR="002167C7">
          <w:rPr>
            <w:webHidden/>
          </w:rPr>
          <w:fldChar w:fldCharType="end"/>
        </w:r>
      </w:hyperlink>
    </w:p>
    <w:p w14:paraId="6D6D5186" w14:textId="44AF9856"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89" w:history="1">
        <w:r w:rsidR="002167C7" w:rsidRPr="008C6048">
          <w:rPr>
            <w:rStyle w:val="Hyperlink"/>
          </w:rPr>
          <w:t>BIJLAGE 4 concept overeenkomst</w:t>
        </w:r>
        <w:r w:rsidR="002167C7">
          <w:rPr>
            <w:webHidden/>
          </w:rPr>
          <w:tab/>
        </w:r>
        <w:r w:rsidR="002167C7">
          <w:rPr>
            <w:webHidden/>
          </w:rPr>
          <w:fldChar w:fldCharType="begin"/>
        </w:r>
        <w:r w:rsidR="002167C7">
          <w:rPr>
            <w:webHidden/>
          </w:rPr>
          <w:instrText xml:space="preserve"> PAGEREF _Toc166265189 \h </w:instrText>
        </w:r>
        <w:r w:rsidR="002167C7">
          <w:rPr>
            <w:webHidden/>
          </w:rPr>
        </w:r>
        <w:r w:rsidR="002167C7">
          <w:rPr>
            <w:webHidden/>
          </w:rPr>
          <w:fldChar w:fldCharType="separate"/>
        </w:r>
        <w:r w:rsidR="002167C7">
          <w:rPr>
            <w:webHidden/>
          </w:rPr>
          <w:t>32</w:t>
        </w:r>
        <w:r w:rsidR="002167C7">
          <w:rPr>
            <w:webHidden/>
          </w:rPr>
          <w:fldChar w:fldCharType="end"/>
        </w:r>
      </w:hyperlink>
    </w:p>
    <w:p w14:paraId="15DD7B4B" w14:textId="0314DD1E"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90" w:history="1">
        <w:r w:rsidR="002167C7" w:rsidRPr="008C6048">
          <w:rPr>
            <w:rStyle w:val="Hyperlink"/>
          </w:rPr>
          <w:t>BIJLAGE 5 algemene Inkoopvoorwaarden provincies 2022</w:t>
        </w:r>
        <w:r w:rsidR="002167C7">
          <w:rPr>
            <w:webHidden/>
          </w:rPr>
          <w:tab/>
        </w:r>
        <w:r w:rsidR="002167C7">
          <w:rPr>
            <w:webHidden/>
          </w:rPr>
          <w:fldChar w:fldCharType="begin"/>
        </w:r>
        <w:r w:rsidR="002167C7">
          <w:rPr>
            <w:webHidden/>
          </w:rPr>
          <w:instrText xml:space="preserve"> PAGEREF _Toc166265190 \h </w:instrText>
        </w:r>
        <w:r w:rsidR="002167C7">
          <w:rPr>
            <w:webHidden/>
          </w:rPr>
        </w:r>
        <w:r w:rsidR="002167C7">
          <w:rPr>
            <w:webHidden/>
          </w:rPr>
          <w:fldChar w:fldCharType="separate"/>
        </w:r>
        <w:r w:rsidR="002167C7">
          <w:rPr>
            <w:webHidden/>
          </w:rPr>
          <w:t>33</w:t>
        </w:r>
        <w:r w:rsidR="002167C7">
          <w:rPr>
            <w:webHidden/>
          </w:rPr>
          <w:fldChar w:fldCharType="end"/>
        </w:r>
      </w:hyperlink>
    </w:p>
    <w:p w14:paraId="6CCF983A" w14:textId="06932DF3"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91" w:history="1">
        <w:r w:rsidR="002167C7" w:rsidRPr="008C6048">
          <w:rPr>
            <w:rStyle w:val="Hyperlink"/>
          </w:rPr>
          <w:t>BIJLAGE 6 UNIFORM EUROPEES AANBESTEDINGSDOCUMENT</w:t>
        </w:r>
        <w:r w:rsidR="002167C7">
          <w:rPr>
            <w:webHidden/>
          </w:rPr>
          <w:tab/>
        </w:r>
        <w:r w:rsidR="002167C7">
          <w:rPr>
            <w:webHidden/>
          </w:rPr>
          <w:fldChar w:fldCharType="begin"/>
        </w:r>
        <w:r w:rsidR="002167C7">
          <w:rPr>
            <w:webHidden/>
          </w:rPr>
          <w:instrText xml:space="preserve"> PAGEREF _Toc166265191 \h </w:instrText>
        </w:r>
        <w:r w:rsidR="002167C7">
          <w:rPr>
            <w:webHidden/>
          </w:rPr>
        </w:r>
        <w:r w:rsidR="002167C7">
          <w:rPr>
            <w:webHidden/>
          </w:rPr>
          <w:fldChar w:fldCharType="separate"/>
        </w:r>
        <w:r w:rsidR="002167C7">
          <w:rPr>
            <w:webHidden/>
          </w:rPr>
          <w:t>34</w:t>
        </w:r>
        <w:r w:rsidR="002167C7">
          <w:rPr>
            <w:webHidden/>
          </w:rPr>
          <w:fldChar w:fldCharType="end"/>
        </w:r>
      </w:hyperlink>
    </w:p>
    <w:p w14:paraId="730FDACF" w14:textId="3AC4701E"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92" w:history="1">
        <w:r w:rsidR="002167C7" w:rsidRPr="008C6048">
          <w:rPr>
            <w:rStyle w:val="Hyperlink"/>
          </w:rPr>
          <w:t>BIJLAGE 7 Verklaring Russische betrokkenheid</w:t>
        </w:r>
        <w:r w:rsidR="002167C7">
          <w:rPr>
            <w:webHidden/>
          </w:rPr>
          <w:tab/>
        </w:r>
        <w:r w:rsidR="002167C7">
          <w:rPr>
            <w:webHidden/>
          </w:rPr>
          <w:fldChar w:fldCharType="begin"/>
        </w:r>
        <w:r w:rsidR="002167C7">
          <w:rPr>
            <w:webHidden/>
          </w:rPr>
          <w:instrText xml:space="preserve"> PAGEREF _Toc166265192 \h </w:instrText>
        </w:r>
        <w:r w:rsidR="002167C7">
          <w:rPr>
            <w:webHidden/>
          </w:rPr>
        </w:r>
        <w:r w:rsidR="002167C7">
          <w:rPr>
            <w:webHidden/>
          </w:rPr>
          <w:fldChar w:fldCharType="separate"/>
        </w:r>
        <w:r w:rsidR="002167C7">
          <w:rPr>
            <w:webHidden/>
          </w:rPr>
          <w:t>35</w:t>
        </w:r>
        <w:r w:rsidR="002167C7">
          <w:rPr>
            <w:webHidden/>
          </w:rPr>
          <w:fldChar w:fldCharType="end"/>
        </w:r>
      </w:hyperlink>
    </w:p>
    <w:p w14:paraId="424A2D36" w14:textId="79BFD8BA"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93" w:history="1">
        <w:r w:rsidR="002167C7" w:rsidRPr="008C6048">
          <w:rPr>
            <w:rStyle w:val="Hyperlink"/>
          </w:rPr>
          <w:t>BIJLAGE 8 Social return on investment</w:t>
        </w:r>
        <w:r w:rsidR="002167C7">
          <w:rPr>
            <w:webHidden/>
          </w:rPr>
          <w:tab/>
        </w:r>
        <w:r w:rsidR="002167C7">
          <w:rPr>
            <w:webHidden/>
          </w:rPr>
          <w:fldChar w:fldCharType="begin"/>
        </w:r>
        <w:r w:rsidR="002167C7">
          <w:rPr>
            <w:webHidden/>
          </w:rPr>
          <w:instrText xml:space="preserve"> PAGEREF _Toc166265193 \h </w:instrText>
        </w:r>
        <w:r w:rsidR="002167C7">
          <w:rPr>
            <w:webHidden/>
          </w:rPr>
        </w:r>
        <w:r w:rsidR="002167C7">
          <w:rPr>
            <w:webHidden/>
          </w:rPr>
          <w:fldChar w:fldCharType="separate"/>
        </w:r>
        <w:r w:rsidR="002167C7">
          <w:rPr>
            <w:webHidden/>
          </w:rPr>
          <w:t>36</w:t>
        </w:r>
        <w:r w:rsidR="002167C7">
          <w:rPr>
            <w:webHidden/>
          </w:rPr>
          <w:fldChar w:fldCharType="end"/>
        </w:r>
      </w:hyperlink>
    </w:p>
    <w:p w14:paraId="32B54DC1" w14:textId="0E95585D" w:rsidR="002167C7" w:rsidRDefault="00E07212">
      <w:pPr>
        <w:pStyle w:val="Inhopg1"/>
        <w:rPr>
          <w:rFonts w:asciiTheme="minorHAnsi" w:eastAsiaTheme="minorEastAsia" w:hAnsiTheme="minorHAnsi" w:cstheme="minorBidi"/>
          <w:b w:val="0"/>
          <w:caps w:val="0"/>
          <w:spacing w:val="0"/>
          <w:kern w:val="2"/>
          <w:sz w:val="24"/>
          <w:szCs w:val="24"/>
          <w14:ligatures w14:val="standardContextual"/>
        </w:rPr>
      </w:pPr>
      <w:hyperlink w:anchor="_Toc166265194" w:history="1">
        <w:r w:rsidR="002167C7" w:rsidRPr="008C6048">
          <w:rPr>
            <w:rStyle w:val="Hyperlink"/>
          </w:rPr>
          <w:t>BIJLAGE 9 Prijzenblad</w:t>
        </w:r>
        <w:r w:rsidR="002167C7">
          <w:rPr>
            <w:webHidden/>
          </w:rPr>
          <w:tab/>
        </w:r>
        <w:r w:rsidR="002167C7">
          <w:rPr>
            <w:webHidden/>
          </w:rPr>
          <w:fldChar w:fldCharType="begin"/>
        </w:r>
        <w:r w:rsidR="002167C7">
          <w:rPr>
            <w:webHidden/>
          </w:rPr>
          <w:instrText xml:space="preserve"> PAGEREF _Toc166265194 \h </w:instrText>
        </w:r>
        <w:r w:rsidR="002167C7">
          <w:rPr>
            <w:webHidden/>
          </w:rPr>
        </w:r>
        <w:r w:rsidR="002167C7">
          <w:rPr>
            <w:webHidden/>
          </w:rPr>
          <w:fldChar w:fldCharType="separate"/>
        </w:r>
        <w:r w:rsidR="002167C7">
          <w:rPr>
            <w:webHidden/>
          </w:rPr>
          <w:t>37</w:t>
        </w:r>
        <w:r w:rsidR="002167C7">
          <w:rPr>
            <w:webHidden/>
          </w:rPr>
          <w:fldChar w:fldCharType="end"/>
        </w:r>
      </w:hyperlink>
    </w:p>
    <w:p w14:paraId="656966A3" w14:textId="7074B67C" w:rsidR="00470DA1" w:rsidRPr="002C7AA6" w:rsidRDefault="00470DA1" w:rsidP="001C5065">
      <w:pPr>
        <w:pStyle w:val="Inhopg1"/>
      </w:pPr>
      <w:r w:rsidRPr="00811244">
        <w:lastRenderedPageBreak/>
        <w:fldChar w:fldCharType="end"/>
      </w:r>
      <w:bookmarkStart w:id="2" w:name="_Toc443638998"/>
      <w:bookmarkStart w:id="3" w:name="_Toc446058300"/>
      <w:bookmarkStart w:id="4" w:name="_Toc446324135"/>
      <w:r w:rsidRPr="002C7AA6">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479B3AC5"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255B1B" w:rsidRPr="00255B1B">
        <w:rPr>
          <w:rFonts w:ascii="Corbel" w:hAnsi="Corbel"/>
          <w:szCs w:val="18"/>
        </w:rPr>
        <w:t>.</w:t>
      </w:r>
      <w:r w:rsidRPr="00255B1B">
        <w:rPr>
          <w:rFonts w:ascii="Corbel" w:hAnsi="Corbel"/>
          <w:szCs w:val="18"/>
        </w:rPr>
        <w:t xml:space="preserve"> </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6F758C3"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w:t>
      </w:r>
      <w:r w:rsidR="003C0A5D">
        <w:rPr>
          <w:rFonts w:ascii="Corbel" w:hAnsi="Corbel"/>
          <w:szCs w:val="18"/>
        </w:rPr>
        <w:t xml:space="preserve"> </w:t>
      </w:r>
      <w:r w:rsidR="00B636CD" w:rsidRPr="003801DE">
        <w:rPr>
          <w:rFonts w:ascii="Corbel" w:hAnsi="Corbel"/>
          <w:szCs w:val="18"/>
        </w:rPr>
        <w:t>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16485F7C" w14:textId="77777777" w:rsidR="00470DA1" w:rsidRDefault="00470DA1" w:rsidP="00470DA1">
      <w:pPr>
        <w:spacing w:line="276" w:lineRule="auto"/>
        <w:rPr>
          <w:rFonts w:ascii="Corbel" w:hAnsi="Corbel"/>
          <w:b/>
          <w:szCs w:val="18"/>
        </w:rPr>
      </w:pPr>
      <w:r>
        <w:rPr>
          <w:rFonts w:ascii="Corbel" w:hAnsi="Corbel"/>
          <w:b/>
          <w:szCs w:val="18"/>
        </w:rPr>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lastRenderedPageBreak/>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F01A27">
      <w:pPr>
        <w:pStyle w:val="Kop1"/>
        <w:numPr>
          <w:ilvl w:val="0"/>
          <w:numId w:val="17"/>
        </w:numPr>
        <w:ind w:left="1701" w:hanging="1701"/>
        <w:rPr>
          <w:rFonts w:ascii="Corbel" w:hAnsi="Corbel"/>
        </w:rPr>
      </w:pPr>
      <w:r w:rsidRPr="00B03ECA">
        <w:lastRenderedPageBreak/>
        <w:t xml:space="preserve"> </w:t>
      </w:r>
      <w:bookmarkStart w:id="5" w:name="_Toc166265140"/>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166265141"/>
      <w:r>
        <w:rPr>
          <w:rFonts w:ascii="Corbel" w:hAnsi="Corbel"/>
          <w:sz w:val="18"/>
          <w:szCs w:val="18"/>
        </w:rPr>
        <w:t>Inleiding</w:t>
      </w:r>
      <w:bookmarkEnd w:id="6"/>
    </w:p>
    <w:p w14:paraId="1D94BB5B" w14:textId="43BD3566" w:rsidR="00911AF6" w:rsidRDefault="00911AF6" w:rsidP="008E70A5">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6510B5">
        <w:rPr>
          <w:rFonts w:ascii="Corbel" w:hAnsi="Corbel"/>
          <w:szCs w:val="18"/>
        </w:rPr>
        <w:t>één</w:t>
      </w:r>
      <w:r>
        <w:rPr>
          <w:rFonts w:ascii="Corbel" w:hAnsi="Corbel"/>
          <w:szCs w:val="18"/>
        </w:rPr>
        <w:t xml:space="preserve"> </w:t>
      </w:r>
      <w:r w:rsidRPr="00F968B5">
        <w:rPr>
          <w:rFonts w:ascii="Corbel" w:hAnsi="Corbel"/>
          <w:szCs w:val="18"/>
        </w:rPr>
        <w:t>Opdrachtnemer</w:t>
      </w:r>
      <w:r w:rsidR="00AD1B3F">
        <w:rPr>
          <w:rFonts w:ascii="Corbel" w:hAnsi="Corbel"/>
          <w:szCs w:val="18"/>
        </w:rPr>
        <w:t xml:space="preserve"> </w:t>
      </w:r>
      <w:r w:rsidRPr="00F968B5">
        <w:rPr>
          <w:rFonts w:ascii="Corbel" w:hAnsi="Corbel"/>
          <w:szCs w:val="18"/>
        </w:rPr>
        <w:t xml:space="preserve">voor </w:t>
      </w:r>
      <w:r w:rsidR="00AD1B3F">
        <w:rPr>
          <w:rFonts w:ascii="Corbel" w:hAnsi="Corbel"/>
          <w:szCs w:val="18"/>
        </w:rPr>
        <w:t>Reinigingsdiensten voor</w:t>
      </w:r>
      <w:r w:rsidR="00A2362E">
        <w:rPr>
          <w:rFonts w:ascii="Corbel" w:hAnsi="Corbel"/>
          <w:szCs w:val="18"/>
        </w:rPr>
        <w:t xml:space="preserve"> sporen en spoorobjecten.</w:t>
      </w:r>
      <w:r w:rsidR="008E70A5">
        <w:rPr>
          <w:rFonts w:ascii="Corbel" w:hAnsi="Corbel"/>
          <w:szCs w:val="18"/>
        </w:rPr>
        <w:t xml:space="preserve"> </w:t>
      </w:r>
      <w:r w:rsidRPr="007A0216">
        <w:rPr>
          <w:rFonts w:ascii="Corbel" w:hAnsi="Corbel"/>
          <w:szCs w:val="18"/>
        </w:rPr>
        <w:t xml:space="preserve">De Aanbesteding bestaat uit meerdere Aanbestedingsstukken, waarbij dit document de Aanbestedingsleidraad is. </w:t>
      </w:r>
    </w:p>
    <w:p w14:paraId="0CC6F27F" w14:textId="77777777" w:rsidR="008E70A5" w:rsidRPr="007A0216" w:rsidRDefault="008E70A5" w:rsidP="008E70A5">
      <w:pPr>
        <w:spacing w:line="276" w:lineRule="auto"/>
        <w:rPr>
          <w:rFonts w:ascii="Corbel" w:hAnsi="Corbel"/>
          <w:szCs w:val="18"/>
        </w:rPr>
      </w:pPr>
    </w:p>
    <w:p w14:paraId="6A71B6B1" w14:textId="7176FF4A" w:rsidR="00911AF6" w:rsidRPr="007A0216" w:rsidRDefault="00911AF6" w:rsidP="008E70A5">
      <w:pPr>
        <w:spacing w:line="276" w:lineRule="auto"/>
        <w:rPr>
          <w:rFonts w:ascii="Corbel" w:hAnsi="Corbel"/>
          <w:szCs w:val="18"/>
        </w:rPr>
      </w:pPr>
      <w:r w:rsidRPr="007A0216">
        <w:rPr>
          <w:rFonts w:ascii="Corbel" w:hAnsi="Corbel"/>
          <w:szCs w:val="18"/>
        </w:rPr>
        <w:t>U dient alle Aanbestedingsstukken tijdig en aandachtig te lezen, aangezien elk van deze stukken (procedure) voorschriften kunnen bevatten die gevolgen kunnen hebben voor de geldigheid van uw inschrijving. Over alle Aanbestedingsstukken kunt, maar in sommige gevallen dient, u vragen te stellen of opmerkingen te maken bij de (eerste) Nota van Inlichtingen. Door tijdig vragen te stellen of opmerkingen te maken heeft de provincie Utrecht de mogelijkheid om, indien gewenst of noodzakelijk, de Aanbesteding aan te passen zonder de doorlooptijd van de procedure te schaden.</w:t>
      </w:r>
      <w:r w:rsidR="00CD47D5">
        <w:rPr>
          <w:rFonts w:ascii="Corbel" w:hAnsi="Corbel"/>
          <w:szCs w:val="18"/>
        </w:rPr>
        <w:t xml:space="preserve"> </w:t>
      </w:r>
      <w:r w:rsidRPr="007A0216">
        <w:rPr>
          <w:rFonts w:ascii="Corbel" w:hAnsi="Corbel"/>
          <w:szCs w:val="18"/>
        </w:rPr>
        <w:t>De Aanbestedingsleidraad en het Programma van Eisen, hierna ook PvE, beschrijven de te contracteren opdracht en de eisen waarin de inschrijver en zijn inschrijving moeten voldoen om voor gunning in aanmerking te komen. Verder wordt ingegaan op de wijze hoe de geldig inschrijvingen gerangschikt zullen worden voor gunning.</w:t>
      </w:r>
    </w:p>
    <w:p w14:paraId="04EF632B" w14:textId="77777777" w:rsidR="00911AF6" w:rsidRDefault="00911AF6" w:rsidP="008E70A5">
      <w:pPr>
        <w:spacing w:line="276" w:lineRule="auto"/>
        <w:rPr>
          <w:rFonts w:ascii="Corbel" w:hAnsi="Corbel"/>
          <w:szCs w:val="18"/>
        </w:rPr>
      </w:pPr>
    </w:p>
    <w:p w14:paraId="5B5EEBD6" w14:textId="7F7389FE"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w:t>
      </w:r>
      <w:r w:rsidR="003C0A5D">
        <w:rPr>
          <w:rFonts w:ascii="Corbel" w:hAnsi="Corbel"/>
          <w:szCs w:val="18"/>
        </w:rPr>
        <w:t xml:space="preserve"> </w:t>
      </w:r>
      <w:r>
        <w:rPr>
          <w:rFonts w:ascii="Corbel" w:hAnsi="Corbel"/>
          <w:szCs w:val="18"/>
        </w:rPr>
        <w:t xml:space="preserve">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7" w:name="_Toc166265142"/>
      <w:r>
        <w:rPr>
          <w:rFonts w:ascii="Corbel" w:hAnsi="Corbel"/>
          <w:sz w:val="18"/>
          <w:szCs w:val="18"/>
        </w:rPr>
        <w:t>Keuze aanbestedingsprocedure</w:t>
      </w:r>
      <w:bookmarkEnd w:id="7"/>
    </w:p>
    <w:p w14:paraId="69B0A386" w14:textId="1EF99E43"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20</w:t>
      </w:r>
      <w:r w:rsidR="006C6E14">
        <w:rPr>
          <w:rFonts w:ascii="Corbel" w:hAnsi="Corbel"/>
          <w:szCs w:val="18"/>
        </w:rPr>
        <w:t>2</w:t>
      </w:r>
      <w:r w:rsidR="00E94299">
        <w:rPr>
          <w:rFonts w:ascii="Corbel" w:hAnsi="Corbel"/>
          <w:szCs w:val="18"/>
        </w:rPr>
        <w:t>4</w:t>
      </w:r>
      <w:r w:rsidRPr="00275D91">
        <w:rPr>
          <w:rFonts w:ascii="Corbel" w:hAnsi="Corbel"/>
          <w:szCs w:val="18"/>
        </w:rPr>
        <w:t>: € 2</w:t>
      </w:r>
      <w:r w:rsidR="00660ED8">
        <w:rPr>
          <w:rFonts w:ascii="Corbel" w:hAnsi="Corbel"/>
          <w:szCs w:val="18"/>
        </w:rPr>
        <w:t>2</w:t>
      </w:r>
      <w:r w:rsidR="005D489F">
        <w:rPr>
          <w:rFonts w:ascii="Corbel" w:hAnsi="Corbel"/>
          <w:szCs w:val="18"/>
        </w:rPr>
        <w:t>1</w:t>
      </w:r>
      <w:r w:rsidRPr="00275D91">
        <w:rPr>
          <w:rFonts w:ascii="Corbel" w:hAnsi="Corbel"/>
          <w:szCs w:val="18"/>
        </w:rPr>
        <w:t>.000 excl. BTW</w:t>
      </w:r>
      <w:r w:rsidR="00660ED8">
        <w:rPr>
          <w:rFonts w:ascii="Corbel" w:hAnsi="Corbel"/>
          <w:szCs w:val="18"/>
        </w:rPr>
        <w:t xml:space="preserve"> </w:t>
      </w:r>
      <w:r w:rsidRPr="00275D91">
        <w:rPr>
          <w:rFonts w:ascii="Corbel" w:hAnsi="Corbel"/>
          <w:szCs w:val="18"/>
        </w:rPr>
        <w:t>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5379AC36" w:rsidR="00470DA1"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Deze keuze is hoofdzakelijk gebaseerd op</w:t>
      </w:r>
      <w:r w:rsidR="00980B65">
        <w:rPr>
          <w:rFonts w:ascii="Corbel" w:hAnsi="Corbel"/>
          <w:szCs w:val="18"/>
        </w:rPr>
        <w:t xml:space="preserve"> het marktbeeld dat er </w:t>
      </w:r>
      <w:r w:rsidR="005E1EC4">
        <w:rPr>
          <w:rFonts w:ascii="Corbel" w:hAnsi="Corbel"/>
          <w:szCs w:val="18"/>
        </w:rPr>
        <w:t>wel meerdere partijen op de markt zijn die de werkzaamheden kunnen en willen uitvoeren</w:t>
      </w:r>
      <w:r w:rsidR="00152338">
        <w:rPr>
          <w:rFonts w:ascii="Corbel" w:hAnsi="Corbel"/>
          <w:szCs w:val="18"/>
        </w:rPr>
        <w:t>, maar het is geen commodity waar</w:t>
      </w:r>
      <w:r w:rsidR="00C4179C">
        <w:rPr>
          <w:rFonts w:ascii="Corbel" w:hAnsi="Corbel"/>
          <w:szCs w:val="18"/>
        </w:rPr>
        <w:t xml:space="preserve">door </w:t>
      </w:r>
      <w:r w:rsidR="0056208A">
        <w:rPr>
          <w:rFonts w:ascii="Corbel" w:hAnsi="Corbel"/>
          <w:szCs w:val="18"/>
        </w:rPr>
        <w:t xml:space="preserve">de kans dat er meer dan </w:t>
      </w:r>
      <w:r w:rsidR="00CB6693">
        <w:rPr>
          <w:rFonts w:ascii="Corbel" w:hAnsi="Corbel"/>
          <w:szCs w:val="18"/>
        </w:rPr>
        <w:t>vijf</w:t>
      </w:r>
      <w:r w:rsidR="0056208A">
        <w:rPr>
          <w:rFonts w:ascii="Corbel" w:hAnsi="Corbel"/>
          <w:szCs w:val="18"/>
        </w:rPr>
        <w:t xml:space="preserve"> offertes binnen zullen komen </w:t>
      </w:r>
      <w:r w:rsidR="00057ED7">
        <w:rPr>
          <w:rFonts w:ascii="Corbel" w:hAnsi="Corbel"/>
          <w:szCs w:val="18"/>
        </w:rPr>
        <w:t>minimaal</w:t>
      </w:r>
      <w:r w:rsidR="0056208A">
        <w:rPr>
          <w:rFonts w:ascii="Corbel" w:hAnsi="Corbel"/>
          <w:szCs w:val="18"/>
        </w:rPr>
        <w:t xml:space="preserve"> is</w:t>
      </w:r>
      <w:r w:rsidR="003015C6">
        <w:rPr>
          <w:rFonts w:ascii="Corbel" w:hAnsi="Corbel"/>
          <w:szCs w:val="18"/>
        </w:rPr>
        <w:t>. Op deze manier is het redelijk te verwachten</w:t>
      </w:r>
      <w:r w:rsidR="009D1AC1">
        <w:rPr>
          <w:rFonts w:ascii="Corbel" w:hAnsi="Corbel"/>
          <w:szCs w:val="18"/>
        </w:rPr>
        <w:t xml:space="preserve"> dat er zowel voldoende aanbieders zijn</w:t>
      </w:r>
      <w:r w:rsidR="00CA5DA4">
        <w:rPr>
          <w:rFonts w:ascii="Corbel" w:hAnsi="Corbel"/>
          <w:szCs w:val="18"/>
        </w:rPr>
        <w:t>, maar ook dat aanbieders een redelijke kans hebben de opdracht te verwerven.</w:t>
      </w:r>
      <w:r w:rsidR="00470DA1" w:rsidRPr="004C070F">
        <w:rPr>
          <w:rFonts w:ascii="Corbel" w:hAnsi="Corbel"/>
          <w:szCs w:val="18"/>
          <w:highlight w:val="lightGray"/>
        </w:rPr>
        <w:t xml:space="preserve"> </w:t>
      </w:r>
    </w:p>
    <w:p w14:paraId="10490471" w14:textId="77777777" w:rsidR="00470DA1" w:rsidRPr="00167CD7" w:rsidRDefault="00470DA1" w:rsidP="00470DA1">
      <w:pPr>
        <w:pStyle w:val="Kop2"/>
        <w:spacing w:before="240" w:after="120"/>
        <w:rPr>
          <w:rFonts w:ascii="Corbel" w:hAnsi="Corbel"/>
          <w:sz w:val="18"/>
        </w:rPr>
      </w:pPr>
      <w:bookmarkStart w:id="8" w:name="_Toc166265143"/>
      <w:r w:rsidRPr="00811244">
        <w:rPr>
          <w:rFonts w:ascii="Corbel" w:hAnsi="Corbel"/>
          <w:sz w:val="18"/>
        </w:rPr>
        <w:t>Digitaal aanbesteden via TenderNed</w:t>
      </w:r>
      <w:bookmarkEnd w:id="8"/>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9891E93" w14:textId="77777777" w:rsidR="00470DA1" w:rsidRPr="00811244" w:rsidRDefault="00470DA1" w:rsidP="00F01A2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6C44034C" w:rsidR="00470DA1" w:rsidRPr="00811244" w:rsidRDefault="00470DA1" w:rsidP="00F01A2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402B5E">
        <w:rPr>
          <w:rFonts w:ascii="Corbel" w:hAnsi="Corbel"/>
          <w:sz w:val="18"/>
          <w:szCs w:val="18"/>
          <w:lang w:val="nl-NL"/>
        </w:rPr>
        <w:t>via de</w:t>
      </w:r>
      <w:r w:rsidR="00DF75DA" w:rsidRPr="00402B5E">
        <w:rPr>
          <w:rFonts w:ascii="Corbel" w:hAnsi="Corbel"/>
          <w:sz w:val="18"/>
          <w:szCs w:val="18"/>
          <w:lang w:val="nl-NL"/>
        </w:rPr>
        <w:t xml:space="preserve"> vraag- en antwoordfunctie van TenderNed</w:t>
      </w:r>
      <w:r w:rsidR="00402B5E" w:rsidRPr="00402B5E">
        <w:rPr>
          <w:rFonts w:ascii="Corbel" w:hAnsi="Corbel"/>
          <w:sz w:val="18"/>
          <w:szCs w:val="18"/>
          <w:lang w:val="nl-NL"/>
        </w:rPr>
        <w:t xml:space="preserve"> </w:t>
      </w:r>
      <w:r w:rsidRPr="00402B5E">
        <w:rPr>
          <w:rFonts w:ascii="Corbel" w:hAnsi="Corbel"/>
          <w:sz w:val="18"/>
          <w:szCs w:val="18"/>
          <w:lang w:val="nl-NL"/>
        </w:rPr>
        <w:t>conform</w:t>
      </w:r>
      <w:r>
        <w:rPr>
          <w:rFonts w:ascii="Corbel" w:hAnsi="Corbel"/>
          <w:sz w:val="18"/>
          <w:szCs w:val="18"/>
          <w:lang w:val="nl-NL"/>
        </w:rPr>
        <w:t xml:space="preserve"> de in deze Aanbestedingsleidraad </w:t>
      </w:r>
      <w:r w:rsidR="0080034E">
        <w:rPr>
          <w:rFonts w:ascii="Corbel" w:hAnsi="Corbel"/>
          <w:sz w:val="18"/>
          <w:szCs w:val="18"/>
          <w:lang w:val="nl-NL"/>
        </w:rPr>
        <w:t>opgenomen planning en voorschriften.</w:t>
      </w:r>
    </w:p>
    <w:p w14:paraId="39CED70C" w14:textId="162845FA" w:rsidR="00470DA1" w:rsidRPr="00811244" w:rsidRDefault="00470DA1" w:rsidP="00F01A2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ingediend </w:t>
      </w:r>
      <w:r w:rsidR="002808A5">
        <w:rPr>
          <w:rFonts w:ascii="Corbel" w:hAnsi="Corbel"/>
          <w:sz w:val="18"/>
          <w:szCs w:val="18"/>
          <w:lang w:val="nl-NL"/>
        </w:rPr>
        <w:t xml:space="preserve">moeten worden </w:t>
      </w:r>
      <w:r w:rsidRPr="00811244">
        <w:rPr>
          <w:rFonts w:ascii="Corbel" w:hAnsi="Corbel"/>
          <w:sz w:val="18"/>
          <w:szCs w:val="18"/>
          <w:lang w:val="nl-NL"/>
        </w:rPr>
        <w:t xml:space="preserve">conform de in </w:t>
      </w:r>
      <w:r w:rsidR="00010AF9">
        <w:rPr>
          <w:rFonts w:ascii="Corbel" w:hAnsi="Corbel"/>
          <w:sz w:val="18"/>
          <w:szCs w:val="18"/>
          <w:lang w:val="nl-NL"/>
        </w:rPr>
        <w:t>de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voorschriften. </w:t>
      </w:r>
    </w:p>
    <w:p w14:paraId="4F1CB702" w14:textId="77777777" w:rsidR="00470DA1" w:rsidRPr="00811244" w:rsidRDefault="00470DA1" w:rsidP="00F01A27">
      <w:pPr>
        <w:pStyle w:val="Lijstalinea"/>
        <w:numPr>
          <w:ilvl w:val="0"/>
          <w:numId w:val="25"/>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7C30AEAE" w14:textId="77777777" w:rsidR="00D67D4D" w:rsidRDefault="00D67D4D">
      <w:pPr>
        <w:spacing w:line="240" w:lineRule="auto"/>
        <w:rPr>
          <w:rFonts w:ascii="Corbel" w:hAnsi="Corbel"/>
          <w:b/>
          <w:szCs w:val="18"/>
        </w:rPr>
      </w:pPr>
      <w:r>
        <w:rPr>
          <w:rFonts w:ascii="Corbel" w:hAnsi="Corbel"/>
          <w:b/>
          <w:szCs w:val="18"/>
        </w:rPr>
        <w:br w:type="page"/>
      </w:r>
    </w:p>
    <w:p w14:paraId="3CAFA3CA" w14:textId="6BFDA1AF" w:rsidR="00470DA1" w:rsidRPr="00343122" w:rsidRDefault="00470DA1" w:rsidP="00470DA1">
      <w:pPr>
        <w:spacing w:line="276" w:lineRule="auto"/>
        <w:rPr>
          <w:rFonts w:ascii="Corbel" w:hAnsi="Corbel"/>
          <w:b/>
          <w:szCs w:val="18"/>
        </w:rPr>
      </w:pPr>
      <w:r w:rsidRPr="00343122">
        <w:rPr>
          <w:rFonts w:ascii="Corbel" w:hAnsi="Corbel"/>
          <w:b/>
          <w:szCs w:val="18"/>
        </w:rPr>
        <w:lastRenderedPageBreak/>
        <w:t>Hierbij enkele tips met betrekking tot het gebruik van TenderNed:</w:t>
      </w:r>
    </w:p>
    <w:p w14:paraId="4AF72427" w14:textId="0E81C4A8"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DF0A7A1" w:rsidR="00470DA1" w:rsidRPr="002B2E00"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 xml:space="preserve">Ten tijde van het indienen van een Inschrijving dienen Ondernemers rekening te houden </w:t>
      </w:r>
      <w:r w:rsidRPr="002B2E00">
        <w:rPr>
          <w:rFonts w:ascii="Corbel" w:hAnsi="Corbel"/>
          <w:sz w:val="18"/>
          <w:szCs w:val="18"/>
          <w:lang w:val="nl-NL"/>
        </w:rPr>
        <w:t>met het vol</w:t>
      </w:r>
      <w:r w:rsidR="00460C69" w:rsidRPr="002B2E00">
        <w:rPr>
          <w:rFonts w:ascii="Corbel" w:hAnsi="Corbel"/>
          <w:sz w:val="18"/>
          <w:szCs w:val="18"/>
          <w:lang w:val="nl-NL"/>
        </w:rPr>
        <w:t xml:space="preserve">gende: </w:t>
      </w:r>
      <w:r w:rsidR="00465713" w:rsidRPr="002B2E00">
        <w:rPr>
          <w:rFonts w:ascii="Corbel" w:hAnsi="Corbel"/>
          <w:sz w:val="18"/>
          <w:szCs w:val="18"/>
          <w:lang w:val="nl-NL"/>
        </w:rPr>
        <w:t xml:space="preserve"> </w:t>
      </w:r>
      <w:r w:rsidR="00460C69" w:rsidRPr="002B2E00">
        <w:rPr>
          <w:rFonts w:ascii="Corbel" w:hAnsi="Corbel"/>
          <w:sz w:val="18"/>
          <w:szCs w:val="18"/>
          <w:lang w:val="nl-NL"/>
        </w:rPr>
        <w:t xml:space="preserve">indien wordt gevraagd </w:t>
      </w:r>
      <w:r w:rsidR="00A34A9E" w:rsidRPr="002B2E00">
        <w:rPr>
          <w:rFonts w:ascii="Corbel" w:hAnsi="Corbel"/>
          <w:sz w:val="18"/>
          <w:szCs w:val="18"/>
          <w:lang w:val="nl-NL"/>
        </w:rPr>
        <w:t>documenten te uploaden dien</w:t>
      </w:r>
      <w:r w:rsidR="00465713" w:rsidRPr="002B2E00">
        <w:rPr>
          <w:rFonts w:ascii="Corbel" w:hAnsi="Corbel"/>
          <w:sz w:val="18"/>
          <w:szCs w:val="18"/>
          <w:lang w:val="nl-NL"/>
        </w:rPr>
        <w:t>en</w:t>
      </w:r>
      <w:r w:rsidR="00A34A9E" w:rsidRPr="002B2E00">
        <w:rPr>
          <w:rFonts w:ascii="Corbel" w:hAnsi="Corbel"/>
          <w:sz w:val="18"/>
          <w:szCs w:val="18"/>
          <w:lang w:val="nl-NL"/>
        </w:rPr>
        <w:t xml:space="preserve"> deze geüpload te worden </w:t>
      </w:r>
      <w:r w:rsidRPr="002B2E00">
        <w:rPr>
          <w:rFonts w:ascii="Corbel" w:hAnsi="Corbel"/>
          <w:sz w:val="18"/>
          <w:szCs w:val="18"/>
          <w:lang w:val="nl-NL"/>
        </w:rPr>
        <w:t xml:space="preserve">achter de tab </w:t>
      </w:r>
      <w:r w:rsidRPr="002B2E00">
        <w:rPr>
          <w:rFonts w:ascii="Corbel" w:hAnsi="Corbel"/>
          <w:i/>
          <w:sz w:val="18"/>
          <w:szCs w:val="18"/>
          <w:lang w:val="nl-NL"/>
        </w:rPr>
        <w:t>‘overige documenten’</w:t>
      </w:r>
      <w:r w:rsidRPr="002B2E00">
        <w:rPr>
          <w:rFonts w:ascii="Corbel" w:hAnsi="Corbel"/>
          <w:sz w:val="18"/>
          <w:szCs w:val="18"/>
          <w:lang w:val="nl-NL"/>
        </w:rPr>
        <w:t xml:space="preserve">. </w:t>
      </w:r>
      <w:r w:rsidR="00010AF9" w:rsidRPr="002B2E00">
        <w:rPr>
          <w:rFonts w:ascii="Corbel" w:hAnsi="Corbel"/>
          <w:sz w:val="18"/>
          <w:szCs w:val="18"/>
          <w:lang w:val="nl-NL"/>
        </w:rPr>
        <w:t xml:space="preserve">Ondernemers vinden dit tabblad binnen het </w:t>
      </w:r>
      <w:r w:rsidRPr="002B2E00">
        <w:rPr>
          <w:rFonts w:ascii="Corbel" w:hAnsi="Corbel"/>
          <w:sz w:val="18"/>
          <w:szCs w:val="18"/>
          <w:lang w:val="nl-NL"/>
        </w:rPr>
        <w:t xml:space="preserve">dashboard op TenderNed </w:t>
      </w:r>
      <w:r w:rsidRPr="002B2E00">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9" w:name="_Toc166265144"/>
      <w:r>
        <w:rPr>
          <w:rFonts w:ascii="Corbel" w:hAnsi="Corbel"/>
          <w:sz w:val="18"/>
        </w:rPr>
        <w:t>Contact tijdens de aanbestedingsprocedure</w:t>
      </w:r>
      <w:bookmarkEnd w:id="9"/>
    </w:p>
    <w:p w14:paraId="2CC1EA2B" w14:textId="13F0160D" w:rsidR="00134602" w:rsidRDefault="00470DA1" w:rsidP="00AF0CC5">
      <w:pPr>
        <w:spacing w:line="276" w:lineRule="auto"/>
        <w:jc w:val="both"/>
        <w:rPr>
          <w:rFonts w:ascii="Corbel" w:hAnsi="Corbel"/>
          <w:b/>
          <w:bCs/>
          <w:szCs w:val="18"/>
        </w:rPr>
      </w:pPr>
      <w:r w:rsidRPr="00A13CD7">
        <w:rPr>
          <w:rFonts w:ascii="Corbel" w:hAnsi="Corbel"/>
          <w:szCs w:val="18"/>
        </w:rPr>
        <w:t xml:space="preserve">Tot op het moment van de definitieve gunning is </w:t>
      </w:r>
      <w:r w:rsidR="002B2E00">
        <w:rPr>
          <w:rFonts w:ascii="Corbel" w:hAnsi="Corbel"/>
          <w:szCs w:val="18"/>
        </w:rPr>
        <w:t>Henk Nap, inkoper trambedrijf</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w:t>
      </w:r>
      <w:r>
        <w:rPr>
          <w:rFonts w:ascii="Corbel" w:hAnsi="Corbel"/>
          <w:szCs w:val="18"/>
        </w:rPr>
        <w:t xml:space="preserve">plaats via TenderNed. </w:t>
      </w:r>
      <w:r w:rsidR="006E6F05" w:rsidRPr="00AC3F54">
        <w:rPr>
          <w:rFonts w:ascii="Corbel" w:hAnsi="Corbel"/>
          <w:szCs w:val="18"/>
        </w:rPr>
        <w:t>U mag Opdrachtgever alleen via TenderNed inhoudelijk voor deze aanbesteding benaderen. Elke poging om op een andere manier informatie te krijgen en/of elke poging om de al dan niet bij deze aanbesteding betrokken medewerkers, statenleden of gedeputeerden van de provincie Utrecht positief of negatief te beïnvloeden, op welke wijze dan ook, zal tot uw onmiddellijke uitsluiting leiden.</w:t>
      </w:r>
    </w:p>
    <w:p w14:paraId="30A06D8E" w14:textId="764E167F" w:rsidR="00134602" w:rsidRPr="00134602" w:rsidRDefault="00134602" w:rsidP="00134602">
      <w:pPr>
        <w:pStyle w:val="Kop2"/>
        <w:spacing w:before="240" w:after="120"/>
        <w:rPr>
          <w:rFonts w:ascii="Corbel" w:hAnsi="Corbel"/>
          <w:sz w:val="18"/>
          <w:szCs w:val="16"/>
        </w:rPr>
      </w:pPr>
      <w:bookmarkStart w:id="10" w:name="_Toc166265145"/>
      <w:r w:rsidRPr="00134602">
        <w:rPr>
          <w:rFonts w:ascii="Corbel" w:hAnsi="Corbel"/>
          <w:sz w:val="18"/>
          <w:szCs w:val="16"/>
        </w:rPr>
        <w:t>Nota van Inlichtingen</w:t>
      </w:r>
      <w:bookmarkEnd w:id="10"/>
      <w:r w:rsidRPr="00134602">
        <w:rPr>
          <w:rFonts w:ascii="Corbel" w:hAnsi="Corbel"/>
          <w:sz w:val="18"/>
          <w:szCs w:val="16"/>
        </w:rPr>
        <w:t xml:space="preserve"> </w:t>
      </w:r>
    </w:p>
    <w:p w14:paraId="6171570E" w14:textId="5C903E84" w:rsidR="006E6F05" w:rsidRPr="00AC3F54" w:rsidRDefault="006E6F05" w:rsidP="006E6F05">
      <w:pPr>
        <w:spacing w:line="276" w:lineRule="auto"/>
        <w:rPr>
          <w:rFonts w:ascii="Corbel" w:hAnsi="Corbel"/>
          <w:szCs w:val="18"/>
        </w:rPr>
      </w:pPr>
      <w:r w:rsidRPr="00AC3F54">
        <w:rPr>
          <w:rFonts w:ascii="Corbel" w:hAnsi="Corbel"/>
          <w:szCs w:val="18"/>
        </w:rPr>
        <w:t xml:space="preserve">Naar aanleiding van de </w:t>
      </w:r>
      <w:r>
        <w:rPr>
          <w:rFonts w:ascii="Corbel" w:hAnsi="Corbel"/>
          <w:szCs w:val="18"/>
        </w:rPr>
        <w:t xml:space="preserve">beschikbare aanbestedingsdocumentatie </w:t>
      </w:r>
      <w:r w:rsidRPr="00AC3F54">
        <w:rPr>
          <w:rFonts w:ascii="Corbel" w:hAnsi="Corbel"/>
          <w:szCs w:val="18"/>
        </w:rPr>
        <w:t>z</w:t>
      </w:r>
      <w:r w:rsidR="00080DE5">
        <w:rPr>
          <w:rFonts w:ascii="Corbel" w:hAnsi="Corbel"/>
          <w:szCs w:val="18"/>
        </w:rPr>
        <w:t>a</w:t>
      </w:r>
      <w:r w:rsidRPr="00AC3F54">
        <w:rPr>
          <w:rFonts w:ascii="Corbel" w:hAnsi="Corbel"/>
          <w:szCs w:val="18"/>
        </w:rPr>
        <w:t xml:space="preserve">l </w:t>
      </w:r>
      <w:r w:rsidR="00080DE5">
        <w:rPr>
          <w:rFonts w:ascii="Corbel" w:hAnsi="Corbel"/>
          <w:szCs w:val="18"/>
        </w:rPr>
        <w:t>ee</w:t>
      </w:r>
      <w:r w:rsidRPr="00AC3F54">
        <w:rPr>
          <w:rFonts w:ascii="Corbel" w:hAnsi="Corbel"/>
          <w:szCs w:val="18"/>
        </w:rPr>
        <w:t>n Nota van Inlichtingen door Opdrachtgever worden opgesteld die, geanonimiseerd, z</w:t>
      </w:r>
      <w:r w:rsidR="00916F29">
        <w:rPr>
          <w:rFonts w:ascii="Corbel" w:hAnsi="Corbel"/>
          <w:szCs w:val="18"/>
        </w:rPr>
        <w:t>a</w:t>
      </w:r>
      <w:r w:rsidRPr="00AC3F54">
        <w:rPr>
          <w:rFonts w:ascii="Corbel" w:hAnsi="Corbel"/>
          <w:szCs w:val="18"/>
        </w:rPr>
        <w:t>l worden gepubliceerd. Alleen die informatie die in de Nota</w:t>
      </w:r>
      <w:r w:rsidR="00916F29">
        <w:rPr>
          <w:rFonts w:ascii="Corbel" w:hAnsi="Corbel"/>
          <w:szCs w:val="18"/>
        </w:rPr>
        <w:t xml:space="preserve"> </w:t>
      </w:r>
      <w:r w:rsidRPr="00AC3F54">
        <w:rPr>
          <w:rFonts w:ascii="Corbel" w:hAnsi="Corbel"/>
          <w:szCs w:val="18"/>
        </w:rPr>
        <w:t xml:space="preserve">van Inlichtingen wordt opgenomen kan een rol spelen in de Aanbestedingsprocedure en/of contractfase. Als er sprake is van informatie waarvan u meent dat deze is gegeven, maar die niet in een Nota van Inlichtingen is opgenomen en u bij de aanbesteding gebruik wenst te maken dient u dit, via een Nota van Inlichtingen, voor te leggen aan Opdrachtgever voor verificatie en publicatie in </w:t>
      </w:r>
      <w:r>
        <w:rPr>
          <w:rFonts w:ascii="Corbel" w:hAnsi="Corbel"/>
          <w:szCs w:val="18"/>
        </w:rPr>
        <w:t>een aanvullen</w:t>
      </w:r>
      <w:r w:rsidRPr="00AC3F54">
        <w:rPr>
          <w:rFonts w:ascii="Corbel" w:hAnsi="Corbel"/>
          <w:szCs w:val="18"/>
        </w:rPr>
        <w:t xml:space="preserve">de Nota van Inlichtingen. </w:t>
      </w:r>
    </w:p>
    <w:p w14:paraId="5425AD18" w14:textId="77777777" w:rsidR="006E6F05" w:rsidRPr="00AC3F54" w:rsidRDefault="006E6F05" w:rsidP="006E6F05">
      <w:pPr>
        <w:spacing w:line="276" w:lineRule="auto"/>
        <w:rPr>
          <w:rFonts w:ascii="Corbel" w:hAnsi="Corbel"/>
          <w:szCs w:val="18"/>
        </w:rPr>
      </w:pPr>
    </w:p>
    <w:p w14:paraId="44237D94" w14:textId="77777777" w:rsidR="006E6F05" w:rsidRPr="00AC3F54" w:rsidRDefault="006E6F05" w:rsidP="006E6F05">
      <w:pPr>
        <w:spacing w:after="120" w:line="276" w:lineRule="auto"/>
        <w:rPr>
          <w:rFonts w:ascii="Corbel" w:hAnsi="Corbel"/>
          <w:szCs w:val="18"/>
        </w:rPr>
      </w:pPr>
      <w:r w:rsidRPr="00AC3F54">
        <w:rPr>
          <w:rFonts w:ascii="Corbel" w:hAnsi="Corbel"/>
          <w:szCs w:val="18"/>
        </w:rPr>
        <w:t>De Nota van Inlichtingen wordt voor meerdere doelen gebruikt.</w:t>
      </w:r>
    </w:p>
    <w:p w14:paraId="209581B1" w14:textId="77777777" w:rsidR="006E6F05" w:rsidRPr="0015783C" w:rsidRDefault="006E6F05" w:rsidP="00F01A27">
      <w:pPr>
        <w:pStyle w:val="Lijstalinea"/>
        <w:numPr>
          <w:ilvl w:val="0"/>
          <w:numId w:val="33"/>
        </w:numPr>
        <w:spacing w:line="276" w:lineRule="auto"/>
        <w:rPr>
          <w:rFonts w:ascii="Corbel" w:hAnsi="Corbel"/>
          <w:sz w:val="18"/>
          <w:szCs w:val="18"/>
        </w:rPr>
      </w:pPr>
      <w:r w:rsidRPr="0015783C">
        <w:rPr>
          <w:rFonts w:ascii="Corbel" w:hAnsi="Corbel"/>
          <w:sz w:val="18"/>
          <w:szCs w:val="18"/>
        </w:rPr>
        <w:t>Informatie noodzakelijk geacht door Opdrachtgever</w:t>
      </w:r>
    </w:p>
    <w:p w14:paraId="229D1E7F" w14:textId="77777777" w:rsidR="006E6F05" w:rsidRPr="00232C04" w:rsidRDefault="006E6F05" w:rsidP="00F01A27">
      <w:pPr>
        <w:pStyle w:val="Lijstalinea"/>
        <w:numPr>
          <w:ilvl w:val="0"/>
          <w:numId w:val="33"/>
        </w:numPr>
        <w:spacing w:line="276" w:lineRule="auto"/>
        <w:rPr>
          <w:rFonts w:ascii="Corbel" w:hAnsi="Corbel"/>
          <w:sz w:val="18"/>
          <w:szCs w:val="18"/>
          <w:lang w:val="nl-NL"/>
        </w:rPr>
      </w:pPr>
      <w:r w:rsidRPr="00232C04">
        <w:rPr>
          <w:rFonts w:ascii="Corbel" w:hAnsi="Corbel"/>
          <w:sz w:val="18"/>
          <w:szCs w:val="18"/>
          <w:lang w:val="nl-NL"/>
        </w:rPr>
        <w:t>Verduidelijkingen en/of aanvullingen vanuit Opdrachtgever zelf. Indien er sprake is van aanpassingen in het Programma van Eisen en/of de concept [Raam]Overeenkomst worden deze in principe als herziene documentatie als bijlagen bij de Nota van Inlichtingen gepubliceerd.</w:t>
      </w:r>
    </w:p>
    <w:p w14:paraId="3CC9F4DC" w14:textId="77777777" w:rsidR="006E6F05" w:rsidRDefault="006E6F05" w:rsidP="00F01A27">
      <w:pPr>
        <w:pStyle w:val="Lijstalinea"/>
        <w:numPr>
          <w:ilvl w:val="0"/>
          <w:numId w:val="33"/>
        </w:numPr>
        <w:spacing w:line="276" w:lineRule="auto"/>
        <w:rPr>
          <w:rFonts w:ascii="Corbel" w:hAnsi="Corbel"/>
          <w:sz w:val="18"/>
          <w:szCs w:val="14"/>
          <w:lang w:val="nl-NL"/>
        </w:rPr>
      </w:pPr>
      <w:r w:rsidRPr="00FE1DBC">
        <w:rPr>
          <w:rFonts w:ascii="Corbel" w:hAnsi="Corbel"/>
          <w:sz w:val="18"/>
          <w:szCs w:val="14"/>
          <w:lang w:val="nl-NL"/>
        </w:rPr>
        <w:t>Het stellen van vragen, maken van bezwaren met betrekking tot de Aanbestedingsstukken.</w:t>
      </w:r>
    </w:p>
    <w:p w14:paraId="2AC36A60" w14:textId="6E374548" w:rsidR="006E6F05" w:rsidRPr="00433ECD" w:rsidRDefault="006E6F05" w:rsidP="00F01A27">
      <w:pPr>
        <w:pStyle w:val="Lijstalinea"/>
        <w:numPr>
          <w:ilvl w:val="0"/>
          <w:numId w:val="33"/>
        </w:numPr>
        <w:spacing w:after="120" w:line="276" w:lineRule="auto"/>
        <w:rPr>
          <w:rFonts w:ascii="Corbel" w:hAnsi="Corbel"/>
          <w:sz w:val="18"/>
          <w:szCs w:val="14"/>
          <w:lang w:val="nl-NL"/>
        </w:rPr>
      </w:pPr>
      <w:r w:rsidRPr="00433ECD">
        <w:rPr>
          <w:rFonts w:ascii="Corbel" w:hAnsi="Corbel"/>
          <w:sz w:val="18"/>
          <w:szCs w:val="14"/>
          <w:lang w:val="nl-NL"/>
        </w:rPr>
        <w:t>Het doen van tekstvoorstellen met betrekking tot de overeenkomst door Inschrijver. U kunt Opdrachtgever, ten aanzien van bijvoorbeeld de concept Overeenkomst, zelf alternatieve tekstvoorstellen doen. U moet dit doen vóór de onder paragraaf 1.</w:t>
      </w:r>
      <w:r w:rsidR="00AF0CC5">
        <w:rPr>
          <w:rFonts w:ascii="Corbel" w:hAnsi="Corbel"/>
          <w:sz w:val="18"/>
          <w:szCs w:val="14"/>
          <w:lang w:val="nl-NL"/>
        </w:rPr>
        <w:t>6</w:t>
      </w:r>
      <w:r>
        <w:rPr>
          <w:rFonts w:ascii="Corbel" w:hAnsi="Corbel"/>
          <w:sz w:val="18"/>
          <w:szCs w:val="14"/>
          <w:lang w:val="nl-NL"/>
        </w:rPr>
        <w:t xml:space="preserve"> bedoelde tijdstippen.</w:t>
      </w:r>
    </w:p>
    <w:p w14:paraId="25D4AAA3" w14:textId="7A90853A" w:rsidR="006E6F05" w:rsidRPr="00AC3F54" w:rsidRDefault="006E6F05" w:rsidP="006E6F05">
      <w:pPr>
        <w:spacing w:after="120" w:line="276" w:lineRule="auto"/>
        <w:rPr>
          <w:rFonts w:ascii="Corbel" w:hAnsi="Corbel"/>
          <w:szCs w:val="18"/>
        </w:rPr>
      </w:pPr>
      <w:r w:rsidRPr="00AC3F54">
        <w:rPr>
          <w:rFonts w:ascii="Corbel" w:hAnsi="Corbel"/>
          <w:szCs w:val="18"/>
        </w:rPr>
        <w:lastRenderedPageBreak/>
        <w:t>De Aanbestedingsstukken zijn met zorg samengesteld. Het is mogelijk dat u toch vragen en/of bezwaren heeft vanwege bijvoorbeeld de gevolgde procedure, onduidelijkheden, vermeende tegenstrijdigheden, onvolkomenheden of eventuele inbreuken op de wettelijke voorschriften. In dat geval dient u Opdrachtgever zo snel mogelijk hiervan zelf op de hoogte te stellen of om opheldering te vragen en/of bezwaar te maken.</w:t>
      </w:r>
    </w:p>
    <w:p w14:paraId="067D8ADD" w14:textId="77777777" w:rsidR="006E6F05" w:rsidRPr="00AC3F54" w:rsidRDefault="006E6F05" w:rsidP="006E6F05">
      <w:pPr>
        <w:spacing w:after="120" w:line="276" w:lineRule="auto"/>
        <w:rPr>
          <w:rFonts w:ascii="Corbel" w:hAnsi="Corbel"/>
          <w:szCs w:val="18"/>
        </w:rPr>
      </w:pPr>
      <w:r w:rsidRPr="00AC3F54">
        <w:rPr>
          <w:rFonts w:ascii="Corbel" w:hAnsi="Corbel"/>
          <w:szCs w:val="18"/>
        </w:rPr>
        <w:t>De vragen, opmerkingen, bezwaren, opmerkingen en tekstvoorstellen kunnen uitsluitend via TenderNed worden ingediend. Bij iedere vraag/opmerking/bezwaar dient u nadrukkelijk aan te geven welke paragraaf van welk document of welke bijlage het betreft.</w:t>
      </w:r>
    </w:p>
    <w:p w14:paraId="05BE2C37" w14:textId="77777777" w:rsidR="006E6F05" w:rsidRPr="00AC3F54" w:rsidRDefault="006E6F05" w:rsidP="006E6F05">
      <w:pPr>
        <w:spacing w:after="120" w:line="276" w:lineRule="auto"/>
        <w:rPr>
          <w:rFonts w:ascii="Corbel" w:hAnsi="Corbel"/>
          <w:szCs w:val="18"/>
        </w:rPr>
      </w:pPr>
      <w:r w:rsidRPr="00AC3F54">
        <w:rPr>
          <w:rFonts w:ascii="Corbel" w:hAnsi="Corbel"/>
          <w:szCs w:val="18"/>
        </w:rPr>
        <w:t xml:space="preserve">Let op: Opdrachtgever neemt al uw opmerkingen en/of suggesties ten aanzien van het Programma van Eisen, concept Overeenkomst of de Algemene Inkoopvoorwaarden P12 2022 in overweging maar behoudt zich het recht voor deze terzijde te leggen of slechts gedeeltelijk te verwerken. Daarna hebben de genoemde documenten een uitsluitend karakter: het niet onvoorwaardelijk instemmen met de inhoud van deze documenten betekent uitsluiting van verdere deelname aan deze aanbesteding. </w:t>
      </w:r>
    </w:p>
    <w:p w14:paraId="42D49B1D" w14:textId="77777777" w:rsidR="00470DA1" w:rsidRPr="00A13CD7" w:rsidRDefault="00470DA1" w:rsidP="00470DA1">
      <w:pPr>
        <w:pStyle w:val="Kop2"/>
        <w:spacing w:before="240" w:after="120"/>
        <w:rPr>
          <w:rFonts w:ascii="Corbel" w:hAnsi="Corbel"/>
          <w:sz w:val="18"/>
        </w:rPr>
      </w:pPr>
      <w:bookmarkStart w:id="11" w:name="_Toc166265146"/>
      <w:r w:rsidRPr="00811244">
        <w:rPr>
          <w:rFonts w:ascii="Corbel" w:hAnsi="Corbel"/>
          <w:sz w:val="18"/>
        </w:rPr>
        <w:t>Planning (indicatief)</w:t>
      </w:r>
      <w:bookmarkEnd w:id="11"/>
    </w:p>
    <w:p w14:paraId="714F6DBE" w14:textId="77777777"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p w14:paraId="0ACC2DE1" w14:textId="77777777" w:rsidR="00D67D4D" w:rsidRDefault="00D67D4D"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396"/>
        <w:gridCol w:w="2218"/>
        <w:gridCol w:w="1329"/>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0C7131" w:rsidRDefault="00C95A79" w:rsidP="00470DA1">
            <w:pPr>
              <w:spacing w:line="276" w:lineRule="auto"/>
              <w:rPr>
                <w:rFonts w:ascii="Corbel" w:hAnsi="Corbel"/>
                <w:color w:val="000000"/>
                <w:spacing w:val="0"/>
                <w:sz w:val="16"/>
                <w:szCs w:val="16"/>
              </w:rPr>
            </w:pPr>
            <w:r w:rsidRPr="000C713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0C6F1F71" w:rsidR="00C95A79" w:rsidRPr="000C7131" w:rsidRDefault="009954D8" w:rsidP="00470DA1">
            <w:pPr>
              <w:spacing w:line="276" w:lineRule="auto"/>
              <w:rPr>
                <w:rFonts w:ascii="Corbel" w:hAnsi="Corbel"/>
                <w:color w:val="000000"/>
                <w:spacing w:val="0"/>
                <w:sz w:val="16"/>
                <w:szCs w:val="16"/>
              </w:rPr>
            </w:pPr>
            <w:r w:rsidRPr="000C7131">
              <w:rPr>
                <w:rFonts w:ascii="Corbel" w:hAnsi="Corbel"/>
                <w:color w:val="000000"/>
                <w:spacing w:val="0"/>
                <w:sz w:val="16"/>
                <w:szCs w:val="16"/>
              </w:rPr>
              <w:t>1</w:t>
            </w:r>
            <w:r w:rsidR="00BF43C0" w:rsidRPr="000C7131">
              <w:rPr>
                <w:rFonts w:ascii="Corbel" w:hAnsi="Corbel"/>
                <w:color w:val="000000"/>
                <w:spacing w:val="0"/>
                <w:sz w:val="16"/>
                <w:szCs w:val="16"/>
              </w:rPr>
              <w:t xml:space="preserve"> </w:t>
            </w:r>
            <w:r w:rsidR="00222608">
              <w:rPr>
                <w:rFonts w:ascii="Corbel" w:hAnsi="Corbel"/>
                <w:color w:val="000000"/>
                <w:spacing w:val="0"/>
                <w:sz w:val="16"/>
                <w:szCs w:val="16"/>
              </w:rPr>
              <w:t>juli</w:t>
            </w:r>
            <w:r w:rsidR="00BF43C0" w:rsidRPr="000C7131">
              <w:rPr>
                <w:rFonts w:ascii="Corbel" w:hAnsi="Corbel"/>
                <w:color w:val="000000"/>
                <w:spacing w:val="0"/>
                <w:sz w:val="16"/>
                <w:szCs w:val="16"/>
              </w:rPr>
              <w:t xml:space="preserve"> 202</w:t>
            </w:r>
            <w:r w:rsidR="00A213A6" w:rsidRPr="000C7131">
              <w:rPr>
                <w:rFonts w:ascii="Corbel" w:hAnsi="Corbel"/>
                <w:color w:val="000000"/>
                <w:spacing w:val="0"/>
                <w:sz w:val="16"/>
                <w:szCs w:val="16"/>
              </w:rPr>
              <w:t>4</w:t>
            </w:r>
          </w:p>
        </w:tc>
      </w:tr>
      <w:tr w:rsidR="001B09D8" w:rsidRPr="00275D91" w14:paraId="699F6F26" w14:textId="77777777" w:rsidTr="001B09D8">
        <w:trPr>
          <w:trHeight w:val="397"/>
        </w:trPr>
        <w:tc>
          <w:tcPr>
            <w:tcW w:w="3017" w:type="pct"/>
            <w:tcBorders>
              <w:top w:val="single" w:sz="4" w:space="0" w:color="auto"/>
            </w:tcBorders>
            <w:vAlign w:val="center"/>
          </w:tcPr>
          <w:p w14:paraId="31DFF89D" w14:textId="77654A13" w:rsidR="001B09D8" w:rsidRPr="000C7131" w:rsidRDefault="001B09D8" w:rsidP="00470DA1">
            <w:pPr>
              <w:spacing w:line="276" w:lineRule="auto"/>
              <w:rPr>
                <w:rFonts w:ascii="Corbel" w:hAnsi="Corbel"/>
                <w:b/>
                <w:bCs/>
                <w:spacing w:val="0"/>
                <w:sz w:val="16"/>
                <w:szCs w:val="16"/>
              </w:rPr>
            </w:pPr>
            <w:r w:rsidRPr="000C7131">
              <w:rPr>
                <w:rFonts w:ascii="Corbel" w:hAnsi="Corbel"/>
                <w:b/>
                <w:bCs/>
                <w:spacing w:val="0"/>
                <w:sz w:val="16"/>
                <w:szCs w:val="16"/>
              </w:rPr>
              <w:t>Uiterste datum voor het stellen van vragen</w:t>
            </w:r>
            <w:r w:rsidR="00C02C43" w:rsidRPr="000C7131">
              <w:rPr>
                <w:rFonts w:ascii="Corbel" w:hAnsi="Corbel"/>
                <w:b/>
                <w:bCs/>
                <w:spacing w:val="0"/>
                <w:sz w:val="16"/>
                <w:szCs w:val="16"/>
              </w:rPr>
              <w:t xml:space="preserve"> (1</w:t>
            </w:r>
            <w:r w:rsidR="00C02C43" w:rsidRPr="000C7131">
              <w:rPr>
                <w:rFonts w:ascii="Corbel" w:hAnsi="Corbel"/>
                <w:b/>
                <w:bCs/>
                <w:spacing w:val="0"/>
                <w:sz w:val="16"/>
                <w:szCs w:val="16"/>
                <w:vertAlign w:val="superscript"/>
              </w:rPr>
              <w:t>e</w:t>
            </w:r>
            <w:r w:rsidR="00C02C43" w:rsidRPr="000C7131">
              <w:rPr>
                <w:rFonts w:ascii="Corbel" w:hAnsi="Corbel"/>
                <w:b/>
                <w:bCs/>
                <w:spacing w:val="0"/>
                <w:sz w:val="16"/>
                <w:szCs w:val="16"/>
              </w:rPr>
              <w:t xml:space="preserve"> NvI)</w:t>
            </w:r>
          </w:p>
        </w:tc>
        <w:tc>
          <w:tcPr>
            <w:tcW w:w="1240" w:type="pct"/>
            <w:tcBorders>
              <w:top w:val="single" w:sz="4" w:space="0" w:color="auto"/>
            </w:tcBorders>
            <w:vAlign w:val="center"/>
          </w:tcPr>
          <w:p w14:paraId="2B225433" w14:textId="2113E867" w:rsidR="001B09D8" w:rsidRPr="000C7131" w:rsidRDefault="002E2332" w:rsidP="00470DA1">
            <w:pPr>
              <w:spacing w:line="276" w:lineRule="auto"/>
              <w:rPr>
                <w:rFonts w:ascii="Corbel" w:hAnsi="Corbel"/>
                <w:b/>
                <w:bCs/>
                <w:spacing w:val="0"/>
                <w:sz w:val="16"/>
                <w:szCs w:val="16"/>
              </w:rPr>
            </w:pPr>
            <w:r>
              <w:rPr>
                <w:rFonts w:ascii="Corbel" w:hAnsi="Corbel"/>
                <w:b/>
                <w:bCs/>
                <w:spacing w:val="0"/>
                <w:sz w:val="16"/>
                <w:szCs w:val="16"/>
              </w:rPr>
              <w:t>15</w:t>
            </w:r>
            <w:r w:rsidR="00AC33EF">
              <w:rPr>
                <w:rFonts w:ascii="Corbel" w:hAnsi="Corbel"/>
                <w:b/>
                <w:bCs/>
                <w:spacing w:val="0"/>
                <w:sz w:val="16"/>
                <w:szCs w:val="16"/>
              </w:rPr>
              <w:t xml:space="preserve"> </w:t>
            </w:r>
            <w:r>
              <w:rPr>
                <w:rFonts w:ascii="Corbel" w:hAnsi="Corbel"/>
                <w:b/>
                <w:bCs/>
                <w:spacing w:val="0"/>
                <w:sz w:val="16"/>
                <w:szCs w:val="16"/>
              </w:rPr>
              <w:t>juli</w:t>
            </w:r>
            <w:r w:rsidR="00AC33EF">
              <w:rPr>
                <w:rFonts w:ascii="Corbel" w:hAnsi="Corbel"/>
                <w:b/>
                <w:bCs/>
                <w:spacing w:val="0"/>
                <w:sz w:val="16"/>
                <w:szCs w:val="16"/>
              </w:rPr>
              <w:t xml:space="preserve"> 2024</w:t>
            </w:r>
          </w:p>
        </w:tc>
        <w:tc>
          <w:tcPr>
            <w:tcW w:w="743" w:type="pct"/>
            <w:tcBorders>
              <w:top w:val="single" w:sz="4" w:space="0" w:color="auto"/>
            </w:tcBorders>
            <w:vAlign w:val="center"/>
          </w:tcPr>
          <w:p w14:paraId="78517FC4" w14:textId="2FEDD45A" w:rsidR="001B09D8" w:rsidRPr="000C7131" w:rsidRDefault="001B09D8" w:rsidP="00470DA1">
            <w:pPr>
              <w:spacing w:line="276" w:lineRule="auto"/>
              <w:rPr>
                <w:rFonts w:ascii="Corbel" w:hAnsi="Corbel"/>
                <w:b/>
                <w:bCs/>
                <w:spacing w:val="0"/>
                <w:sz w:val="16"/>
                <w:szCs w:val="16"/>
              </w:rPr>
            </w:pPr>
            <w:r w:rsidRPr="000C7131">
              <w:rPr>
                <w:rFonts w:ascii="Corbel" w:hAnsi="Corbel"/>
                <w:b/>
                <w:bCs/>
                <w:spacing w:val="0"/>
                <w:sz w:val="16"/>
                <w:szCs w:val="16"/>
              </w:rPr>
              <w:t>1</w:t>
            </w:r>
            <w:r w:rsidR="005475CB" w:rsidRPr="000C7131">
              <w:rPr>
                <w:rFonts w:ascii="Corbel" w:hAnsi="Corbel"/>
                <w:b/>
                <w:bCs/>
                <w:spacing w:val="0"/>
                <w:sz w:val="16"/>
                <w:szCs w:val="16"/>
              </w:rPr>
              <w:t>0</w:t>
            </w:r>
            <w:r w:rsidRPr="000C7131">
              <w:rPr>
                <w:rFonts w:ascii="Corbel" w:hAnsi="Corbel"/>
                <w:b/>
                <w:bCs/>
                <w:spacing w:val="0"/>
                <w:sz w:val="16"/>
                <w:szCs w:val="16"/>
              </w:rPr>
              <w:t>:00 uur</w:t>
            </w:r>
          </w:p>
        </w:tc>
      </w:tr>
      <w:tr w:rsidR="00C95A79" w:rsidRPr="00275D91" w14:paraId="6CD4574D" w14:textId="77777777" w:rsidTr="00C95A79">
        <w:trPr>
          <w:trHeight w:val="397"/>
        </w:trPr>
        <w:tc>
          <w:tcPr>
            <w:tcW w:w="3017" w:type="pct"/>
            <w:vAlign w:val="center"/>
          </w:tcPr>
          <w:p w14:paraId="2477E2D7" w14:textId="4B9C851D" w:rsidR="00C95A79" w:rsidRPr="000C7131" w:rsidRDefault="00C95A79" w:rsidP="00A11D8C">
            <w:pPr>
              <w:spacing w:line="276" w:lineRule="auto"/>
              <w:rPr>
                <w:rFonts w:ascii="Corbel" w:hAnsi="Corbel"/>
                <w:color w:val="000000"/>
                <w:spacing w:val="0"/>
                <w:sz w:val="16"/>
                <w:szCs w:val="16"/>
              </w:rPr>
            </w:pPr>
            <w:r w:rsidRPr="000C7131">
              <w:rPr>
                <w:rFonts w:ascii="Corbel" w:hAnsi="Corbel"/>
                <w:color w:val="000000"/>
                <w:spacing w:val="0"/>
                <w:sz w:val="16"/>
                <w:szCs w:val="16"/>
              </w:rPr>
              <w:t xml:space="preserve">Publicatie </w:t>
            </w:r>
            <w:r w:rsidR="00C02C43" w:rsidRPr="000C7131">
              <w:rPr>
                <w:rFonts w:ascii="Corbel" w:hAnsi="Corbel"/>
                <w:color w:val="000000"/>
                <w:spacing w:val="0"/>
                <w:sz w:val="16"/>
                <w:szCs w:val="16"/>
              </w:rPr>
              <w:t xml:space="preserve">eerste </w:t>
            </w:r>
            <w:r w:rsidRPr="000C7131">
              <w:rPr>
                <w:rFonts w:ascii="Corbel" w:hAnsi="Corbel"/>
                <w:color w:val="000000"/>
                <w:spacing w:val="0"/>
                <w:sz w:val="16"/>
                <w:szCs w:val="16"/>
              </w:rPr>
              <w:t>Nota van inlichtingen</w:t>
            </w:r>
          </w:p>
        </w:tc>
        <w:tc>
          <w:tcPr>
            <w:tcW w:w="1983" w:type="pct"/>
            <w:gridSpan w:val="2"/>
            <w:vAlign w:val="center"/>
          </w:tcPr>
          <w:p w14:paraId="26462A5F" w14:textId="56FC43A1" w:rsidR="00C95A79" w:rsidRPr="000C7131" w:rsidRDefault="002E2332" w:rsidP="00470DA1">
            <w:pPr>
              <w:spacing w:line="276" w:lineRule="auto"/>
              <w:rPr>
                <w:rFonts w:ascii="Corbel" w:hAnsi="Corbel"/>
                <w:color w:val="000000"/>
                <w:spacing w:val="0"/>
                <w:sz w:val="16"/>
                <w:szCs w:val="16"/>
              </w:rPr>
            </w:pPr>
            <w:r>
              <w:rPr>
                <w:rFonts w:ascii="Corbel" w:hAnsi="Corbel"/>
                <w:color w:val="000000"/>
                <w:spacing w:val="0"/>
                <w:sz w:val="16"/>
                <w:szCs w:val="16"/>
              </w:rPr>
              <w:t>19 juli</w:t>
            </w:r>
            <w:r w:rsidR="003603EF">
              <w:rPr>
                <w:rFonts w:ascii="Corbel" w:hAnsi="Corbel"/>
                <w:color w:val="000000"/>
                <w:spacing w:val="0"/>
                <w:sz w:val="16"/>
                <w:szCs w:val="16"/>
              </w:rPr>
              <w:t xml:space="preserve"> 2024</w:t>
            </w:r>
          </w:p>
        </w:tc>
      </w:tr>
      <w:tr w:rsidR="00A213A6" w:rsidRPr="00275D91" w14:paraId="6026A246" w14:textId="77777777" w:rsidTr="00010AF9">
        <w:trPr>
          <w:trHeight w:val="397"/>
        </w:trPr>
        <w:tc>
          <w:tcPr>
            <w:tcW w:w="3017" w:type="pct"/>
            <w:vAlign w:val="center"/>
          </w:tcPr>
          <w:p w14:paraId="5E998E24" w14:textId="24E9B496" w:rsidR="00A213A6" w:rsidRPr="000C7131" w:rsidRDefault="00A213A6" w:rsidP="00470DA1">
            <w:pPr>
              <w:spacing w:line="276" w:lineRule="auto"/>
              <w:rPr>
                <w:rFonts w:ascii="Corbel" w:hAnsi="Corbel"/>
                <w:b/>
                <w:bCs/>
                <w:color w:val="000000"/>
                <w:spacing w:val="0"/>
                <w:sz w:val="16"/>
                <w:szCs w:val="16"/>
              </w:rPr>
            </w:pPr>
            <w:r w:rsidRPr="000C7131">
              <w:rPr>
                <w:rFonts w:ascii="Corbel" w:hAnsi="Corbel"/>
                <w:b/>
                <w:bCs/>
                <w:spacing w:val="0"/>
                <w:sz w:val="16"/>
                <w:szCs w:val="16"/>
              </w:rPr>
              <w:t>Uiterste datum voor het stellen van vragen</w:t>
            </w:r>
            <w:r w:rsidR="00C02C43" w:rsidRPr="000C7131">
              <w:rPr>
                <w:rFonts w:ascii="Corbel" w:hAnsi="Corbel"/>
                <w:b/>
                <w:bCs/>
                <w:spacing w:val="0"/>
                <w:sz w:val="16"/>
                <w:szCs w:val="16"/>
              </w:rPr>
              <w:t xml:space="preserve"> (2</w:t>
            </w:r>
            <w:r w:rsidR="00C02C43" w:rsidRPr="000C7131">
              <w:rPr>
                <w:rFonts w:ascii="Corbel" w:hAnsi="Corbel"/>
                <w:b/>
                <w:bCs/>
                <w:spacing w:val="0"/>
                <w:sz w:val="16"/>
                <w:szCs w:val="16"/>
                <w:vertAlign w:val="superscript"/>
              </w:rPr>
              <w:t>e</w:t>
            </w:r>
            <w:r w:rsidR="000C7131" w:rsidRPr="000C7131">
              <w:rPr>
                <w:rFonts w:ascii="Corbel" w:hAnsi="Corbel"/>
                <w:b/>
                <w:bCs/>
                <w:spacing w:val="0"/>
                <w:sz w:val="16"/>
                <w:szCs w:val="16"/>
              </w:rPr>
              <w:t xml:space="preserve"> NvI)</w:t>
            </w:r>
          </w:p>
        </w:tc>
        <w:tc>
          <w:tcPr>
            <w:tcW w:w="1240" w:type="pct"/>
            <w:vAlign w:val="center"/>
          </w:tcPr>
          <w:p w14:paraId="43EED4FE" w14:textId="17E4E19A" w:rsidR="00A213A6" w:rsidRPr="000C7131" w:rsidRDefault="00EE4103"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EE0143">
              <w:rPr>
                <w:rFonts w:ascii="Corbel" w:hAnsi="Corbel"/>
                <w:b/>
                <w:bCs/>
                <w:color w:val="000000"/>
                <w:spacing w:val="0"/>
                <w:sz w:val="16"/>
                <w:szCs w:val="16"/>
              </w:rPr>
              <w:t>2</w:t>
            </w:r>
            <w:r>
              <w:rPr>
                <w:rFonts w:ascii="Corbel" w:hAnsi="Corbel"/>
                <w:b/>
                <w:bCs/>
                <w:color w:val="000000"/>
                <w:spacing w:val="0"/>
                <w:sz w:val="16"/>
                <w:szCs w:val="16"/>
              </w:rPr>
              <w:t xml:space="preserve"> </w:t>
            </w:r>
            <w:r w:rsidR="00EE0143">
              <w:rPr>
                <w:rFonts w:ascii="Corbel" w:hAnsi="Corbel"/>
                <w:b/>
                <w:bCs/>
                <w:color w:val="000000"/>
                <w:spacing w:val="0"/>
                <w:sz w:val="16"/>
                <w:szCs w:val="16"/>
              </w:rPr>
              <w:t>augustus</w:t>
            </w:r>
            <w:r>
              <w:rPr>
                <w:rFonts w:ascii="Corbel" w:hAnsi="Corbel"/>
                <w:b/>
                <w:bCs/>
                <w:color w:val="000000"/>
                <w:spacing w:val="0"/>
                <w:sz w:val="16"/>
                <w:szCs w:val="16"/>
              </w:rPr>
              <w:t xml:space="preserve"> 2024</w:t>
            </w:r>
          </w:p>
        </w:tc>
        <w:tc>
          <w:tcPr>
            <w:tcW w:w="743" w:type="pct"/>
            <w:vAlign w:val="center"/>
          </w:tcPr>
          <w:p w14:paraId="3C6DECEA" w14:textId="54410183" w:rsidR="00A213A6" w:rsidRPr="000C7131" w:rsidRDefault="00C02C43" w:rsidP="00470DA1">
            <w:pPr>
              <w:spacing w:line="276" w:lineRule="auto"/>
              <w:rPr>
                <w:rFonts w:ascii="Corbel" w:hAnsi="Corbel"/>
                <w:b/>
                <w:bCs/>
                <w:color w:val="000000"/>
                <w:spacing w:val="0"/>
                <w:sz w:val="16"/>
                <w:szCs w:val="16"/>
              </w:rPr>
            </w:pPr>
            <w:r w:rsidRPr="000C7131">
              <w:rPr>
                <w:rFonts w:ascii="Corbel" w:hAnsi="Corbel"/>
                <w:b/>
                <w:bCs/>
                <w:color w:val="000000"/>
                <w:spacing w:val="0"/>
                <w:sz w:val="16"/>
                <w:szCs w:val="16"/>
              </w:rPr>
              <w:t>10:00 uur</w:t>
            </w:r>
          </w:p>
        </w:tc>
      </w:tr>
      <w:tr w:rsidR="00A213A6" w:rsidRPr="00275D91" w14:paraId="59051A1F" w14:textId="77777777" w:rsidTr="00010AF9">
        <w:trPr>
          <w:trHeight w:val="397"/>
        </w:trPr>
        <w:tc>
          <w:tcPr>
            <w:tcW w:w="3017" w:type="pct"/>
            <w:vAlign w:val="center"/>
          </w:tcPr>
          <w:p w14:paraId="64DCD4F6" w14:textId="7EB5F21F" w:rsidR="00A213A6" w:rsidRPr="000C7131" w:rsidRDefault="00A213A6" w:rsidP="00A213A6">
            <w:pPr>
              <w:spacing w:line="276" w:lineRule="auto"/>
              <w:rPr>
                <w:rFonts w:ascii="Corbel" w:hAnsi="Corbel"/>
                <w:b/>
                <w:bCs/>
                <w:color w:val="000000"/>
                <w:spacing w:val="0"/>
                <w:sz w:val="16"/>
                <w:szCs w:val="16"/>
              </w:rPr>
            </w:pPr>
            <w:r w:rsidRPr="000C7131">
              <w:rPr>
                <w:rFonts w:ascii="Corbel" w:hAnsi="Corbel"/>
                <w:color w:val="000000"/>
                <w:spacing w:val="0"/>
                <w:sz w:val="16"/>
                <w:szCs w:val="16"/>
              </w:rPr>
              <w:t>Publicatie Nota van inlichtingen</w:t>
            </w:r>
          </w:p>
        </w:tc>
        <w:tc>
          <w:tcPr>
            <w:tcW w:w="1240" w:type="pct"/>
            <w:vAlign w:val="center"/>
          </w:tcPr>
          <w:p w14:paraId="06E2D164" w14:textId="15AD5956" w:rsidR="00A213A6" w:rsidRPr="000C7131" w:rsidRDefault="00EE0143" w:rsidP="00A213A6">
            <w:pPr>
              <w:spacing w:line="276" w:lineRule="auto"/>
              <w:rPr>
                <w:rFonts w:ascii="Corbel" w:hAnsi="Corbel"/>
                <w:b/>
                <w:bCs/>
                <w:color w:val="000000"/>
                <w:spacing w:val="0"/>
                <w:sz w:val="16"/>
                <w:szCs w:val="16"/>
              </w:rPr>
            </w:pPr>
            <w:r>
              <w:rPr>
                <w:rFonts w:ascii="Corbel" w:hAnsi="Corbel"/>
                <w:b/>
                <w:bCs/>
                <w:color w:val="000000"/>
                <w:spacing w:val="0"/>
                <w:sz w:val="16"/>
                <w:szCs w:val="16"/>
              </w:rPr>
              <w:t>15</w:t>
            </w:r>
            <w:r w:rsidR="00646337">
              <w:rPr>
                <w:rFonts w:ascii="Corbel" w:hAnsi="Corbel"/>
                <w:b/>
                <w:bCs/>
                <w:color w:val="000000"/>
                <w:spacing w:val="0"/>
                <w:sz w:val="16"/>
                <w:szCs w:val="16"/>
              </w:rPr>
              <w:t xml:space="preserve"> </w:t>
            </w:r>
            <w:r>
              <w:rPr>
                <w:rFonts w:ascii="Corbel" w:hAnsi="Corbel"/>
                <w:b/>
                <w:bCs/>
                <w:color w:val="000000"/>
                <w:spacing w:val="0"/>
                <w:sz w:val="16"/>
                <w:szCs w:val="16"/>
              </w:rPr>
              <w:t>augustus</w:t>
            </w:r>
            <w:r w:rsidR="00646337">
              <w:rPr>
                <w:rFonts w:ascii="Corbel" w:hAnsi="Corbel"/>
                <w:b/>
                <w:bCs/>
                <w:color w:val="000000"/>
                <w:spacing w:val="0"/>
                <w:sz w:val="16"/>
                <w:szCs w:val="16"/>
              </w:rPr>
              <w:t xml:space="preserve"> 2024</w:t>
            </w:r>
          </w:p>
        </w:tc>
        <w:tc>
          <w:tcPr>
            <w:tcW w:w="743" w:type="pct"/>
            <w:vAlign w:val="center"/>
          </w:tcPr>
          <w:p w14:paraId="46878BA5" w14:textId="77777777" w:rsidR="00A213A6" w:rsidRPr="000C7131" w:rsidRDefault="00A213A6" w:rsidP="00A213A6">
            <w:pPr>
              <w:spacing w:line="276" w:lineRule="auto"/>
              <w:rPr>
                <w:rFonts w:ascii="Corbel" w:hAnsi="Corbel"/>
                <w:b/>
                <w:bCs/>
                <w:color w:val="000000"/>
                <w:spacing w:val="0"/>
                <w:sz w:val="16"/>
                <w:szCs w:val="16"/>
              </w:rPr>
            </w:pPr>
          </w:p>
        </w:tc>
      </w:tr>
      <w:tr w:rsidR="00A213A6" w:rsidRPr="00275D91" w14:paraId="28E08AEE" w14:textId="77777777" w:rsidTr="00010AF9">
        <w:trPr>
          <w:trHeight w:val="397"/>
        </w:trPr>
        <w:tc>
          <w:tcPr>
            <w:tcW w:w="3017" w:type="pct"/>
            <w:vAlign w:val="center"/>
          </w:tcPr>
          <w:p w14:paraId="1724E405" w14:textId="77777777" w:rsidR="00A213A6" w:rsidRPr="000C7131" w:rsidRDefault="00A213A6" w:rsidP="00A213A6">
            <w:pPr>
              <w:spacing w:line="276" w:lineRule="auto"/>
              <w:rPr>
                <w:rFonts w:ascii="Corbel" w:hAnsi="Corbel"/>
                <w:b/>
                <w:bCs/>
                <w:color w:val="000000"/>
                <w:spacing w:val="0"/>
                <w:sz w:val="16"/>
                <w:szCs w:val="16"/>
              </w:rPr>
            </w:pPr>
            <w:r w:rsidRPr="000C7131">
              <w:rPr>
                <w:rFonts w:ascii="Corbel" w:hAnsi="Corbel"/>
                <w:b/>
                <w:bCs/>
                <w:color w:val="000000"/>
                <w:spacing w:val="0"/>
                <w:sz w:val="16"/>
                <w:szCs w:val="16"/>
              </w:rPr>
              <w:t>Sluiting termijn voor het indienen van een Inschrijving</w:t>
            </w:r>
          </w:p>
        </w:tc>
        <w:tc>
          <w:tcPr>
            <w:tcW w:w="1240" w:type="pct"/>
            <w:vAlign w:val="center"/>
          </w:tcPr>
          <w:p w14:paraId="7D4C5C6B" w14:textId="33B341DF" w:rsidR="00A213A6" w:rsidRPr="000C7131" w:rsidRDefault="0029497F" w:rsidP="00A213A6">
            <w:pPr>
              <w:spacing w:line="276" w:lineRule="auto"/>
              <w:rPr>
                <w:rFonts w:ascii="Corbel" w:hAnsi="Corbel"/>
                <w:b/>
                <w:bCs/>
                <w:color w:val="000000"/>
                <w:spacing w:val="0"/>
                <w:sz w:val="16"/>
                <w:szCs w:val="16"/>
              </w:rPr>
            </w:pPr>
            <w:r>
              <w:rPr>
                <w:rFonts w:ascii="Corbel" w:hAnsi="Corbel"/>
                <w:b/>
                <w:bCs/>
                <w:color w:val="000000"/>
                <w:spacing w:val="0"/>
                <w:sz w:val="16"/>
                <w:szCs w:val="16"/>
              </w:rPr>
              <w:t>26 augustus</w:t>
            </w:r>
            <w:r w:rsidR="004640F4">
              <w:rPr>
                <w:rFonts w:ascii="Corbel" w:hAnsi="Corbel"/>
                <w:b/>
                <w:bCs/>
                <w:color w:val="000000"/>
                <w:spacing w:val="0"/>
                <w:sz w:val="16"/>
                <w:szCs w:val="16"/>
              </w:rPr>
              <w:t xml:space="preserve"> 2024</w:t>
            </w:r>
          </w:p>
        </w:tc>
        <w:tc>
          <w:tcPr>
            <w:tcW w:w="743" w:type="pct"/>
            <w:vAlign w:val="center"/>
            <w:hideMark/>
          </w:tcPr>
          <w:p w14:paraId="75827572" w14:textId="77B420A3" w:rsidR="00A213A6" w:rsidRPr="000C7131" w:rsidRDefault="00A213A6" w:rsidP="00A213A6">
            <w:pPr>
              <w:spacing w:line="276" w:lineRule="auto"/>
              <w:rPr>
                <w:rFonts w:ascii="Corbel" w:hAnsi="Corbel"/>
                <w:b/>
                <w:bCs/>
                <w:color w:val="000000"/>
                <w:spacing w:val="0"/>
                <w:sz w:val="16"/>
                <w:szCs w:val="16"/>
              </w:rPr>
            </w:pPr>
            <w:r w:rsidRPr="000C7131">
              <w:rPr>
                <w:rFonts w:ascii="Corbel" w:hAnsi="Corbel"/>
                <w:b/>
                <w:bCs/>
                <w:color w:val="000000"/>
                <w:spacing w:val="0"/>
                <w:sz w:val="16"/>
                <w:szCs w:val="16"/>
              </w:rPr>
              <w:t>10:00 uur</w:t>
            </w:r>
          </w:p>
        </w:tc>
      </w:tr>
      <w:tr w:rsidR="00A213A6" w:rsidRPr="00275D91" w14:paraId="103B26F3" w14:textId="77777777" w:rsidTr="00C95A79">
        <w:trPr>
          <w:trHeight w:val="397"/>
        </w:trPr>
        <w:tc>
          <w:tcPr>
            <w:tcW w:w="3017" w:type="pct"/>
            <w:vAlign w:val="center"/>
          </w:tcPr>
          <w:p w14:paraId="493E9152" w14:textId="327B6011" w:rsidR="00A213A6" w:rsidRPr="000C7131" w:rsidRDefault="00A213A6" w:rsidP="00A213A6">
            <w:pPr>
              <w:spacing w:line="276" w:lineRule="auto"/>
              <w:rPr>
                <w:rFonts w:ascii="Corbel" w:hAnsi="Corbel"/>
                <w:color w:val="000000"/>
                <w:spacing w:val="0"/>
                <w:sz w:val="16"/>
                <w:szCs w:val="16"/>
              </w:rPr>
            </w:pPr>
            <w:r w:rsidRPr="000C7131">
              <w:rPr>
                <w:rFonts w:ascii="Corbel" w:hAnsi="Corbel"/>
                <w:color w:val="000000"/>
                <w:spacing w:val="0"/>
                <w:sz w:val="16"/>
                <w:szCs w:val="16"/>
              </w:rPr>
              <w:t>Mededeling Gunningsbeslissing</w:t>
            </w:r>
          </w:p>
        </w:tc>
        <w:tc>
          <w:tcPr>
            <w:tcW w:w="1983" w:type="pct"/>
            <w:gridSpan w:val="2"/>
            <w:vAlign w:val="center"/>
          </w:tcPr>
          <w:p w14:paraId="0059CDDC" w14:textId="5DC259A1" w:rsidR="00A213A6" w:rsidRPr="000C7131" w:rsidRDefault="000F48B5" w:rsidP="00A213A6">
            <w:pPr>
              <w:spacing w:line="276" w:lineRule="auto"/>
              <w:rPr>
                <w:rFonts w:ascii="Corbel" w:hAnsi="Corbel"/>
                <w:color w:val="000000"/>
                <w:spacing w:val="0"/>
                <w:sz w:val="16"/>
                <w:szCs w:val="16"/>
              </w:rPr>
            </w:pPr>
            <w:r>
              <w:rPr>
                <w:rFonts w:ascii="Corbel" w:hAnsi="Corbel"/>
                <w:color w:val="000000"/>
                <w:spacing w:val="0"/>
                <w:sz w:val="16"/>
                <w:szCs w:val="16"/>
              </w:rPr>
              <w:t>1</w:t>
            </w:r>
            <w:r w:rsidR="0029497F">
              <w:rPr>
                <w:rFonts w:ascii="Corbel" w:hAnsi="Corbel"/>
                <w:color w:val="000000"/>
                <w:spacing w:val="0"/>
                <w:sz w:val="16"/>
                <w:szCs w:val="16"/>
              </w:rPr>
              <w:t>2</w:t>
            </w:r>
            <w:r>
              <w:rPr>
                <w:rFonts w:ascii="Corbel" w:hAnsi="Corbel"/>
                <w:color w:val="000000"/>
                <w:spacing w:val="0"/>
                <w:sz w:val="16"/>
                <w:szCs w:val="16"/>
              </w:rPr>
              <w:t xml:space="preserve"> </w:t>
            </w:r>
            <w:r w:rsidR="0029497F">
              <w:rPr>
                <w:rFonts w:ascii="Corbel" w:hAnsi="Corbel"/>
                <w:color w:val="000000"/>
                <w:spacing w:val="0"/>
                <w:sz w:val="16"/>
                <w:szCs w:val="16"/>
              </w:rPr>
              <w:t>september</w:t>
            </w:r>
            <w:r>
              <w:rPr>
                <w:rFonts w:ascii="Corbel" w:hAnsi="Corbel"/>
                <w:color w:val="000000"/>
                <w:spacing w:val="0"/>
                <w:sz w:val="16"/>
                <w:szCs w:val="16"/>
              </w:rPr>
              <w:t xml:space="preserve"> 2024</w:t>
            </w:r>
          </w:p>
        </w:tc>
      </w:tr>
      <w:tr w:rsidR="00A213A6" w:rsidRPr="00275D91" w14:paraId="162077B6" w14:textId="77777777" w:rsidTr="00010AF9">
        <w:trPr>
          <w:trHeight w:val="397"/>
        </w:trPr>
        <w:tc>
          <w:tcPr>
            <w:tcW w:w="3017" w:type="pct"/>
            <w:vAlign w:val="center"/>
          </w:tcPr>
          <w:p w14:paraId="4851EA55" w14:textId="1D13F77C" w:rsidR="00A213A6" w:rsidRPr="000C7131" w:rsidRDefault="00A213A6" w:rsidP="00A213A6">
            <w:pPr>
              <w:spacing w:line="276" w:lineRule="auto"/>
              <w:rPr>
                <w:rFonts w:ascii="Corbel" w:hAnsi="Corbel"/>
                <w:color w:val="000000"/>
                <w:spacing w:val="0"/>
                <w:sz w:val="16"/>
                <w:szCs w:val="16"/>
              </w:rPr>
            </w:pPr>
            <w:r w:rsidRPr="000C7131">
              <w:rPr>
                <w:rFonts w:ascii="Corbel" w:hAnsi="Corbel"/>
                <w:color w:val="000000"/>
                <w:spacing w:val="0"/>
                <w:sz w:val="16"/>
                <w:szCs w:val="16"/>
              </w:rPr>
              <w:t>Definitieve Gunning</w:t>
            </w:r>
          </w:p>
        </w:tc>
        <w:tc>
          <w:tcPr>
            <w:tcW w:w="1983" w:type="pct"/>
            <w:gridSpan w:val="2"/>
            <w:vAlign w:val="center"/>
          </w:tcPr>
          <w:p w14:paraId="09978D9D" w14:textId="75898EDE" w:rsidR="00A213A6" w:rsidRPr="000C7131" w:rsidRDefault="00462CEE" w:rsidP="00A213A6">
            <w:pPr>
              <w:spacing w:line="276" w:lineRule="auto"/>
              <w:rPr>
                <w:rFonts w:ascii="Corbel" w:hAnsi="Corbel"/>
                <w:color w:val="000000"/>
                <w:spacing w:val="0"/>
                <w:sz w:val="16"/>
                <w:szCs w:val="16"/>
              </w:rPr>
            </w:pPr>
            <w:r>
              <w:rPr>
                <w:rFonts w:ascii="Corbel" w:hAnsi="Corbel"/>
                <w:color w:val="000000"/>
                <w:spacing w:val="0"/>
                <w:sz w:val="16"/>
                <w:szCs w:val="16"/>
              </w:rPr>
              <w:t>4</w:t>
            </w:r>
            <w:r w:rsidR="004B1DC9">
              <w:rPr>
                <w:rFonts w:ascii="Corbel" w:hAnsi="Corbel"/>
                <w:color w:val="000000"/>
                <w:spacing w:val="0"/>
                <w:sz w:val="16"/>
                <w:szCs w:val="16"/>
              </w:rPr>
              <w:t xml:space="preserve"> </w:t>
            </w:r>
            <w:r>
              <w:rPr>
                <w:rFonts w:ascii="Corbel" w:hAnsi="Corbel"/>
                <w:color w:val="000000"/>
                <w:spacing w:val="0"/>
                <w:sz w:val="16"/>
                <w:szCs w:val="16"/>
              </w:rPr>
              <w:t>oktober</w:t>
            </w:r>
            <w:r w:rsidR="004B1DC9">
              <w:rPr>
                <w:rFonts w:ascii="Corbel" w:hAnsi="Corbel"/>
                <w:color w:val="000000"/>
                <w:spacing w:val="0"/>
                <w:sz w:val="16"/>
                <w:szCs w:val="16"/>
              </w:rPr>
              <w:t xml:space="preserve"> 2024</w:t>
            </w:r>
          </w:p>
        </w:tc>
      </w:tr>
      <w:tr w:rsidR="00A213A6" w:rsidRPr="00B03ECA" w14:paraId="30B86097" w14:textId="77777777" w:rsidTr="00FB6A2F">
        <w:trPr>
          <w:trHeight w:val="397"/>
        </w:trPr>
        <w:tc>
          <w:tcPr>
            <w:tcW w:w="3017" w:type="pct"/>
            <w:vAlign w:val="center"/>
          </w:tcPr>
          <w:p w14:paraId="769D3304" w14:textId="77777777" w:rsidR="00A213A6" w:rsidRPr="000C7131" w:rsidRDefault="00A213A6" w:rsidP="00A213A6">
            <w:pPr>
              <w:spacing w:line="276" w:lineRule="auto"/>
              <w:rPr>
                <w:rFonts w:ascii="Corbel" w:hAnsi="Corbel"/>
                <w:b/>
                <w:bCs/>
                <w:color w:val="000000"/>
                <w:spacing w:val="0"/>
                <w:sz w:val="16"/>
                <w:szCs w:val="16"/>
              </w:rPr>
            </w:pPr>
            <w:r w:rsidRPr="000C7131">
              <w:rPr>
                <w:rFonts w:ascii="Corbel" w:hAnsi="Corbel"/>
                <w:b/>
                <w:bCs/>
                <w:color w:val="000000"/>
                <w:spacing w:val="0"/>
                <w:sz w:val="16"/>
                <w:szCs w:val="16"/>
              </w:rPr>
              <w:t>Ingangsdatum Overeenkomst</w:t>
            </w:r>
          </w:p>
        </w:tc>
        <w:tc>
          <w:tcPr>
            <w:tcW w:w="1983" w:type="pct"/>
            <w:gridSpan w:val="2"/>
            <w:vAlign w:val="center"/>
          </w:tcPr>
          <w:p w14:paraId="07BB1F9C" w14:textId="5C783F72" w:rsidR="00A213A6" w:rsidRPr="000C7131" w:rsidRDefault="004B1DC9" w:rsidP="00A213A6">
            <w:pPr>
              <w:spacing w:line="276" w:lineRule="auto"/>
              <w:rPr>
                <w:rFonts w:ascii="Corbel" w:hAnsi="Corbel"/>
                <w:b/>
                <w:color w:val="000000"/>
                <w:spacing w:val="0"/>
                <w:sz w:val="16"/>
                <w:szCs w:val="16"/>
              </w:rPr>
            </w:pPr>
            <w:r>
              <w:rPr>
                <w:rFonts w:ascii="Corbel" w:hAnsi="Corbel"/>
                <w:b/>
                <w:color w:val="000000"/>
                <w:spacing w:val="0"/>
                <w:sz w:val="16"/>
                <w:szCs w:val="16"/>
              </w:rPr>
              <w:t>1</w:t>
            </w:r>
            <w:r w:rsidR="00C26A64">
              <w:rPr>
                <w:rFonts w:ascii="Corbel" w:hAnsi="Corbel"/>
                <w:b/>
                <w:color w:val="000000"/>
                <w:spacing w:val="0"/>
                <w:sz w:val="16"/>
                <w:szCs w:val="16"/>
              </w:rPr>
              <w:t>4</w:t>
            </w:r>
            <w:r>
              <w:rPr>
                <w:rFonts w:ascii="Corbel" w:hAnsi="Corbel"/>
                <w:b/>
                <w:color w:val="000000"/>
                <w:spacing w:val="0"/>
                <w:sz w:val="16"/>
                <w:szCs w:val="16"/>
              </w:rPr>
              <w:t xml:space="preserve"> oktober 2024</w:t>
            </w:r>
          </w:p>
        </w:tc>
      </w:tr>
    </w:tbl>
    <w:p w14:paraId="23301622" w14:textId="77777777" w:rsidR="00470DA1" w:rsidRPr="009E6342" w:rsidRDefault="00470DA1" w:rsidP="00470DA1">
      <w:pPr>
        <w:pStyle w:val="Kop2"/>
        <w:spacing w:before="240" w:after="120"/>
        <w:rPr>
          <w:rFonts w:ascii="Corbel" w:hAnsi="Corbel"/>
          <w:sz w:val="18"/>
        </w:rPr>
      </w:pPr>
      <w:bookmarkStart w:id="12" w:name="_Toc250730204"/>
      <w:bookmarkStart w:id="13" w:name="_Toc166265147"/>
      <w:r w:rsidRPr="00811244">
        <w:rPr>
          <w:rFonts w:ascii="Corbel" w:hAnsi="Corbel"/>
          <w:sz w:val="18"/>
        </w:rPr>
        <w:t>Leeswijzer</w:t>
      </w:r>
      <w:bookmarkEnd w:id="12"/>
      <w:bookmarkEnd w:id="13"/>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728DF6A6" w14:textId="77777777" w:rsidR="00470DA1" w:rsidRPr="00497FBA" w:rsidRDefault="00470DA1" w:rsidP="009D5350">
      <w:pPr>
        <w:spacing w:line="276" w:lineRule="auto"/>
        <w:ind w:left="360"/>
        <w:rPr>
          <w:rFonts w:ascii="Corbel" w:hAnsi="Corbel"/>
          <w:szCs w:val="18"/>
        </w:rPr>
      </w:pPr>
    </w:p>
    <w:p w14:paraId="4B3C3B49" w14:textId="0182B4F5"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alle separaat toegevoegd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947B601" w:rsidR="00AD6452" w:rsidRPr="008A1375" w:rsidRDefault="006B3D99" w:rsidP="00F01A27">
      <w:pPr>
        <w:numPr>
          <w:ilvl w:val="0"/>
          <w:numId w:val="32"/>
        </w:numPr>
        <w:spacing w:line="276" w:lineRule="auto"/>
        <w:rPr>
          <w:rFonts w:ascii="Corbel" w:hAnsi="Corbel"/>
          <w:szCs w:val="18"/>
          <w:lang w:eastAsia="ar-SA"/>
        </w:rPr>
      </w:pPr>
      <w:r>
        <w:rPr>
          <w:rFonts w:ascii="Corbel" w:hAnsi="Corbel"/>
          <w:b/>
          <w:szCs w:val="18"/>
        </w:rPr>
        <w:t xml:space="preserve">Uniform Europees Aanbestedingsdocument </w:t>
      </w:r>
    </w:p>
    <w:p w14:paraId="6E848B6B" w14:textId="5978CF71" w:rsidR="00AD6452" w:rsidRDefault="00470DA1" w:rsidP="00F01A27">
      <w:pPr>
        <w:numPr>
          <w:ilvl w:val="0"/>
          <w:numId w:val="32"/>
        </w:numPr>
        <w:spacing w:line="276" w:lineRule="auto"/>
        <w:rPr>
          <w:rFonts w:ascii="Corbel" w:hAnsi="Corbel"/>
          <w:szCs w:val="18"/>
          <w:lang w:eastAsia="ar-SA"/>
        </w:rPr>
      </w:pPr>
      <w:r w:rsidRPr="00AD6452">
        <w:rPr>
          <w:rFonts w:ascii="Corbel" w:hAnsi="Corbel"/>
          <w:szCs w:val="18"/>
          <w:lang w:eastAsia="ar-SA"/>
        </w:rPr>
        <w:t>Format Prijzenblad</w:t>
      </w:r>
    </w:p>
    <w:p w14:paraId="6DE577F6" w14:textId="32C5EB23" w:rsidR="00AD6452" w:rsidRDefault="00470DA1" w:rsidP="00F01A27">
      <w:pPr>
        <w:numPr>
          <w:ilvl w:val="0"/>
          <w:numId w:val="32"/>
        </w:numPr>
        <w:spacing w:line="276" w:lineRule="auto"/>
        <w:rPr>
          <w:rFonts w:ascii="Corbel" w:hAnsi="Corbel"/>
          <w:szCs w:val="18"/>
          <w:lang w:eastAsia="ar-SA"/>
        </w:rPr>
      </w:pPr>
      <w:r w:rsidRPr="00AD6452">
        <w:rPr>
          <w:rFonts w:ascii="Corbel" w:hAnsi="Corbel"/>
          <w:szCs w:val="18"/>
          <w:lang w:eastAsia="ar-SA"/>
        </w:rPr>
        <w:t>Format Kerncompetenties</w:t>
      </w:r>
    </w:p>
    <w:p w14:paraId="055BD119" w14:textId="392927DE" w:rsidR="00A814B9" w:rsidRDefault="00A814B9" w:rsidP="00F01A27">
      <w:pPr>
        <w:numPr>
          <w:ilvl w:val="0"/>
          <w:numId w:val="32"/>
        </w:numPr>
        <w:spacing w:line="276" w:lineRule="auto"/>
        <w:rPr>
          <w:rFonts w:ascii="Corbel" w:hAnsi="Corbel"/>
          <w:szCs w:val="18"/>
          <w:lang w:eastAsia="ar-SA"/>
        </w:rPr>
      </w:pPr>
      <w:r>
        <w:rPr>
          <w:rFonts w:ascii="Corbel" w:hAnsi="Corbel"/>
          <w:szCs w:val="18"/>
          <w:lang w:eastAsia="ar-SA"/>
        </w:rPr>
        <w:lastRenderedPageBreak/>
        <w:t>Klachtenregeling provincie Utrecht</w:t>
      </w:r>
    </w:p>
    <w:p w14:paraId="2C4A364B" w14:textId="2B04736D" w:rsidR="00A814B9" w:rsidRDefault="00A814B9" w:rsidP="00F01A27">
      <w:pPr>
        <w:numPr>
          <w:ilvl w:val="0"/>
          <w:numId w:val="32"/>
        </w:numPr>
        <w:spacing w:line="276" w:lineRule="auto"/>
        <w:rPr>
          <w:rFonts w:ascii="Corbel" w:hAnsi="Corbel"/>
          <w:szCs w:val="18"/>
          <w:lang w:eastAsia="ar-SA"/>
        </w:rPr>
      </w:pPr>
      <w:r>
        <w:rPr>
          <w:rFonts w:ascii="Corbel" w:hAnsi="Corbel"/>
          <w:szCs w:val="18"/>
          <w:lang w:eastAsia="ar-SA"/>
        </w:rPr>
        <w:t>Programma van Eisen (inclusief eigen bijlagen)</w:t>
      </w:r>
    </w:p>
    <w:p w14:paraId="78806724" w14:textId="2C894B31" w:rsidR="00FD68F2" w:rsidRDefault="00FD68F2" w:rsidP="00F01A27">
      <w:pPr>
        <w:numPr>
          <w:ilvl w:val="0"/>
          <w:numId w:val="32"/>
        </w:numPr>
        <w:spacing w:line="276" w:lineRule="auto"/>
        <w:rPr>
          <w:rFonts w:ascii="Corbel" w:hAnsi="Corbel"/>
          <w:szCs w:val="18"/>
          <w:lang w:eastAsia="ar-SA"/>
        </w:rPr>
      </w:pPr>
      <w:r>
        <w:rPr>
          <w:rFonts w:ascii="Corbel" w:hAnsi="Corbel"/>
          <w:szCs w:val="18"/>
          <w:lang w:eastAsia="ar-SA"/>
        </w:rPr>
        <w:t>Social Return on Investment</w:t>
      </w:r>
    </w:p>
    <w:p w14:paraId="17380E62" w14:textId="40E9CEB4" w:rsidR="00AD6452" w:rsidRDefault="00470DA1" w:rsidP="00F01A27">
      <w:pPr>
        <w:numPr>
          <w:ilvl w:val="0"/>
          <w:numId w:val="32"/>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w:t>
      </w:r>
    </w:p>
    <w:p w14:paraId="5C8C7C5F" w14:textId="53E4CA27" w:rsidR="00AD6452" w:rsidRDefault="00C95A79" w:rsidP="00F01A27">
      <w:pPr>
        <w:numPr>
          <w:ilvl w:val="0"/>
          <w:numId w:val="32"/>
        </w:numPr>
        <w:spacing w:line="276" w:lineRule="auto"/>
        <w:rPr>
          <w:rFonts w:ascii="Corbel" w:hAnsi="Corbel"/>
          <w:szCs w:val="18"/>
          <w:lang w:eastAsia="ar-SA"/>
        </w:rPr>
      </w:pPr>
      <w:r>
        <w:rPr>
          <w:rFonts w:ascii="Corbel" w:hAnsi="Corbel"/>
          <w:szCs w:val="18"/>
          <w:lang w:eastAsia="ar-SA"/>
        </w:rPr>
        <w:t>Algemene inkoopvoorwaarden</w:t>
      </w:r>
      <w:r w:rsidR="00F04D10">
        <w:rPr>
          <w:rFonts w:ascii="Corbel" w:hAnsi="Corbel"/>
          <w:szCs w:val="18"/>
          <w:lang w:eastAsia="ar-SA"/>
        </w:rPr>
        <w:t xml:space="preserve"> Provincies</w:t>
      </w:r>
      <w:r w:rsidR="00CF4B1D">
        <w:rPr>
          <w:rFonts w:ascii="Corbel" w:hAnsi="Corbel"/>
          <w:szCs w:val="18"/>
          <w:lang w:eastAsia="ar-SA"/>
        </w:rPr>
        <w:t xml:space="preserve"> </w:t>
      </w:r>
      <w:r w:rsidR="00CD11C0">
        <w:rPr>
          <w:rFonts w:ascii="Corbel" w:hAnsi="Corbel"/>
          <w:szCs w:val="18"/>
          <w:lang w:eastAsia="ar-SA"/>
        </w:rPr>
        <w:t>2022</w:t>
      </w:r>
    </w:p>
    <w:p w14:paraId="32AECE8C" w14:textId="1F5EEF3F" w:rsidR="007D0628" w:rsidRDefault="007D0628" w:rsidP="00F01A27">
      <w:pPr>
        <w:numPr>
          <w:ilvl w:val="0"/>
          <w:numId w:val="32"/>
        </w:numPr>
        <w:spacing w:line="276" w:lineRule="auto"/>
        <w:rPr>
          <w:rFonts w:ascii="Corbel" w:hAnsi="Corbel"/>
          <w:szCs w:val="18"/>
          <w:lang w:eastAsia="ar-SA"/>
        </w:rPr>
      </w:pPr>
      <w:r>
        <w:rPr>
          <w:rFonts w:ascii="Corbel" w:hAnsi="Corbel"/>
          <w:szCs w:val="18"/>
          <w:lang w:eastAsia="ar-SA"/>
        </w:rPr>
        <w:t>Verklaring Russische betrokkenheid</w:t>
      </w:r>
    </w:p>
    <w:p w14:paraId="057E3C68" w14:textId="77777777" w:rsidR="00470DA1" w:rsidRPr="001901BF" w:rsidRDefault="00470DA1" w:rsidP="00F01A27">
      <w:pPr>
        <w:pStyle w:val="Kop1"/>
        <w:numPr>
          <w:ilvl w:val="0"/>
          <w:numId w:val="17"/>
        </w:numPr>
        <w:ind w:left="1701" w:hanging="1701"/>
        <w:rPr>
          <w:rFonts w:ascii="Corbel" w:hAnsi="Corbel"/>
          <w:szCs w:val="24"/>
        </w:rPr>
      </w:pPr>
      <w:bookmarkStart w:id="14" w:name="_Toc166265148"/>
      <w:r w:rsidRPr="001901BF">
        <w:rPr>
          <w:rFonts w:ascii="Corbel" w:hAnsi="Corbel"/>
          <w:szCs w:val="24"/>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5" w:name="_Toc166265149"/>
      <w:r w:rsidRPr="009421BC">
        <w:rPr>
          <w:rFonts w:ascii="Corbel" w:hAnsi="Corbel"/>
          <w:sz w:val="18"/>
          <w:szCs w:val="18"/>
        </w:rPr>
        <w:t>De Opdrachtgever</w:t>
      </w:r>
      <w:bookmarkEnd w:id="15"/>
    </w:p>
    <w:p w14:paraId="15E51C2F" w14:textId="5C29AF49" w:rsidR="00470DA1" w:rsidRPr="00366C6F" w:rsidRDefault="00470DA1" w:rsidP="00470DA1">
      <w:pPr>
        <w:rPr>
          <w:rFonts w:ascii="Corbel" w:hAnsi="Corbel"/>
          <w:szCs w:val="18"/>
        </w:rPr>
      </w:pPr>
      <w:r w:rsidRPr="00366C6F">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1" w:history="1">
        <w:r w:rsidRPr="00366C6F">
          <w:rPr>
            <w:rStyle w:val="Hyperlink"/>
            <w:rFonts w:ascii="Corbel" w:hAnsi="Corbel" w:cs="Arial"/>
            <w:szCs w:val="18"/>
          </w:rPr>
          <w:t>www.provincie-utrecht.nl</w:t>
        </w:r>
      </w:hyperlink>
      <w:r w:rsidR="00366C6F" w:rsidRPr="00366C6F">
        <w:rPr>
          <w:rStyle w:val="Hyperlink"/>
          <w:rFonts w:ascii="Corbel" w:hAnsi="Corbel" w:cs="Arial"/>
          <w:szCs w:val="18"/>
        </w:rPr>
        <w:t>.</w:t>
      </w:r>
    </w:p>
    <w:p w14:paraId="28B14E26" w14:textId="77777777" w:rsidR="00470DA1" w:rsidRPr="009421BC" w:rsidRDefault="00470DA1" w:rsidP="00470DA1">
      <w:pPr>
        <w:pStyle w:val="Kop2"/>
        <w:spacing w:before="240" w:after="120"/>
        <w:rPr>
          <w:rFonts w:ascii="Corbel" w:hAnsi="Corbel"/>
          <w:sz w:val="18"/>
          <w:szCs w:val="18"/>
        </w:rPr>
      </w:pPr>
      <w:bookmarkStart w:id="16" w:name="_Toc166265150"/>
      <w:r w:rsidRPr="009421BC">
        <w:rPr>
          <w:rFonts w:ascii="Corbel" w:hAnsi="Corbel"/>
          <w:sz w:val="18"/>
          <w:szCs w:val="18"/>
        </w:rPr>
        <w:t>Aanleiding voor de aanbesteding</w:t>
      </w:r>
      <w:bookmarkEnd w:id="16"/>
    </w:p>
    <w:p w14:paraId="75610D52" w14:textId="77777777" w:rsidR="00D67D4D" w:rsidRPr="00354D76" w:rsidRDefault="00D67D4D" w:rsidP="00D67D4D">
      <w:pPr>
        <w:spacing w:line="276" w:lineRule="auto"/>
        <w:rPr>
          <w:rFonts w:ascii="Corbel" w:hAnsi="Corbel"/>
          <w:b/>
          <w:szCs w:val="18"/>
        </w:rPr>
      </w:pPr>
      <w:r>
        <w:rPr>
          <w:rFonts w:ascii="Corbel" w:hAnsi="Corbel"/>
          <w:szCs w:val="18"/>
        </w:rPr>
        <w:t>De reinigingsdiensten werden tot op heden uitgevoerd door onze Proces Contract Aannemer (PCA), hierbij wordt gebruik gemaakt van nu nog beschikbaar materieel. Inmiddels is het materieel afgeschreven en moet er een aanzienlijke investering gedaan worden voor de vernieuwing van dit materieel. Daarom is ervoor gekozen het totale contract inclusief de aanschaf en inzet van het materieel onder te brengen bij een geschikte marktpartij. Het spreekt voor zich dat er doorlopende gesprekken met geïnteresseerde marktpartijen worden gevoerd, het wordt daarom als niet noodzakelijk gezien dat er nog een marktconsultatie uitgevoerd moet worden.</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7" w:name="_Toc166265151"/>
      <w:r w:rsidRPr="009421BC">
        <w:rPr>
          <w:rFonts w:ascii="Corbel" w:hAnsi="Corbel"/>
          <w:sz w:val="18"/>
          <w:szCs w:val="18"/>
        </w:rPr>
        <w:t>Samenvoegen van Opdrachten en verdeling in percelen</w:t>
      </w:r>
      <w:bookmarkEnd w:id="17"/>
    </w:p>
    <w:p w14:paraId="1B117BDE" w14:textId="57361366"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26443B">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p>
    <w:p w14:paraId="08C9C3FA" w14:textId="77777777" w:rsidR="00DA6BFE" w:rsidRPr="009421BC" w:rsidRDefault="00DA6BFE" w:rsidP="00470DA1">
      <w:pPr>
        <w:spacing w:line="276" w:lineRule="auto"/>
        <w:rPr>
          <w:rFonts w:ascii="Corbel" w:hAnsi="Corbel"/>
          <w:szCs w:val="18"/>
          <w:lang w:eastAsia="ar-SA"/>
        </w:rPr>
      </w:pPr>
    </w:p>
    <w:p w14:paraId="41D31D4A" w14:textId="136EBD26" w:rsidR="00470DA1" w:rsidRPr="00EE4534" w:rsidRDefault="00414C96" w:rsidP="00475325">
      <w:pPr>
        <w:spacing w:line="276" w:lineRule="auto"/>
        <w:rPr>
          <w:rFonts w:ascii="Corbel" w:hAnsi="Corbel"/>
          <w:szCs w:val="18"/>
        </w:rPr>
      </w:pPr>
      <w:r w:rsidRPr="00EE4534">
        <w:rPr>
          <w:rFonts w:ascii="Corbel" w:hAnsi="Corbel"/>
          <w:szCs w:val="18"/>
          <w:lang w:eastAsia="ar-SA"/>
        </w:rPr>
        <w:t xml:space="preserve">Hierbij is </w:t>
      </w:r>
      <w:r w:rsidR="00470DA1" w:rsidRPr="00EE4534">
        <w:rPr>
          <w:rFonts w:ascii="Corbel" w:hAnsi="Corbel"/>
          <w:szCs w:val="18"/>
        </w:rPr>
        <w:t>ieder geval acht</w:t>
      </w:r>
      <w:r w:rsidR="00475325" w:rsidRPr="00EE4534">
        <w:rPr>
          <w:rFonts w:ascii="Corbel" w:hAnsi="Corbel"/>
          <w:szCs w:val="18"/>
        </w:rPr>
        <w:t xml:space="preserve"> </w:t>
      </w:r>
      <w:r w:rsidR="00470DA1" w:rsidRPr="00EE4534">
        <w:rPr>
          <w:rFonts w:ascii="Corbel" w:hAnsi="Corbel"/>
          <w:szCs w:val="18"/>
        </w:rPr>
        <w:t>geslagen op:</w:t>
      </w:r>
    </w:p>
    <w:p w14:paraId="3051CC9C" w14:textId="77777777" w:rsidR="00470DA1" w:rsidRPr="00EE4534" w:rsidRDefault="00470DA1" w:rsidP="00F01A27">
      <w:pPr>
        <w:numPr>
          <w:ilvl w:val="0"/>
          <w:numId w:val="26"/>
        </w:numPr>
        <w:spacing w:line="240" w:lineRule="auto"/>
        <w:rPr>
          <w:rFonts w:ascii="Corbel" w:hAnsi="Corbel"/>
          <w:szCs w:val="18"/>
        </w:rPr>
      </w:pPr>
      <w:r w:rsidRPr="00EE4534">
        <w:rPr>
          <w:rFonts w:ascii="Corbel" w:hAnsi="Corbel"/>
          <w:szCs w:val="18"/>
        </w:rPr>
        <w:t>De samenstelling van de relevante markt en de invloed van de samenvoeging voor de toegang voor voldoende MKB-bedrijven;</w:t>
      </w:r>
    </w:p>
    <w:p w14:paraId="4D2355D6" w14:textId="77777777" w:rsidR="00470DA1" w:rsidRPr="00EE4534" w:rsidRDefault="00470DA1" w:rsidP="00F01A27">
      <w:pPr>
        <w:numPr>
          <w:ilvl w:val="0"/>
          <w:numId w:val="26"/>
        </w:numPr>
        <w:spacing w:line="240" w:lineRule="auto"/>
        <w:rPr>
          <w:rFonts w:ascii="Corbel" w:hAnsi="Corbel"/>
          <w:szCs w:val="18"/>
        </w:rPr>
      </w:pPr>
      <w:r w:rsidRPr="00EE4534">
        <w:rPr>
          <w:rFonts w:ascii="Corbel" w:hAnsi="Corbel"/>
          <w:szCs w:val="18"/>
        </w:rPr>
        <w:t xml:space="preserve">De organisatorische gevolgen en risico’s voor de </w:t>
      </w:r>
      <w:r w:rsidR="008E2C37" w:rsidRPr="00EE4534">
        <w:rPr>
          <w:rFonts w:ascii="Corbel" w:hAnsi="Corbel"/>
          <w:szCs w:val="18"/>
        </w:rPr>
        <w:t>provincie en de O</w:t>
      </w:r>
      <w:r w:rsidRPr="00EE4534">
        <w:rPr>
          <w:rFonts w:ascii="Corbel" w:hAnsi="Corbel"/>
          <w:szCs w:val="18"/>
        </w:rPr>
        <w:t>ndernemer;</w:t>
      </w:r>
    </w:p>
    <w:p w14:paraId="5FA0D26D" w14:textId="280D37EE" w:rsidR="00470DA1" w:rsidRPr="00EE4534" w:rsidRDefault="00470DA1" w:rsidP="00F01A27">
      <w:pPr>
        <w:numPr>
          <w:ilvl w:val="0"/>
          <w:numId w:val="26"/>
        </w:numPr>
        <w:spacing w:line="240" w:lineRule="auto"/>
        <w:rPr>
          <w:rFonts w:ascii="Corbel" w:hAnsi="Corbel"/>
          <w:szCs w:val="18"/>
        </w:rPr>
      </w:pPr>
      <w:r w:rsidRPr="00EE4534">
        <w:rPr>
          <w:rFonts w:ascii="Corbel" w:hAnsi="Corbel"/>
          <w:szCs w:val="18"/>
        </w:rPr>
        <w:t xml:space="preserve">De mate van samenhang van de </w:t>
      </w:r>
      <w:r w:rsidR="00EE4534" w:rsidRPr="00EE4534">
        <w:rPr>
          <w:rFonts w:ascii="Corbel" w:hAnsi="Corbel"/>
          <w:szCs w:val="18"/>
        </w:rPr>
        <w:t xml:space="preserve">eventueel te </w:t>
      </w:r>
      <w:r w:rsidR="002170BA" w:rsidRPr="00EE4534">
        <w:rPr>
          <w:rFonts w:ascii="Corbel" w:hAnsi="Corbel"/>
          <w:szCs w:val="18"/>
        </w:rPr>
        <w:t>definiëren</w:t>
      </w:r>
      <w:r w:rsidR="00EE4534" w:rsidRPr="00EE4534">
        <w:rPr>
          <w:rFonts w:ascii="Corbel" w:hAnsi="Corbel"/>
          <w:szCs w:val="18"/>
        </w:rPr>
        <w:t xml:space="preserve"> </w:t>
      </w:r>
      <w:r w:rsidR="00414C96" w:rsidRPr="00EE4534">
        <w:rPr>
          <w:rFonts w:ascii="Corbel" w:hAnsi="Corbel"/>
          <w:szCs w:val="18"/>
        </w:rPr>
        <w:t>deel</w:t>
      </w:r>
      <w:r w:rsidRPr="00EE4534">
        <w:rPr>
          <w:rFonts w:ascii="Corbel" w:hAnsi="Corbel"/>
          <w:szCs w:val="18"/>
        </w:rPr>
        <w:t>opdrachten.</w:t>
      </w:r>
    </w:p>
    <w:p w14:paraId="37B577B7" w14:textId="77777777" w:rsidR="00470DA1" w:rsidRPr="00EE4534" w:rsidRDefault="00470DA1" w:rsidP="00470DA1">
      <w:pPr>
        <w:rPr>
          <w:rFonts w:ascii="Corbel" w:hAnsi="Corbel"/>
          <w:szCs w:val="18"/>
        </w:rPr>
      </w:pPr>
    </w:p>
    <w:p w14:paraId="47BE7255" w14:textId="2E47C21B" w:rsidR="00475325" w:rsidRPr="00EE4534" w:rsidRDefault="00414C96" w:rsidP="00470DA1">
      <w:pPr>
        <w:rPr>
          <w:rFonts w:ascii="Corbel" w:hAnsi="Corbel"/>
          <w:szCs w:val="18"/>
        </w:rPr>
      </w:pPr>
      <w:r w:rsidRPr="00EE4534">
        <w:rPr>
          <w:rFonts w:ascii="Corbel" w:hAnsi="Corbel"/>
          <w:szCs w:val="18"/>
        </w:rPr>
        <w:t>B</w:t>
      </w:r>
      <w:r w:rsidR="00470DA1" w:rsidRPr="00EE4534">
        <w:rPr>
          <w:rFonts w:ascii="Corbel" w:hAnsi="Corbel"/>
          <w:szCs w:val="18"/>
        </w:rPr>
        <w:t>innen de Opdracht</w:t>
      </w:r>
      <w:r w:rsidRPr="00EE4534">
        <w:rPr>
          <w:rFonts w:ascii="Corbel" w:hAnsi="Corbel"/>
          <w:szCs w:val="18"/>
        </w:rPr>
        <w:t xml:space="preserve"> is</w:t>
      </w:r>
      <w:r w:rsidR="00470DA1" w:rsidRPr="00EE4534">
        <w:rPr>
          <w:rFonts w:ascii="Corbel" w:hAnsi="Corbel"/>
          <w:szCs w:val="18"/>
        </w:rPr>
        <w:t xml:space="preserve"> </w:t>
      </w:r>
      <w:r w:rsidR="00475325" w:rsidRPr="00EE4534">
        <w:rPr>
          <w:rFonts w:ascii="Corbel" w:hAnsi="Corbel"/>
          <w:szCs w:val="18"/>
        </w:rPr>
        <w:t xml:space="preserve">geen </w:t>
      </w:r>
      <w:r w:rsidR="00470DA1" w:rsidRPr="00EE4534">
        <w:rPr>
          <w:rFonts w:ascii="Corbel" w:hAnsi="Corbel"/>
          <w:szCs w:val="18"/>
        </w:rPr>
        <w:t xml:space="preserve">onderscheid gemaakt in percelen. </w:t>
      </w:r>
    </w:p>
    <w:p w14:paraId="3F0CE620" w14:textId="2C07A388" w:rsidR="00470DA1" w:rsidRPr="009421BC" w:rsidRDefault="00A27207" w:rsidP="00470DA1">
      <w:pPr>
        <w:rPr>
          <w:rFonts w:ascii="Corbel" w:hAnsi="Corbel"/>
          <w:szCs w:val="18"/>
        </w:rPr>
      </w:pPr>
      <w:r>
        <w:rPr>
          <w:rFonts w:ascii="Corbel" w:hAnsi="Corbel"/>
          <w:szCs w:val="18"/>
        </w:rPr>
        <w:t xml:space="preserve">Het betreft hier </w:t>
      </w:r>
      <w:r w:rsidR="002170BA">
        <w:rPr>
          <w:rFonts w:ascii="Corbel" w:hAnsi="Corbel"/>
          <w:szCs w:val="18"/>
        </w:rPr>
        <w:t>één</w:t>
      </w:r>
      <w:r>
        <w:rPr>
          <w:rFonts w:ascii="Corbel" w:hAnsi="Corbel"/>
          <w:szCs w:val="18"/>
        </w:rPr>
        <w:t xml:space="preserve"> integrale </w:t>
      </w:r>
      <w:r w:rsidR="0097202E">
        <w:rPr>
          <w:rFonts w:ascii="Corbel" w:hAnsi="Corbel"/>
          <w:szCs w:val="18"/>
        </w:rPr>
        <w:t xml:space="preserve">reinigingsdienst voor het spoorse areaal van de provincie Utrecht. </w:t>
      </w:r>
      <w:r w:rsidR="00B14CD5">
        <w:rPr>
          <w:rFonts w:ascii="Corbel" w:hAnsi="Corbel"/>
          <w:szCs w:val="18"/>
        </w:rPr>
        <w:t>Voor dit totale werk is een aanzienlijke investering in materieel benodigd, het wordt als niet realistisch gezien van meerdere partijen te vragen deze investering te gaan doen, gezien ook de omvang van het areaal.</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18" w:name="_Toc166265152"/>
      <w:r w:rsidRPr="009421BC">
        <w:rPr>
          <w:rFonts w:ascii="Corbel" w:hAnsi="Corbel"/>
          <w:sz w:val="18"/>
          <w:szCs w:val="18"/>
        </w:rPr>
        <w:t>Aard van de Opdracht</w:t>
      </w:r>
      <w:bookmarkEnd w:id="18"/>
    </w:p>
    <w:p w14:paraId="3436B239" w14:textId="3F155235" w:rsidR="00355DCE" w:rsidRPr="008E32ED" w:rsidRDefault="008D64C1" w:rsidP="00355DCE">
      <w:pPr>
        <w:spacing w:line="276" w:lineRule="auto"/>
        <w:rPr>
          <w:rFonts w:ascii="Corbel" w:hAnsi="Corbel"/>
          <w:szCs w:val="18"/>
        </w:rPr>
      </w:pPr>
      <w:r>
        <w:rPr>
          <w:rFonts w:ascii="Corbel" w:hAnsi="Corbel"/>
          <w:szCs w:val="18"/>
        </w:rPr>
        <w:t>Een nadere detaillering van de werkzaamheden</w:t>
      </w:r>
      <w:r w:rsidR="005C501B">
        <w:rPr>
          <w:rFonts w:ascii="Corbel" w:hAnsi="Corbel"/>
          <w:szCs w:val="18"/>
        </w:rPr>
        <w:t xml:space="preserve"> </w:t>
      </w:r>
      <w:r>
        <w:rPr>
          <w:rFonts w:ascii="Corbel" w:hAnsi="Corbel"/>
          <w:szCs w:val="18"/>
        </w:rPr>
        <w:t>is beschreven in het Programma van Eisen (</w:t>
      </w:r>
      <w:r w:rsidR="00355DCE" w:rsidRPr="008E32ED">
        <w:rPr>
          <w:rFonts w:ascii="Corbel" w:hAnsi="Corbel"/>
          <w:szCs w:val="18"/>
        </w:rPr>
        <w:t>PvE</w:t>
      </w:r>
      <w:r w:rsidR="005C501B">
        <w:rPr>
          <w:rFonts w:ascii="Corbel" w:hAnsi="Corbel"/>
          <w:szCs w:val="18"/>
        </w:rPr>
        <w:t>):</w:t>
      </w:r>
    </w:p>
    <w:p w14:paraId="4A2124CD" w14:textId="2D2D8A6F" w:rsidR="00355DCE" w:rsidRPr="003A72A9" w:rsidRDefault="00355DCE" w:rsidP="00355DCE">
      <w:pPr>
        <w:spacing w:line="276" w:lineRule="auto"/>
        <w:rPr>
          <w:rFonts w:ascii="Corbel" w:hAnsi="Corbel"/>
          <w:szCs w:val="18"/>
        </w:rPr>
      </w:pPr>
      <w:r w:rsidRPr="00F05D2A">
        <w:rPr>
          <w:rFonts w:ascii="Corbel" w:hAnsi="Corbel"/>
          <w:szCs w:val="18"/>
        </w:rPr>
        <w:t xml:space="preserve">- Programma van Eisen reinigingsdiensten voor sporen en </w:t>
      </w:r>
      <w:r w:rsidR="005C501B" w:rsidRPr="00F05D2A">
        <w:rPr>
          <w:rFonts w:ascii="Corbel" w:hAnsi="Corbel"/>
          <w:szCs w:val="18"/>
        </w:rPr>
        <w:t>spoor gerelateerde</w:t>
      </w:r>
      <w:r w:rsidRPr="00F05D2A">
        <w:rPr>
          <w:rFonts w:ascii="Corbel" w:hAnsi="Corbel"/>
          <w:szCs w:val="18"/>
        </w:rPr>
        <w:t xml:space="preserve"> objecten inclusief bijlagen</w:t>
      </w:r>
      <w:r w:rsidRPr="003A72A9">
        <w:rPr>
          <w:rFonts w:ascii="Corbel" w:hAnsi="Corbel"/>
          <w:szCs w:val="18"/>
        </w:rPr>
        <w:t xml:space="preserve"> </w:t>
      </w:r>
    </w:p>
    <w:p w14:paraId="748DB7C4" w14:textId="77777777" w:rsidR="00355DCE" w:rsidRPr="008E32ED" w:rsidRDefault="00355DCE" w:rsidP="00355DCE">
      <w:pPr>
        <w:spacing w:line="276" w:lineRule="auto"/>
        <w:rPr>
          <w:rFonts w:ascii="Corbel" w:hAnsi="Corbel"/>
          <w:szCs w:val="18"/>
        </w:rPr>
      </w:pPr>
    </w:p>
    <w:p w14:paraId="7BCFDE99" w14:textId="4D7640E7" w:rsidR="00355DCE" w:rsidRPr="008E32ED" w:rsidRDefault="00355DCE" w:rsidP="00355DCE">
      <w:pPr>
        <w:spacing w:line="276" w:lineRule="auto"/>
        <w:rPr>
          <w:rFonts w:ascii="Corbel" w:hAnsi="Corbel"/>
          <w:szCs w:val="18"/>
        </w:rPr>
      </w:pPr>
      <w:r w:rsidRPr="008E32ED">
        <w:rPr>
          <w:rFonts w:ascii="Corbel" w:hAnsi="Corbel"/>
          <w:szCs w:val="18"/>
        </w:rPr>
        <w:t>Looptijd</w:t>
      </w:r>
      <w:r w:rsidR="008800A6">
        <w:rPr>
          <w:rFonts w:ascii="Corbel" w:hAnsi="Corbel"/>
          <w:szCs w:val="18"/>
        </w:rPr>
        <w:t xml:space="preserve"> en omvang</w:t>
      </w:r>
    </w:p>
    <w:p w14:paraId="709B9248" w14:textId="15B6932A" w:rsidR="00355DCE" w:rsidRPr="005F2C81" w:rsidRDefault="00355DCE" w:rsidP="00355DCE">
      <w:pPr>
        <w:spacing w:line="276" w:lineRule="auto"/>
        <w:rPr>
          <w:rFonts w:ascii="Corbel" w:hAnsi="Corbel"/>
          <w:szCs w:val="18"/>
        </w:rPr>
      </w:pPr>
      <w:r w:rsidRPr="008E32ED">
        <w:rPr>
          <w:rFonts w:ascii="Corbel" w:hAnsi="Corbel"/>
          <w:szCs w:val="18"/>
        </w:rPr>
        <w:t xml:space="preserve">De Overeenkomst zal naar </w:t>
      </w:r>
      <w:r w:rsidRPr="005F2C81">
        <w:rPr>
          <w:rFonts w:ascii="Corbel" w:hAnsi="Corbel"/>
          <w:szCs w:val="18"/>
        </w:rPr>
        <w:t xml:space="preserve">verwachting ingaan op 1 </w:t>
      </w:r>
      <w:r w:rsidR="00AB64E1" w:rsidRPr="005F2C81">
        <w:rPr>
          <w:rFonts w:ascii="Corbel" w:hAnsi="Corbel"/>
          <w:szCs w:val="18"/>
        </w:rPr>
        <w:t>oktober</w:t>
      </w:r>
      <w:r w:rsidRPr="005F2C81">
        <w:rPr>
          <w:rFonts w:ascii="Corbel" w:hAnsi="Corbel"/>
          <w:szCs w:val="18"/>
        </w:rPr>
        <w:t xml:space="preserve"> 2024 en lopen tot en met 30 </w:t>
      </w:r>
      <w:r w:rsidR="00AB64E1" w:rsidRPr="005F2C81">
        <w:rPr>
          <w:rFonts w:ascii="Corbel" w:hAnsi="Corbel"/>
          <w:szCs w:val="18"/>
        </w:rPr>
        <w:t>september</w:t>
      </w:r>
      <w:r w:rsidRPr="005F2C81">
        <w:rPr>
          <w:rFonts w:ascii="Corbel" w:hAnsi="Corbel"/>
          <w:szCs w:val="18"/>
        </w:rPr>
        <w:t xml:space="preserve"> 2028 met een eenzijdige optie tot verlenging door de Provincie Utrecht van twee maal </w:t>
      </w:r>
      <w:r w:rsidR="00A30B1D" w:rsidRPr="005F2C81">
        <w:rPr>
          <w:rFonts w:ascii="Corbel" w:hAnsi="Corbel"/>
          <w:szCs w:val="18"/>
        </w:rPr>
        <w:t>twee</w:t>
      </w:r>
      <w:r w:rsidRPr="005F2C81">
        <w:rPr>
          <w:rFonts w:ascii="Corbel" w:hAnsi="Corbel"/>
          <w:szCs w:val="18"/>
        </w:rPr>
        <w:t xml:space="preserve"> jaren.</w:t>
      </w:r>
    </w:p>
    <w:p w14:paraId="1B47DA5B" w14:textId="7CED9512" w:rsidR="00355DCE" w:rsidRPr="008E32ED" w:rsidRDefault="00355DCE" w:rsidP="00355DCE">
      <w:pPr>
        <w:spacing w:line="276" w:lineRule="auto"/>
        <w:rPr>
          <w:rFonts w:ascii="Corbel" w:hAnsi="Corbel"/>
          <w:szCs w:val="18"/>
        </w:rPr>
      </w:pPr>
      <w:r w:rsidRPr="005F2C81">
        <w:rPr>
          <w:rFonts w:ascii="Corbel" w:hAnsi="Corbel"/>
          <w:szCs w:val="18"/>
        </w:rPr>
        <w:t xml:space="preserve">De verwachtte maximumwaarde van de Overeenkomst is ongeveer € </w:t>
      </w:r>
      <w:r w:rsidR="005F2C81" w:rsidRPr="005F2C81">
        <w:rPr>
          <w:rFonts w:ascii="Corbel" w:hAnsi="Corbel"/>
          <w:szCs w:val="18"/>
        </w:rPr>
        <w:t>16</w:t>
      </w:r>
      <w:r w:rsidRPr="005F2C81">
        <w:rPr>
          <w:rFonts w:ascii="Corbel" w:hAnsi="Corbel"/>
          <w:szCs w:val="18"/>
        </w:rPr>
        <w:t>.000.000. (2 mio per jaar)</w:t>
      </w:r>
      <w:r w:rsidRPr="008E32ED">
        <w:rPr>
          <w:rFonts w:ascii="Corbel" w:hAnsi="Corbel"/>
          <w:szCs w:val="18"/>
        </w:rPr>
        <w:t xml:space="preserve"> </w:t>
      </w:r>
    </w:p>
    <w:p w14:paraId="2E9094D3" w14:textId="77777777" w:rsidR="00355DCE" w:rsidRPr="008E32ED" w:rsidRDefault="00355DCE" w:rsidP="00355DCE">
      <w:pPr>
        <w:spacing w:line="276" w:lineRule="auto"/>
        <w:rPr>
          <w:rFonts w:ascii="Corbel" w:hAnsi="Corbel"/>
          <w:szCs w:val="18"/>
        </w:rPr>
      </w:pPr>
    </w:p>
    <w:p w14:paraId="447D276F" w14:textId="7BAA2C3B" w:rsidR="00463F55" w:rsidRPr="00463F55" w:rsidRDefault="00355DCE" w:rsidP="00355DCE">
      <w:pPr>
        <w:spacing w:line="276" w:lineRule="auto"/>
        <w:rPr>
          <w:rFonts w:ascii="Corbel" w:hAnsi="Corbel"/>
          <w:szCs w:val="18"/>
        </w:rPr>
      </w:pPr>
      <w:r w:rsidRPr="008E32ED">
        <w:rPr>
          <w:rFonts w:ascii="Corbel" w:hAnsi="Corbel"/>
          <w:szCs w:val="18"/>
        </w:rPr>
        <w:t xml:space="preserve">Opdrachtgever heeft het recht de Overeenkomst later in werking te laten treden, bijvoorbeeld, maar niet alleen, indien er een bezwaar wordt gemaakt. U dient hiermee bij het opstellen van uw Inschrijving nadrukkelijk rekening te houden. </w:t>
      </w:r>
      <w:r w:rsidR="00463F55" w:rsidRPr="002D0963">
        <w:rPr>
          <w:rFonts w:ascii="Corbel" w:hAnsi="Corbel"/>
          <w:szCs w:val="18"/>
        </w:rPr>
        <w:t xml:space="preserve">De minimumeisen waaraan Opdrachtnemer gehouden is bij de uitvoering van de </w:t>
      </w:r>
      <w:r w:rsidR="00414C96" w:rsidRPr="002D0963">
        <w:rPr>
          <w:rFonts w:ascii="Corbel" w:hAnsi="Corbel"/>
          <w:szCs w:val="18"/>
        </w:rPr>
        <w:t>Opdracht</w:t>
      </w:r>
      <w:r w:rsidR="00463F55" w:rsidRPr="002D0963">
        <w:rPr>
          <w:rFonts w:ascii="Corbel" w:hAnsi="Corbel"/>
          <w:szCs w:val="18"/>
        </w:rPr>
        <w:t xml:space="preserve">, </w:t>
      </w:r>
      <w:r w:rsidR="00B22371" w:rsidRPr="002D0963">
        <w:rPr>
          <w:rFonts w:ascii="Corbel" w:hAnsi="Corbel"/>
          <w:szCs w:val="18"/>
        </w:rPr>
        <w:t xml:space="preserve">zijn </w:t>
      </w:r>
      <w:r w:rsidR="008A1375">
        <w:rPr>
          <w:rFonts w:ascii="Corbel" w:hAnsi="Corbel"/>
          <w:szCs w:val="18"/>
        </w:rPr>
        <w:t>opgenomen in de Aanbestedingsstukken</w:t>
      </w:r>
      <w:r w:rsidR="00463F55" w:rsidRPr="002D0963">
        <w:rPr>
          <w:rFonts w:ascii="Corbel" w:hAnsi="Corbel"/>
          <w:szCs w:val="18"/>
        </w:rPr>
        <w:t>.</w:t>
      </w:r>
      <w:r w:rsidR="00475325" w:rsidRPr="002D0963">
        <w:rPr>
          <w:rFonts w:ascii="Corbel" w:hAnsi="Corbel"/>
          <w:szCs w:val="18"/>
        </w:rPr>
        <w:t xml:space="preserve"> Inschrijvers dienen zich hier</w:t>
      </w:r>
      <w:r w:rsidR="00B22371" w:rsidRPr="002D0963">
        <w:rPr>
          <w:rFonts w:ascii="Corbel" w:hAnsi="Corbel"/>
          <w:szCs w:val="18"/>
        </w:rPr>
        <w:t>,</w:t>
      </w:r>
      <w:r w:rsidR="00475325" w:rsidRPr="002D0963">
        <w:rPr>
          <w:rFonts w:ascii="Corbel" w:hAnsi="Corbel"/>
          <w:szCs w:val="18"/>
        </w:rPr>
        <w:t xml:space="preserve"> </w:t>
      </w:r>
      <w:r w:rsidR="00B22371" w:rsidRPr="002D0963">
        <w:rPr>
          <w:rFonts w:ascii="Corbel" w:hAnsi="Corbel"/>
          <w:szCs w:val="18"/>
        </w:rPr>
        <w:t xml:space="preserve">op straffe van uitsluiting, </w:t>
      </w:r>
      <w:r w:rsidR="00475325" w:rsidRPr="002D0963">
        <w:rPr>
          <w:rFonts w:ascii="Corbel" w:hAnsi="Corbel"/>
          <w:szCs w:val="18"/>
        </w:rPr>
        <w:t>onvoorwaardelijk aan te conformeren</w:t>
      </w:r>
      <w:r w:rsidR="00B22371" w:rsidRPr="002D0963">
        <w:rPr>
          <w:rFonts w:ascii="Corbel" w:hAnsi="Corbel"/>
          <w:szCs w:val="18"/>
        </w:rPr>
        <w:t xml:space="preserve"> hetgeen zij doen door het indienen van een Inschrijving</w:t>
      </w:r>
      <w:r w:rsidR="00475325" w:rsidRPr="002D0963">
        <w:rPr>
          <w:rFonts w:ascii="Corbel" w:hAnsi="Corbel"/>
          <w:szCs w:val="18"/>
        </w:rPr>
        <w:t>.</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19" w:name="_Toc166265153"/>
      <w:r w:rsidRPr="009421BC">
        <w:rPr>
          <w:rFonts w:ascii="Corbel" w:hAnsi="Corbel"/>
          <w:sz w:val="18"/>
          <w:szCs w:val="18"/>
        </w:rPr>
        <w:lastRenderedPageBreak/>
        <w:t>Vorm en duur Overeenkomst</w:t>
      </w:r>
      <w:bookmarkEnd w:id="19"/>
    </w:p>
    <w:p w14:paraId="13F1C668" w14:textId="7C6958B7" w:rsidR="00470DA1" w:rsidRPr="009421BC" w:rsidRDefault="00470DA1" w:rsidP="00470DA1">
      <w:pPr>
        <w:spacing w:line="276" w:lineRule="auto"/>
        <w:rPr>
          <w:rFonts w:ascii="Corbel" w:hAnsi="Corbel"/>
          <w:szCs w:val="18"/>
        </w:rPr>
      </w:pPr>
      <w:r w:rsidRPr="009421BC">
        <w:rPr>
          <w:rFonts w:ascii="Corbel" w:hAnsi="Corbel"/>
          <w:szCs w:val="18"/>
        </w:rPr>
        <w:t xml:space="preserve">Er is sprake van </w:t>
      </w:r>
      <w:r w:rsidRPr="002E16F2">
        <w:rPr>
          <w:rFonts w:ascii="Corbel" w:hAnsi="Corbel"/>
          <w:szCs w:val="18"/>
        </w:rPr>
        <w:t>een dienstverleningsovereenkomst met een</w:t>
      </w:r>
      <w:r w:rsidRPr="009421BC">
        <w:rPr>
          <w:rFonts w:ascii="Corbel" w:hAnsi="Corbel"/>
          <w:szCs w:val="18"/>
        </w:rPr>
        <w:t xml:space="preserve"> initiële looptijd van </w:t>
      </w:r>
      <w:r w:rsidR="00961C13">
        <w:rPr>
          <w:rFonts w:ascii="Corbel" w:hAnsi="Corbel"/>
          <w:szCs w:val="18"/>
        </w:rPr>
        <w:t>48</w:t>
      </w:r>
      <w:r w:rsidRPr="009421BC">
        <w:rPr>
          <w:rFonts w:ascii="Corbel" w:hAnsi="Corbel"/>
          <w:szCs w:val="18"/>
        </w:rPr>
        <w:t xml:space="preserve"> 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 </w:t>
      </w:r>
      <w:r w:rsidR="00085C7C">
        <w:rPr>
          <w:rFonts w:ascii="Corbel" w:hAnsi="Corbel"/>
          <w:szCs w:val="18"/>
        </w:rPr>
        <w:t>twee</w:t>
      </w:r>
      <w:r w:rsidRPr="009421BC">
        <w:rPr>
          <w:rFonts w:ascii="Corbel" w:hAnsi="Corbel"/>
          <w:szCs w:val="18"/>
        </w:rPr>
        <w:t xml:space="preserve">maal tegen dezelfde voorwaarden te verlengen voor een periode van telkens </w:t>
      </w:r>
      <w:r w:rsidR="005F2C81">
        <w:rPr>
          <w:rFonts w:ascii="Corbel" w:hAnsi="Corbel"/>
          <w:szCs w:val="18"/>
        </w:rPr>
        <w:t>24</w:t>
      </w:r>
      <w:r w:rsidR="001D6FF5">
        <w:rPr>
          <w:rFonts w:ascii="Corbel" w:hAnsi="Corbel"/>
          <w:szCs w:val="18"/>
        </w:rPr>
        <w:t xml:space="preserve"> maanden.</w:t>
      </w:r>
    </w:p>
    <w:p w14:paraId="5EA000E6" w14:textId="77777777" w:rsidR="00F801A9" w:rsidRPr="00AF1B9E" w:rsidRDefault="00AF6B84" w:rsidP="00AF6B84">
      <w:pPr>
        <w:pStyle w:val="Kop2"/>
        <w:tabs>
          <w:tab w:val="left" w:pos="6379"/>
        </w:tabs>
        <w:spacing w:before="240" w:after="120" w:line="276" w:lineRule="auto"/>
        <w:rPr>
          <w:rFonts w:ascii="Corbel" w:hAnsi="Corbel"/>
          <w:sz w:val="18"/>
          <w:szCs w:val="18"/>
        </w:rPr>
      </w:pPr>
      <w:bookmarkStart w:id="20" w:name="_Toc166265154"/>
      <w:bookmarkEnd w:id="0"/>
      <w:r w:rsidRPr="00AF1B9E">
        <w:rPr>
          <w:rFonts w:ascii="Corbel" w:hAnsi="Corbel"/>
          <w:sz w:val="18"/>
          <w:szCs w:val="18"/>
        </w:rPr>
        <w:t xml:space="preserve">Maatschappelijk verantwoord inkopen: </w:t>
      </w:r>
      <w:r w:rsidR="00F801A9" w:rsidRPr="00AF1B9E">
        <w:rPr>
          <w:rFonts w:ascii="Corbel" w:hAnsi="Corbel"/>
          <w:sz w:val="18"/>
          <w:szCs w:val="18"/>
        </w:rPr>
        <w:t>Duurzaamheid</w:t>
      </w:r>
      <w:bookmarkEnd w:id="20"/>
    </w:p>
    <w:p w14:paraId="3B4F4E79" w14:textId="0CF15289" w:rsidR="00F801A9" w:rsidRPr="00AF1B9E" w:rsidRDefault="00DE5324" w:rsidP="0096249F">
      <w:pPr>
        <w:spacing w:line="276" w:lineRule="auto"/>
        <w:rPr>
          <w:rFonts w:ascii="Corbel" w:hAnsi="Corbel"/>
          <w:szCs w:val="18"/>
        </w:rPr>
      </w:pPr>
      <w:r w:rsidRPr="00AF1B9E">
        <w:rPr>
          <w:rFonts w:ascii="Corbel" w:hAnsi="Corbel"/>
          <w:szCs w:val="18"/>
        </w:rPr>
        <w:t>De Aanbestedende dienst volgt de door RVO (Rijksdienst voor Ondernemend Nederland) opgestelde milieucriteriadocumenten.</w:t>
      </w:r>
      <w:r w:rsidR="00326170" w:rsidRPr="00AF1B9E">
        <w:rPr>
          <w:rStyle w:val="Voetnootmarkering"/>
          <w:rFonts w:ascii="Corbel" w:hAnsi="Corbel"/>
          <w:szCs w:val="18"/>
        </w:rPr>
        <w:footnoteReference w:id="2"/>
      </w:r>
      <w:r w:rsidRPr="00AF1B9E">
        <w:rPr>
          <w:rFonts w:ascii="Corbel" w:hAnsi="Corbel"/>
          <w:szCs w:val="18"/>
        </w:rPr>
        <w:t xml:space="preserve"> </w:t>
      </w:r>
      <w:r w:rsidR="0096249F" w:rsidRPr="00AF1B9E">
        <w:rPr>
          <w:rFonts w:ascii="Corbel" w:hAnsi="Corbel"/>
          <w:szCs w:val="18"/>
        </w:rPr>
        <w:t>Voor de onderhavige Opdracht zijn</w:t>
      </w:r>
      <w:r w:rsidR="0029058B" w:rsidRPr="00AF1B9E">
        <w:rPr>
          <w:rFonts w:ascii="Corbel" w:hAnsi="Corbel"/>
          <w:szCs w:val="18"/>
        </w:rPr>
        <w:t xml:space="preserve"> </w:t>
      </w:r>
      <w:r w:rsidR="0096249F" w:rsidRPr="00AF1B9E">
        <w:rPr>
          <w:rFonts w:ascii="Corbel" w:hAnsi="Corbel"/>
          <w:szCs w:val="18"/>
        </w:rPr>
        <w:t>duurzaamheidscriteria voor handen</w:t>
      </w:r>
      <w:r w:rsidR="009248D5" w:rsidRPr="00AF1B9E">
        <w:rPr>
          <w:rFonts w:ascii="Corbel" w:hAnsi="Corbel"/>
          <w:szCs w:val="18"/>
        </w:rPr>
        <w:t xml:space="preserve"> </w:t>
      </w:r>
      <w:r w:rsidR="00A436E2" w:rsidRPr="00AF1B9E">
        <w:rPr>
          <w:rFonts w:ascii="Corbel" w:hAnsi="Corbel"/>
          <w:szCs w:val="18"/>
        </w:rPr>
        <w:t>die</w:t>
      </w:r>
      <w:r w:rsidR="009248D5" w:rsidRPr="00AF1B9E">
        <w:rPr>
          <w:rFonts w:ascii="Corbel" w:hAnsi="Corbel"/>
          <w:szCs w:val="18"/>
        </w:rPr>
        <w:t xml:space="preserve"> </w:t>
      </w:r>
      <w:r w:rsidR="0096249F" w:rsidRPr="00AF1B9E">
        <w:rPr>
          <w:rFonts w:ascii="Corbel" w:hAnsi="Corbel"/>
          <w:szCs w:val="18"/>
        </w:rPr>
        <w:t xml:space="preserve">de Aanbestedende dienst </w:t>
      </w:r>
      <w:r w:rsidR="009248D5" w:rsidRPr="00AF1B9E">
        <w:rPr>
          <w:rFonts w:ascii="Corbel" w:hAnsi="Corbel"/>
          <w:szCs w:val="18"/>
        </w:rPr>
        <w:t xml:space="preserve">heeft </w:t>
      </w:r>
      <w:r w:rsidR="001D6FF5" w:rsidRPr="00AF1B9E">
        <w:rPr>
          <w:rFonts w:ascii="Corbel" w:hAnsi="Corbel"/>
          <w:szCs w:val="18"/>
        </w:rPr>
        <w:t xml:space="preserve">vertaald </w:t>
      </w:r>
      <w:r w:rsidR="0096249F" w:rsidRPr="00AF1B9E">
        <w:rPr>
          <w:rFonts w:ascii="Corbel" w:hAnsi="Corbel"/>
          <w:szCs w:val="18"/>
        </w:rPr>
        <w:t>naar eisen en</w:t>
      </w:r>
      <w:r w:rsidR="009248D5" w:rsidRPr="00AF1B9E">
        <w:rPr>
          <w:rFonts w:ascii="Corbel" w:hAnsi="Corbel"/>
          <w:szCs w:val="18"/>
        </w:rPr>
        <w:t>/of</w:t>
      </w:r>
      <w:r w:rsidR="0096249F" w:rsidRPr="00AF1B9E">
        <w:rPr>
          <w:rFonts w:ascii="Corbel" w:hAnsi="Corbel"/>
          <w:szCs w:val="18"/>
        </w:rPr>
        <w:t xml:space="preserve"> wensen die </w:t>
      </w:r>
      <w:r w:rsidR="001D6FF5" w:rsidRPr="00AF1B9E">
        <w:rPr>
          <w:rFonts w:ascii="Corbel" w:hAnsi="Corbel"/>
          <w:szCs w:val="18"/>
        </w:rPr>
        <w:t xml:space="preserve">in deze Aanbestedingsstukken </w:t>
      </w:r>
      <w:r w:rsidR="0096249F" w:rsidRPr="00AF1B9E">
        <w:rPr>
          <w:rFonts w:ascii="Corbel" w:hAnsi="Corbel"/>
          <w:szCs w:val="18"/>
        </w:rPr>
        <w:t>ten aanzien van de Opdracht gesteld worden.</w:t>
      </w:r>
    </w:p>
    <w:p w14:paraId="6C825D68" w14:textId="0CFD4526" w:rsidR="0096249F" w:rsidRPr="00AF1B9E" w:rsidRDefault="000E225E" w:rsidP="00AF6B84">
      <w:pPr>
        <w:pStyle w:val="Kop2"/>
        <w:tabs>
          <w:tab w:val="left" w:pos="6379"/>
        </w:tabs>
        <w:spacing w:before="240" w:after="120" w:line="276" w:lineRule="auto"/>
        <w:rPr>
          <w:rFonts w:ascii="Corbel" w:hAnsi="Corbel"/>
          <w:sz w:val="18"/>
          <w:szCs w:val="18"/>
        </w:rPr>
      </w:pPr>
      <w:bookmarkStart w:id="21" w:name="_Toc166265155"/>
      <w:r w:rsidRPr="00AF1B9E">
        <w:rPr>
          <w:rFonts w:ascii="Corbel" w:hAnsi="Corbel"/>
          <w:sz w:val="18"/>
          <w:szCs w:val="18"/>
        </w:rPr>
        <w:t xml:space="preserve">Maatschappelijk verantwoord </w:t>
      </w:r>
      <w:r w:rsidR="00AF6B84" w:rsidRPr="00AF1B9E">
        <w:rPr>
          <w:rFonts w:ascii="Corbel" w:hAnsi="Corbel"/>
          <w:sz w:val="18"/>
          <w:szCs w:val="18"/>
        </w:rPr>
        <w:t xml:space="preserve">inkopen: </w:t>
      </w:r>
      <w:r w:rsidR="0096249F" w:rsidRPr="00AF1B9E">
        <w:rPr>
          <w:rFonts w:ascii="Corbel" w:hAnsi="Corbel"/>
          <w:sz w:val="18"/>
          <w:szCs w:val="18"/>
        </w:rPr>
        <w:t>Social return</w:t>
      </w:r>
      <w:bookmarkEnd w:id="21"/>
    </w:p>
    <w:p w14:paraId="60465CBC" w14:textId="77777777" w:rsidR="007B4637" w:rsidRPr="00F436DA" w:rsidRDefault="007B4637" w:rsidP="007B4637">
      <w:pPr>
        <w:rPr>
          <w:rFonts w:ascii="Corbel" w:hAnsi="Corbel"/>
          <w:szCs w:val="18"/>
        </w:rPr>
      </w:pPr>
      <w:r w:rsidRPr="00AF1B9E">
        <w:rPr>
          <w:rFonts w:ascii="Corbel" w:hAnsi="Corbel"/>
          <w:szCs w:val="18"/>
        </w:rPr>
        <w:t>Aanbesteder past social return als bijzondere uitvoeringsvoorwaarde toe bij nieuw aan te</w:t>
      </w:r>
      <w:r w:rsidRPr="00F436DA">
        <w:rPr>
          <w:rFonts w:ascii="Corbel" w:hAnsi="Corbel"/>
          <w:szCs w:val="18"/>
        </w:rPr>
        <w:t xml:space="preserv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Pr="00F436DA">
        <w:rPr>
          <w:rFonts w:ascii="Corbel" w:hAnsi="Corbel"/>
          <w:szCs w:val="18"/>
        </w:rPr>
        <w:br/>
      </w:r>
      <w:r w:rsidRPr="00F436DA">
        <w:rPr>
          <w:rFonts w:ascii="Corbel" w:hAnsi="Corbel"/>
          <w:szCs w:val="18"/>
        </w:rPr>
        <w:br/>
        <w:t xml:space="preserve">Bij de manieren om te voldoen aan de voorwaarden van social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56CAFA54" w14:textId="1D5A4521" w:rsidR="007B4637" w:rsidRPr="00F436DA" w:rsidRDefault="007B4637" w:rsidP="007B4637">
      <w:pPr>
        <w:rPr>
          <w:rFonts w:ascii="Corbel" w:hAnsi="Corbel"/>
          <w:szCs w:val="18"/>
        </w:rPr>
      </w:pPr>
      <w:r w:rsidRPr="00536D78">
        <w:rPr>
          <w:rFonts w:ascii="Corbel" w:hAnsi="Corbel"/>
          <w:szCs w:val="18"/>
        </w:rPr>
        <w:t xml:space="preserve">Zie Bijlage </w:t>
      </w:r>
      <w:r w:rsidR="00536D78" w:rsidRPr="00536D78">
        <w:rPr>
          <w:rFonts w:ascii="Corbel" w:hAnsi="Corbel"/>
          <w:szCs w:val="18"/>
        </w:rPr>
        <w:t>8</w:t>
      </w:r>
      <w:r w:rsidRPr="00536D78">
        <w:rPr>
          <w:rFonts w:ascii="Corbel" w:hAnsi="Corbel"/>
          <w:szCs w:val="18"/>
        </w:rPr>
        <w:t xml:space="preserve"> voor een nadere toelichting op deze bijzondere uitvoeringsvoorwaarde. Door het doen van een Inschrijving gaat Inschrijver akkoord met deze bijzondere uitvoeringsvoorwaarde en de verplichtingen als opgenomen in Bijlage </w:t>
      </w:r>
      <w:r w:rsidR="00536D78" w:rsidRPr="00536D78">
        <w:rPr>
          <w:rFonts w:ascii="Corbel" w:hAnsi="Corbel"/>
          <w:szCs w:val="18"/>
        </w:rPr>
        <w:t>8</w:t>
      </w:r>
      <w:r w:rsidRPr="00536D78">
        <w:rPr>
          <w:rFonts w:ascii="Corbel" w:hAnsi="Corbel"/>
          <w:szCs w:val="18"/>
        </w:rPr>
        <w:t>.</w:t>
      </w:r>
    </w:p>
    <w:p w14:paraId="77A09000" w14:textId="77777777" w:rsidR="003B550B" w:rsidRPr="00102E0C" w:rsidRDefault="009421BC" w:rsidP="00F01A27">
      <w:pPr>
        <w:pStyle w:val="Kop1"/>
        <w:numPr>
          <w:ilvl w:val="0"/>
          <w:numId w:val="17"/>
        </w:numPr>
        <w:ind w:left="1701" w:hanging="1701"/>
        <w:rPr>
          <w:rFonts w:ascii="Corbel" w:hAnsi="Corbel"/>
        </w:rPr>
      </w:pPr>
      <w:bookmarkStart w:id="22" w:name="_Toc447882322"/>
      <w:bookmarkStart w:id="23" w:name="_Toc166265156"/>
      <w:bookmarkEnd w:id="1"/>
      <w:r>
        <w:rPr>
          <w:rFonts w:ascii="Corbel" w:hAnsi="Corbel"/>
        </w:rPr>
        <w:lastRenderedPageBreak/>
        <w:t>Procedurele aspecten en voorschriften</w:t>
      </w:r>
      <w:bookmarkEnd w:id="22"/>
      <w:bookmarkEnd w:id="23"/>
    </w:p>
    <w:p w14:paraId="65C1506D" w14:textId="77777777" w:rsidR="00826222" w:rsidRPr="00C25E4D" w:rsidRDefault="00826222" w:rsidP="00C25E4D">
      <w:pPr>
        <w:spacing w:line="276" w:lineRule="auto"/>
        <w:rPr>
          <w:rFonts w:ascii="Corbel" w:hAnsi="Corbel"/>
          <w:szCs w:val="18"/>
        </w:rPr>
      </w:pPr>
      <w:bookmarkStart w:id="24" w:name="_Toc250730220"/>
      <w:bookmarkStart w:id="25"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6" w:name="_Toc447864211"/>
      <w:bookmarkStart w:id="27" w:name="_Toc166265157"/>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4"/>
      <w:bookmarkEnd w:id="26"/>
      <w:bookmarkEnd w:id="27"/>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59836CFB" w14:textId="4712F1F2" w:rsidR="00214242" w:rsidRPr="00ED3136" w:rsidRDefault="0056357E" w:rsidP="00E20C95">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ED3136">
        <w:rPr>
          <w:rFonts w:ascii="Corbel" w:hAnsi="Corbel"/>
          <w:szCs w:val="18"/>
        </w:rPr>
        <w:t>arrondissement waarin de Aanbestedende dienst is gevestigd.</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28" w:name="_Toc166265158"/>
      <w:r>
        <w:rPr>
          <w:rFonts w:ascii="Corbel" w:hAnsi="Corbel"/>
          <w:sz w:val="18"/>
          <w:szCs w:val="18"/>
        </w:rPr>
        <w:t>Communicatie, vertrouwelijkheid van gegevens en publiciteit</w:t>
      </w:r>
      <w:bookmarkEnd w:id="28"/>
    </w:p>
    <w:p w14:paraId="4FC48BC1" w14:textId="77777777" w:rsidR="00214242" w:rsidRDefault="00214242" w:rsidP="00F01A2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1FED7AE6" w14:textId="77777777" w:rsidR="00214242" w:rsidRPr="00C25E4D" w:rsidRDefault="00214242" w:rsidP="00F01A2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67559F5A" w14:textId="77777777" w:rsidR="00214242" w:rsidRPr="00214242" w:rsidRDefault="00214242" w:rsidP="00F01A27">
      <w:pPr>
        <w:numPr>
          <w:ilvl w:val="0"/>
          <w:numId w:val="27"/>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2AB524D2" w14:textId="4DABFB2F" w:rsidR="0056357E" w:rsidRDefault="00557ECB" w:rsidP="00F01A2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Mondelinge mededelingen, toezeggingen of afspraken </w:t>
      </w:r>
      <w:r w:rsidR="00F262E9">
        <w:rPr>
          <w:rFonts w:ascii="Corbel" w:hAnsi="Corbel"/>
          <w:szCs w:val="18"/>
        </w:rPr>
        <w:t>hebben</w:t>
      </w:r>
      <w:r w:rsidRPr="00C25E4D">
        <w:rPr>
          <w:rFonts w:ascii="Corbel" w:hAnsi="Corbel"/>
          <w:szCs w:val="18"/>
        </w:rPr>
        <w:t xml:space="preserve"> in het kader van deze aanbesteding geen rechtskracht. </w:t>
      </w:r>
      <w:r w:rsidR="00AB2654">
        <w:rPr>
          <w:rFonts w:ascii="Corbel" w:hAnsi="Corbel"/>
          <w:szCs w:val="18"/>
        </w:rPr>
        <w:t>Uitsluitend</w:t>
      </w:r>
      <w:r w:rsidRPr="00C25E4D">
        <w:rPr>
          <w:rFonts w:ascii="Corbel" w:hAnsi="Corbel"/>
          <w:szCs w:val="18"/>
        </w:rPr>
        <w:t xml:space="preserve"> door de Aanbestedende dienst in een Nota van inlichtingen </w:t>
      </w:r>
      <w:r w:rsidR="00AB2654">
        <w:rPr>
          <w:rFonts w:ascii="Corbel" w:hAnsi="Corbel"/>
          <w:szCs w:val="18"/>
        </w:rPr>
        <w:t>gegeven antwoorden en toelichtingen</w:t>
      </w:r>
      <w:r w:rsidR="00B05594">
        <w:rPr>
          <w:rFonts w:ascii="Corbel" w:hAnsi="Corbel"/>
          <w:szCs w:val="18"/>
        </w:rPr>
        <w:t xml:space="preserve"> hebben</w:t>
      </w:r>
      <w:r w:rsidRPr="00C25E4D">
        <w:rPr>
          <w:rFonts w:ascii="Corbel" w:hAnsi="Corbel"/>
          <w:szCs w:val="18"/>
        </w:rPr>
        <w:t xml:space="preserve"> rechtskracht.</w:t>
      </w:r>
    </w:p>
    <w:p w14:paraId="2B984F05" w14:textId="6902243A" w:rsidR="00214242" w:rsidRPr="00214242" w:rsidRDefault="00214242" w:rsidP="00F01A27">
      <w:pPr>
        <w:numPr>
          <w:ilvl w:val="0"/>
          <w:numId w:val="27"/>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29" w:name="_Toc447864212"/>
      <w:bookmarkStart w:id="30" w:name="_Toc166265159"/>
      <w:r w:rsidRPr="00C25E4D">
        <w:rPr>
          <w:rFonts w:ascii="Corbel" w:hAnsi="Corbel"/>
          <w:sz w:val="18"/>
          <w:szCs w:val="18"/>
        </w:rPr>
        <w:t>Voorschriften voor het stellen van vragen</w:t>
      </w:r>
      <w:bookmarkEnd w:id="29"/>
      <w:bookmarkEnd w:id="30"/>
    </w:p>
    <w:p w14:paraId="0E1AFB39" w14:textId="23AA0848"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Ondernemers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w:t>
      </w:r>
      <w:r w:rsidR="001C6755">
        <w:rPr>
          <w:rFonts w:ascii="Corbel" w:hAnsi="Corbel"/>
          <w:szCs w:val="18"/>
        </w:rPr>
        <w:t>Zie hiervoor ook hoofdstuk 1.5 van dit document.</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1" w:name="_Toc166265160"/>
      <w:r>
        <w:rPr>
          <w:rFonts w:ascii="Corbel" w:hAnsi="Corbel"/>
          <w:sz w:val="18"/>
          <w:szCs w:val="18"/>
        </w:rPr>
        <w:t>Het stellen van individuele vragen</w:t>
      </w:r>
      <w:bookmarkEnd w:id="31"/>
    </w:p>
    <w:p w14:paraId="4EC40316" w14:textId="77777777" w:rsidR="00CE7568" w:rsidRDefault="00B9778E" w:rsidP="00F01A27">
      <w:pPr>
        <w:numPr>
          <w:ilvl w:val="0"/>
          <w:numId w:val="29"/>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239C66E9" w14:textId="77777777" w:rsidR="00DE36B3" w:rsidRPr="00DE36B3" w:rsidRDefault="00DE36B3" w:rsidP="00F01A27">
      <w:pPr>
        <w:numPr>
          <w:ilvl w:val="0"/>
          <w:numId w:val="29"/>
        </w:numPr>
        <w:tabs>
          <w:tab w:val="clear" w:pos="720"/>
          <w:tab w:val="num" w:pos="567"/>
        </w:tabs>
        <w:spacing w:line="276" w:lineRule="auto"/>
        <w:ind w:left="567" w:hanging="425"/>
        <w:rPr>
          <w:rFonts w:ascii="Corbel" w:hAnsi="Corbel"/>
          <w:szCs w:val="18"/>
        </w:rPr>
      </w:pPr>
      <w:r w:rsidRPr="00A5368B">
        <w:rPr>
          <w:rFonts w:ascii="Corbel" w:hAnsi="Corbel"/>
          <w:szCs w:val="18"/>
        </w:rPr>
        <w:lastRenderedPageBreak/>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2" w:name="_Toc166265161"/>
      <w:r>
        <w:rPr>
          <w:rFonts w:ascii="Corbel" w:hAnsi="Corbel"/>
          <w:sz w:val="18"/>
          <w:szCs w:val="18"/>
        </w:rPr>
        <w:t>Klachtenregeling</w:t>
      </w:r>
      <w:bookmarkEnd w:id="32"/>
    </w:p>
    <w:p w14:paraId="1789894B" w14:textId="78FBE8FB" w:rsidR="00831896" w:rsidRPr="00DD725B" w:rsidRDefault="00831896" w:rsidP="00F01A27">
      <w:pPr>
        <w:numPr>
          <w:ilvl w:val="0"/>
          <w:numId w:val="28"/>
        </w:numPr>
        <w:tabs>
          <w:tab w:val="left" w:pos="567"/>
        </w:tabs>
        <w:spacing w:line="276" w:lineRule="auto"/>
        <w:ind w:left="567" w:hanging="425"/>
        <w:rPr>
          <w:rFonts w:ascii="Corbel" w:hAnsi="Corbel"/>
          <w:szCs w:val="18"/>
        </w:rPr>
      </w:pPr>
      <w:bookmarkStart w:id="33" w:name="_Toc447864213"/>
      <w:bookmarkStart w:id="34" w:name="OLE_LINK11"/>
      <w:bookmarkStart w:id="35" w:name="OLE_LINK12"/>
      <w:r w:rsidRPr="00C12AD9">
        <w:rPr>
          <w:rFonts w:ascii="Corbel" w:hAnsi="Corbel"/>
          <w:szCs w:val="18"/>
        </w:rPr>
        <w:t>Klachten over deze aanbesteding dienen door Ondernemers in eerste instantie te worden geuit door het tijdig stellen van vragen.</w:t>
      </w:r>
      <w:r w:rsidR="004612C5" w:rsidRPr="00C12AD9">
        <w:rPr>
          <w:rFonts w:ascii="Corbel" w:hAnsi="Corbel"/>
          <w:szCs w:val="18"/>
        </w:rPr>
        <w:t xml:space="preserve"> </w:t>
      </w:r>
      <w:r w:rsidRPr="00C12AD9">
        <w:rPr>
          <w:rFonts w:ascii="Corbel" w:hAnsi="Corbel"/>
          <w:szCs w:val="18"/>
        </w:rPr>
        <w:t xml:space="preserve">Indien de klacht in de Nota(‘s) van inlichtingen niet afdoende wordt behandeld, kan </w:t>
      </w:r>
      <w:r w:rsidRPr="004E211C">
        <w:rPr>
          <w:rFonts w:ascii="Corbel" w:hAnsi="Corbel"/>
          <w:szCs w:val="18"/>
        </w:rPr>
        <w:t xml:space="preserve">een klacht worden ingediend bij </w:t>
      </w:r>
      <w:r w:rsidR="00A4235F">
        <w:rPr>
          <w:rFonts w:ascii="Corbel" w:hAnsi="Corbel"/>
          <w:szCs w:val="18"/>
        </w:rPr>
        <w:t>klachtenmeldpunt@provincie-utrecht.nl</w:t>
      </w:r>
      <w:r w:rsidR="007C1760" w:rsidRPr="004E211C">
        <w:rPr>
          <w:rFonts w:ascii="Corbel" w:hAnsi="Corbel"/>
          <w:szCs w:val="18"/>
        </w:rPr>
        <w:t xml:space="preserve"> .</w:t>
      </w:r>
      <w:r w:rsidRPr="004E211C">
        <w:rPr>
          <w:rFonts w:ascii="Corbel" w:hAnsi="Corbel"/>
          <w:szCs w:val="18"/>
        </w:rPr>
        <w:t xml:space="preserve">Voor de procedure bij eventuele klachten verwijst </w:t>
      </w:r>
      <w:r w:rsidR="007C1760" w:rsidRPr="004E211C">
        <w:rPr>
          <w:rFonts w:ascii="Corbel" w:hAnsi="Corbel"/>
          <w:szCs w:val="18"/>
        </w:rPr>
        <w:t xml:space="preserve">de </w:t>
      </w:r>
      <w:r w:rsidR="007C1760" w:rsidRPr="00DD725B">
        <w:rPr>
          <w:rFonts w:ascii="Corbel" w:hAnsi="Corbel"/>
          <w:szCs w:val="18"/>
        </w:rPr>
        <w:t>Aanbestedende dienst u</w:t>
      </w:r>
      <w:r w:rsidRPr="00DD725B">
        <w:rPr>
          <w:rFonts w:ascii="Corbel" w:hAnsi="Corbel"/>
          <w:szCs w:val="18"/>
        </w:rPr>
        <w:t xml:space="preserve"> naar</w:t>
      </w:r>
      <w:r w:rsidR="00794523" w:rsidRPr="00DD725B">
        <w:rPr>
          <w:rFonts w:ascii="Corbel" w:hAnsi="Corbel"/>
          <w:szCs w:val="18"/>
        </w:rPr>
        <w:t xml:space="preserve"> Bijlage </w:t>
      </w:r>
      <w:r w:rsidR="00932E09" w:rsidRPr="00DD725B">
        <w:rPr>
          <w:rFonts w:ascii="Corbel" w:hAnsi="Corbel"/>
          <w:szCs w:val="18"/>
        </w:rPr>
        <w:t>2</w:t>
      </w:r>
      <w:r w:rsidR="00C12AD9" w:rsidRPr="00DD725B">
        <w:rPr>
          <w:rFonts w:ascii="Corbel" w:hAnsi="Corbel"/>
          <w:szCs w:val="18"/>
        </w:rPr>
        <w:t>.</w:t>
      </w:r>
    </w:p>
    <w:p w14:paraId="3EE6B17F" w14:textId="77777777" w:rsidR="00B9778E" w:rsidRPr="00C25E4D" w:rsidRDefault="00B9778E" w:rsidP="00F01A2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6" w:name="_Toc166265162"/>
      <w:r w:rsidRPr="00C25E4D">
        <w:rPr>
          <w:rFonts w:ascii="Corbel" w:hAnsi="Corbel"/>
          <w:sz w:val="18"/>
          <w:szCs w:val="18"/>
        </w:rPr>
        <w:t>Voorschriften voor het indienen van een Inschrijving</w:t>
      </w:r>
      <w:bookmarkEnd w:id="33"/>
      <w:bookmarkEnd w:id="36"/>
    </w:p>
    <w:bookmarkEnd w:id="34"/>
    <w:bookmarkEnd w:id="35"/>
    <w:p w14:paraId="74683993" w14:textId="77777777" w:rsidR="00826222" w:rsidRPr="00C25E4D" w:rsidRDefault="00826222" w:rsidP="00F01A27">
      <w:pPr>
        <w:numPr>
          <w:ilvl w:val="0"/>
          <w:numId w:val="30"/>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08475E44" w14:textId="0DF66400" w:rsidR="00C02DDD" w:rsidRPr="007454C7" w:rsidRDefault="004804B5" w:rsidP="00F01A27">
      <w:pPr>
        <w:numPr>
          <w:ilvl w:val="0"/>
          <w:numId w:val="30"/>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AD1A49">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 In het geval</w:t>
      </w:r>
      <w:r w:rsidR="00E91BFF" w:rsidRPr="00A03291">
        <w:rPr>
          <w:rFonts w:ascii="Corbel" w:hAnsi="Corbel"/>
          <w:szCs w:val="18"/>
        </w:rPr>
        <w:t xml:space="preserve">. </w:t>
      </w:r>
      <w:r w:rsidR="00510259" w:rsidRPr="00A03291">
        <w:rPr>
          <w:rFonts w:ascii="Corbel" w:hAnsi="Corbel"/>
          <w:szCs w:val="18"/>
        </w:rPr>
        <w:t xml:space="preserve">Indien </w:t>
      </w:r>
      <w:r w:rsidRPr="00A03291">
        <w:rPr>
          <w:rFonts w:ascii="Corbel" w:hAnsi="Corbel"/>
          <w:szCs w:val="18"/>
        </w:rPr>
        <w:t xml:space="preserve">een kort geding aanhangig is gemaakt in het kader </w:t>
      </w:r>
      <w:r w:rsidRPr="007454C7">
        <w:rPr>
          <w:rFonts w:ascii="Corbel" w:hAnsi="Corbel"/>
          <w:szCs w:val="18"/>
        </w:rPr>
        <w:t xml:space="preserve">van deze aanbesteding of </w:t>
      </w:r>
      <w:r w:rsidR="00831896" w:rsidRPr="007454C7">
        <w:rPr>
          <w:rFonts w:ascii="Corbel" w:hAnsi="Corbel"/>
          <w:szCs w:val="18"/>
        </w:rPr>
        <w:t>een</w:t>
      </w:r>
      <w:r w:rsidRPr="007454C7">
        <w:rPr>
          <w:rFonts w:ascii="Corbel" w:hAnsi="Corbel"/>
          <w:szCs w:val="18"/>
        </w:rPr>
        <w:t xml:space="preserve"> eventuele Bibob-toets aanleiding is tot nader onderzoek door Bureau Bibob, </w:t>
      </w:r>
      <w:r w:rsidR="00A03291" w:rsidRPr="007454C7">
        <w:rPr>
          <w:rFonts w:ascii="Corbel" w:hAnsi="Corbel"/>
          <w:szCs w:val="18"/>
        </w:rPr>
        <w:t xml:space="preserve">wordt de termijn van </w:t>
      </w:r>
      <w:r w:rsidR="00264A14" w:rsidRPr="007454C7">
        <w:rPr>
          <w:rFonts w:ascii="Corbel" w:hAnsi="Corbel"/>
          <w:szCs w:val="18"/>
        </w:rPr>
        <w:t>60</w:t>
      </w:r>
      <w:r w:rsidR="00A03291" w:rsidRPr="007454C7">
        <w:rPr>
          <w:rFonts w:ascii="Corbel" w:hAnsi="Corbel"/>
          <w:szCs w:val="18"/>
        </w:rPr>
        <w:t xml:space="preserve"> dagen automatisch verlengd en </w:t>
      </w:r>
      <w:r w:rsidRPr="007454C7">
        <w:rPr>
          <w:rFonts w:ascii="Corbel" w:hAnsi="Corbel"/>
          <w:szCs w:val="18"/>
        </w:rPr>
        <w:t xml:space="preserve">eindigt </w:t>
      </w:r>
      <w:r w:rsidR="00A03291" w:rsidRPr="007454C7">
        <w:rPr>
          <w:rFonts w:ascii="Corbel" w:hAnsi="Corbel"/>
          <w:szCs w:val="18"/>
        </w:rPr>
        <w:t>deze</w:t>
      </w:r>
      <w:r w:rsidRPr="007454C7">
        <w:rPr>
          <w:rFonts w:ascii="Corbel" w:hAnsi="Corbel"/>
          <w:szCs w:val="18"/>
        </w:rPr>
        <w:t xml:space="preserve"> </w:t>
      </w:r>
      <w:r w:rsidR="00C83E11" w:rsidRPr="007454C7">
        <w:rPr>
          <w:rFonts w:ascii="Corbel" w:hAnsi="Corbel"/>
          <w:szCs w:val="18"/>
        </w:rPr>
        <w:t>dertig</w:t>
      </w:r>
      <w:r w:rsidR="00A501DA" w:rsidRPr="007454C7">
        <w:rPr>
          <w:rFonts w:ascii="Corbel" w:hAnsi="Corbel"/>
          <w:szCs w:val="18"/>
        </w:rPr>
        <w:t xml:space="preserve"> </w:t>
      </w:r>
      <w:r w:rsidRPr="007454C7">
        <w:rPr>
          <w:rFonts w:ascii="Corbel" w:hAnsi="Corbel"/>
          <w:szCs w:val="18"/>
        </w:rPr>
        <w:t xml:space="preserve">dagen na </w:t>
      </w:r>
      <w:r w:rsidR="00A501DA" w:rsidRPr="007454C7">
        <w:rPr>
          <w:rFonts w:ascii="Corbel" w:hAnsi="Corbel"/>
          <w:szCs w:val="18"/>
        </w:rPr>
        <w:t>uitspraak in kort geding</w:t>
      </w:r>
      <w:r w:rsidR="00A03291" w:rsidRPr="007454C7">
        <w:rPr>
          <w:rFonts w:ascii="Corbel" w:hAnsi="Corbel"/>
          <w:szCs w:val="18"/>
        </w:rPr>
        <w:t xml:space="preserve"> in ee</w:t>
      </w:r>
      <w:r w:rsidR="00133395" w:rsidRPr="007454C7">
        <w:rPr>
          <w:rFonts w:ascii="Corbel" w:hAnsi="Corbel"/>
          <w:szCs w:val="18"/>
        </w:rPr>
        <w:t>r</w:t>
      </w:r>
      <w:r w:rsidR="00A03291" w:rsidRPr="007454C7">
        <w:rPr>
          <w:rFonts w:ascii="Corbel" w:hAnsi="Corbel"/>
          <w:szCs w:val="18"/>
        </w:rPr>
        <w:t>ste aanleg</w:t>
      </w:r>
      <w:r w:rsidR="007454C7" w:rsidRPr="007454C7">
        <w:rPr>
          <w:rFonts w:ascii="Corbel" w:hAnsi="Corbel"/>
          <w:szCs w:val="18"/>
        </w:rPr>
        <w:t>,</w:t>
      </w:r>
      <w:r w:rsidR="00A501DA" w:rsidRPr="007454C7">
        <w:rPr>
          <w:rFonts w:ascii="Corbel" w:hAnsi="Corbel"/>
          <w:szCs w:val="18"/>
        </w:rPr>
        <w:t xml:space="preserve"> </w:t>
      </w:r>
      <w:r w:rsidR="00C02DDD" w:rsidRPr="007454C7">
        <w:rPr>
          <w:rFonts w:ascii="Corbel" w:hAnsi="Corbel"/>
          <w:szCs w:val="18"/>
        </w:rPr>
        <w:t>respectievelijk</w:t>
      </w:r>
      <w:r w:rsidR="00E91BFF" w:rsidRPr="007454C7">
        <w:rPr>
          <w:rFonts w:ascii="Corbel" w:hAnsi="Corbel"/>
          <w:szCs w:val="18"/>
        </w:rPr>
        <w:t xml:space="preserve"> nadat</w:t>
      </w:r>
      <w:r w:rsidR="00C02DDD" w:rsidRPr="007454C7">
        <w:rPr>
          <w:rFonts w:ascii="Corbel" w:hAnsi="Corbel"/>
          <w:szCs w:val="18"/>
        </w:rPr>
        <w:t xml:space="preserve"> </w:t>
      </w:r>
      <w:r w:rsidRPr="007454C7">
        <w:rPr>
          <w:rFonts w:ascii="Corbel" w:hAnsi="Corbel"/>
          <w:szCs w:val="18"/>
        </w:rPr>
        <w:t xml:space="preserve">Gedeputeerde Staten op grond van </w:t>
      </w:r>
      <w:r w:rsidR="00A03291" w:rsidRPr="007454C7">
        <w:rPr>
          <w:rFonts w:ascii="Corbel" w:hAnsi="Corbel"/>
          <w:szCs w:val="18"/>
        </w:rPr>
        <w:t xml:space="preserve">de uitkomst van het nadere onderzoek door Bureau Bibob een besluit heeft genomen. </w:t>
      </w:r>
    </w:p>
    <w:p w14:paraId="2C8B62C9" w14:textId="2153B233" w:rsidR="00C02DDD" w:rsidRPr="00FD5973" w:rsidRDefault="00C02DDD"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FD5973">
        <w:rPr>
          <w:rFonts w:ascii="Corbel" w:hAnsi="Corbel"/>
          <w:szCs w:val="18"/>
        </w:rPr>
        <w:t>worden niet</w:t>
      </w:r>
      <w:r w:rsidR="00B9778E" w:rsidRPr="00FD5973">
        <w:rPr>
          <w:rFonts w:ascii="Corbel" w:hAnsi="Corbel"/>
          <w:szCs w:val="18"/>
        </w:rPr>
        <w:t xml:space="preserve"> geaccepteerd</w:t>
      </w:r>
    </w:p>
    <w:p w14:paraId="59ABB05C" w14:textId="6B3FD80E" w:rsidR="008621A3" w:rsidRDefault="00C02DDD" w:rsidP="00F01A27">
      <w:pPr>
        <w:numPr>
          <w:ilvl w:val="0"/>
          <w:numId w:val="30"/>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7A2656">
        <w:rPr>
          <w:rFonts w:ascii="Corbel" w:hAnsi="Corbel"/>
          <w:szCs w:val="18"/>
        </w:rPr>
        <w:t xml:space="preserve">). </w:t>
      </w:r>
      <w:r w:rsidR="00A375E2" w:rsidRPr="00C83E11">
        <w:rPr>
          <w:rFonts w:ascii="Corbel" w:hAnsi="Corbel"/>
          <w:szCs w:val="18"/>
        </w:rPr>
        <w:t>Een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6273AED6" w14:textId="42A8D2C6"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 xml:space="preserve">mag </w:t>
      </w:r>
      <w:r w:rsidR="002D0963">
        <w:rPr>
          <w:rFonts w:ascii="Corbel" w:hAnsi="Corbel"/>
          <w:szCs w:val="18"/>
        </w:rPr>
        <w:t>als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2D0963">
        <w:rPr>
          <w:rFonts w:ascii="Corbel" w:hAnsi="Corbel"/>
          <w:szCs w:val="18"/>
        </w:rPr>
        <w:t xml:space="preserve">Derde </w:t>
      </w:r>
      <w:r w:rsidR="00854C5F" w:rsidRPr="004E6FD1">
        <w:rPr>
          <w:rFonts w:ascii="Corbel" w:hAnsi="Corbel"/>
          <w:szCs w:val="18"/>
        </w:rPr>
        <w:t xml:space="preserve">mag </w:t>
      </w:r>
      <w:r w:rsidR="00414C6A" w:rsidRPr="004E6FD1">
        <w:rPr>
          <w:rFonts w:ascii="Corbel" w:hAnsi="Corbel"/>
          <w:szCs w:val="18"/>
        </w:rPr>
        <w:t xml:space="preserve">niet </w:t>
      </w:r>
      <w:r w:rsidR="00854C5F" w:rsidRPr="004E6FD1">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2CF3538B" w14:textId="77777777" w:rsidR="00C02DDD" w:rsidRPr="00C25E4D" w:rsidRDefault="00826222"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4E894370" w14:textId="77777777" w:rsidR="00BD00D9" w:rsidRPr="00C25E4D" w:rsidRDefault="00826222"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57084EE8" w14:textId="77777777" w:rsidR="004804B5" w:rsidRPr="00C25E4D" w:rsidRDefault="00826222"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359CB58F" w14:textId="77777777" w:rsidR="00C02DDD" w:rsidRPr="00C25E4D" w:rsidRDefault="00C02DDD"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60754ED5" w14:textId="77777777" w:rsidR="004804B5" w:rsidRPr="00C25E4D" w:rsidRDefault="00826222"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74CC1E97" w14:textId="77777777" w:rsidR="00F55AAB" w:rsidRPr="00390E02" w:rsidRDefault="00F55AAB"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0A447122" w14:textId="3A82A781" w:rsidR="00F55AAB" w:rsidRPr="00B05594" w:rsidRDefault="00F55AAB" w:rsidP="00F01A27">
      <w:pPr>
        <w:numPr>
          <w:ilvl w:val="0"/>
          <w:numId w:val="18"/>
        </w:numPr>
        <w:spacing w:line="276" w:lineRule="auto"/>
        <w:ind w:left="1085"/>
        <w:rPr>
          <w:rFonts w:ascii="Corbel" w:hAnsi="Corbel"/>
          <w:szCs w:val="18"/>
        </w:rPr>
      </w:pPr>
      <w:r w:rsidRPr="00B05594">
        <w:rPr>
          <w:rFonts w:ascii="Corbel" w:hAnsi="Corbel"/>
          <w:szCs w:val="18"/>
        </w:rPr>
        <w:t>Nota</w:t>
      </w:r>
      <w:r w:rsidR="00DD725B">
        <w:rPr>
          <w:rFonts w:ascii="Corbel" w:hAnsi="Corbel"/>
          <w:szCs w:val="18"/>
        </w:rPr>
        <w:t>'s</w:t>
      </w:r>
      <w:r w:rsidRPr="00B05594">
        <w:rPr>
          <w:rFonts w:ascii="Corbel" w:hAnsi="Corbel"/>
          <w:szCs w:val="18"/>
        </w:rPr>
        <w:t xml:space="preserve"> van inlichtingen;</w:t>
      </w:r>
    </w:p>
    <w:p w14:paraId="7EB4D35B" w14:textId="77777777" w:rsidR="00F55AAB" w:rsidRPr="00B05594" w:rsidRDefault="00F55AAB" w:rsidP="00F01A27">
      <w:pPr>
        <w:numPr>
          <w:ilvl w:val="0"/>
          <w:numId w:val="18"/>
        </w:numPr>
        <w:spacing w:line="276" w:lineRule="auto"/>
        <w:ind w:left="1089"/>
        <w:rPr>
          <w:rFonts w:ascii="Corbel" w:hAnsi="Corbel"/>
          <w:szCs w:val="18"/>
        </w:rPr>
      </w:pPr>
      <w:r w:rsidRPr="00B05594">
        <w:rPr>
          <w:rFonts w:ascii="Corbel" w:hAnsi="Corbel"/>
          <w:szCs w:val="18"/>
        </w:rPr>
        <w:t>Concept Overeenkomst;</w:t>
      </w:r>
    </w:p>
    <w:p w14:paraId="7A1D3820" w14:textId="77777777" w:rsidR="00F55AAB" w:rsidRPr="00B05594" w:rsidRDefault="00F55AAB" w:rsidP="00F01A27">
      <w:pPr>
        <w:numPr>
          <w:ilvl w:val="0"/>
          <w:numId w:val="18"/>
        </w:numPr>
        <w:spacing w:line="276" w:lineRule="auto"/>
        <w:ind w:left="1089"/>
        <w:rPr>
          <w:rFonts w:ascii="Corbel" w:hAnsi="Corbel"/>
          <w:szCs w:val="18"/>
        </w:rPr>
      </w:pPr>
      <w:r w:rsidRPr="00B05594">
        <w:rPr>
          <w:rFonts w:ascii="Corbel" w:hAnsi="Corbel"/>
          <w:szCs w:val="18"/>
        </w:rPr>
        <w:t>Deze Aanbestedingsleidraad, inclusief Bijlagen;</w:t>
      </w:r>
    </w:p>
    <w:p w14:paraId="4DFF1D62" w14:textId="248D81D8" w:rsidR="00F55AAB" w:rsidRPr="00B05594" w:rsidRDefault="00C95A79" w:rsidP="00F01A27">
      <w:pPr>
        <w:numPr>
          <w:ilvl w:val="0"/>
          <w:numId w:val="18"/>
        </w:numPr>
        <w:spacing w:line="276" w:lineRule="auto"/>
        <w:ind w:left="1089"/>
        <w:rPr>
          <w:rFonts w:ascii="Corbel" w:hAnsi="Corbel"/>
          <w:szCs w:val="18"/>
        </w:rPr>
      </w:pPr>
      <w:r w:rsidRPr="00B05594">
        <w:rPr>
          <w:rFonts w:ascii="Corbel" w:hAnsi="Corbel"/>
          <w:szCs w:val="18"/>
        </w:rPr>
        <w:t>Algemene inkoopvoorwaarden</w:t>
      </w:r>
      <w:r w:rsidR="008C489D" w:rsidRPr="00B05594">
        <w:rPr>
          <w:rFonts w:ascii="Corbel" w:hAnsi="Corbel"/>
          <w:szCs w:val="18"/>
        </w:rPr>
        <w:t xml:space="preserve"> Provincies 2022</w:t>
      </w:r>
      <w:r w:rsidR="00F55AAB" w:rsidRPr="00B05594">
        <w:rPr>
          <w:rFonts w:ascii="Corbel" w:hAnsi="Corbel"/>
          <w:szCs w:val="18"/>
        </w:rPr>
        <w:t>;</w:t>
      </w:r>
    </w:p>
    <w:p w14:paraId="4F1718E2" w14:textId="77777777" w:rsidR="00F55AAB" w:rsidRPr="00B05594" w:rsidRDefault="00F55AAB" w:rsidP="00F01A27">
      <w:pPr>
        <w:numPr>
          <w:ilvl w:val="0"/>
          <w:numId w:val="18"/>
        </w:numPr>
        <w:spacing w:line="276" w:lineRule="auto"/>
        <w:ind w:left="1089"/>
        <w:rPr>
          <w:rFonts w:ascii="Corbel" w:hAnsi="Corbel"/>
          <w:szCs w:val="18"/>
        </w:rPr>
      </w:pPr>
      <w:r w:rsidRPr="00B05594">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77777777"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lastRenderedPageBreak/>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7A4A1D58" w14:textId="0EDE644F" w:rsidR="00F55AAB" w:rsidRDefault="00826222" w:rsidP="00F01A27">
      <w:pPr>
        <w:numPr>
          <w:ilvl w:val="0"/>
          <w:numId w:val="30"/>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p>
    <w:p w14:paraId="364D935A" w14:textId="0F75DD19" w:rsidR="00A501DA" w:rsidRPr="00C25E4D" w:rsidRDefault="00A501DA"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B05594">
        <w:rPr>
          <w:rFonts w:ascii="Corbel" w:hAnsi="Corbel"/>
          <w:szCs w:val="18"/>
        </w:rPr>
        <w:t xml:space="preserve">Inschrijver </w:t>
      </w:r>
      <w:r w:rsidR="00390E02" w:rsidRPr="00B05594">
        <w:rPr>
          <w:rFonts w:ascii="Corbel" w:hAnsi="Corbel"/>
          <w:szCs w:val="18"/>
        </w:rPr>
        <w:t xml:space="preserve">op verzoek </w:t>
      </w:r>
      <w:r w:rsidRPr="00B05594">
        <w:rPr>
          <w:rFonts w:ascii="Corbel" w:hAnsi="Corbel"/>
          <w:szCs w:val="18"/>
        </w:rPr>
        <w:t>een uittreksel</w:t>
      </w:r>
      <w:r w:rsidRPr="00C25E4D">
        <w:rPr>
          <w:rFonts w:ascii="Corbel" w:hAnsi="Corbel"/>
          <w:szCs w:val="18"/>
        </w:rPr>
        <w:t xml:space="preserve">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70453531" w14:textId="5497E340" w:rsidR="00E20C95" w:rsidRDefault="00A501DA"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Onder rechtsgeldige ondertekening wordt voorts verstaan een rechtsgeldige elektronische handtekening of een </w:t>
      </w:r>
      <w:r w:rsidR="00A850DB">
        <w:rPr>
          <w:rFonts w:ascii="Corbel" w:hAnsi="Corbel"/>
          <w:szCs w:val="18"/>
        </w:rPr>
        <w:t>fysieke</w:t>
      </w:r>
      <w:r w:rsidRPr="00C25E4D">
        <w:rPr>
          <w:rFonts w:ascii="Corbel" w:hAnsi="Corbel"/>
          <w:szCs w:val="18"/>
        </w:rPr>
        <w:t xml:space="preserve"> handtekening </w:t>
      </w:r>
      <w:r w:rsidR="00A850DB">
        <w:rPr>
          <w:rFonts w:ascii="Corbel" w:hAnsi="Corbel"/>
          <w:szCs w:val="18"/>
        </w:rPr>
        <w:t>op</w:t>
      </w:r>
      <w:r w:rsidR="00BB06F8">
        <w:rPr>
          <w:rFonts w:ascii="Corbel" w:hAnsi="Corbel"/>
          <w:szCs w:val="18"/>
        </w:rPr>
        <w:t xml:space="preserve"> een gescand </w:t>
      </w:r>
      <w:r w:rsidR="00E20C95">
        <w:rPr>
          <w:rFonts w:ascii="Corbel" w:hAnsi="Corbel"/>
          <w:szCs w:val="18"/>
        </w:rPr>
        <w:t>document.</w:t>
      </w:r>
    </w:p>
    <w:p w14:paraId="3D7789E0" w14:textId="77777777" w:rsidR="00E20C95" w:rsidRDefault="00E20C95" w:rsidP="00F01A27">
      <w:pPr>
        <w:numPr>
          <w:ilvl w:val="0"/>
          <w:numId w:val="30"/>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18802368" w14:textId="77777777" w:rsidR="00E20C95" w:rsidRPr="00E20C95" w:rsidRDefault="00E20C95" w:rsidP="00F01A27">
      <w:pPr>
        <w:numPr>
          <w:ilvl w:val="0"/>
          <w:numId w:val="30"/>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1B3E0ECC" w14:textId="77777777" w:rsidR="000D45F0" w:rsidRPr="00C25E4D" w:rsidRDefault="000D45F0" w:rsidP="00F01A2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37" w:name="_Toc354472069"/>
      <w:bookmarkStart w:id="38" w:name="_Toc356476830"/>
      <w:bookmarkStart w:id="39" w:name="_Toc356476926"/>
      <w:bookmarkStart w:id="40" w:name="_Toc356477000"/>
      <w:bookmarkStart w:id="41" w:name="_Toc356484235"/>
      <w:bookmarkStart w:id="42" w:name="_Toc356484344"/>
      <w:bookmarkStart w:id="43" w:name="_Toc356485231"/>
      <w:bookmarkStart w:id="44" w:name="_Toc357695129"/>
      <w:bookmarkStart w:id="45" w:name="_Toc358011557"/>
      <w:bookmarkStart w:id="46" w:name="_Toc379550302"/>
      <w:bookmarkStart w:id="47" w:name="_Toc423900671"/>
      <w:bookmarkStart w:id="48" w:name="_Toc445911300"/>
      <w:bookmarkStart w:id="49" w:name="_Toc447864214"/>
      <w:bookmarkStart w:id="50" w:name="_Toc166265163"/>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3C3A5DE5" w14:textId="0334266B" w:rsidR="00514156" w:rsidRPr="00F75B0C" w:rsidRDefault="00826222" w:rsidP="00F01A27">
      <w:pPr>
        <w:pStyle w:val="Lijstalinea"/>
        <w:numPr>
          <w:ilvl w:val="0"/>
          <w:numId w:val="20"/>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 xml:space="preserve">individueel een </w:t>
      </w:r>
      <w:r w:rsidR="000C4EDF">
        <w:rPr>
          <w:rFonts w:ascii="Corbel" w:hAnsi="Corbel"/>
          <w:sz w:val="18"/>
          <w:szCs w:val="18"/>
          <w:u w:val="single"/>
          <w:lang w:val="nl-NL"/>
        </w:rPr>
        <w:t>rechtsgeldig ondertekend</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514156" w:rsidRPr="00F75B0C">
        <w:rPr>
          <w:rFonts w:ascii="Corbel" w:hAnsi="Corbel"/>
          <w:b/>
          <w:sz w:val="18"/>
          <w:szCs w:val="18"/>
          <w:lang w:val="nl-NL" w:eastAsia="nl-NL"/>
        </w:rPr>
        <w:t>.</w:t>
      </w:r>
    </w:p>
    <w:p w14:paraId="3E9BADC0" w14:textId="6DE9288B" w:rsidR="00826222" w:rsidRPr="00C25E4D" w:rsidRDefault="00826222" w:rsidP="00F01A2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p>
    <w:p w14:paraId="3C591A78" w14:textId="507B2BCF" w:rsidR="00826222" w:rsidRPr="009F1B18" w:rsidRDefault="00826222" w:rsidP="00F01A27">
      <w:pPr>
        <w:numPr>
          <w:ilvl w:val="0"/>
          <w:numId w:val="20"/>
        </w:numPr>
        <w:tabs>
          <w:tab w:val="left" w:pos="567"/>
        </w:tabs>
        <w:spacing w:line="276" w:lineRule="auto"/>
        <w:ind w:left="567" w:hanging="425"/>
        <w:rPr>
          <w:rFonts w:ascii="Corbel" w:hAnsi="Corbel"/>
          <w:szCs w:val="18"/>
        </w:rPr>
      </w:pPr>
      <w:r w:rsidRPr="009F1B18">
        <w:rPr>
          <w:rFonts w:ascii="Corbel" w:hAnsi="Corbel"/>
          <w:szCs w:val="18"/>
        </w:rPr>
        <w:t xml:space="preserve">Door het invullen en rechtsgeldig ondertekenen van </w:t>
      </w:r>
      <w:r w:rsidR="004E6F88" w:rsidRPr="009F1B18">
        <w:rPr>
          <w:rFonts w:ascii="Corbel" w:hAnsi="Corbel"/>
          <w:szCs w:val="18"/>
        </w:rPr>
        <w:t xml:space="preserve">het </w:t>
      </w:r>
      <w:r w:rsidR="004E6F88" w:rsidRPr="009F1B18">
        <w:rPr>
          <w:rFonts w:ascii="Corbel" w:hAnsi="Corbel"/>
          <w:b/>
          <w:szCs w:val="18"/>
        </w:rPr>
        <w:t>Uniform Europees Aanbestedingsdocument</w:t>
      </w:r>
      <w:r w:rsidRPr="009F1B18">
        <w:rPr>
          <w:rFonts w:ascii="Corbel" w:hAnsi="Corbel"/>
          <w:b/>
          <w:bCs/>
          <w:szCs w:val="18"/>
        </w:rPr>
        <w:t xml:space="preserve"> </w:t>
      </w:r>
      <w:r w:rsidR="00A375E2" w:rsidRPr="009F1B18">
        <w:rPr>
          <w:rFonts w:ascii="Corbel" w:hAnsi="Corbel"/>
          <w:szCs w:val="18"/>
        </w:rPr>
        <w:t xml:space="preserve">verklaart elke combinant </w:t>
      </w:r>
      <w:r w:rsidRPr="009F1B18">
        <w:rPr>
          <w:rFonts w:ascii="Corbel" w:hAnsi="Corbel"/>
          <w:szCs w:val="18"/>
        </w:rPr>
        <w:t xml:space="preserve">dat hij </w:t>
      </w:r>
      <w:r w:rsidRPr="009F1B18">
        <w:rPr>
          <w:rFonts w:ascii="Corbel" w:hAnsi="Corbel"/>
          <w:iCs/>
          <w:szCs w:val="18"/>
        </w:rPr>
        <w:t xml:space="preserve">gezamenlijk en hoofdelijk aansprakelijk is </w:t>
      </w:r>
      <w:r w:rsidRPr="009F1B18">
        <w:rPr>
          <w:rFonts w:ascii="Corbel" w:hAnsi="Corbel"/>
          <w:szCs w:val="18"/>
        </w:rPr>
        <w:t>voor de nakoming van de verplichtingen uit hoofde van de Inschrijving en de Overeenkomst</w:t>
      </w:r>
      <w:r w:rsidR="00514156" w:rsidRPr="009F1B18">
        <w:rPr>
          <w:rFonts w:ascii="Corbel" w:hAnsi="Corbel"/>
          <w:szCs w:val="18"/>
        </w:rPr>
        <w:t xml:space="preserve">. </w:t>
      </w:r>
    </w:p>
    <w:p w14:paraId="19CB56DA" w14:textId="75F64730" w:rsidR="00826222" w:rsidRPr="000949E4" w:rsidRDefault="00826222" w:rsidP="00F01A27">
      <w:pPr>
        <w:numPr>
          <w:ilvl w:val="0"/>
          <w:numId w:val="20"/>
        </w:numPr>
        <w:tabs>
          <w:tab w:val="left" w:pos="567"/>
        </w:tabs>
        <w:spacing w:line="276" w:lineRule="auto"/>
        <w:ind w:left="567" w:hanging="425"/>
        <w:rPr>
          <w:rFonts w:ascii="Corbel" w:hAnsi="Corbel"/>
          <w:szCs w:val="18"/>
        </w:rPr>
      </w:pPr>
      <w:r w:rsidRPr="000949E4">
        <w:rPr>
          <w:rFonts w:ascii="Corbel" w:hAnsi="Corbel"/>
          <w:szCs w:val="18"/>
        </w:rPr>
        <w:t xml:space="preserve">Een </w:t>
      </w:r>
      <w:r w:rsidR="00BD00D9" w:rsidRPr="000949E4">
        <w:rPr>
          <w:rFonts w:ascii="Corbel" w:hAnsi="Corbel"/>
          <w:szCs w:val="18"/>
        </w:rPr>
        <w:t>Samenwerkingsverband (combinatie)</w:t>
      </w:r>
      <w:r w:rsidRPr="000949E4">
        <w:rPr>
          <w:rFonts w:ascii="Corbel" w:hAnsi="Corbel"/>
          <w:szCs w:val="18"/>
        </w:rPr>
        <w:t xml:space="preserve"> in oprichting of een </w:t>
      </w:r>
      <w:r w:rsidR="00BD00D9" w:rsidRPr="000949E4">
        <w:rPr>
          <w:rFonts w:ascii="Corbel" w:hAnsi="Corbel"/>
          <w:szCs w:val="18"/>
        </w:rPr>
        <w:t>Samenwerkingsverband (combinatie)</w:t>
      </w:r>
      <w:r w:rsidRPr="000949E4">
        <w:rPr>
          <w:rFonts w:ascii="Corbel" w:hAnsi="Corbel"/>
          <w:szCs w:val="18"/>
        </w:rPr>
        <w:t xml:space="preserve"> dat zich niet organiseert als één rechtspersoon, hoeft als </w:t>
      </w:r>
      <w:r w:rsidR="00BD00D9" w:rsidRPr="000949E4">
        <w:rPr>
          <w:rFonts w:ascii="Corbel" w:hAnsi="Corbel"/>
          <w:szCs w:val="18"/>
        </w:rPr>
        <w:t>Samenwerkingsverband (combinatie)</w:t>
      </w:r>
      <w:r w:rsidRPr="000949E4">
        <w:rPr>
          <w:rFonts w:ascii="Corbel" w:hAnsi="Corbel"/>
          <w:szCs w:val="18"/>
        </w:rPr>
        <w:t xml:space="preserve"> geen bewijs van inschrijving in een nationaal beroeps- of handelsregister in te dienen. De afzonderlijke </w:t>
      </w:r>
      <w:r w:rsidR="00A375E2" w:rsidRPr="000949E4">
        <w:rPr>
          <w:rFonts w:ascii="Corbel" w:hAnsi="Corbel"/>
          <w:szCs w:val="18"/>
        </w:rPr>
        <w:t xml:space="preserve">combinanten </w:t>
      </w:r>
      <w:r w:rsidRPr="000949E4">
        <w:rPr>
          <w:rFonts w:ascii="Corbel" w:hAnsi="Corbel"/>
          <w:szCs w:val="18"/>
        </w:rPr>
        <w:t>dienen dit</w:t>
      </w:r>
      <w:r w:rsidR="003801DE" w:rsidRPr="000949E4">
        <w:rPr>
          <w:rFonts w:ascii="Corbel" w:hAnsi="Corbel"/>
          <w:szCs w:val="18"/>
        </w:rPr>
        <w:t xml:space="preserve"> in dat geval</w:t>
      </w:r>
      <w:r w:rsidRPr="000949E4">
        <w:rPr>
          <w:rFonts w:ascii="Corbel" w:hAnsi="Corbel"/>
          <w:szCs w:val="18"/>
        </w:rPr>
        <w:t xml:space="preserve"> wel te doen.</w:t>
      </w:r>
    </w:p>
    <w:p w14:paraId="40FF158B" w14:textId="389DEAD9" w:rsidR="00826222" w:rsidRPr="0067008D" w:rsidRDefault="00826222" w:rsidP="00F01A27">
      <w:pPr>
        <w:numPr>
          <w:ilvl w:val="0"/>
          <w:numId w:val="20"/>
        </w:numPr>
        <w:tabs>
          <w:tab w:val="left" w:pos="567"/>
        </w:tabs>
        <w:spacing w:line="276" w:lineRule="auto"/>
        <w:ind w:left="567" w:hanging="425"/>
        <w:rPr>
          <w:rFonts w:ascii="Corbel" w:hAnsi="Corbel"/>
          <w:szCs w:val="18"/>
        </w:rPr>
      </w:pPr>
      <w:r w:rsidRPr="0067008D">
        <w:rPr>
          <w:rFonts w:ascii="Corbel" w:hAnsi="Corbel"/>
          <w:szCs w:val="18"/>
        </w:rPr>
        <w:t xml:space="preserve">De uitsluitingsgronden </w:t>
      </w:r>
      <w:r w:rsidR="00B14823" w:rsidRPr="0067008D">
        <w:rPr>
          <w:rFonts w:ascii="Corbel" w:hAnsi="Corbel"/>
          <w:szCs w:val="18"/>
        </w:rPr>
        <w:t xml:space="preserve">die van toepassing zijn op deze aanbesteding </w:t>
      </w:r>
      <w:r w:rsidRPr="0067008D">
        <w:rPr>
          <w:rFonts w:ascii="Corbel" w:hAnsi="Corbel"/>
          <w:szCs w:val="18"/>
        </w:rPr>
        <w:t xml:space="preserve">gelden voor het </w:t>
      </w:r>
      <w:r w:rsidR="00BD00D9" w:rsidRPr="0067008D">
        <w:rPr>
          <w:rFonts w:ascii="Corbel" w:hAnsi="Corbel"/>
          <w:szCs w:val="18"/>
        </w:rPr>
        <w:t>Samenwerkingsverband (combinatie)</w:t>
      </w:r>
      <w:r w:rsidRPr="0067008D">
        <w:rPr>
          <w:rFonts w:ascii="Corbel" w:hAnsi="Corbel"/>
          <w:szCs w:val="18"/>
        </w:rPr>
        <w:t xml:space="preserve"> als geheel</w:t>
      </w:r>
      <w:r w:rsidR="00A375E2" w:rsidRPr="0067008D">
        <w:rPr>
          <w:rFonts w:ascii="Corbel" w:hAnsi="Corbel"/>
          <w:szCs w:val="18"/>
        </w:rPr>
        <w:t xml:space="preserve"> én voor de individuele combinanten</w:t>
      </w:r>
      <w:r w:rsidRPr="0067008D">
        <w:rPr>
          <w:rFonts w:ascii="Corbel" w:hAnsi="Corbel"/>
          <w:szCs w:val="18"/>
        </w:rPr>
        <w:t>. Indien een uits</w:t>
      </w:r>
      <w:r w:rsidR="00A375E2" w:rsidRPr="0067008D">
        <w:rPr>
          <w:rFonts w:ascii="Corbel" w:hAnsi="Corbel"/>
          <w:szCs w:val="18"/>
        </w:rPr>
        <w:t>luitingsgrond op één van de combinanten</w:t>
      </w:r>
      <w:r w:rsidRPr="0067008D">
        <w:rPr>
          <w:rFonts w:ascii="Corbel" w:hAnsi="Corbel"/>
          <w:szCs w:val="18"/>
        </w:rPr>
        <w:t xml:space="preserve"> van toepassing is </w:t>
      </w:r>
      <w:r w:rsidR="00335FA8" w:rsidRPr="0067008D">
        <w:rPr>
          <w:rFonts w:ascii="Corbel" w:hAnsi="Corbel"/>
          <w:szCs w:val="18"/>
        </w:rPr>
        <w:t>leidt dit</w:t>
      </w:r>
      <w:r w:rsidRPr="0067008D">
        <w:rPr>
          <w:rFonts w:ascii="Corbel" w:hAnsi="Corbel"/>
          <w:szCs w:val="18"/>
        </w:rPr>
        <w:t xml:space="preserve"> tot uitsluiting van het gehele </w:t>
      </w:r>
      <w:r w:rsidR="00BD00D9" w:rsidRPr="0067008D">
        <w:rPr>
          <w:rFonts w:ascii="Corbel" w:hAnsi="Corbel"/>
          <w:szCs w:val="18"/>
        </w:rPr>
        <w:t>Samenwerkingsverband (combinatie)</w:t>
      </w:r>
      <w:r w:rsidRPr="0067008D">
        <w:rPr>
          <w:rFonts w:ascii="Corbel" w:hAnsi="Corbel"/>
          <w:szCs w:val="18"/>
        </w:rPr>
        <w:t>.</w:t>
      </w:r>
    </w:p>
    <w:p w14:paraId="7B1511DE" w14:textId="056F6302" w:rsidR="00B30476" w:rsidRPr="0067008D" w:rsidRDefault="00826222" w:rsidP="00F01A27">
      <w:pPr>
        <w:numPr>
          <w:ilvl w:val="0"/>
          <w:numId w:val="20"/>
        </w:numPr>
        <w:tabs>
          <w:tab w:val="left" w:pos="567"/>
        </w:tabs>
        <w:spacing w:line="276" w:lineRule="auto"/>
        <w:ind w:left="567" w:hanging="425"/>
        <w:rPr>
          <w:rFonts w:ascii="Corbel" w:hAnsi="Corbel"/>
          <w:szCs w:val="18"/>
        </w:rPr>
      </w:pPr>
      <w:r w:rsidRPr="0067008D">
        <w:rPr>
          <w:rFonts w:ascii="Corbel" w:hAnsi="Corbel"/>
          <w:szCs w:val="18"/>
        </w:rPr>
        <w:t xml:space="preserve">Bij de </w:t>
      </w:r>
      <w:r w:rsidR="00A375E2" w:rsidRPr="0067008D">
        <w:rPr>
          <w:rFonts w:ascii="Corbel" w:hAnsi="Corbel"/>
          <w:szCs w:val="18"/>
        </w:rPr>
        <w:t>toetsing</w:t>
      </w:r>
      <w:r w:rsidRPr="0067008D">
        <w:rPr>
          <w:rFonts w:ascii="Corbel" w:hAnsi="Corbel"/>
          <w:szCs w:val="18"/>
        </w:rPr>
        <w:t xml:space="preserve"> van de Inschrijving zal het </w:t>
      </w:r>
      <w:r w:rsidR="00BD00D9" w:rsidRPr="0067008D">
        <w:rPr>
          <w:rFonts w:ascii="Corbel" w:hAnsi="Corbel"/>
          <w:szCs w:val="18"/>
        </w:rPr>
        <w:t>Samenwerkingsverband (combinatie)</w:t>
      </w:r>
      <w:r w:rsidRPr="0067008D">
        <w:rPr>
          <w:rFonts w:ascii="Corbel" w:hAnsi="Corbel"/>
          <w:szCs w:val="18"/>
        </w:rPr>
        <w:t xml:space="preserve"> met betrekking tot de geschiktheidseisen </w:t>
      </w:r>
      <w:r w:rsidR="00B14823" w:rsidRPr="0067008D">
        <w:rPr>
          <w:rFonts w:ascii="Corbel" w:hAnsi="Corbel"/>
          <w:szCs w:val="18"/>
        </w:rPr>
        <w:t xml:space="preserve">die van toepassing zijn op deze aanbesteding </w:t>
      </w:r>
      <w:r w:rsidRPr="0067008D">
        <w:rPr>
          <w:rFonts w:ascii="Corbel" w:hAnsi="Corbel"/>
          <w:szCs w:val="18"/>
        </w:rPr>
        <w:t>als één geheel worden beschouwd, tenzij uitdrukkelijk anders bepaald</w:t>
      </w:r>
      <w:r w:rsidR="003801DE" w:rsidRPr="0067008D">
        <w:rPr>
          <w:rFonts w:ascii="Corbel" w:hAnsi="Corbel"/>
          <w:szCs w:val="18"/>
        </w:rPr>
        <w:t>.</w:t>
      </w:r>
    </w:p>
    <w:p w14:paraId="725B7BD0" w14:textId="77777777" w:rsidR="00826222" w:rsidRPr="00C25E4D" w:rsidRDefault="00B14823" w:rsidP="00F01A2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1" w:name="_Toc379550303"/>
      <w:bookmarkStart w:id="52" w:name="_Toc423900672"/>
      <w:bookmarkStart w:id="53" w:name="_Toc445911301"/>
      <w:bookmarkStart w:id="54" w:name="OLE_LINK5"/>
      <w:bookmarkStart w:id="55" w:name="OLE_LINK6"/>
      <w:bookmarkStart w:id="56" w:name="_Toc447864215"/>
      <w:bookmarkStart w:id="57" w:name="_Toc166265164"/>
      <w:r w:rsidRPr="00C25E4D">
        <w:rPr>
          <w:rFonts w:ascii="Corbel" w:hAnsi="Corbel"/>
          <w:sz w:val="18"/>
          <w:szCs w:val="18"/>
        </w:rPr>
        <w:lastRenderedPageBreak/>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1"/>
      <w:bookmarkEnd w:id="52"/>
      <w:bookmarkEnd w:id="53"/>
      <w:bookmarkEnd w:id="54"/>
      <w:bookmarkEnd w:id="55"/>
      <w:bookmarkEnd w:id="56"/>
      <w:bookmarkEnd w:id="57"/>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F01A27">
      <w:pPr>
        <w:pStyle w:val="Lijstalinea"/>
        <w:numPr>
          <w:ilvl w:val="0"/>
          <w:numId w:val="19"/>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F01A27">
      <w:pPr>
        <w:pStyle w:val="Lijstalinea"/>
        <w:numPr>
          <w:ilvl w:val="0"/>
          <w:numId w:val="19"/>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82CC1F1" w14:textId="313CE2D8" w:rsidR="00864E5A" w:rsidRPr="00BC7775" w:rsidRDefault="00864E5A"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 xml:space="preserve">Uniform Europees </w:t>
      </w:r>
      <w:r w:rsidR="004E6F88" w:rsidRPr="003413CE">
        <w:rPr>
          <w:rFonts w:ascii="Corbel" w:hAnsi="Corbel"/>
          <w:b/>
          <w:szCs w:val="18"/>
        </w:rPr>
        <w:t>Aanbestedingsdocument</w:t>
      </w:r>
      <w:r w:rsidRPr="003413CE">
        <w:rPr>
          <w:rFonts w:ascii="Corbel" w:hAnsi="Corbel"/>
          <w:szCs w:val="18"/>
        </w:rPr>
        <w:t xml:space="preserve"> </w:t>
      </w:r>
      <w:r w:rsidR="004E6F88" w:rsidRPr="003413CE">
        <w:rPr>
          <w:rFonts w:ascii="Corbel" w:hAnsi="Corbel"/>
          <w:szCs w:val="18"/>
        </w:rPr>
        <w:t>bij II C</w:t>
      </w:r>
      <w:r w:rsidR="00595A00" w:rsidRPr="003413CE">
        <w:rPr>
          <w:rFonts w:ascii="Corbel" w:hAnsi="Corbel"/>
          <w:szCs w:val="18"/>
        </w:rPr>
        <w:t xml:space="preserve"> </w:t>
      </w:r>
      <w:r w:rsidRPr="003413CE">
        <w:rPr>
          <w:rFonts w:ascii="Corbel" w:hAnsi="Corbel"/>
          <w:szCs w:val="18"/>
        </w:rPr>
        <w:t>op te geven</w:t>
      </w:r>
      <w:r w:rsidRPr="00C25E4D">
        <w:rPr>
          <w:rFonts w:ascii="Corbel" w:hAnsi="Corbel"/>
          <w:szCs w:val="18"/>
        </w:rPr>
        <w:t xml:space="preserve">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2D6AEB7F" w14:textId="77777777" w:rsidR="009067BA" w:rsidRPr="00BC7775" w:rsidRDefault="00595A00" w:rsidP="00F01A27">
      <w:pPr>
        <w:numPr>
          <w:ilvl w:val="0"/>
          <w:numId w:val="21"/>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1ABBF53E" w14:textId="77777777" w:rsidR="009067BA" w:rsidRPr="00C25E4D" w:rsidRDefault="009067BA" w:rsidP="00F01A27">
      <w:pPr>
        <w:numPr>
          <w:ilvl w:val="0"/>
          <w:numId w:val="21"/>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43186A53" w14:textId="77777777" w:rsidR="00595A00" w:rsidRPr="00C25E4D" w:rsidRDefault="009067BA"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0EA46D3" w14:textId="77777777" w:rsidR="00826222" w:rsidRPr="00C25E4D"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779FF085" w14:textId="77777777" w:rsidR="00676AAB" w:rsidRPr="00C25E4D" w:rsidRDefault="00DA1C21" w:rsidP="00F01A27">
      <w:pPr>
        <w:numPr>
          <w:ilvl w:val="0"/>
          <w:numId w:val="21"/>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66AAEE9D" w14:textId="77777777" w:rsidR="00676AAB" w:rsidRPr="00C25E4D" w:rsidRDefault="00676AAB"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432A8083" w14:textId="77777777" w:rsidR="009067BA" w:rsidRPr="00C25E4D"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6740C327" w14:textId="77777777" w:rsidR="00676AAB"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1AD3CCB2" w14:textId="77777777" w:rsidR="00826222" w:rsidRPr="00C25E4D"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75AEFE68" w14:textId="77777777" w:rsidR="00826222" w:rsidRPr="00C25E4D"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4B7BD16E" w14:textId="77777777" w:rsidR="00826222" w:rsidRPr="00C25E4D" w:rsidRDefault="00826222"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D1D96D2" w14:textId="77777777" w:rsidR="00826222" w:rsidRPr="0056235A" w:rsidRDefault="009067BA" w:rsidP="00F01A2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58" w:name="_Toc166265165"/>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58"/>
    </w:p>
    <w:p w14:paraId="019FF67E" w14:textId="77777777" w:rsidR="00B14823" w:rsidRPr="0056235A" w:rsidRDefault="00B14823" w:rsidP="00F01A27">
      <w:pPr>
        <w:numPr>
          <w:ilvl w:val="0"/>
          <w:numId w:val="2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6CDD5869" w:rsidR="00EB4D56" w:rsidRPr="00F21663" w:rsidRDefault="00EB4D56" w:rsidP="00EB4D56">
      <w:pPr>
        <w:pStyle w:val="Kop2"/>
        <w:numPr>
          <w:ilvl w:val="2"/>
          <w:numId w:val="6"/>
        </w:numPr>
        <w:tabs>
          <w:tab w:val="left" w:pos="6379"/>
        </w:tabs>
        <w:spacing w:before="240" w:after="120" w:line="276" w:lineRule="auto"/>
        <w:rPr>
          <w:rFonts w:ascii="Corbel" w:hAnsi="Corbel"/>
          <w:sz w:val="18"/>
          <w:szCs w:val="18"/>
        </w:rPr>
      </w:pPr>
      <w:bookmarkStart w:id="59" w:name="_Toc448087056"/>
      <w:bookmarkStart w:id="60" w:name="_Toc166265166"/>
      <w:r w:rsidRPr="00F21663">
        <w:rPr>
          <w:rFonts w:ascii="Corbel" w:hAnsi="Corbel"/>
          <w:sz w:val="18"/>
          <w:szCs w:val="18"/>
        </w:rPr>
        <w:lastRenderedPageBreak/>
        <w:t>Opmaak en indeling van de Inschrijving</w:t>
      </w:r>
      <w:bookmarkEnd w:id="59"/>
      <w:bookmarkEnd w:id="60"/>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77777777" w:rsidR="00EB4D56" w:rsidRPr="00811244" w:rsidRDefault="00EB4D56" w:rsidP="00F01A27">
      <w:pPr>
        <w:numPr>
          <w:ilvl w:val="0"/>
          <w:numId w:val="16"/>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lettertype Verdana, lettergrootte 9 pt, regelafstand 1.2 pt en binnen standaard marges (2,5 cm boven / onder / links / rechts).</w:t>
      </w:r>
    </w:p>
    <w:p w14:paraId="6826A45E" w14:textId="77777777" w:rsidR="00F21663" w:rsidRPr="00007A92" w:rsidRDefault="00EB4D56" w:rsidP="00F01A27">
      <w:pPr>
        <w:numPr>
          <w:ilvl w:val="0"/>
          <w:numId w:val="16"/>
        </w:numPr>
        <w:spacing w:line="276" w:lineRule="auto"/>
        <w:rPr>
          <w:rFonts w:ascii="Corbel" w:hAnsi="Corbel"/>
          <w:szCs w:val="18"/>
        </w:rPr>
      </w:pPr>
      <w:r w:rsidRPr="00F21663">
        <w:rPr>
          <w:rFonts w:ascii="Corbel" w:hAnsi="Corbel"/>
          <w:szCs w:val="18"/>
        </w:rPr>
        <w:t xml:space="preserve">Inschrijvers dienen zich te houden aan het maximaal aantal A4 dat per onderdeel is aangegeven. Indien meer ruimte wordt gebruikt dan toegestaan, wordt het meerdere niet meegenomen in de beoordeling. De </w:t>
      </w:r>
      <w:r w:rsidRPr="00007A92">
        <w:rPr>
          <w:rFonts w:ascii="Corbel" w:hAnsi="Corbel"/>
          <w:szCs w:val="18"/>
        </w:rPr>
        <w:t>omvang van deze documenten wordt bewust beperkt gehouden, vanuit de gedachte dat een “expert” die de Opdracht doorziet weinig tekst nodig heeft om de essentie vast te leggen.</w:t>
      </w:r>
    </w:p>
    <w:p w14:paraId="4BAAF60B" w14:textId="2422559C" w:rsidR="00313006" w:rsidRPr="00007A92" w:rsidRDefault="00EB4D56" w:rsidP="00F01A27">
      <w:pPr>
        <w:numPr>
          <w:ilvl w:val="0"/>
          <w:numId w:val="16"/>
        </w:numPr>
        <w:spacing w:line="276" w:lineRule="auto"/>
        <w:rPr>
          <w:rFonts w:ascii="Corbel" w:hAnsi="Corbel"/>
          <w:szCs w:val="18"/>
        </w:rPr>
      </w:pPr>
      <w:r w:rsidRPr="00007A92">
        <w:rPr>
          <w:rFonts w:ascii="Corbel" w:hAnsi="Corbel"/>
          <w:szCs w:val="18"/>
        </w:rPr>
        <w:t>Elk onderdeel van de Inschrijving dient conform de Checklist die onderaan deze leidraad is weergegeven in TenderNed bijgevoegd te worden als separaat bestand. Alle documenten dienen te worden geüpload als pdf-bestand. Het Format Prijzenblad</w:t>
      </w:r>
      <w:r w:rsidR="006A52E3" w:rsidRPr="00007A92">
        <w:rPr>
          <w:rFonts w:ascii="Corbel" w:hAnsi="Corbel"/>
          <w:szCs w:val="18"/>
        </w:rPr>
        <w:t xml:space="preserve"> (bijlage 9)</w:t>
      </w:r>
      <w:r w:rsidRPr="00007A92">
        <w:rPr>
          <w:rFonts w:ascii="Corbel" w:hAnsi="Corbel"/>
          <w:szCs w:val="18"/>
        </w:rPr>
        <w:t xml:space="preserve"> daarentegen dient geüpload te worden in zowel </w:t>
      </w:r>
      <w:r w:rsidRPr="00007A92">
        <w:rPr>
          <w:rFonts w:ascii="Corbel" w:hAnsi="Corbel"/>
          <w:szCs w:val="18"/>
          <w:u w:val="single"/>
        </w:rPr>
        <w:t>pdf- als .xls(x)-formaat.</w:t>
      </w:r>
      <w:bookmarkStart w:id="61"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2" w:name="_Toc166265167"/>
      <w:r w:rsidRPr="00313006">
        <w:rPr>
          <w:rFonts w:ascii="Corbel" w:hAnsi="Corbel"/>
          <w:sz w:val="18"/>
          <w:szCs w:val="18"/>
        </w:rPr>
        <w:t>Openingsprocedure</w:t>
      </w:r>
      <w:bookmarkEnd w:id="61"/>
      <w:bookmarkEnd w:id="62"/>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F01A27">
      <w:pPr>
        <w:numPr>
          <w:ilvl w:val="0"/>
          <w:numId w:val="2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16BEF07D" w14:textId="77777777" w:rsidR="009067BA" w:rsidRPr="00C25E4D" w:rsidRDefault="00826222" w:rsidP="00F01A2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073E3A03" w14:textId="77777777" w:rsidR="00826222" w:rsidRPr="00C25E4D" w:rsidRDefault="00826222" w:rsidP="00F01A2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47FEB293" w14:textId="77777777" w:rsidR="0010574D" w:rsidRPr="00C25E4D" w:rsidRDefault="00826222" w:rsidP="00F01A2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3" w:name="_Toc447864218"/>
      <w:bookmarkStart w:id="64" w:name="_Toc166265168"/>
      <w:r w:rsidRPr="00C25E4D">
        <w:rPr>
          <w:rFonts w:ascii="Corbel" w:hAnsi="Corbel"/>
          <w:sz w:val="18"/>
          <w:szCs w:val="18"/>
        </w:rPr>
        <w:t>Gunningsbeslissing</w:t>
      </w:r>
      <w:bookmarkEnd w:id="63"/>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4"/>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F01A2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1C7A7EF3" w14:textId="77777777" w:rsidR="00826222" w:rsidRDefault="00C411CE" w:rsidP="00F01A2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12F83AFF" w14:textId="77777777" w:rsidR="0010574D" w:rsidRPr="00C25E4D" w:rsidRDefault="00826222" w:rsidP="00F01A2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79D86CA2" w14:textId="77777777" w:rsidR="00313006" w:rsidRDefault="00AF6B84" w:rsidP="00F01A2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0705FF40" w14:textId="435F460E" w:rsidR="00AF6B84" w:rsidRPr="00313006" w:rsidRDefault="00AF6B84" w:rsidP="00C36B90">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7601F24A" w14:textId="632850B6" w:rsidR="00A55F57" w:rsidRDefault="00A55F57" w:rsidP="00F01A27">
      <w:pPr>
        <w:pStyle w:val="Lijstalinea"/>
        <w:numPr>
          <w:ilvl w:val="0"/>
          <w:numId w:val="24"/>
        </w:numPr>
        <w:tabs>
          <w:tab w:val="clear" w:pos="720"/>
          <w:tab w:val="num" w:pos="567"/>
        </w:tabs>
        <w:spacing w:line="276" w:lineRule="auto"/>
        <w:ind w:left="567" w:hanging="425"/>
        <w:rPr>
          <w:rFonts w:ascii="Corbel" w:hAnsi="Corbel" w:cs="Arial"/>
          <w:sz w:val="18"/>
          <w:szCs w:val="18"/>
          <w:lang w:val="nl-NL"/>
        </w:rPr>
      </w:pPr>
      <w:r w:rsidRPr="00A55F57">
        <w:rPr>
          <w:rFonts w:ascii="Corbel" w:hAnsi="Corbel" w:cs="Arial"/>
          <w:sz w:val="18"/>
          <w:szCs w:val="18"/>
          <w:lang w:val="nl-NL"/>
        </w:rPr>
        <w:t>De mededeling van de</w:t>
      </w:r>
      <w:r w:rsidR="00DC2295">
        <w:rPr>
          <w:rFonts w:ascii="Corbel" w:hAnsi="Corbel" w:cs="Arial"/>
          <w:sz w:val="18"/>
          <w:szCs w:val="18"/>
          <w:lang w:val="nl-NL"/>
        </w:rPr>
        <w:t xml:space="preserve"> Aanbestedende dienst</w:t>
      </w:r>
      <w:r w:rsidRPr="00A55F57">
        <w:rPr>
          <w:rFonts w:ascii="Corbel" w:hAnsi="Corbel" w:cs="Arial"/>
          <w:sz w:val="18"/>
          <w:szCs w:val="18"/>
          <w:lang w:val="nl-NL"/>
        </w:rPr>
        <w:t xml:space="preserve"> van de </w:t>
      </w:r>
      <w:r w:rsidR="0061567C">
        <w:rPr>
          <w:rFonts w:ascii="Corbel" w:hAnsi="Corbel" w:cs="Arial"/>
          <w:sz w:val="18"/>
          <w:szCs w:val="18"/>
          <w:lang w:val="nl-NL"/>
        </w:rPr>
        <w:t>G</w:t>
      </w:r>
      <w:r w:rsidRPr="00A55F57">
        <w:rPr>
          <w:rFonts w:ascii="Corbel" w:hAnsi="Corbel"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w:t>
      </w:r>
      <w:r w:rsidRPr="00A55F57">
        <w:rPr>
          <w:rFonts w:ascii="Corbel" w:hAnsi="Corbel" w:cs="Arial"/>
          <w:sz w:val="18"/>
          <w:szCs w:val="18"/>
          <w:lang w:val="nl-NL"/>
        </w:rPr>
        <w:lastRenderedPageBreak/>
        <w:t xml:space="preserve">schriftelijke bevestiging van de </w:t>
      </w:r>
      <w:r w:rsidR="00EC61C8">
        <w:rPr>
          <w:rFonts w:ascii="Corbel" w:hAnsi="Corbel" w:cs="Arial"/>
          <w:sz w:val="18"/>
          <w:szCs w:val="18"/>
          <w:lang w:val="nl-NL"/>
        </w:rPr>
        <w:t>Aanbestedende dienst</w:t>
      </w:r>
      <w:r w:rsidRPr="00A55F57">
        <w:rPr>
          <w:rFonts w:ascii="Corbel" w:hAnsi="Corbel" w:cs="Arial"/>
          <w:sz w:val="18"/>
          <w:szCs w:val="18"/>
          <w:lang w:val="nl-NL"/>
        </w:rPr>
        <w:t xml:space="preserve"> heeft ontvangen in de vorm van een door de</w:t>
      </w:r>
      <w:r w:rsidR="00EC61C8">
        <w:rPr>
          <w:rFonts w:ascii="Corbel" w:hAnsi="Corbel" w:cs="Arial"/>
          <w:sz w:val="18"/>
          <w:szCs w:val="18"/>
          <w:lang w:val="nl-NL"/>
        </w:rPr>
        <w:t xml:space="preserve"> Aanbestedende dienst</w:t>
      </w:r>
      <w:r w:rsidRPr="00A55F57">
        <w:rPr>
          <w:rFonts w:ascii="Corbel" w:hAnsi="Corbel" w:cs="Arial"/>
          <w:sz w:val="18"/>
          <w:szCs w:val="18"/>
          <w:lang w:val="nl-NL"/>
        </w:rPr>
        <w:t xml:space="preserve"> ondertekende overeenkomst (zie bijlage concept</w:t>
      </w:r>
      <w:r w:rsidR="00654804">
        <w:rPr>
          <w:rFonts w:ascii="Corbel" w:hAnsi="Corbel" w:cs="Arial"/>
          <w:sz w:val="18"/>
          <w:szCs w:val="18"/>
          <w:lang w:val="nl-NL"/>
        </w:rPr>
        <w:t xml:space="preserve"> </w:t>
      </w:r>
      <w:r w:rsidRPr="00A55F57">
        <w:rPr>
          <w:rFonts w:ascii="Corbel" w:hAnsi="Corbel" w:cs="Arial"/>
          <w:sz w:val="18"/>
          <w:szCs w:val="18"/>
          <w:lang w:val="nl-NL"/>
        </w:rPr>
        <w:t>overeenkomst).</w:t>
      </w:r>
    </w:p>
    <w:p w14:paraId="7E551E4D" w14:textId="4AA4B764" w:rsidR="00611883" w:rsidRPr="00611883" w:rsidRDefault="00611883" w:rsidP="00F01A27">
      <w:pPr>
        <w:pStyle w:val="Lijstalinea"/>
        <w:numPr>
          <w:ilvl w:val="0"/>
          <w:numId w:val="24"/>
        </w:numPr>
        <w:spacing w:line="276" w:lineRule="auto"/>
        <w:ind w:left="567" w:hanging="425"/>
        <w:rPr>
          <w:rFonts w:ascii="Corbel" w:hAnsi="Corbel" w:cs="Arial"/>
          <w:sz w:val="18"/>
          <w:szCs w:val="18"/>
          <w:lang w:val="nl-NL"/>
        </w:rPr>
      </w:pPr>
      <w:r w:rsidRPr="00611883">
        <w:rPr>
          <w:rFonts w:ascii="Corbel" w:hAnsi="Corbel" w:cs="Arial"/>
          <w:sz w:val="18"/>
          <w:szCs w:val="18"/>
          <w:lang w:val="nl-NL"/>
        </w:rPr>
        <w:t>De provincie zal, zodra zij definitief tot gunning overgaat, de overeenkomst digitaal ter ondertekening toesturen aan de gegunde partij(en). De provincie gebruikt hiervoor ValidSign. De betreffende partijen worden op dat moment verzocht om ten behoeve van deze digitale ondertekening, de naam,</w:t>
      </w:r>
      <w:r w:rsidR="00793957">
        <w:rPr>
          <w:rFonts w:ascii="Corbel" w:hAnsi="Corbel" w:cs="Arial"/>
          <w:sz w:val="18"/>
          <w:szCs w:val="18"/>
          <w:lang w:val="nl-NL"/>
        </w:rPr>
        <w:t xml:space="preserve"> functie,</w:t>
      </w:r>
      <w:r w:rsidRPr="00611883">
        <w:rPr>
          <w:rFonts w:ascii="Corbel" w:hAnsi="Corbel" w:cs="Arial"/>
          <w:sz w:val="18"/>
          <w:szCs w:val="18"/>
          <w:lang w:val="nl-NL"/>
        </w:rPr>
        <w:t xml:space="preserve"> het e-mailadres en mobiel</w:t>
      </w:r>
      <w:r w:rsidR="0061124A">
        <w:rPr>
          <w:rFonts w:ascii="Corbel" w:hAnsi="Corbel" w:cs="Arial"/>
          <w:sz w:val="18"/>
          <w:szCs w:val="18"/>
          <w:lang w:val="nl-NL"/>
        </w:rPr>
        <w:t xml:space="preserve"> </w:t>
      </w:r>
      <w:r w:rsidRPr="00611883">
        <w:rPr>
          <w:rFonts w:ascii="Corbel" w:hAnsi="Corbel" w:cs="Arial"/>
          <w:sz w:val="18"/>
          <w:szCs w:val="18"/>
          <w:lang w:val="nl-NL"/>
        </w:rPr>
        <w:t>telefoonnummer van de vertegenwoordigingsbevoegde persoon aan te leveren.</w:t>
      </w:r>
    </w:p>
    <w:p w14:paraId="7E561EF8" w14:textId="77777777" w:rsidR="00611883" w:rsidRPr="00611883" w:rsidRDefault="00611883" w:rsidP="00C36B90">
      <w:pPr>
        <w:spacing w:line="276" w:lineRule="auto"/>
        <w:rPr>
          <w:rFonts w:ascii="Corbel" w:hAnsi="Corbel" w:cs="Arial"/>
          <w:szCs w:val="18"/>
        </w:rPr>
      </w:pPr>
    </w:p>
    <w:p w14:paraId="1CE97C9A" w14:textId="77777777" w:rsidR="00AF6B84" w:rsidRPr="00C25E4D" w:rsidRDefault="00AF6B84" w:rsidP="00C36B90">
      <w:pPr>
        <w:tabs>
          <w:tab w:val="left" w:pos="567"/>
        </w:tabs>
        <w:spacing w:line="276" w:lineRule="auto"/>
        <w:rPr>
          <w:rFonts w:ascii="Corbel" w:hAnsi="Corbel"/>
          <w:szCs w:val="18"/>
        </w:rPr>
      </w:pPr>
    </w:p>
    <w:p w14:paraId="633631D9" w14:textId="77777777" w:rsidR="001F3407" w:rsidRPr="000870B8" w:rsidRDefault="00AE0170" w:rsidP="00F01A27">
      <w:pPr>
        <w:pStyle w:val="Kop1"/>
        <w:numPr>
          <w:ilvl w:val="0"/>
          <w:numId w:val="17"/>
        </w:numPr>
        <w:ind w:left="1701" w:hanging="1701"/>
        <w:rPr>
          <w:rFonts w:ascii="Corbel" w:hAnsi="Corbel"/>
          <w:szCs w:val="24"/>
        </w:rPr>
      </w:pPr>
      <w:bookmarkStart w:id="65" w:name="_Toc447882335"/>
      <w:bookmarkStart w:id="66" w:name="_Toc166265169"/>
      <w:bookmarkEnd w:id="25"/>
      <w:r w:rsidRPr="000870B8">
        <w:rPr>
          <w:rFonts w:ascii="Corbel" w:hAnsi="Corbel"/>
          <w:szCs w:val="24"/>
        </w:rPr>
        <w:lastRenderedPageBreak/>
        <w:t>Toetsing van de Inschrijving</w:t>
      </w:r>
      <w:bookmarkEnd w:id="65"/>
      <w:bookmarkEnd w:id="66"/>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67" w:name="_Toc366096352"/>
      <w:bookmarkStart w:id="68" w:name="_Toc445911304"/>
      <w:bookmarkStart w:id="69" w:name="_Toc447882336"/>
      <w:bookmarkStart w:id="70" w:name="_Toc166265170"/>
      <w:r w:rsidRPr="00811244">
        <w:rPr>
          <w:rFonts w:ascii="Corbel" w:hAnsi="Corbel"/>
          <w:sz w:val="18"/>
          <w:szCs w:val="18"/>
        </w:rPr>
        <w:t>Stap 1: Toetsen of is voldaan aan de aanbestedingsvoorschriften</w:t>
      </w:r>
      <w:bookmarkEnd w:id="67"/>
      <w:bookmarkEnd w:id="68"/>
      <w:bookmarkEnd w:id="69"/>
      <w:bookmarkEnd w:id="70"/>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1" w:name="_Toc366096353"/>
      <w:bookmarkStart w:id="72" w:name="_Toc445911305"/>
      <w:bookmarkStart w:id="73" w:name="OLE_LINK32"/>
      <w:bookmarkStart w:id="74" w:name="OLE_LINK33"/>
      <w:bookmarkStart w:id="75" w:name="_Toc447882337"/>
      <w:bookmarkStart w:id="76" w:name="_Toc166265171"/>
      <w:r w:rsidRPr="00811244">
        <w:rPr>
          <w:rFonts w:ascii="Corbel" w:hAnsi="Corbel"/>
          <w:sz w:val="18"/>
          <w:szCs w:val="18"/>
        </w:rPr>
        <w:t>Stap 2: Toetsen of geen uitsluitingsgronden van toepassing zijn</w:t>
      </w:r>
      <w:bookmarkEnd w:id="71"/>
      <w:bookmarkEnd w:id="72"/>
      <w:bookmarkEnd w:id="73"/>
      <w:bookmarkEnd w:id="74"/>
      <w:bookmarkEnd w:id="75"/>
      <w:bookmarkEnd w:id="76"/>
    </w:p>
    <w:p w14:paraId="73AB12FC" w14:textId="6F6D36E4"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tweede stap wordt getoetst of op de Inschrijver geen uitsluitingsgronden van toepassing zijn.</w:t>
      </w:r>
      <w:r w:rsidR="00560A58" w:rsidRPr="00560A58">
        <w:rPr>
          <w:rFonts w:ascii="Corbel" w:hAnsi="Corbel"/>
          <w:szCs w:val="18"/>
        </w:rPr>
        <w:t xml:space="preserve">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54D325FF" w:rsidR="004E1E2E" w:rsidRPr="004E1E2E" w:rsidRDefault="004A2007" w:rsidP="004A2007">
      <w:pPr>
        <w:spacing w:line="276" w:lineRule="auto"/>
        <w:rPr>
          <w:rFonts w:ascii="Corbel" w:hAnsi="Corbel"/>
          <w:b/>
          <w:szCs w:val="18"/>
        </w:rPr>
      </w:pPr>
      <w:r w:rsidRPr="00BE32C7">
        <w:rPr>
          <w:rFonts w:ascii="Corbel" w:hAnsi="Corbel"/>
          <w:szCs w:val="18"/>
        </w:rPr>
        <w:t>Alle wettelijk verplichte uitsluitingsgronden en een aantal</w:t>
      </w:r>
      <w:r w:rsidR="004612C5" w:rsidRPr="00BE32C7">
        <w:rPr>
          <w:rFonts w:ascii="Corbel" w:hAnsi="Corbel"/>
          <w:szCs w:val="18"/>
        </w:rPr>
        <w:t xml:space="preserve"> </w:t>
      </w:r>
      <w:r w:rsidRPr="00BE32C7">
        <w:rPr>
          <w:rFonts w:ascii="Corbel" w:hAnsi="Corbel"/>
          <w:szCs w:val="18"/>
        </w:rPr>
        <w:t xml:space="preserve">facultatieve uitsluitingsgronden (onderdeel 3) </w:t>
      </w:r>
      <w:r w:rsidR="00FA22BB" w:rsidRPr="00BE32C7">
        <w:rPr>
          <w:rFonts w:ascii="Corbel" w:hAnsi="Corbel"/>
          <w:szCs w:val="18"/>
        </w:rPr>
        <w:t xml:space="preserve">voor aanbestedingen boven de Europese drempels </w:t>
      </w:r>
      <w:r w:rsidRPr="00BE32C7">
        <w:rPr>
          <w:rFonts w:ascii="Corbel" w:hAnsi="Corbel"/>
          <w:szCs w:val="18"/>
        </w:rPr>
        <w:t xml:space="preserve">zijn van toepassing op deze aanbesteding. De van toepassing zijnde uitsluitingsgronden zijn aangevinkt onder </w:t>
      </w:r>
      <w:r w:rsidR="004E6F88" w:rsidRPr="00BE32C7">
        <w:rPr>
          <w:rFonts w:ascii="Corbel" w:hAnsi="Corbel"/>
          <w:szCs w:val="18"/>
        </w:rPr>
        <w:t>deel III</w:t>
      </w:r>
      <w:r w:rsidRPr="00BE32C7">
        <w:rPr>
          <w:rFonts w:ascii="Corbel" w:hAnsi="Corbel"/>
          <w:szCs w:val="18"/>
          <w:shd w:val="clear" w:color="auto" w:fill="FFFFFF"/>
        </w:rPr>
        <w:t xml:space="preserve"> van</w:t>
      </w:r>
      <w:r w:rsidRPr="00BE32C7">
        <w:rPr>
          <w:rFonts w:ascii="Corbel" w:hAnsi="Corbel"/>
          <w:szCs w:val="18"/>
        </w:rPr>
        <w:t xml:space="preserve"> </w:t>
      </w:r>
      <w:r w:rsidR="004E6F88" w:rsidRPr="00BE32C7">
        <w:rPr>
          <w:rFonts w:ascii="Corbel" w:hAnsi="Corbel"/>
          <w:szCs w:val="18"/>
        </w:rPr>
        <w:t xml:space="preserve">het </w:t>
      </w:r>
      <w:r w:rsidR="004E6F88" w:rsidRPr="00BE32C7">
        <w:rPr>
          <w:rFonts w:ascii="Corbel" w:hAnsi="Corbel"/>
          <w:b/>
          <w:szCs w:val="18"/>
        </w:rPr>
        <w:t>Uniform</w:t>
      </w:r>
      <w:r w:rsidR="004E6F88" w:rsidRPr="004E6F88">
        <w:rPr>
          <w:rFonts w:ascii="Corbel" w:hAnsi="Corbel"/>
          <w:b/>
          <w:szCs w:val="18"/>
        </w:rPr>
        <w:t xml:space="preserve">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1ED6FB32"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en dat de Aanbestedende dienst na de Gunningsbeslissing de bewijsstukken opvraagt</w:t>
      </w:r>
      <w:r w:rsidR="00CB5103" w:rsidRPr="00EC661B">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77"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31F1B336" w14:textId="77777777" w:rsidTr="009B1BB3">
        <w:trPr>
          <w:trHeight w:val="429"/>
        </w:trPr>
        <w:tc>
          <w:tcPr>
            <w:tcW w:w="1552" w:type="pct"/>
            <w:tcBorders>
              <w:top w:val="nil"/>
              <w:left w:val="single" w:sz="12" w:space="0" w:color="000000"/>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B1BB3">
        <w:trPr>
          <w:trHeight w:val="205"/>
        </w:trPr>
        <w:tc>
          <w:tcPr>
            <w:tcW w:w="1552" w:type="pct"/>
            <w:tcBorders>
              <w:top w:val="nil"/>
              <w:left w:val="single" w:sz="12" w:space="0" w:color="000000"/>
              <w:bottom w:val="single" w:sz="4" w:space="0" w:color="auto"/>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16FD0B17" w14:textId="77777777" w:rsidR="00DA3820" w:rsidRPr="00211C08" w:rsidRDefault="00DA3820" w:rsidP="00211C08">
            <w:pPr>
              <w:spacing w:line="276" w:lineRule="auto"/>
              <w:rPr>
                <w:rFonts w:ascii="Corbel" w:hAnsi="Corbel"/>
                <w:sz w:val="16"/>
                <w:szCs w:val="16"/>
              </w:rPr>
            </w:pPr>
          </w:p>
          <w:p w14:paraId="35DDFD6B" w14:textId="15EDFCFA" w:rsidR="00633B08" w:rsidRDefault="007C63CE" w:rsidP="00211C08">
            <w:pPr>
              <w:spacing w:line="276" w:lineRule="auto"/>
              <w:rPr>
                <w:rFonts w:ascii="Corbel" w:hAnsi="Corbel"/>
                <w:sz w:val="16"/>
                <w:szCs w:val="16"/>
              </w:rPr>
            </w:pPr>
            <w:r w:rsidRPr="00211C08">
              <w:rPr>
                <w:rFonts w:ascii="Corbel" w:hAnsi="Corbel"/>
                <w:sz w:val="16"/>
                <w:szCs w:val="16"/>
              </w:rPr>
              <w:t>Gerechtelijke uitspraak beroepsgedragsregel</w:t>
            </w:r>
          </w:p>
          <w:p w14:paraId="2FF65A69" w14:textId="67B97039" w:rsidR="00633B08" w:rsidRDefault="007C63CE" w:rsidP="00211C08">
            <w:pPr>
              <w:spacing w:line="276" w:lineRule="auto"/>
              <w:rPr>
                <w:rFonts w:ascii="Corbel" w:hAnsi="Corbel"/>
                <w:sz w:val="16"/>
                <w:szCs w:val="16"/>
              </w:rPr>
            </w:pPr>
            <w:r w:rsidRPr="00211C08">
              <w:rPr>
                <w:rFonts w:ascii="Corbel" w:hAnsi="Corbel"/>
                <w:sz w:val="16"/>
                <w:szCs w:val="16"/>
              </w:rPr>
              <w:t>Ernstige beroepsfout</w:t>
            </w:r>
          </w:p>
          <w:p w14:paraId="092A68CD" w14:textId="77777777" w:rsidR="0009596F" w:rsidRDefault="0009596F" w:rsidP="00211C08">
            <w:pPr>
              <w:spacing w:line="276" w:lineRule="auto"/>
              <w:rPr>
                <w:rFonts w:ascii="Corbel" w:hAnsi="Corbel"/>
                <w:sz w:val="16"/>
                <w:szCs w:val="16"/>
              </w:rPr>
            </w:pPr>
          </w:p>
          <w:p w14:paraId="037FCA5F" w14:textId="77777777" w:rsidR="0009596F" w:rsidRDefault="0009596F" w:rsidP="00211C08">
            <w:pPr>
              <w:spacing w:line="276" w:lineRule="auto"/>
              <w:rPr>
                <w:rFonts w:ascii="Corbel" w:hAnsi="Corbel"/>
                <w:sz w:val="16"/>
                <w:szCs w:val="16"/>
              </w:rPr>
            </w:pPr>
          </w:p>
          <w:p w14:paraId="40E768D7" w14:textId="77777777" w:rsidR="0009596F" w:rsidRDefault="0009596F" w:rsidP="00211C08">
            <w:pPr>
              <w:spacing w:line="276" w:lineRule="auto"/>
              <w:rPr>
                <w:rFonts w:ascii="Corbel" w:hAnsi="Corbel"/>
                <w:sz w:val="16"/>
                <w:szCs w:val="16"/>
              </w:rPr>
            </w:pPr>
          </w:p>
          <w:p w14:paraId="16D401D3" w14:textId="588351D6" w:rsidR="00633B08" w:rsidRDefault="00633B08" w:rsidP="00211C08">
            <w:pPr>
              <w:spacing w:line="276" w:lineRule="auto"/>
              <w:rPr>
                <w:rFonts w:ascii="Corbel" w:hAnsi="Corbel"/>
                <w:sz w:val="16"/>
                <w:szCs w:val="16"/>
              </w:rPr>
            </w:pPr>
            <w:r w:rsidRPr="00211C08">
              <w:rPr>
                <w:rFonts w:ascii="Corbel" w:hAnsi="Corbel"/>
                <w:sz w:val="16"/>
                <w:szCs w:val="16"/>
              </w:rPr>
              <w:t>Faillissement</w:t>
            </w:r>
          </w:p>
          <w:p w14:paraId="6DF8FD55" w14:textId="7B3E0F0B" w:rsidR="00211C08" w:rsidRPr="00211C08" w:rsidRDefault="00211C08" w:rsidP="00211C08">
            <w:pPr>
              <w:spacing w:line="276" w:lineRule="auto"/>
              <w:rPr>
                <w:rFonts w:ascii="Corbel" w:hAnsi="Corbel"/>
                <w:sz w:val="16"/>
                <w:szCs w:val="16"/>
              </w:rPr>
            </w:pPr>
            <w:r w:rsidRPr="00211C08">
              <w:rPr>
                <w:rFonts w:ascii="Corbel" w:hAnsi="Corbel"/>
                <w:sz w:val="16"/>
                <w:szCs w:val="16"/>
              </w:rPr>
              <w:t>Schending verplichtingen obv milieu, - sociaal of arbeidsrecht</w:t>
            </w: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Borders>
              <w:bottom w:val="single" w:sz="4" w:space="0" w:color="auto"/>
            </w:tcBorders>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0E4F3C3A" w14:textId="338A802D" w:rsidR="00633B08" w:rsidRDefault="00633B08" w:rsidP="00211C08">
            <w:pPr>
              <w:spacing w:line="276" w:lineRule="auto"/>
              <w:rPr>
                <w:rFonts w:ascii="Corbel" w:hAnsi="Corbel"/>
                <w:sz w:val="16"/>
                <w:szCs w:val="16"/>
              </w:rPr>
            </w:pPr>
            <w:r>
              <w:rPr>
                <w:rFonts w:ascii="Corbel" w:hAnsi="Corbel"/>
                <w:sz w:val="16"/>
                <w:szCs w:val="16"/>
              </w:rPr>
              <w:t>III C</w:t>
            </w:r>
          </w:p>
          <w:p w14:paraId="1FF76F62" w14:textId="77777777" w:rsidR="000A7449" w:rsidRDefault="000A7449" w:rsidP="00211C08">
            <w:pPr>
              <w:spacing w:line="276" w:lineRule="auto"/>
              <w:rPr>
                <w:rFonts w:ascii="Corbel" w:hAnsi="Corbel"/>
                <w:sz w:val="16"/>
                <w:szCs w:val="16"/>
              </w:rPr>
            </w:pPr>
          </w:p>
          <w:p w14:paraId="33E59900" w14:textId="5B351F1D"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1D667E00" w14:textId="77777777" w:rsidR="000A7449" w:rsidRDefault="000A7449" w:rsidP="00211C08">
            <w:pPr>
              <w:spacing w:line="276" w:lineRule="auto"/>
              <w:rPr>
                <w:rFonts w:ascii="Corbel" w:hAnsi="Corbel"/>
                <w:sz w:val="16"/>
                <w:szCs w:val="16"/>
              </w:rPr>
            </w:pPr>
          </w:p>
          <w:p w14:paraId="1354546D" w14:textId="77777777" w:rsidR="000A7449" w:rsidRDefault="000A7449" w:rsidP="00211C08">
            <w:pPr>
              <w:spacing w:line="276" w:lineRule="auto"/>
              <w:rPr>
                <w:rFonts w:ascii="Corbel" w:hAnsi="Corbel"/>
                <w:sz w:val="16"/>
                <w:szCs w:val="16"/>
              </w:rPr>
            </w:pPr>
          </w:p>
          <w:p w14:paraId="620BC277" w14:textId="77777777" w:rsidR="000A7449" w:rsidRDefault="000A7449" w:rsidP="00211C08">
            <w:pPr>
              <w:spacing w:line="276" w:lineRule="auto"/>
              <w:rPr>
                <w:rFonts w:ascii="Corbel" w:hAnsi="Corbel"/>
                <w:sz w:val="16"/>
                <w:szCs w:val="16"/>
              </w:rPr>
            </w:pPr>
          </w:p>
          <w:p w14:paraId="51147185" w14:textId="2537A042" w:rsidR="00107D03" w:rsidRDefault="00107D03" w:rsidP="00211C08">
            <w:pPr>
              <w:spacing w:line="276" w:lineRule="auto"/>
              <w:rPr>
                <w:rFonts w:ascii="Corbel" w:hAnsi="Corbel"/>
                <w:sz w:val="16"/>
                <w:szCs w:val="16"/>
              </w:rPr>
            </w:pPr>
            <w:r>
              <w:rPr>
                <w:rFonts w:ascii="Corbel" w:hAnsi="Corbel"/>
                <w:sz w:val="16"/>
                <w:szCs w:val="16"/>
              </w:rPr>
              <w:t>III C</w:t>
            </w:r>
          </w:p>
          <w:p w14:paraId="48E6FD53" w14:textId="76333C3C"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4BA547FB" w14:textId="77777777" w:rsidR="0009596F" w:rsidRDefault="0009596F" w:rsidP="007C63CE">
            <w:pPr>
              <w:spacing w:line="276" w:lineRule="auto"/>
              <w:rPr>
                <w:rFonts w:ascii="Corbel" w:hAnsi="Corbel"/>
                <w:sz w:val="16"/>
                <w:szCs w:val="16"/>
              </w:rPr>
            </w:pPr>
          </w:p>
          <w:p w14:paraId="55CCF623" w14:textId="4ECDE3B4" w:rsidR="007C63CE" w:rsidRPr="00211C08" w:rsidRDefault="007C63CE" w:rsidP="007C63CE">
            <w:pPr>
              <w:spacing w:line="276" w:lineRule="auto"/>
              <w:rPr>
                <w:rFonts w:ascii="Corbel" w:hAnsi="Corbel"/>
                <w:sz w:val="16"/>
                <w:szCs w:val="16"/>
              </w:rPr>
            </w:pPr>
            <w:r w:rsidRPr="00211C08">
              <w:rPr>
                <w:rFonts w:ascii="Corbel" w:hAnsi="Corbel"/>
                <w:sz w:val="16"/>
                <w:szCs w:val="16"/>
              </w:rPr>
              <w:t>III C</w:t>
            </w: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single" w:sz="4" w:space="0" w:color="auto"/>
              <w:right w:val="single" w:sz="12" w:space="0" w:color="000000"/>
            </w:tcBorders>
            <w:tcMar>
              <w:top w:w="57" w:type="dxa"/>
              <w:left w:w="108" w:type="dxa"/>
              <w:bottom w:w="57" w:type="dxa"/>
              <w:right w:w="108" w:type="dxa"/>
            </w:tcMar>
          </w:tcPr>
          <w:p w14:paraId="4E4F8889" w14:textId="331231C4"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sidR="003C0A5D">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51F2D171" w14:textId="682F6C52" w:rsidR="007C63CE" w:rsidRDefault="007C63CE"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B16E3D6" w14:textId="2AA08E98" w:rsidR="007C63CE" w:rsidRDefault="007C63CE"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1FE209C8" w14:textId="6B59B237" w:rsidR="00633B08" w:rsidRDefault="00633B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r>
              <w:rPr>
                <w:rFonts w:ascii="Corbel" w:hAnsi="Corbel"/>
                <w:sz w:val="16"/>
                <w:szCs w:val="16"/>
              </w:rPr>
              <w:t>.</w:t>
            </w:r>
          </w:p>
          <w:p w14:paraId="17532E09" w14:textId="10C63B6A"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bl>
    <w:p w14:paraId="5C3E504D" w14:textId="77777777" w:rsidR="00D31529" w:rsidRDefault="00D31529" w:rsidP="00D12038"/>
    <w:p w14:paraId="5B4BFC17" w14:textId="77777777" w:rsidR="00D12038" w:rsidRDefault="00D12038" w:rsidP="00D12038">
      <w:pPr>
        <w:shd w:val="clear" w:color="auto" w:fill="FFFFFF" w:themeFill="background1"/>
        <w:spacing w:line="276" w:lineRule="auto"/>
        <w:rPr>
          <w:rFonts w:ascii="Corbel" w:hAnsi="Corbel"/>
          <w:szCs w:val="18"/>
        </w:rPr>
      </w:pPr>
      <w:r>
        <w:rPr>
          <w:rFonts w:ascii="Corbel" w:hAnsi="Corbel"/>
          <w:szCs w:val="18"/>
        </w:rPr>
        <w:lastRenderedPageBreak/>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5712025" w14:textId="0AA7A3A9" w:rsidR="00941906" w:rsidRDefault="00F2338D" w:rsidP="00941906">
      <w:pPr>
        <w:pStyle w:val="Kop2"/>
        <w:numPr>
          <w:ilvl w:val="2"/>
          <w:numId w:val="6"/>
        </w:numPr>
        <w:tabs>
          <w:tab w:val="left" w:pos="6379"/>
        </w:tabs>
        <w:spacing w:before="240" w:after="120"/>
        <w:rPr>
          <w:rFonts w:ascii="Corbel" w:hAnsi="Corbel"/>
          <w:sz w:val="18"/>
          <w:szCs w:val="18"/>
        </w:rPr>
      </w:pPr>
      <w:bookmarkStart w:id="78" w:name="_Toc166265172"/>
      <w:r>
        <w:rPr>
          <w:rFonts w:ascii="Corbel" w:hAnsi="Corbel"/>
          <w:sz w:val="18"/>
          <w:szCs w:val="18"/>
        </w:rPr>
        <w:t>Aanvullende uitsluitingsgrond</w:t>
      </w:r>
      <w:bookmarkEnd w:id="78"/>
    </w:p>
    <w:p w14:paraId="6FEB0BB9" w14:textId="5CF49D48" w:rsidR="00941906" w:rsidRPr="008775E2" w:rsidRDefault="00941906" w:rsidP="00837750">
      <w:pPr>
        <w:spacing w:line="276" w:lineRule="auto"/>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62778C2F" w14:textId="77777777" w:rsidR="00B67586" w:rsidRDefault="00B67586" w:rsidP="00837750">
      <w:pPr>
        <w:pStyle w:val="Geenafstand"/>
        <w:spacing w:line="276" w:lineRule="auto"/>
        <w:rPr>
          <w:rFonts w:ascii="Corbel" w:hAnsi="Corbel"/>
          <w:sz w:val="18"/>
          <w:szCs w:val="18"/>
        </w:rPr>
      </w:pPr>
    </w:p>
    <w:p w14:paraId="31DCC2D2" w14:textId="289E783D"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D2ABB6A" w14:textId="77777777" w:rsidR="00941906" w:rsidRPr="00FF0C66" w:rsidRDefault="00941906" w:rsidP="00837750">
      <w:pPr>
        <w:pStyle w:val="Geenafstand"/>
        <w:spacing w:line="276" w:lineRule="auto"/>
        <w:rPr>
          <w:rFonts w:ascii="Corbel" w:hAnsi="Corbel"/>
          <w:sz w:val="18"/>
          <w:szCs w:val="18"/>
        </w:rPr>
      </w:pPr>
    </w:p>
    <w:p w14:paraId="6B64DC7F"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837750">
      <w:pPr>
        <w:pStyle w:val="Geenafstand"/>
        <w:spacing w:line="276" w:lineRule="auto"/>
        <w:rPr>
          <w:rFonts w:ascii="Corbel" w:hAnsi="Corbel"/>
          <w:sz w:val="18"/>
          <w:szCs w:val="18"/>
        </w:rPr>
      </w:pPr>
    </w:p>
    <w:p w14:paraId="233902FA"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F01A27">
      <w:pPr>
        <w:pStyle w:val="Geenafstand"/>
        <w:numPr>
          <w:ilvl w:val="0"/>
          <w:numId w:val="31"/>
        </w:numPr>
        <w:spacing w:line="276" w:lineRule="auto"/>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F01A27">
      <w:pPr>
        <w:pStyle w:val="Geenafstand"/>
        <w:numPr>
          <w:ilvl w:val="0"/>
          <w:numId w:val="31"/>
        </w:numPr>
        <w:spacing w:line="276" w:lineRule="auto"/>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F01A27">
      <w:pPr>
        <w:pStyle w:val="Geenafstand"/>
        <w:numPr>
          <w:ilvl w:val="0"/>
          <w:numId w:val="31"/>
        </w:numPr>
        <w:spacing w:line="276" w:lineRule="auto"/>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F01A27">
      <w:pPr>
        <w:pStyle w:val="Geenafstand"/>
        <w:numPr>
          <w:ilvl w:val="0"/>
          <w:numId w:val="31"/>
        </w:numPr>
        <w:spacing w:line="276" w:lineRule="auto"/>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837750">
      <w:pPr>
        <w:pStyle w:val="Geenafstand"/>
        <w:spacing w:line="276" w:lineRule="auto"/>
        <w:rPr>
          <w:rFonts w:ascii="Corbel" w:hAnsi="Corbel"/>
          <w:sz w:val="18"/>
          <w:szCs w:val="18"/>
        </w:rPr>
      </w:pPr>
    </w:p>
    <w:p w14:paraId="760FE7D9"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F01A27">
      <w:pPr>
        <w:pStyle w:val="Geenafstand"/>
        <w:numPr>
          <w:ilvl w:val="0"/>
          <w:numId w:val="31"/>
        </w:numPr>
        <w:spacing w:line="276" w:lineRule="auto"/>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0FBF27D4" w14:textId="77777777" w:rsidR="00941906" w:rsidRPr="00FF0C66" w:rsidRDefault="00941906" w:rsidP="00837750">
      <w:pPr>
        <w:pStyle w:val="Geenafstand"/>
        <w:spacing w:line="276" w:lineRule="auto"/>
        <w:rPr>
          <w:rFonts w:ascii="Corbel" w:hAnsi="Corbel"/>
          <w:bCs/>
          <w:sz w:val="18"/>
          <w:szCs w:val="18"/>
          <w:u w:val="single"/>
        </w:rPr>
      </w:pPr>
      <w:r w:rsidRPr="00FF0C66">
        <w:rPr>
          <w:rFonts w:ascii="Corbel" w:hAnsi="Corbel"/>
          <w:bCs/>
          <w:sz w:val="18"/>
          <w:szCs w:val="18"/>
          <w:u w:val="single"/>
        </w:rPr>
        <w:t xml:space="preserve">Om voor gunning in aanmerking te komen </w:t>
      </w:r>
      <w:r w:rsidRPr="00536D78">
        <w:rPr>
          <w:rFonts w:ascii="Corbel" w:hAnsi="Corbel"/>
          <w:bCs/>
          <w:sz w:val="18"/>
          <w:szCs w:val="18"/>
          <w:u w:val="single"/>
        </w:rPr>
        <w:t>dient de Bijlage 7 ‘Verklaring</w:t>
      </w:r>
      <w:r w:rsidRPr="00FF0C66">
        <w:rPr>
          <w:rFonts w:ascii="Corbel" w:hAnsi="Corbel"/>
          <w:bCs/>
          <w:sz w:val="18"/>
          <w:szCs w:val="18"/>
          <w:u w:val="single"/>
        </w:rPr>
        <w:t xml:space="preserve"> Russische betrokkenheid’ bij Inschrijving te worden ingediend en rechtsgeldig te zijn ondertekend. </w:t>
      </w:r>
    </w:p>
    <w:p w14:paraId="33679D0D" w14:textId="77777777" w:rsidR="00941906" w:rsidRPr="00FF0C66" w:rsidRDefault="00941906" w:rsidP="00837750">
      <w:pPr>
        <w:pStyle w:val="Geenafstand"/>
        <w:spacing w:line="276" w:lineRule="auto"/>
        <w:rPr>
          <w:rFonts w:ascii="Corbel" w:hAnsi="Corbel"/>
          <w:sz w:val="18"/>
          <w:szCs w:val="18"/>
        </w:rPr>
      </w:pPr>
    </w:p>
    <w:p w14:paraId="2900CC92" w14:textId="3A55C970"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EB4D681" w14:textId="77777777" w:rsidR="00941906" w:rsidRPr="00FF0C66" w:rsidRDefault="00941906" w:rsidP="00837750">
      <w:pPr>
        <w:pStyle w:val="Geenafstand"/>
        <w:spacing w:line="276" w:lineRule="auto"/>
        <w:rPr>
          <w:rFonts w:ascii="Corbel" w:hAnsi="Corbel"/>
          <w:sz w:val="18"/>
          <w:szCs w:val="18"/>
        </w:rPr>
      </w:pPr>
    </w:p>
    <w:p w14:paraId="1A95E80F"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FF0C66" w:rsidRDefault="00941906" w:rsidP="00837750">
      <w:pPr>
        <w:pStyle w:val="Geenafstand"/>
        <w:spacing w:line="276" w:lineRule="auto"/>
        <w:rPr>
          <w:rFonts w:ascii="Corbel" w:hAnsi="Corbel"/>
          <w:sz w:val="18"/>
          <w:szCs w:val="18"/>
        </w:rPr>
      </w:pPr>
    </w:p>
    <w:p w14:paraId="4E8AA4FB"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FF0C66" w:rsidRDefault="00941906" w:rsidP="00837750">
      <w:pPr>
        <w:pStyle w:val="Geenafstand"/>
        <w:spacing w:line="276" w:lineRule="auto"/>
        <w:rPr>
          <w:rFonts w:ascii="Corbel" w:hAnsi="Corbel"/>
          <w:sz w:val="18"/>
          <w:szCs w:val="18"/>
        </w:rPr>
      </w:pPr>
    </w:p>
    <w:p w14:paraId="5C82D0C6"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FF0C66" w:rsidRDefault="00941906" w:rsidP="00837750">
      <w:pPr>
        <w:pStyle w:val="Geenafstand"/>
        <w:spacing w:line="276" w:lineRule="auto"/>
        <w:rPr>
          <w:rFonts w:ascii="Corbel" w:hAnsi="Corbel"/>
          <w:sz w:val="18"/>
          <w:szCs w:val="18"/>
        </w:rPr>
      </w:pPr>
    </w:p>
    <w:p w14:paraId="2F46DC40"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837750">
      <w:pPr>
        <w:pStyle w:val="Geenafstand"/>
        <w:spacing w:line="276" w:lineRule="auto"/>
        <w:rPr>
          <w:rFonts w:ascii="Corbel" w:hAnsi="Corbel"/>
          <w:sz w:val="18"/>
          <w:szCs w:val="18"/>
        </w:rPr>
      </w:pPr>
    </w:p>
    <w:p w14:paraId="5620DA29" w14:textId="0BD0D34D"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Indien Inschrijver tijdens de uitvoering van de (concessie)overeenkomst onderaannemers inschakelt, dient hij hiertoe, mede op basis van de van toepassing verklaarde Algemene Inkoopvoorwaarden P</w:t>
      </w:r>
      <w:r w:rsidR="008C489D">
        <w:rPr>
          <w:rFonts w:ascii="Corbel" w:hAnsi="Corbel"/>
          <w:sz w:val="18"/>
          <w:szCs w:val="18"/>
        </w:rPr>
        <w:t>rovincies</w:t>
      </w:r>
      <w:r w:rsidRPr="00FF0C66">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FF0C66" w:rsidRDefault="00941906" w:rsidP="00837750">
      <w:pPr>
        <w:pStyle w:val="Geenafstand"/>
        <w:spacing w:line="276" w:lineRule="auto"/>
        <w:rPr>
          <w:rFonts w:ascii="Corbel" w:hAnsi="Corbel"/>
          <w:sz w:val="18"/>
          <w:szCs w:val="18"/>
        </w:rPr>
      </w:pPr>
    </w:p>
    <w:p w14:paraId="4C40AE49" w14:textId="77777777" w:rsidR="00941906" w:rsidRPr="00FF0C66" w:rsidRDefault="00941906" w:rsidP="00837750">
      <w:pPr>
        <w:pStyle w:val="Geenafstand"/>
        <w:spacing w:line="276" w:lineRule="auto"/>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FF0C66" w:rsidRDefault="00941906" w:rsidP="00837750">
      <w:pPr>
        <w:pStyle w:val="Geenafstand"/>
        <w:spacing w:line="276" w:lineRule="auto"/>
        <w:rPr>
          <w:rFonts w:ascii="Corbel" w:hAnsi="Corbel"/>
          <w:sz w:val="18"/>
          <w:szCs w:val="18"/>
        </w:rPr>
      </w:pPr>
    </w:p>
    <w:p w14:paraId="7508DB13" w14:textId="02DDCDBC" w:rsidR="00941906" w:rsidRDefault="00941906" w:rsidP="00837750">
      <w:pPr>
        <w:pStyle w:val="Geenafstand"/>
        <w:spacing w:line="276" w:lineRule="auto"/>
        <w:rPr>
          <w:rFonts w:ascii="Corbel" w:hAnsi="Corbel"/>
          <w:sz w:val="18"/>
          <w:szCs w:val="18"/>
        </w:rPr>
      </w:pPr>
      <w:r w:rsidRPr="00FF0C66">
        <w:rPr>
          <w:rFonts w:ascii="Corbel" w:hAnsi="Corbe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225C08" w14:textId="143FF78F" w:rsidR="008E5655" w:rsidRPr="00211C08" w:rsidRDefault="008E5655" w:rsidP="00837750">
      <w:pPr>
        <w:pStyle w:val="Kop2"/>
        <w:tabs>
          <w:tab w:val="left" w:pos="6379"/>
        </w:tabs>
        <w:spacing w:before="240" w:after="120" w:line="276" w:lineRule="auto"/>
        <w:rPr>
          <w:rFonts w:ascii="Corbel" w:hAnsi="Corbel"/>
          <w:sz w:val="18"/>
          <w:szCs w:val="18"/>
        </w:rPr>
      </w:pPr>
      <w:bookmarkStart w:id="79" w:name="_Toc166265173"/>
      <w:r w:rsidRPr="00211C08">
        <w:rPr>
          <w:rFonts w:ascii="Corbel" w:hAnsi="Corbel"/>
          <w:sz w:val="18"/>
          <w:szCs w:val="18"/>
        </w:rPr>
        <w:t>Stap 3: Toetsen of aan de geschiktheidseisen is voldaan</w:t>
      </w:r>
      <w:bookmarkEnd w:id="77"/>
      <w:bookmarkEnd w:id="79"/>
    </w:p>
    <w:p w14:paraId="4D31A122" w14:textId="77777777" w:rsidR="008E5655" w:rsidRPr="00811244" w:rsidRDefault="008E5655" w:rsidP="00837750">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37750">
      <w:pPr>
        <w:spacing w:line="276" w:lineRule="auto"/>
        <w:rPr>
          <w:rFonts w:ascii="Corbel" w:hAnsi="Corbel"/>
          <w:szCs w:val="18"/>
        </w:rPr>
      </w:pPr>
    </w:p>
    <w:p w14:paraId="779910A5" w14:textId="77777777" w:rsidR="00386EF9" w:rsidRPr="00811244" w:rsidRDefault="008E5655" w:rsidP="00837750">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80" w:name="_Toc447882340"/>
      <w:bookmarkStart w:id="81" w:name="_Toc166265174"/>
      <w:r w:rsidRPr="00E30BEC">
        <w:rPr>
          <w:rFonts w:ascii="Corbel" w:hAnsi="Corbel"/>
          <w:sz w:val="18"/>
          <w:szCs w:val="18"/>
        </w:rPr>
        <w:t>Financiële en economische draagkracht</w:t>
      </w:r>
      <w:bookmarkEnd w:id="80"/>
      <w:bookmarkEnd w:id="81"/>
      <w:r w:rsidR="00A7435A" w:rsidRPr="00E30BEC">
        <w:rPr>
          <w:rFonts w:ascii="Corbel" w:hAnsi="Corbel"/>
          <w:sz w:val="18"/>
          <w:szCs w:val="18"/>
        </w:rPr>
        <w:t xml:space="preserve"> </w:t>
      </w:r>
    </w:p>
    <w:p w14:paraId="7AC185DA" w14:textId="303154AF" w:rsidR="00025496" w:rsidRPr="00331D1C" w:rsidRDefault="00F23C8E" w:rsidP="00811244">
      <w:pPr>
        <w:shd w:val="clear" w:color="auto" w:fill="FFFFFF"/>
        <w:spacing w:line="276" w:lineRule="auto"/>
        <w:rPr>
          <w:rFonts w:ascii="Corbel" w:hAnsi="Corbel"/>
          <w:szCs w:val="18"/>
        </w:rPr>
      </w:pPr>
      <w:r w:rsidRPr="00E0627F">
        <w:rPr>
          <w:rFonts w:ascii="Corbel" w:hAnsi="Corbel"/>
          <w:szCs w:val="18"/>
        </w:rPr>
        <w:t xml:space="preserve">De Aanbestedende dienst hecht waarde aan de financiële en economische draagkracht van ondernemingen, omdat </w:t>
      </w:r>
      <w:r w:rsidR="00F010D8" w:rsidRPr="00E0627F">
        <w:rPr>
          <w:rFonts w:ascii="Corbel" w:hAnsi="Corbel"/>
          <w:szCs w:val="18"/>
        </w:rPr>
        <w:t>deze opdracht een aan</w:t>
      </w:r>
      <w:r w:rsidR="00F65F66" w:rsidRPr="00E0627F">
        <w:rPr>
          <w:rFonts w:ascii="Corbel" w:hAnsi="Corbel"/>
          <w:szCs w:val="18"/>
        </w:rPr>
        <w:t xml:space="preserve">zienlijke investering vraagt en </w:t>
      </w:r>
      <w:r w:rsidR="00C9778D" w:rsidRPr="00E0627F">
        <w:rPr>
          <w:rFonts w:ascii="Corbel" w:hAnsi="Corbel"/>
          <w:szCs w:val="18"/>
        </w:rPr>
        <w:t xml:space="preserve">dus </w:t>
      </w:r>
      <w:r w:rsidR="00E0627F" w:rsidRPr="00E0627F">
        <w:rPr>
          <w:rFonts w:ascii="Corbel" w:hAnsi="Corbel"/>
          <w:szCs w:val="18"/>
        </w:rPr>
        <w:t>continuïteit</w:t>
      </w:r>
      <w:r w:rsidR="00C9778D" w:rsidRPr="00E0627F">
        <w:rPr>
          <w:rFonts w:ascii="Corbel" w:hAnsi="Corbel"/>
          <w:szCs w:val="18"/>
        </w:rPr>
        <w:t xml:space="preserve"> </w:t>
      </w:r>
      <w:r w:rsidR="00E0627F" w:rsidRPr="00E0627F">
        <w:rPr>
          <w:rFonts w:ascii="Corbel" w:hAnsi="Corbel"/>
          <w:szCs w:val="18"/>
        </w:rPr>
        <w:t xml:space="preserve">en stabiliteit van de organisatie een </w:t>
      </w:r>
      <w:r w:rsidR="00E0627F" w:rsidRPr="00331D1C">
        <w:rPr>
          <w:rFonts w:ascii="Corbel" w:hAnsi="Corbel"/>
          <w:szCs w:val="18"/>
        </w:rPr>
        <w:t>randvoorwaarde zijn voor de uitvoering van de overeenkomst</w:t>
      </w:r>
      <w:r w:rsidRPr="00331D1C">
        <w:rPr>
          <w:rFonts w:ascii="Corbel" w:hAnsi="Corbel"/>
          <w:szCs w:val="18"/>
        </w:rPr>
        <w:t xml:space="preserve">. </w:t>
      </w:r>
    </w:p>
    <w:p w14:paraId="6D38EC23" w14:textId="77777777" w:rsidR="00CE576B" w:rsidRPr="00331D1C" w:rsidRDefault="00CE576B" w:rsidP="00811244">
      <w:pPr>
        <w:shd w:val="clear" w:color="auto" w:fill="FFFFFF"/>
        <w:spacing w:line="276" w:lineRule="auto"/>
        <w:rPr>
          <w:rFonts w:ascii="Corbel" w:hAnsi="Corbel"/>
          <w:szCs w:val="18"/>
        </w:rPr>
      </w:pPr>
    </w:p>
    <w:p w14:paraId="20169A4D" w14:textId="3223B569" w:rsidR="00A1187D" w:rsidRPr="00331D1C" w:rsidRDefault="00DD067B" w:rsidP="00331D1C">
      <w:pPr>
        <w:shd w:val="clear" w:color="auto" w:fill="FFFFFF"/>
        <w:spacing w:line="276" w:lineRule="auto"/>
        <w:rPr>
          <w:rFonts w:ascii="Corbel" w:hAnsi="Corbel"/>
          <w:szCs w:val="18"/>
        </w:rPr>
      </w:pPr>
      <w:r w:rsidRPr="00331D1C">
        <w:rPr>
          <w:rFonts w:ascii="Corbel" w:hAnsi="Corbel"/>
          <w:szCs w:val="18"/>
        </w:rPr>
        <w:lastRenderedPageBreak/>
        <w:t xml:space="preserve">De Aanbestedende dienst stelt </w:t>
      </w:r>
      <w:r w:rsidR="00FA22BB" w:rsidRPr="00331D1C">
        <w:rPr>
          <w:rFonts w:ascii="Corbel" w:hAnsi="Corbel"/>
          <w:szCs w:val="18"/>
        </w:rPr>
        <w:t xml:space="preserve">daarom </w:t>
      </w:r>
      <w:r w:rsidR="00832CEB" w:rsidRPr="00331D1C">
        <w:rPr>
          <w:rFonts w:ascii="Corbel" w:hAnsi="Corbel"/>
          <w:szCs w:val="18"/>
        </w:rPr>
        <w:t>als</w:t>
      </w:r>
      <w:r w:rsidRPr="00331D1C">
        <w:rPr>
          <w:rFonts w:ascii="Corbel" w:hAnsi="Corbel"/>
          <w:szCs w:val="18"/>
        </w:rPr>
        <w:t xml:space="preserve"> minimumeis </w:t>
      </w:r>
      <w:r w:rsidR="00832CEB" w:rsidRPr="00331D1C">
        <w:rPr>
          <w:rFonts w:ascii="Corbel" w:hAnsi="Corbel"/>
          <w:szCs w:val="18"/>
        </w:rPr>
        <w:t>ee</w:t>
      </w:r>
      <w:r w:rsidRPr="00331D1C">
        <w:rPr>
          <w:rFonts w:ascii="Corbel" w:hAnsi="Corbel"/>
          <w:szCs w:val="18"/>
        </w:rPr>
        <w:t xml:space="preserve">n </w:t>
      </w:r>
      <w:r w:rsidR="00894239" w:rsidRPr="00331D1C">
        <w:rPr>
          <w:rFonts w:ascii="Corbel" w:hAnsi="Corbel"/>
          <w:szCs w:val="18"/>
        </w:rPr>
        <w:t>Beroep</w:t>
      </w:r>
      <w:r w:rsidR="00166AAA" w:rsidRPr="00331D1C">
        <w:rPr>
          <w:rFonts w:ascii="Corbel" w:hAnsi="Corbel"/>
          <w:szCs w:val="18"/>
        </w:rPr>
        <w:t>- en bedrijfs</w:t>
      </w:r>
      <w:r w:rsidR="00FA22BB" w:rsidRPr="00331D1C">
        <w:rPr>
          <w:rFonts w:ascii="Corbel" w:hAnsi="Corbel"/>
          <w:szCs w:val="18"/>
        </w:rPr>
        <w:t>aansprakelijkheidsverzekerin</w:t>
      </w:r>
      <w:r w:rsidR="004612C5" w:rsidRPr="00331D1C">
        <w:rPr>
          <w:rFonts w:ascii="Corbel" w:hAnsi="Corbel"/>
          <w:szCs w:val="18"/>
        </w:rPr>
        <w:t>g</w:t>
      </w:r>
      <w:r w:rsidR="00B321A7" w:rsidRPr="00331D1C">
        <w:rPr>
          <w:rFonts w:ascii="Corbel" w:hAnsi="Corbel"/>
          <w:szCs w:val="18"/>
        </w:rPr>
        <w:t xml:space="preserve"> van 1 miljoen euro per geval en 2 miljoen euro per jaar. Daarnaast</w:t>
      </w:r>
      <w:r w:rsidR="00BC4CD4" w:rsidRPr="00331D1C">
        <w:rPr>
          <w:rFonts w:ascii="Corbel" w:hAnsi="Corbel"/>
          <w:szCs w:val="18"/>
        </w:rPr>
        <w:t xml:space="preserve"> bedraagt het maximaal toegestane eigen risico bij deze verzekering 10.000 euro per geval.</w:t>
      </w:r>
    </w:p>
    <w:p w14:paraId="76296C90" w14:textId="77777777" w:rsidR="00331D1C" w:rsidRPr="00331D1C" w:rsidRDefault="00331D1C" w:rsidP="00331D1C">
      <w:pPr>
        <w:shd w:val="clear" w:color="auto" w:fill="FFFFFF"/>
        <w:spacing w:line="276" w:lineRule="auto"/>
        <w:rPr>
          <w:rFonts w:ascii="Corbel" w:hAnsi="Corbel"/>
          <w:szCs w:val="18"/>
        </w:rPr>
      </w:pPr>
    </w:p>
    <w:p w14:paraId="1E2A3957" w14:textId="77777777" w:rsidR="00BC7775" w:rsidRDefault="00592638" w:rsidP="00A7435A">
      <w:pPr>
        <w:spacing w:line="276" w:lineRule="auto"/>
        <w:rPr>
          <w:rFonts w:ascii="Corbel" w:hAnsi="Corbel"/>
          <w:szCs w:val="18"/>
        </w:rPr>
      </w:pPr>
      <w:r w:rsidRPr="00331D1C">
        <w:rPr>
          <w:rFonts w:ascii="Corbel" w:hAnsi="Corbel"/>
          <w:szCs w:val="18"/>
        </w:rPr>
        <w:t xml:space="preserve">Indien Inschrijver hier niet aan voldoet wordt hij uitgesloten van de </w:t>
      </w:r>
      <w:r w:rsidR="00E30BEC" w:rsidRPr="00331D1C">
        <w:rPr>
          <w:rFonts w:ascii="Corbel" w:hAnsi="Corbel"/>
          <w:szCs w:val="18"/>
        </w:rPr>
        <w:t>deelname</w:t>
      </w:r>
      <w:r w:rsidRPr="00331D1C">
        <w:rPr>
          <w:rFonts w:ascii="Corbel" w:hAnsi="Corbel"/>
          <w:szCs w:val="18"/>
        </w:rPr>
        <w:t>.</w:t>
      </w:r>
      <w:r w:rsidR="00A7435A" w:rsidRPr="00331D1C">
        <w:rPr>
          <w:rFonts w:ascii="Corbel" w:hAnsi="Corbel"/>
          <w:szCs w:val="18"/>
        </w:rPr>
        <w:t xml:space="preserve"> Bij de Inschr</w:t>
      </w:r>
      <w:r w:rsidR="009C156A" w:rsidRPr="00331D1C">
        <w:rPr>
          <w:rFonts w:ascii="Corbel" w:hAnsi="Corbel"/>
          <w:szCs w:val="18"/>
        </w:rPr>
        <w:t xml:space="preserve">ijving volstaat </w:t>
      </w:r>
      <w:r w:rsidR="004E6F88" w:rsidRPr="00331D1C">
        <w:rPr>
          <w:rFonts w:ascii="Corbel" w:hAnsi="Corbel"/>
          <w:szCs w:val="18"/>
        </w:rPr>
        <w:t xml:space="preserve">het </w:t>
      </w:r>
      <w:r w:rsidR="004E6F88" w:rsidRPr="00331D1C">
        <w:rPr>
          <w:rFonts w:ascii="Corbel" w:hAnsi="Corbel"/>
          <w:b/>
          <w:szCs w:val="18"/>
        </w:rPr>
        <w:t>Uniform Europees Aanbestedingsdocument</w:t>
      </w:r>
      <w:r w:rsidR="009C156A" w:rsidRPr="00331D1C">
        <w:rPr>
          <w:rFonts w:ascii="Corbel" w:hAnsi="Corbel"/>
          <w:szCs w:val="18"/>
        </w:rPr>
        <w:t xml:space="preserve"> (zie onderdeel 5.1)</w:t>
      </w:r>
      <w:r w:rsidR="00A7435A" w:rsidRPr="00331D1C">
        <w:rPr>
          <w:rFonts w:ascii="Corbel" w:hAnsi="Corbel"/>
          <w:szCs w:val="18"/>
        </w:rPr>
        <w:t>. Op eerste verzoek van de Aanbestedende dienst dient Inschrijver nadere bewijsstukken te kunnen overleggen</w:t>
      </w:r>
      <w:r w:rsidR="006E6003" w:rsidRPr="00331D1C">
        <w:rPr>
          <w:rFonts w:ascii="Corbel" w:hAnsi="Corbel"/>
          <w:szCs w:val="18"/>
        </w:rPr>
        <w:t>, in lijn met art. 2.91 Aanbestedingswet 2012,</w:t>
      </w:r>
      <w:r w:rsidR="00A7435A" w:rsidRPr="00331D1C">
        <w:rPr>
          <w:rFonts w:ascii="Corbel" w:hAnsi="Corbel"/>
          <w:szCs w:val="18"/>
        </w:rPr>
        <w:t xml:space="preserve"> waaruit blijkt dat deze verklaring naar waarheid is afgegeven.</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2" w:name="_Toc448087051"/>
      <w:bookmarkStart w:id="83" w:name="_Toc166265175"/>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2"/>
      <w:bookmarkEnd w:id="83"/>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4D565BF9" w:rsidR="00BC7775" w:rsidRPr="00C255EE" w:rsidRDefault="00BC7775" w:rsidP="00BC7775">
      <w:pPr>
        <w:pStyle w:val="Kop4"/>
        <w:rPr>
          <w:rFonts w:ascii="Corbel" w:hAnsi="Corbel"/>
          <w:b w:val="0"/>
          <w:i/>
          <w:szCs w:val="18"/>
        </w:rPr>
      </w:pPr>
      <w:r w:rsidRPr="00C255EE">
        <w:rPr>
          <w:rFonts w:ascii="Corbel" w:hAnsi="Corbel"/>
          <w:b w:val="0"/>
          <w:i/>
          <w:szCs w:val="18"/>
        </w:rPr>
        <w:t>Kerncompetenties</w:t>
      </w:r>
    </w:p>
    <w:p w14:paraId="14AB5D4C" w14:textId="50162C53" w:rsidR="00BC7775" w:rsidRPr="00C255EE" w:rsidRDefault="00BC7775" w:rsidP="00BC7775">
      <w:pPr>
        <w:spacing w:line="276" w:lineRule="auto"/>
        <w:rPr>
          <w:rFonts w:ascii="Corbel" w:hAnsi="Corbel"/>
          <w:szCs w:val="18"/>
        </w:rPr>
      </w:pPr>
      <w:r w:rsidRPr="00C255EE">
        <w:rPr>
          <w:rFonts w:ascii="Corbel" w:hAnsi="Corbe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0D26D620" w14:textId="77777777" w:rsidR="00BC7775" w:rsidRPr="00C255EE" w:rsidRDefault="00BC7775" w:rsidP="00BC7775">
      <w:pPr>
        <w:spacing w:line="276" w:lineRule="auto"/>
        <w:rPr>
          <w:rFonts w:ascii="Corbel" w:hAnsi="Corbel"/>
          <w:szCs w:val="18"/>
        </w:rPr>
      </w:pPr>
    </w:p>
    <w:p w14:paraId="25F12EDE" w14:textId="259ACB90" w:rsidR="00BC7775" w:rsidRPr="00C255EE" w:rsidRDefault="00331E86" w:rsidP="00F01A27">
      <w:pPr>
        <w:pStyle w:val="Lijstalinea"/>
        <w:numPr>
          <w:ilvl w:val="0"/>
          <w:numId w:val="14"/>
        </w:numPr>
        <w:spacing w:line="276" w:lineRule="auto"/>
        <w:rPr>
          <w:rFonts w:ascii="Corbel" w:hAnsi="Corbel"/>
          <w:sz w:val="18"/>
          <w:szCs w:val="18"/>
          <w:lang w:val="nl-NL"/>
        </w:rPr>
      </w:pPr>
      <w:r w:rsidRPr="00C255EE">
        <w:rPr>
          <w:rFonts w:ascii="Corbel" w:hAnsi="Corbel"/>
          <w:i/>
          <w:sz w:val="18"/>
          <w:szCs w:val="18"/>
          <w:lang w:val="nl-NL"/>
        </w:rPr>
        <w:t>Reinigen</w:t>
      </w:r>
      <w:r w:rsidR="00A42105" w:rsidRPr="00C255EE">
        <w:rPr>
          <w:rFonts w:ascii="Corbel" w:hAnsi="Corbel"/>
          <w:i/>
          <w:sz w:val="18"/>
          <w:szCs w:val="18"/>
          <w:lang w:val="nl-NL"/>
        </w:rPr>
        <w:t xml:space="preserve"> van </w:t>
      </w:r>
      <w:r w:rsidR="00196BB0">
        <w:rPr>
          <w:rFonts w:ascii="Corbel" w:hAnsi="Corbel"/>
          <w:i/>
          <w:sz w:val="18"/>
          <w:szCs w:val="18"/>
          <w:lang w:val="nl-NL"/>
        </w:rPr>
        <w:t xml:space="preserve">de </w:t>
      </w:r>
      <w:r w:rsidR="00D45956">
        <w:rPr>
          <w:rFonts w:ascii="Corbel" w:hAnsi="Corbel"/>
          <w:i/>
          <w:sz w:val="18"/>
          <w:szCs w:val="18"/>
          <w:lang w:val="nl-NL"/>
        </w:rPr>
        <w:t>infrastructuur</w:t>
      </w:r>
      <w:r w:rsidR="00906D3F">
        <w:rPr>
          <w:rFonts w:ascii="Corbel" w:hAnsi="Corbel"/>
          <w:i/>
          <w:sz w:val="18"/>
          <w:szCs w:val="18"/>
          <w:lang w:val="nl-NL"/>
        </w:rPr>
        <w:t xml:space="preserve"> en </w:t>
      </w:r>
      <w:r w:rsidR="00196BB0">
        <w:rPr>
          <w:rFonts w:ascii="Corbel" w:hAnsi="Corbel"/>
          <w:i/>
          <w:sz w:val="18"/>
          <w:szCs w:val="18"/>
          <w:lang w:val="nl-NL"/>
        </w:rPr>
        <w:t>ondergrond</w:t>
      </w:r>
      <w:r w:rsidR="00906D3F">
        <w:rPr>
          <w:rFonts w:ascii="Corbel" w:hAnsi="Corbel"/>
          <w:i/>
          <w:sz w:val="18"/>
          <w:szCs w:val="18"/>
          <w:lang w:val="nl-NL"/>
        </w:rPr>
        <w:t xml:space="preserve">, waaronder ook </w:t>
      </w:r>
      <w:r w:rsidR="00D6161E">
        <w:rPr>
          <w:rFonts w:ascii="Corbel" w:hAnsi="Corbel"/>
          <w:i/>
          <w:sz w:val="18"/>
          <w:szCs w:val="18"/>
          <w:lang w:val="nl-NL"/>
        </w:rPr>
        <w:t>tunnels, pompkelders en putten</w:t>
      </w:r>
    </w:p>
    <w:p w14:paraId="309FB8B1" w14:textId="355D09FE" w:rsidR="00BC7775" w:rsidRPr="00C255EE" w:rsidRDefault="00A42105" w:rsidP="00F01A27">
      <w:pPr>
        <w:pStyle w:val="Lijstalinea"/>
        <w:numPr>
          <w:ilvl w:val="0"/>
          <w:numId w:val="14"/>
        </w:numPr>
        <w:spacing w:line="276" w:lineRule="auto"/>
        <w:rPr>
          <w:rFonts w:ascii="Corbel" w:hAnsi="Corbel"/>
          <w:sz w:val="18"/>
          <w:szCs w:val="18"/>
          <w:lang w:val="nl-NL"/>
        </w:rPr>
      </w:pPr>
      <w:r w:rsidRPr="00C255EE">
        <w:rPr>
          <w:rFonts w:ascii="Corbel" w:hAnsi="Corbel"/>
          <w:i/>
          <w:sz w:val="18"/>
          <w:szCs w:val="18"/>
          <w:lang w:val="nl-NL"/>
        </w:rPr>
        <w:t>Railreiniging</w:t>
      </w:r>
      <w:r w:rsidR="00B77E16">
        <w:rPr>
          <w:rFonts w:ascii="Corbel" w:hAnsi="Corbel"/>
          <w:i/>
          <w:sz w:val="18"/>
          <w:szCs w:val="18"/>
          <w:lang w:val="nl-NL"/>
        </w:rPr>
        <w:t xml:space="preserve"> (groefrail)</w:t>
      </w:r>
    </w:p>
    <w:p w14:paraId="5BAF5638" w14:textId="77777777" w:rsidR="00BC7775" w:rsidRPr="00C255EE" w:rsidRDefault="00BC7775" w:rsidP="00BC7775">
      <w:pPr>
        <w:spacing w:line="276" w:lineRule="auto"/>
        <w:rPr>
          <w:rFonts w:ascii="Corbel" w:hAnsi="Corbel"/>
          <w:szCs w:val="18"/>
        </w:rPr>
      </w:pPr>
    </w:p>
    <w:p w14:paraId="708B7F8D" w14:textId="2E45B47C" w:rsidR="00FE1CFA" w:rsidRDefault="00BC7775" w:rsidP="00BC7775">
      <w:pPr>
        <w:overflowPunct w:val="0"/>
        <w:autoSpaceDE w:val="0"/>
        <w:autoSpaceDN w:val="0"/>
        <w:adjustRightInd w:val="0"/>
        <w:spacing w:line="276" w:lineRule="auto"/>
        <w:textAlignment w:val="baseline"/>
        <w:rPr>
          <w:rFonts w:ascii="Corbel" w:hAnsi="Corbel"/>
          <w:szCs w:val="18"/>
          <w:lang w:val="nl"/>
        </w:rPr>
      </w:pPr>
      <w:r w:rsidRPr="00C255EE">
        <w:rPr>
          <w:rFonts w:ascii="Corbel" w:hAnsi="Corbel"/>
          <w:szCs w:val="18"/>
          <w:lang w:val="nl"/>
        </w:rPr>
        <w:t xml:space="preserve">Behalve het invullen van </w:t>
      </w:r>
      <w:r w:rsidR="00230A6D" w:rsidRPr="00C255EE">
        <w:rPr>
          <w:rFonts w:ascii="Corbel" w:hAnsi="Corbel"/>
          <w:b/>
          <w:szCs w:val="18"/>
          <w:lang w:val="nl"/>
        </w:rPr>
        <w:t>het Uniform</w:t>
      </w:r>
      <w:r w:rsidR="00230A6D" w:rsidRPr="00230A6D">
        <w:rPr>
          <w:rFonts w:ascii="Corbel" w:hAnsi="Corbel"/>
          <w:b/>
          <w:szCs w:val="18"/>
          <w:lang w:val="nl"/>
        </w:rPr>
        <w:t xml:space="preserve"> Europees </w:t>
      </w:r>
      <w:r w:rsidR="00230A6D" w:rsidRPr="009F1F9A">
        <w:rPr>
          <w:rFonts w:ascii="Corbel" w:hAnsi="Corbel"/>
          <w:b/>
          <w:szCs w:val="18"/>
          <w:lang w:val="nl"/>
        </w:rPr>
        <w:t>Aanbestedingsdocument</w:t>
      </w:r>
      <w:r w:rsidRPr="009F1F9A">
        <w:rPr>
          <w:rFonts w:ascii="Corbel" w:hAnsi="Corbel"/>
          <w:szCs w:val="18"/>
          <w:lang w:val="nl"/>
        </w:rPr>
        <w:t xml:space="preserve"> (</w:t>
      </w:r>
      <w:r w:rsidR="00230A6D" w:rsidRPr="009F1F9A">
        <w:rPr>
          <w:rFonts w:ascii="Corbel" w:hAnsi="Corbel"/>
          <w:szCs w:val="18"/>
          <w:lang w:val="nl"/>
        </w:rPr>
        <w:t>deel IV)</w:t>
      </w:r>
      <w:r w:rsidRPr="009F1F9A">
        <w:rPr>
          <w:rFonts w:ascii="Corbel" w:hAnsi="Corbel"/>
          <w:szCs w:val="18"/>
          <w:lang w:val="nl"/>
        </w:rPr>
        <w:t xml:space="preserve"> dient Inschrijver</w:t>
      </w:r>
      <w:r w:rsidRPr="00BC7775">
        <w:rPr>
          <w:rFonts w:ascii="Corbel" w:hAnsi="Corbel"/>
          <w:szCs w:val="18"/>
          <w:lang w:val="nl"/>
        </w:rPr>
        <w:t xml:space="preserve">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om maximaal</w:t>
      </w:r>
      <w:r w:rsidR="008949B8">
        <w:rPr>
          <w:rFonts w:ascii="Corbel" w:hAnsi="Corbel"/>
          <w:szCs w:val="18"/>
          <w:lang w:val="nl"/>
        </w:rPr>
        <w:t>2</w:t>
      </w:r>
      <w:r w:rsidR="00FE1CFA">
        <w:rPr>
          <w:rFonts w:ascii="Corbel" w:hAnsi="Corbel"/>
          <w:szCs w:val="18"/>
          <w:lang w:val="nl"/>
        </w:rPr>
        <w:t xml:space="preserve"> referenties – het overleggen van meer referenties dan noodzakelijk om aan te tonen dat aan het geeiste is voldaan voegt niets toe.</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27EE2D50"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4612C5">
        <w:rPr>
          <w:rFonts w:ascii="Corbel" w:hAnsi="Corbel"/>
          <w:szCs w:val="18"/>
        </w:rPr>
        <w:t xml:space="preserve">BIJLAGE </w:t>
      </w:r>
      <w:r w:rsidR="008949B8">
        <w:rPr>
          <w:rFonts w:ascii="Corbel" w:hAnsi="Corbel"/>
          <w:szCs w:val="18"/>
        </w:rPr>
        <w:t xml:space="preserve">1 </w:t>
      </w:r>
      <w:r w:rsidRPr="004612C5">
        <w:rPr>
          <w:rFonts w:ascii="Corbel" w:hAnsi="Corbel"/>
          <w:szCs w:val="18"/>
        </w:rPr>
        <w:t>FORMAT KERNCOMPETENTIES</w:t>
      </w:r>
      <w:r w:rsidRPr="00ED7F6F">
        <w:rPr>
          <w:rFonts w:ascii="Corbel" w:hAnsi="Corbel"/>
          <w:szCs w:val="18"/>
        </w:rPr>
        <w:t>. 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1DB019CC" w:rsidR="00BC7775" w:rsidRPr="00ED7F6F" w:rsidRDefault="00BC7775" w:rsidP="00F01A27">
      <w:pPr>
        <w:numPr>
          <w:ilvl w:val="0"/>
          <w:numId w:val="15"/>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000D232B">
        <w:rPr>
          <w:rFonts w:ascii="Corbel" w:hAnsi="Corbel"/>
          <w:szCs w:val="18"/>
        </w:rPr>
        <w:t>60</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 xml:space="preserve">nschrijving. 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F01A27">
      <w:pPr>
        <w:numPr>
          <w:ilvl w:val="0"/>
          <w:numId w:val="15"/>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F01A27">
      <w:pPr>
        <w:numPr>
          <w:ilvl w:val="0"/>
          <w:numId w:val="15"/>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F01A27">
      <w:pPr>
        <w:numPr>
          <w:ilvl w:val="0"/>
          <w:numId w:val="15"/>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DD1574" w:rsidRDefault="00BC7775" w:rsidP="00BC7775">
      <w:pPr>
        <w:spacing w:line="276" w:lineRule="auto"/>
        <w:rPr>
          <w:rFonts w:ascii="Corbel" w:hAnsi="Corbel"/>
          <w:szCs w:val="18"/>
        </w:rPr>
      </w:pPr>
      <w:r w:rsidRPr="00ED7F6F">
        <w:rPr>
          <w:rFonts w:ascii="Corbel" w:hAnsi="Corbel"/>
          <w:szCs w:val="18"/>
        </w:rPr>
        <w:lastRenderedPageBreak/>
        <w:t xml:space="preserve">De Aanbestedende dienst behoudt zich het recht voor nadere bewijsstukken te laten overleggen waaruit blijkt dat de verklaringen naar waarheid zijn ingevuld. Zij is daartoe </w:t>
      </w:r>
      <w:r w:rsidRPr="00DD1574">
        <w:rPr>
          <w:rFonts w:ascii="Corbel" w:hAnsi="Corbel"/>
          <w:szCs w:val="18"/>
        </w:rPr>
        <w:t>niet verplicht.</w:t>
      </w:r>
    </w:p>
    <w:p w14:paraId="1F702C76" w14:textId="4E99502C" w:rsidR="00BC7775" w:rsidRPr="00DD1574" w:rsidRDefault="00BC7775" w:rsidP="00BC7775">
      <w:pPr>
        <w:pStyle w:val="Kop4"/>
        <w:rPr>
          <w:rFonts w:ascii="Corbel" w:hAnsi="Corbel"/>
          <w:b w:val="0"/>
          <w:i/>
          <w:szCs w:val="18"/>
          <w:lang w:val="nl"/>
        </w:rPr>
      </w:pPr>
      <w:r w:rsidRPr="00DD1574">
        <w:rPr>
          <w:rFonts w:ascii="Corbel" w:hAnsi="Corbel"/>
          <w:b w:val="0"/>
          <w:i/>
          <w:szCs w:val="18"/>
          <w:lang w:val="nl"/>
        </w:rPr>
        <w:t>Certificeringen</w:t>
      </w:r>
    </w:p>
    <w:p w14:paraId="2D667D24" w14:textId="77777777" w:rsidR="00BC7775" w:rsidRPr="00DD1574" w:rsidRDefault="00BC7775" w:rsidP="00BC7775">
      <w:pPr>
        <w:rPr>
          <w:rFonts w:ascii="Corbel" w:hAnsi="Corbel"/>
          <w:lang w:val="nl"/>
        </w:rPr>
      </w:pPr>
      <w:r w:rsidRPr="00DD1574">
        <w:rPr>
          <w:rFonts w:ascii="Corbel" w:hAnsi="Corbel"/>
          <w:lang w:val="nl"/>
        </w:rPr>
        <w:t>Voorts dient Inschrijver op het moment van het indienen van een Inschrijving en gedurende de looptijd van de Overeenkomst te beschikken over de volgende certificeringen:</w:t>
      </w:r>
    </w:p>
    <w:p w14:paraId="4FDB927D" w14:textId="77777777" w:rsidR="00BC7775" w:rsidRPr="00DD1574" w:rsidRDefault="00BC7775" w:rsidP="00BC7775">
      <w:pPr>
        <w:rPr>
          <w:rFonts w:ascii="Corbel" w:hAnsi="Corbel"/>
          <w:lang w:val="nl"/>
        </w:rPr>
      </w:pPr>
    </w:p>
    <w:p w14:paraId="358F9908" w14:textId="178C7AA6" w:rsidR="00BC7775" w:rsidRPr="00DD1574" w:rsidRDefault="00BC7775" w:rsidP="00F01A27">
      <w:pPr>
        <w:pStyle w:val="Lijstalinea"/>
        <w:numPr>
          <w:ilvl w:val="0"/>
          <w:numId w:val="14"/>
        </w:numPr>
        <w:spacing w:line="276" w:lineRule="auto"/>
        <w:rPr>
          <w:rFonts w:ascii="Corbel" w:hAnsi="Corbel"/>
          <w:sz w:val="18"/>
          <w:szCs w:val="18"/>
          <w:lang w:val="nl-NL"/>
        </w:rPr>
      </w:pPr>
      <w:r w:rsidRPr="00DD1574">
        <w:rPr>
          <w:rFonts w:ascii="Corbel" w:hAnsi="Corbel"/>
          <w:i/>
          <w:sz w:val="18"/>
          <w:szCs w:val="18"/>
          <w:lang w:val="nl-NL"/>
        </w:rPr>
        <w:t xml:space="preserve">Kwaliteitsmanagementsysteem: </w:t>
      </w:r>
      <w:r w:rsidR="007E38FF" w:rsidRPr="00DD1574">
        <w:rPr>
          <w:rFonts w:ascii="Corbel" w:hAnsi="Corbel"/>
          <w:i/>
          <w:sz w:val="18"/>
          <w:szCs w:val="18"/>
          <w:lang w:val="nl-NL"/>
        </w:rPr>
        <w:t>ISO 9001</w:t>
      </w:r>
      <w:r w:rsidR="00F90725" w:rsidRPr="00DD1574">
        <w:rPr>
          <w:rFonts w:ascii="Corbel" w:hAnsi="Corbel"/>
          <w:i/>
          <w:sz w:val="18"/>
          <w:szCs w:val="18"/>
          <w:lang w:val="nl-NL"/>
        </w:rPr>
        <w:t xml:space="preserve"> of </w:t>
      </w:r>
      <w:r w:rsidRPr="00DD1574">
        <w:rPr>
          <w:rFonts w:ascii="Corbel" w:hAnsi="Corbel"/>
          <w:i/>
          <w:sz w:val="18"/>
          <w:szCs w:val="18"/>
          <w:lang w:val="nl-NL"/>
        </w:rPr>
        <w:t>gelijkwaardig</w:t>
      </w:r>
    </w:p>
    <w:p w14:paraId="46675705" w14:textId="20E25733" w:rsidR="00BC7775" w:rsidRPr="00DD1574" w:rsidRDefault="00BC7775" w:rsidP="00F01A27">
      <w:pPr>
        <w:pStyle w:val="Lijstalinea"/>
        <w:numPr>
          <w:ilvl w:val="0"/>
          <w:numId w:val="14"/>
        </w:numPr>
        <w:spacing w:line="276" w:lineRule="auto"/>
        <w:rPr>
          <w:rFonts w:ascii="Corbel" w:hAnsi="Corbel"/>
          <w:sz w:val="18"/>
          <w:szCs w:val="18"/>
          <w:lang w:val="nl-NL"/>
        </w:rPr>
      </w:pPr>
      <w:r w:rsidRPr="00DD1574">
        <w:rPr>
          <w:rFonts w:ascii="Corbel" w:hAnsi="Corbel"/>
          <w:i/>
          <w:sz w:val="18"/>
          <w:szCs w:val="18"/>
          <w:lang w:val="nl-NL"/>
        </w:rPr>
        <w:t>Veiligheidszorgsysteem:</w:t>
      </w:r>
      <w:r w:rsidR="00DD1574">
        <w:rPr>
          <w:rFonts w:ascii="Corbel" w:hAnsi="Corbel"/>
          <w:i/>
          <w:sz w:val="18"/>
          <w:szCs w:val="18"/>
          <w:lang w:val="nl-NL"/>
        </w:rPr>
        <w:t xml:space="preserve"> </w:t>
      </w:r>
      <w:r w:rsidR="00D825E5" w:rsidRPr="00DD1574">
        <w:rPr>
          <w:rFonts w:ascii="Corbel" w:hAnsi="Corbel"/>
          <w:i/>
          <w:sz w:val="18"/>
          <w:szCs w:val="18"/>
          <w:lang w:val="nl-NL"/>
        </w:rPr>
        <w:t>VCA</w:t>
      </w:r>
      <w:r w:rsidR="00253A68">
        <w:rPr>
          <w:rFonts w:ascii="Corbel" w:hAnsi="Corbel"/>
          <w:i/>
          <w:sz w:val="18"/>
          <w:szCs w:val="18"/>
          <w:lang w:val="nl-NL"/>
        </w:rPr>
        <w:t>**</w:t>
      </w:r>
      <w:r w:rsidR="00D825E5" w:rsidRPr="00DD1574">
        <w:rPr>
          <w:rFonts w:ascii="Corbel" w:hAnsi="Corbel"/>
          <w:i/>
          <w:sz w:val="18"/>
          <w:szCs w:val="18"/>
          <w:lang w:val="nl-NL"/>
        </w:rPr>
        <w:t xml:space="preserve"> </w:t>
      </w:r>
      <w:r w:rsidRPr="00DD1574">
        <w:rPr>
          <w:rFonts w:ascii="Corbel" w:hAnsi="Corbel"/>
          <w:i/>
          <w:sz w:val="18"/>
          <w:szCs w:val="18"/>
          <w:lang w:val="nl-NL"/>
        </w:rPr>
        <w:t>of gelijkwaardig</w:t>
      </w:r>
    </w:p>
    <w:p w14:paraId="05823E53" w14:textId="77777777" w:rsidR="00BC7775" w:rsidRPr="00462FC3" w:rsidRDefault="00BC7775" w:rsidP="00BC7775">
      <w:pPr>
        <w:spacing w:line="276" w:lineRule="auto"/>
        <w:rPr>
          <w:rFonts w:ascii="Corbel" w:hAnsi="Corbel"/>
          <w:szCs w:val="18"/>
          <w:highlight w:val="lightGray"/>
        </w:rPr>
      </w:pPr>
    </w:p>
    <w:p w14:paraId="395B8D90" w14:textId="25EC6206" w:rsidR="00D41EF6" w:rsidRPr="00ED7F6F" w:rsidRDefault="00D41EF6" w:rsidP="00D41EF6">
      <w:pPr>
        <w:spacing w:line="276" w:lineRule="auto"/>
        <w:rPr>
          <w:rFonts w:ascii="Corbel" w:hAnsi="Corbel"/>
          <w:szCs w:val="18"/>
        </w:rPr>
      </w:pPr>
      <w:r w:rsidRPr="00ED7F6F">
        <w:rPr>
          <w:rFonts w:ascii="Corbel" w:hAnsi="Corbel"/>
          <w:szCs w:val="18"/>
        </w:rPr>
        <w:t xml:space="preserve">In het geval van een Samenwerkingsverband (combinatie) </w:t>
      </w:r>
      <w:r w:rsidR="00080BE3">
        <w:rPr>
          <w:rFonts w:ascii="Corbel" w:hAnsi="Corbel"/>
          <w:szCs w:val="18"/>
        </w:rPr>
        <w:t>dient</w:t>
      </w:r>
      <w:r w:rsidRPr="00ED7F6F">
        <w:rPr>
          <w:rFonts w:ascii="Corbel" w:hAnsi="Corbel"/>
          <w:szCs w:val="18"/>
        </w:rPr>
        <w:t xml:space="preserve"> </w:t>
      </w:r>
      <w:r w:rsidR="00080BE3">
        <w:rPr>
          <w:rFonts w:ascii="Corbel" w:hAnsi="Corbel"/>
          <w:szCs w:val="18"/>
        </w:rPr>
        <w:t xml:space="preserve">minimaal </w:t>
      </w:r>
      <w:r w:rsidRPr="00ED7F6F">
        <w:rPr>
          <w:rFonts w:ascii="Corbel" w:hAnsi="Corbel"/>
          <w:szCs w:val="18"/>
        </w:rPr>
        <w:t>een der combinanten waarmee wordt ing</w:t>
      </w:r>
      <w:r>
        <w:rPr>
          <w:rFonts w:ascii="Corbel" w:hAnsi="Corbel"/>
          <w:szCs w:val="18"/>
        </w:rPr>
        <w:t>eschreven op deze aanbesteding</w:t>
      </w:r>
      <w:r w:rsidR="00080BE3">
        <w:rPr>
          <w:rFonts w:ascii="Corbel" w:hAnsi="Corbel"/>
          <w:szCs w:val="18"/>
        </w:rPr>
        <w:t xml:space="preserve"> in het bezit te zijn van genoemde certificaten</w:t>
      </w:r>
      <w:r>
        <w:rPr>
          <w:rFonts w:ascii="Corbel" w:hAnsi="Corbel"/>
          <w:szCs w:val="18"/>
        </w:rPr>
        <w:t xml:space="preserve">. </w:t>
      </w:r>
      <w:r w:rsidR="00080BE3">
        <w:rPr>
          <w:rFonts w:ascii="Corbel" w:hAnsi="Corbel"/>
          <w:szCs w:val="18"/>
        </w:rPr>
        <w:t>Het is toegestaan</w:t>
      </w:r>
      <w:r w:rsidR="00507258">
        <w:rPr>
          <w:rFonts w:ascii="Corbel" w:hAnsi="Corbel"/>
          <w:szCs w:val="18"/>
        </w:rPr>
        <w:t xml:space="preserve"> dat</w:t>
      </w:r>
      <w:r>
        <w:rPr>
          <w:rFonts w:ascii="Corbel" w:hAnsi="Corbel"/>
          <w:szCs w:val="18"/>
        </w:rPr>
        <w:t xml:space="preserve"> Inschrijver een beroep doet op een Derde</w:t>
      </w:r>
      <w:r w:rsidR="00507258">
        <w:rPr>
          <w:rFonts w:ascii="Corbel" w:hAnsi="Corbel"/>
          <w:szCs w:val="18"/>
        </w:rPr>
        <w:t xml:space="preserve"> voor certificering</w:t>
      </w:r>
      <w:r>
        <w:rPr>
          <w:rFonts w:ascii="Corbel" w:hAnsi="Corbel"/>
          <w:szCs w:val="18"/>
        </w:rPr>
        <w:t>, de betreffende Derde</w:t>
      </w:r>
      <w:r w:rsidR="00507258">
        <w:rPr>
          <w:rFonts w:ascii="Corbel" w:hAnsi="Corbel"/>
          <w:szCs w:val="18"/>
        </w:rPr>
        <w:t xml:space="preserve"> dient </w:t>
      </w:r>
      <w:r w:rsidR="001F4ED4">
        <w:rPr>
          <w:rFonts w:ascii="Corbel" w:hAnsi="Corbel"/>
          <w:szCs w:val="18"/>
        </w:rPr>
        <w:t>in voorkomend geval als genomineerde onderaannemer in de aanbieding opgenomen te worden</w:t>
      </w:r>
      <w:r>
        <w:rPr>
          <w:rFonts w:ascii="Corbel" w:hAnsi="Corbel"/>
          <w:szCs w:val="18"/>
        </w:rPr>
        <w:t>.</w:t>
      </w:r>
    </w:p>
    <w:p w14:paraId="6CC348AC" w14:textId="77777777" w:rsidR="00BC7775" w:rsidRPr="00785459" w:rsidRDefault="00BC7775" w:rsidP="00BC7775">
      <w:pPr>
        <w:spacing w:line="276" w:lineRule="auto"/>
        <w:rPr>
          <w:rFonts w:ascii="Corbel" w:hAnsi="Corbel"/>
          <w:szCs w:val="18"/>
        </w:rPr>
      </w:pPr>
    </w:p>
    <w:p w14:paraId="1AC7ED31" w14:textId="371FAD2A" w:rsidR="00BC7775" w:rsidRPr="008D1C8E"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 xml:space="preserve">het </w:t>
      </w:r>
      <w:r w:rsidR="001F74EC" w:rsidRPr="001F74EC">
        <w:rPr>
          <w:rFonts w:ascii="Corbel" w:hAnsi="Corbel"/>
          <w:b/>
          <w:szCs w:val="18"/>
        </w:rPr>
        <w:t xml:space="preserve">Uniform Europees </w:t>
      </w:r>
      <w:r w:rsidR="001F74EC" w:rsidRPr="001F4ED4">
        <w:rPr>
          <w:rFonts w:ascii="Corbel" w:hAnsi="Corbel"/>
          <w:b/>
          <w:szCs w:val="18"/>
        </w:rPr>
        <w:t>Aanbestedingswet</w:t>
      </w:r>
      <w:r w:rsidRPr="001F4ED4">
        <w:rPr>
          <w:rFonts w:ascii="Corbel" w:hAnsi="Corbel"/>
          <w:szCs w:val="18"/>
        </w:rPr>
        <w:t xml:space="preserve"> (zie deel </w:t>
      </w:r>
      <w:r w:rsidR="000B0C94" w:rsidRPr="001F4ED4">
        <w:rPr>
          <w:rFonts w:ascii="Corbel" w:hAnsi="Corbel"/>
          <w:szCs w:val="18"/>
        </w:rPr>
        <w:t>IV</w:t>
      </w:r>
      <w:r w:rsidRPr="001F4ED4">
        <w:rPr>
          <w:rFonts w:ascii="Corbel" w:hAnsi="Corbel"/>
          <w:szCs w:val="18"/>
        </w:rPr>
        <w:t xml:space="preserve">). Op </w:t>
      </w:r>
      <w:r w:rsidR="005754DA" w:rsidRPr="001F4ED4">
        <w:rPr>
          <w:rFonts w:ascii="Corbel" w:hAnsi="Corbel"/>
          <w:szCs w:val="18"/>
        </w:rPr>
        <w:t>eerste</w:t>
      </w:r>
      <w:r w:rsidR="005754DA">
        <w:rPr>
          <w:rFonts w:ascii="Corbel" w:hAnsi="Corbel"/>
          <w:szCs w:val="18"/>
        </w:rPr>
        <w:t xml:space="preserve"> verzoek van de Aanbestedende dienst dient Inschrijver binnen </w:t>
      </w:r>
      <w:r w:rsidR="00D56662">
        <w:rPr>
          <w:rFonts w:ascii="Corbel" w:hAnsi="Corbel"/>
          <w:szCs w:val="18"/>
        </w:rPr>
        <w:t>vijf dagen e</w:t>
      </w:r>
      <w:r w:rsidRPr="00785459">
        <w:rPr>
          <w:rFonts w:ascii="Corbel" w:hAnsi="Corbel"/>
          <w:szCs w:val="18"/>
        </w:rPr>
        <w:t xml:space="preserve">en kopie van het betreffende certificaat te kunnen </w:t>
      </w:r>
      <w:r w:rsidRPr="008D1C8E">
        <w:rPr>
          <w:rFonts w:ascii="Corbel" w:hAnsi="Corbel"/>
          <w:szCs w:val="18"/>
        </w:rPr>
        <w:t xml:space="preserve">overleggen of andere bescheiden waaruit onomstotelijk blijkt dat aan het vereiste is voldaan. </w:t>
      </w:r>
    </w:p>
    <w:p w14:paraId="4973437B" w14:textId="240BDBFC" w:rsidR="00BC7775" w:rsidRPr="008D1C8E" w:rsidRDefault="00BC7775" w:rsidP="00BC7775">
      <w:pPr>
        <w:pStyle w:val="Kop4"/>
        <w:rPr>
          <w:rFonts w:ascii="Corbel" w:hAnsi="Corbel"/>
          <w:b w:val="0"/>
          <w:bCs/>
          <w:i/>
          <w:szCs w:val="18"/>
        </w:rPr>
      </w:pPr>
      <w:r w:rsidRPr="008D1C8E">
        <w:rPr>
          <w:rFonts w:ascii="Corbel" w:hAnsi="Corbel"/>
          <w:b w:val="0"/>
          <w:bCs/>
          <w:i/>
          <w:szCs w:val="18"/>
        </w:rPr>
        <w:t xml:space="preserve">Technische uitrusting </w:t>
      </w:r>
    </w:p>
    <w:p w14:paraId="190C605D" w14:textId="0C4BFC5F" w:rsidR="00BC7775" w:rsidRPr="008D1C8E" w:rsidRDefault="00BC7775" w:rsidP="00BC7775">
      <w:pPr>
        <w:rPr>
          <w:rFonts w:ascii="Corbel" w:hAnsi="Corbel"/>
          <w:szCs w:val="18"/>
        </w:rPr>
      </w:pPr>
      <w:r w:rsidRPr="008D1C8E">
        <w:rPr>
          <w:rFonts w:ascii="Corbel" w:hAnsi="Corbel"/>
          <w:szCs w:val="18"/>
        </w:rPr>
        <w:t xml:space="preserve">Inschrijver dient te beschikken over een voor de uitvoering van de Opdracht adequate technische uitrusting. In relatie tot onderhavige Opdracht wordt hieronder minimaal verstaan: </w:t>
      </w:r>
      <w:r w:rsidR="007F3308" w:rsidRPr="008D1C8E">
        <w:rPr>
          <w:rFonts w:ascii="Corbel" w:hAnsi="Corbel"/>
          <w:szCs w:val="18"/>
        </w:rPr>
        <w:t xml:space="preserve">een railreiniger/veegmachine die </w:t>
      </w:r>
      <w:r w:rsidR="009E726F" w:rsidRPr="008D1C8E">
        <w:rPr>
          <w:rFonts w:ascii="Corbel" w:hAnsi="Corbel"/>
          <w:szCs w:val="18"/>
        </w:rPr>
        <w:t>de beschreven types spoorstaaf en wissels kan reinigen</w:t>
      </w:r>
      <w:r w:rsidR="00D61641">
        <w:rPr>
          <w:rFonts w:ascii="Corbel" w:hAnsi="Corbel"/>
          <w:szCs w:val="18"/>
        </w:rPr>
        <w:t xml:space="preserve"> (voorzien van spooronderstel, dan wel op een andere manier</w:t>
      </w:r>
      <w:r w:rsidR="00167AFB">
        <w:rPr>
          <w:rFonts w:ascii="Corbel" w:hAnsi="Corbel"/>
          <w:szCs w:val="18"/>
        </w:rPr>
        <w:t xml:space="preserve"> in staat om zelfstandig te bewegen en functioneren op vrijliggend spoor</w:t>
      </w:r>
      <w:r w:rsidR="00D61641">
        <w:rPr>
          <w:rFonts w:ascii="Corbel" w:hAnsi="Corbel"/>
          <w:szCs w:val="18"/>
        </w:rPr>
        <w:t>)</w:t>
      </w:r>
      <w:r w:rsidR="00C96867" w:rsidRPr="008D1C8E">
        <w:rPr>
          <w:rFonts w:ascii="Corbel" w:hAnsi="Corbel"/>
          <w:szCs w:val="18"/>
        </w:rPr>
        <w:t>, alsmede</w:t>
      </w:r>
      <w:r w:rsidR="007F2672" w:rsidRPr="008D1C8E">
        <w:rPr>
          <w:rFonts w:ascii="Corbel" w:hAnsi="Corbel"/>
          <w:szCs w:val="18"/>
        </w:rPr>
        <w:t xml:space="preserve"> de beschreven openbare ruimte (verhard en onverhard)</w:t>
      </w:r>
      <w:r w:rsidR="00DF4FF6" w:rsidRPr="008D1C8E">
        <w:rPr>
          <w:rFonts w:ascii="Corbel" w:hAnsi="Corbel"/>
          <w:szCs w:val="18"/>
        </w:rPr>
        <w:t>.</w:t>
      </w:r>
    </w:p>
    <w:p w14:paraId="0AD9892F" w14:textId="77777777" w:rsidR="00BC7775" w:rsidRPr="008D1C8E" w:rsidRDefault="00BC7775" w:rsidP="00BC7775"/>
    <w:p w14:paraId="567088CB" w14:textId="16BD95FE" w:rsidR="00BC7775" w:rsidRPr="008D1C8E" w:rsidRDefault="00BC7775" w:rsidP="00BC7775">
      <w:pPr>
        <w:spacing w:line="276" w:lineRule="auto"/>
        <w:rPr>
          <w:rFonts w:ascii="Corbel" w:hAnsi="Corbel"/>
          <w:szCs w:val="18"/>
        </w:rPr>
      </w:pPr>
      <w:r w:rsidRPr="008D1C8E">
        <w:rPr>
          <w:rFonts w:ascii="Corbel" w:hAnsi="Corbel"/>
          <w:szCs w:val="18"/>
        </w:rPr>
        <w:t xml:space="preserve">Bij de Inschrijving volstaat </w:t>
      </w:r>
      <w:r w:rsidR="001F74EC" w:rsidRPr="008D1C8E">
        <w:rPr>
          <w:rFonts w:ascii="Corbel" w:hAnsi="Corbel"/>
          <w:szCs w:val="18"/>
        </w:rPr>
        <w:t>het</w:t>
      </w:r>
      <w:r w:rsidRPr="008D1C8E">
        <w:rPr>
          <w:rFonts w:ascii="Corbel" w:hAnsi="Corbel"/>
          <w:szCs w:val="18"/>
        </w:rPr>
        <w:t xml:space="preserve"> </w:t>
      </w:r>
      <w:r w:rsidR="001F74EC" w:rsidRPr="008D1C8E">
        <w:rPr>
          <w:rFonts w:ascii="Corbel" w:hAnsi="Corbel"/>
          <w:b/>
          <w:szCs w:val="18"/>
        </w:rPr>
        <w:t>Uniform Europees Aanbestedingsdocument</w:t>
      </w:r>
      <w:r w:rsidRPr="008D1C8E">
        <w:rPr>
          <w:rFonts w:ascii="Corbel" w:hAnsi="Corbel"/>
          <w:szCs w:val="18"/>
        </w:rPr>
        <w:t xml:space="preserve"> (zie </w:t>
      </w:r>
      <w:r w:rsidR="001F74EC" w:rsidRPr="008D1C8E">
        <w:rPr>
          <w:rFonts w:ascii="Corbel" w:hAnsi="Corbel"/>
          <w:szCs w:val="18"/>
        </w:rPr>
        <w:t>deel IV</w:t>
      </w:r>
      <w:r w:rsidRPr="008D1C8E">
        <w:rPr>
          <w:rFonts w:ascii="Corbel" w:hAnsi="Corbel"/>
          <w:szCs w:val="18"/>
        </w:rPr>
        <w:t xml:space="preserve">). Op eerste verzoek van de Aanbestedende dienst dient Inschrijver </w:t>
      </w:r>
      <w:r w:rsidR="005754DA" w:rsidRPr="008D1C8E">
        <w:rPr>
          <w:rFonts w:ascii="Corbel" w:hAnsi="Corbel"/>
          <w:szCs w:val="18"/>
        </w:rPr>
        <w:t xml:space="preserve">binnen vijf dagen </w:t>
      </w:r>
      <w:r w:rsidR="00FF1A22" w:rsidRPr="008D1C8E">
        <w:rPr>
          <w:rFonts w:ascii="Corbel" w:hAnsi="Corbel"/>
          <w:szCs w:val="18"/>
        </w:rPr>
        <w:t>een beschrijving van de in te zetten machine</w:t>
      </w:r>
      <w:r w:rsidRPr="008D1C8E">
        <w:rPr>
          <w:rFonts w:ascii="Corbel" w:hAnsi="Corbel"/>
          <w:szCs w:val="18"/>
        </w:rPr>
        <w:t xml:space="preserve"> te kunnen overleggen of andere bescheiden waaruit onomstotelijk blijkt dat aan het vereiste is voldaan.</w:t>
      </w:r>
    </w:p>
    <w:p w14:paraId="1C14CD85" w14:textId="77777777" w:rsidR="00BC7775" w:rsidRPr="008D1C8E" w:rsidRDefault="00BC7775" w:rsidP="00BC7775">
      <w:pPr>
        <w:pStyle w:val="Kop2"/>
        <w:numPr>
          <w:ilvl w:val="2"/>
          <w:numId w:val="6"/>
        </w:numPr>
        <w:tabs>
          <w:tab w:val="left" w:pos="6379"/>
        </w:tabs>
        <w:spacing w:before="240" w:after="120"/>
        <w:rPr>
          <w:rFonts w:ascii="Corbel" w:hAnsi="Corbel"/>
          <w:sz w:val="18"/>
          <w:szCs w:val="18"/>
        </w:rPr>
      </w:pPr>
      <w:bookmarkStart w:id="84" w:name="_Toc448087052"/>
      <w:bookmarkStart w:id="85" w:name="_Toc166265176"/>
      <w:r w:rsidRPr="008D1C8E">
        <w:rPr>
          <w:rFonts w:ascii="Corbel" w:hAnsi="Corbel"/>
          <w:sz w:val="18"/>
          <w:szCs w:val="18"/>
        </w:rPr>
        <w:t>Beroepsbevoegdheid</w:t>
      </w:r>
      <w:bookmarkEnd w:id="84"/>
      <w:bookmarkEnd w:id="85"/>
    </w:p>
    <w:p w14:paraId="651D1D0A" w14:textId="77777777" w:rsidR="00BC7775" w:rsidRPr="008D1C8E" w:rsidRDefault="00BC7775" w:rsidP="00BC7775">
      <w:pPr>
        <w:spacing w:line="276" w:lineRule="auto"/>
        <w:rPr>
          <w:rFonts w:ascii="Corbel" w:hAnsi="Corbel"/>
          <w:szCs w:val="18"/>
        </w:rPr>
      </w:pPr>
      <w:r w:rsidRPr="008D1C8E">
        <w:rPr>
          <w:rFonts w:ascii="Corbel" w:hAnsi="Corbel"/>
          <w:szCs w:val="18"/>
        </w:rPr>
        <w:t>Inschrijver, waaronder begrepen alle eventuele deelnemers aan het Samenwerkingsverband (combinatie) e</w:t>
      </w:r>
      <w:r w:rsidR="005754DA" w:rsidRPr="008D1C8E">
        <w:rPr>
          <w:rFonts w:ascii="Corbel" w:hAnsi="Corbel"/>
          <w:szCs w:val="18"/>
        </w:rPr>
        <w:t>n tevens de Derde(n)</w:t>
      </w:r>
      <w:r w:rsidRPr="008D1C8E">
        <w:rPr>
          <w:rFonts w:ascii="Corbel" w:hAnsi="Corbel"/>
          <w:szCs w:val="18"/>
        </w:rPr>
        <w:t xml:space="preserve"> waarop een beroep wordt gedaan dienen te zijn ingeschreven in het nationale handelsregister. </w:t>
      </w:r>
    </w:p>
    <w:p w14:paraId="28EFEB8A" w14:textId="77777777" w:rsidR="00BC7775" w:rsidRPr="008D1C8E" w:rsidRDefault="00BC7775" w:rsidP="00BC7775">
      <w:pPr>
        <w:spacing w:line="276" w:lineRule="auto"/>
        <w:rPr>
          <w:rFonts w:ascii="Corbel" w:hAnsi="Corbel"/>
          <w:szCs w:val="18"/>
        </w:rPr>
      </w:pPr>
    </w:p>
    <w:p w14:paraId="23A3FB9C" w14:textId="374A8A89" w:rsidR="00D9666D" w:rsidRDefault="00BC7775" w:rsidP="00BC7775">
      <w:pPr>
        <w:rPr>
          <w:rFonts w:ascii="Corbel" w:hAnsi="Corbel"/>
          <w:szCs w:val="18"/>
        </w:rPr>
      </w:pPr>
      <w:r w:rsidRPr="008D1C8E">
        <w:rPr>
          <w:rFonts w:ascii="Corbel" w:hAnsi="Corbel"/>
          <w:szCs w:val="18"/>
        </w:rPr>
        <w:t xml:space="preserve">Indien Inschrijver hier niet aan voldoet wordt hij uitgesloten van de aanbestedingsprocedure. Dat Inschrijver voldoet aan deze eisen rondom Beroepsbevoegdheid dient bij Inschrijving verklaard te worden bij </w:t>
      </w:r>
      <w:r w:rsidR="00050FA5" w:rsidRPr="008D1C8E">
        <w:rPr>
          <w:rFonts w:ascii="Corbel" w:hAnsi="Corbel"/>
          <w:szCs w:val="18"/>
        </w:rPr>
        <w:t>d</w:t>
      </w:r>
      <w:r w:rsidRPr="008D1C8E">
        <w:rPr>
          <w:rFonts w:ascii="Corbel" w:hAnsi="Corbel"/>
          <w:szCs w:val="18"/>
        </w:rPr>
        <w:t xml:space="preserve">eel </w:t>
      </w:r>
      <w:r w:rsidR="00050FA5" w:rsidRPr="008D1C8E">
        <w:rPr>
          <w:rFonts w:ascii="Corbel" w:hAnsi="Corbel"/>
          <w:szCs w:val="18"/>
        </w:rPr>
        <w:t xml:space="preserve">IV </w:t>
      </w:r>
      <w:r w:rsidRPr="008D1C8E">
        <w:rPr>
          <w:rFonts w:ascii="Corbel" w:hAnsi="Corbel"/>
          <w:b/>
          <w:szCs w:val="18"/>
        </w:rPr>
        <w:t xml:space="preserve"> </w:t>
      </w:r>
      <w:r w:rsidRPr="008D1C8E">
        <w:rPr>
          <w:rFonts w:ascii="Corbel" w:hAnsi="Corbel"/>
          <w:szCs w:val="18"/>
        </w:rPr>
        <w:t xml:space="preserve">van </w:t>
      </w:r>
      <w:r w:rsidR="00050FA5" w:rsidRPr="008D1C8E">
        <w:rPr>
          <w:rFonts w:ascii="Corbel" w:hAnsi="Corbel"/>
          <w:szCs w:val="18"/>
        </w:rPr>
        <w:t xml:space="preserve">het </w:t>
      </w:r>
      <w:r w:rsidR="00050FA5" w:rsidRPr="008D1C8E">
        <w:rPr>
          <w:rFonts w:ascii="Corbel" w:hAnsi="Corbel"/>
          <w:b/>
          <w:szCs w:val="18"/>
        </w:rPr>
        <w:t>Uniform Europees Aanbestedingsdocument</w:t>
      </w:r>
      <w:r w:rsidRPr="008D1C8E">
        <w:rPr>
          <w:rFonts w:ascii="Corbel" w:hAnsi="Corbel"/>
          <w:szCs w:val="18"/>
        </w:rPr>
        <w:t>. Daarnaast dient</w:t>
      </w:r>
      <w:r w:rsidR="005754DA" w:rsidRPr="008D1C8E">
        <w:rPr>
          <w:rFonts w:ascii="Corbel" w:hAnsi="Corbel"/>
          <w:szCs w:val="18"/>
        </w:rPr>
        <w:t xml:space="preserve"> </w:t>
      </w:r>
      <w:r w:rsidRPr="008D1C8E">
        <w:rPr>
          <w:rFonts w:ascii="Corbel" w:hAnsi="Corbel"/>
          <w:szCs w:val="18"/>
        </w:rPr>
        <w:t>bij de Inschrijving een uittreksel van de inschrijving in handelsregister dat op het tijdstip van het indienen van de Inschrijving niet ouder is dan zes</w:t>
      </w:r>
      <w:r w:rsidRPr="00894239">
        <w:rPr>
          <w:rFonts w:ascii="Corbel" w:hAnsi="Corbel"/>
          <w:szCs w:val="18"/>
        </w:rPr>
        <w:t xml:space="preserve"> maanden bijgevoegd te worden</w:t>
      </w:r>
      <w:r>
        <w:rPr>
          <w:rFonts w:ascii="Corbel" w:hAnsi="Corbel"/>
          <w:szCs w:val="18"/>
        </w:rPr>
        <w:t xml:space="preserve">. </w:t>
      </w:r>
    </w:p>
    <w:p w14:paraId="315977EC" w14:textId="77777777" w:rsidR="00FF0C66" w:rsidRPr="00FF0C66" w:rsidRDefault="00FF0C66" w:rsidP="00FF0C66">
      <w:pPr>
        <w:spacing w:after="160" w:line="259" w:lineRule="auto"/>
        <w:contextualSpacing/>
        <w:rPr>
          <w:rFonts w:ascii="Arial" w:hAnsi="Arial" w:cs="Arial"/>
          <w:szCs w:val="18"/>
        </w:rPr>
      </w:pPr>
    </w:p>
    <w:p w14:paraId="24A1EA0E" w14:textId="77777777" w:rsidR="00D9666D" w:rsidRPr="009C156A" w:rsidRDefault="00D9666D" w:rsidP="00BC7775">
      <w:pPr>
        <w:rPr>
          <w:rFonts w:ascii="Corbel" w:hAnsi="Corbel"/>
          <w:szCs w:val="18"/>
        </w:rPr>
      </w:pP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F01A27">
      <w:pPr>
        <w:pStyle w:val="Kop1"/>
        <w:numPr>
          <w:ilvl w:val="0"/>
          <w:numId w:val="17"/>
        </w:numPr>
        <w:ind w:left="1701" w:hanging="1701"/>
      </w:pPr>
      <w:bookmarkStart w:id="86" w:name="_Toc448087053"/>
      <w:bookmarkStart w:id="87" w:name="_Toc166265177"/>
      <w:r>
        <w:rPr>
          <w:rFonts w:ascii="Corbel" w:hAnsi="Corbel"/>
          <w:szCs w:val="24"/>
        </w:rPr>
        <w:lastRenderedPageBreak/>
        <w:t>EMVI: beoordeling van de Inschrijvingen</w:t>
      </w:r>
      <w:bookmarkEnd w:id="86"/>
      <w:bookmarkEnd w:id="87"/>
    </w:p>
    <w:p w14:paraId="7AF7E80E" w14:textId="77777777"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EB4D56">
        <w:rPr>
          <w:rFonts w:ascii="Corbel" w:hAnsi="Corbel"/>
          <w:szCs w:val="18"/>
        </w:rPr>
        <w:t>bovenop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88" w:name="_Toc448087054"/>
      <w:bookmarkStart w:id="89" w:name="_Toc166265178"/>
      <w:r>
        <w:rPr>
          <w:rFonts w:ascii="Corbel" w:hAnsi="Corbel" w:cs="Helvetica"/>
          <w:sz w:val="18"/>
          <w:szCs w:val="18"/>
        </w:rPr>
        <w:t>Gunningscriterium</w:t>
      </w:r>
      <w:bookmarkEnd w:id="88"/>
      <w:bookmarkEnd w:id="89"/>
    </w:p>
    <w:p w14:paraId="591D1B48" w14:textId="232FD94B"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 met de Inschrijving die naar het oordeel van de Aanbestedende dienst de beste prijs-kwaliteitverhouding kent de Opdracht gegund krijgt.</w:t>
      </w:r>
    </w:p>
    <w:p w14:paraId="34861FD6" w14:textId="77777777" w:rsidR="00BC7775" w:rsidRPr="00A7435A" w:rsidRDefault="00BC7775" w:rsidP="00BC7775">
      <w:pPr>
        <w:autoSpaceDE w:val="0"/>
        <w:autoSpaceDN w:val="0"/>
        <w:adjustRightInd w:val="0"/>
        <w:spacing w:line="276" w:lineRule="auto"/>
        <w:rPr>
          <w:rFonts w:ascii="Corbel" w:hAnsi="Corbel" w:cs="AgencyFB-Reg"/>
          <w:szCs w:val="18"/>
        </w:rPr>
      </w:pPr>
    </w:p>
    <w:p w14:paraId="18801E66" w14:textId="5E3E4804"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w:t>
      </w:r>
      <w:r w:rsidRPr="00380D5E">
        <w:rPr>
          <w:rFonts w:ascii="Corbel" w:hAnsi="Corbel" w:cs="AgencyFB-Reg"/>
          <w:szCs w:val="18"/>
        </w:rPr>
        <w:t xml:space="preserve">zijn er </w:t>
      </w:r>
      <w:r w:rsidRPr="00380D5E">
        <w:rPr>
          <w:rFonts w:ascii="Corbel" w:hAnsi="Corbel" w:cs="AgencyFB-Reg"/>
          <w:b/>
          <w:szCs w:val="18"/>
        </w:rPr>
        <w:t>1</w:t>
      </w:r>
      <w:r w:rsidR="005E1D26">
        <w:rPr>
          <w:rFonts w:ascii="Corbel" w:hAnsi="Corbel" w:cs="AgencyFB-Reg"/>
          <w:b/>
          <w:szCs w:val="18"/>
        </w:rPr>
        <w:t>0</w:t>
      </w:r>
      <w:r w:rsidR="00D942C9" w:rsidRPr="00380D5E">
        <w:rPr>
          <w:rFonts w:ascii="Corbel" w:hAnsi="Corbel" w:cs="AgencyFB-Reg"/>
          <w:b/>
          <w:szCs w:val="18"/>
        </w:rPr>
        <w:t>00</w:t>
      </w:r>
      <w:r w:rsidRPr="00380D5E">
        <w:rPr>
          <w:rFonts w:ascii="Corbel" w:hAnsi="Corbel" w:cs="AgencyFB-Reg"/>
          <w:b/>
          <w:szCs w:val="18"/>
        </w:rPr>
        <w:t xml:space="preserve"> punten</w:t>
      </w:r>
      <w:r w:rsidRPr="00380D5E">
        <w:rPr>
          <w:rFonts w:ascii="Corbel" w:hAnsi="Corbel" w:cs="AgencyFB-Reg"/>
          <w:szCs w:val="18"/>
        </w:rPr>
        <w:t xml:space="preserve"> te behalen, verdeeld over de gunningscriteria Kwaliteit en Prijs.</w:t>
      </w:r>
      <w:r w:rsidRPr="00380D5E">
        <w:rPr>
          <w:rFonts w:ascii="Corbel" w:hAnsi="Corbel"/>
          <w:szCs w:val="18"/>
        </w:rPr>
        <w:t xml:space="preserve"> </w:t>
      </w:r>
      <w:r w:rsidR="00F549B4">
        <w:rPr>
          <w:rFonts w:ascii="Corbel" w:hAnsi="Corbel"/>
          <w:szCs w:val="18"/>
        </w:rPr>
        <w:t xml:space="preserve">Het </w:t>
      </w:r>
      <w:r w:rsidRPr="00380D5E">
        <w:rPr>
          <w:rFonts w:ascii="Corbel" w:hAnsi="Corbel"/>
          <w:szCs w:val="18"/>
        </w:rPr>
        <w:t>gunningscriteri</w:t>
      </w:r>
      <w:r w:rsidR="00F445A3">
        <w:rPr>
          <w:rFonts w:ascii="Corbel" w:hAnsi="Corbel"/>
          <w:szCs w:val="18"/>
        </w:rPr>
        <w:t>um kwaliteit</w:t>
      </w:r>
      <w:r w:rsidRPr="00380D5E">
        <w:rPr>
          <w:rFonts w:ascii="Corbel" w:hAnsi="Corbel"/>
          <w:szCs w:val="18"/>
        </w:rPr>
        <w:t xml:space="preserve"> bestaa</w:t>
      </w:r>
      <w:r w:rsidR="00F445A3">
        <w:rPr>
          <w:rFonts w:ascii="Corbel" w:hAnsi="Corbel"/>
          <w:szCs w:val="18"/>
        </w:rPr>
        <w:t>t</w:t>
      </w:r>
      <w:r>
        <w:rPr>
          <w:rFonts w:ascii="Corbel" w:hAnsi="Corbel"/>
          <w:szCs w:val="18"/>
        </w:rPr>
        <w:t xml:space="preserve"> weer uit meerdere onderdelen</w:t>
      </w:r>
      <w:r w:rsidR="00AD33CD">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0D7DE0B7" w14:textId="77777777" w:rsidR="00BC7775" w:rsidRPr="00811244" w:rsidRDefault="00BC7775" w:rsidP="00BC7775">
      <w:pPr>
        <w:spacing w:line="276" w:lineRule="auto"/>
        <w:rPr>
          <w:rFonts w:ascii="Corbel" w:hAnsi="Corbel"/>
          <w:lang w:eastAsia="ar-SA"/>
        </w:rPr>
      </w:pPr>
    </w:p>
    <w:tbl>
      <w:tblPr>
        <w:tblStyle w:val="Eenvoudigetabel3"/>
        <w:tblW w:w="8789" w:type="dxa"/>
        <w:tblInd w:w="127" w:type="dxa"/>
        <w:tblLook w:val="01E0" w:firstRow="1" w:lastRow="1" w:firstColumn="1" w:lastColumn="1" w:noHBand="0" w:noVBand="0"/>
      </w:tblPr>
      <w:tblGrid>
        <w:gridCol w:w="2693"/>
        <w:gridCol w:w="3544"/>
        <w:gridCol w:w="2552"/>
      </w:tblGrid>
      <w:tr w:rsidR="00617351" w:rsidRPr="00D1655E" w14:paraId="3D1A133D" w14:textId="77777777" w:rsidTr="00617351">
        <w:trPr>
          <w:cnfStyle w:val="100000000000" w:firstRow="1" w:lastRow="0" w:firstColumn="0" w:lastColumn="0" w:oddVBand="0" w:evenVBand="0" w:oddHBand="0" w:evenHBand="0" w:firstRowFirstColumn="0" w:firstRowLastColumn="0" w:lastRowFirstColumn="0" w:lastRowLastColumn="0"/>
          <w:trHeight w:val="423"/>
        </w:trPr>
        <w:tc>
          <w:tcPr>
            <w:tcW w:w="2693" w:type="dxa"/>
            <w:vAlign w:val="center"/>
          </w:tcPr>
          <w:p w14:paraId="312291A4" w14:textId="1A74F974" w:rsidR="00617351" w:rsidRPr="00D1655E" w:rsidRDefault="00F549B4" w:rsidP="00694DC8">
            <w:pPr>
              <w:spacing w:line="276" w:lineRule="auto"/>
              <w:ind w:left="34" w:hanging="34"/>
              <w:rPr>
                <w:rFonts w:ascii="Corbel" w:hAnsi="Corbel"/>
                <w:b w:val="0"/>
                <w:color w:val="auto"/>
                <w:sz w:val="16"/>
                <w:szCs w:val="16"/>
                <w:lang w:val="nl"/>
              </w:rPr>
            </w:pPr>
            <w:r>
              <w:rPr>
                <w:rFonts w:ascii="Corbel" w:hAnsi="Corbel"/>
                <w:b w:val="0"/>
                <w:color w:val="auto"/>
                <w:sz w:val="16"/>
                <w:szCs w:val="16"/>
                <w:lang w:val="nl"/>
              </w:rPr>
              <w:t>G</w:t>
            </w:r>
            <w:r w:rsidR="00617351" w:rsidRPr="00D1655E">
              <w:rPr>
                <w:rFonts w:ascii="Corbel" w:hAnsi="Corbel"/>
                <w:b w:val="0"/>
                <w:color w:val="auto"/>
                <w:sz w:val="16"/>
                <w:szCs w:val="16"/>
                <w:lang w:val="nl"/>
              </w:rPr>
              <w:t>unningscriterium</w:t>
            </w:r>
          </w:p>
        </w:tc>
        <w:tc>
          <w:tcPr>
            <w:tcW w:w="3544" w:type="dxa"/>
            <w:vAlign w:val="center"/>
          </w:tcPr>
          <w:p w14:paraId="163A0D28" w14:textId="77777777" w:rsidR="00617351" w:rsidRPr="00D1655E" w:rsidRDefault="00617351"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552" w:type="dxa"/>
            <w:vAlign w:val="center"/>
          </w:tcPr>
          <w:p w14:paraId="4C17836F" w14:textId="77777777" w:rsidR="00617351" w:rsidRPr="00D1655E" w:rsidRDefault="00617351"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617351" w:rsidRPr="00D1655E" w14:paraId="7134B15A" w14:textId="77777777" w:rsidTr="00617351">
        <w:trPr>
          <w:trHeight w:val="405"/>
        </w:trPr>
        <w:tc>
          <w:tcPr>
            <w:tcW w:w="2693" w:type="dxa"/>
            <w:vMerge w:val="restart"/>
            <w:vAlign w:val="center"/>
          </w:tcPr>
          <w:p w14:paraId="2C60E3CD" w14:textId="77777777" w:rsidR="00617351" w:rsidRPr="00380D5E" w:rsidRDefault="00617351" w:rsidP="00694DC8">
            <w:pPr>
              <w:spacing w:line="276" w:lineRule="auto"/>
              <w:ind w:left="34" w:hanging="34"/>
              <w:rPr>
                <w:rFonts w:ascii="Corbel" w:hAnsi="Corbel"/>
                <w:b/>
                <w:sz w:val="16"/>
                <w:szCs w:val="16"/>
              </w:rPr>
            </w:pPr>
            <w:r w:rsidRPr="00380D5E">
              <w:rPr>
                <w:rFonts w:ascii="Corbel" w:hAnsi="Corbel"/>
                <w:b/>
                <w:sz w:val="16"/>
                <w:szCs w:val="16"/>
                <w:lang w:val="nl"/>
              </w:rPr>
              <w:t>Kwaliteit</w:t>
            </w:r>
          </w:p>
        </w:tc>
        <w:tc>
          <w:tcPr>
            <w:tcW w:w="3544" w:type="dxa"/>
            <w:vAlign w:val="center"/>
          </w:tcPr>
          <w:p w14:paraId="1C1004BE" w14:textId="5F8A462A" w:rsidR="00617351" w:rsidRPr="00380D5E" w:rsidRDefault="00617351" w:rsidP="00694DC8">
            <w:pPr>
              <w:spacing w:line="276" w:lineRule="auto"/>
              <w:rPr>
                <w:rFonts w:ascii="Corbel" w:hAnsi="Corbel"/>
                <w:sz w:val="16"/>
                <w:szCs w:val="16"/>
                <w:lang w:val="nl"/>
              </w:rPr>
            </w:pPr>
            <w:r w:rsidRPr="00380D5E">
              <w:rPr>
                <w:rFonts w:ascii="Corbel" w:hAnsi="Corbel"/>
                <w:sz w:val="16"/>
                <w:szCs w:val="16"/>
                <w:lang w:val="nl"/>
              </w:rPr>
              <w:t>Plan van Aanpak</w:t>
            </w:r>
          </w:p>
        </w:tc>
        <w:tc>
          <w:tcPr>
            <w:tcW w:w="2552" w:type="dxa"/>
            <w:vAlign w:val="center"/>
          </w:tcPr>
          <w:p w14:paraId="2D92BBA0" w14:textId="76788B58" w:rsidR="00617351" w:rsidRPr="00380D5E" w:rsidRDefault="00617351" w:rsidP="00694DC8">
            <w:pPr>
              <w:spacing w:line="276" w:lineRule="auto"/>
              <w:rPr>
                <w:rFonts w:ascii="Corbel" w:hAnsi="Corbel"/>
                <w:sz w:val="16"/>
                <w:szCs w:val="16"/>
                <w:lang w:val="nl"/>
              </w:rPr>
            </w:pPr>
            <w:r>
              <w:rPr>
                <w:rFonts w:ascii="Corbel" w:hAnsi="Corbel"/>
                <w:sz w:val="16"/>
                <w:szCs w:val="16"/>
                <w:lang w:val="nl"/>
              </w:rPr>
              <w:t>4</w:t>
            </w:r>
            <w:r w:rsidRPr="00380D5E">
              <w:rPr>
                <w:rFonts w:ascii="Corbel" w:hAnsi="Corbel"/>
                <w:sz w:val="16"/>
                <w:szCs w:val="16"/>
                <w:lang w:val="nl"/>
              </w:rPr>
              <w:t>0</w:t>
            </w:r>
            <w:r>
              <w:rPr>
                <w:rFonts w:ascii="Corbel" w:hAnsi="Corbel"/>
                <w:sz w:val="16"/>
                <w:szCs w:val="16"/>
                <w:lang w:val="nl"/>
              </w:rPr>
              <w:t>0</w:t>
            </w:r>
          </w:p>
        </w:tc>
      </w:tr>
      <w:tr w:rsidR="00617351" w:rsidRPr="00D1655E" w14:paraId="21D99187" w14:textId="77777777" w:rsidTr="00617351">
        <w:trPr>
          <w:trHeight w:val="405"/>
        </w:trPr>
        <w:tc>
          <w:tcPr>
            <w:tcW w:w="2693" w:type="dxa"/>
            <w:vMerge/>
            <w:vAlign w:val="center"/>
          </w:tcPr>
          <w:p w14:paraId="0D84CDCC" w14:textId="77777777" w:rsidR="00617351" w:rsidRPr="00380D5E" w:rsidRDefault="00617351" w:rsidP="00694DC8">
            <w:pPr>
              <w:spacing w:line="276" w:lineRule="auto"/>
              <w:ind w:left="34" w:hanging="34"/>
              <w:rPr>
                <w:rFonts w:ascii="Corbel" w:hAnsi="Corbel"/>
                <w:b/>
                <w:sz w:val="16"/>
                <w:szCs w:val="16"/>
                <w:lang w:val="nl"/>
              </w:rPr>
            </w:pPr>
          </w:p>
        </w:tc>
        <w:tc>
          <w:tcPr>
            <w:tcW w:w="3544" w:type="dxa"/>
            <w:vAlign w:val="center"/>
          </w:tcPr>
          <w:p w14:paraId="3AD7C794" w14:textId="2BC49E5B" w:rsidR="00617351" w:rsidRPr="00380D5E" w:rsidRDefault="00617351" w:rsidP="00694DC8">
            <w:pPr>
              <w:spacing w:line="276" w:lineRule="auto"/>
              <w:rPr>
                <w:rFonts w:ascii="Corbel" w:hAnsi="Corbel"/>
                <w:sz w:val="16"/>
                <w:szCs w:val="16"/>
                <w:lang w:val="nl"/>
              </w:rPr>
            </w:pPr>
            <w:r w:rsidRPr="00380D5E">
              <w:rPr>
                <w:rFonts w:ascii="Corbel" w:hAnsi="Corbel"/>
                <w:sz w:val="16"/>
                <w:szCs w:val="16"/>
                <w:lang w:val="nl"/>
              </w:rPr>
              <w:t>Planning</w:t>
            </w:r>
          </w:p>
        </w:tc>
        <w:tc>
          <w:tcPr>
            <w:tcW w:w="2552" w:type="dxa"/>
            <w:vAlign w:val="center"/>
          </w:tcPr>
          <w:p w14:paraId="031042A6" w14:textId="091DDA7D" w:rsidR="00617351" w:rsidRPr="00380D5E" w:rsidRDefault="00617351" w:rsidP="00694DC8">
            <w:pPr>
              <w:spacing w:line="276" w:lineRule="auto"/>
              <w:rPr>
                <w:rFonts w:ascii="Corbel" w:hAnsi="Corbel"/>
                <w:b/>
                <w:sz w:val="16"/>
                <w:szCs w:val="16"/>
                <w:lang w:val="nl"/>
              </w:rPr>
            </w:pPr>
            <w:r>
              <w:rPr>
                <w:rFonts w:ascii="Corbel" w:hAnsi="Corbel"/>
                <w:sz w:val="16"/>
                <w:szCs w:val="16"/>
                <w:lang w:val="nl"/>
              </w:rPr>
              <w:t>200</w:t>
            </w:r>
          </w:p>
        </w:tc>
      </w:tr>
      <w:tr w:rsidR="00617351" w:rsidRPr="00D1655E" w14:paraId="31D793DD" w14:textId="77777777" w:rsidTr="00617351">
        <w:trPr>
          <w:trHeight w:val="405"/>
        </w:trPr>
        <w:tc>
          <w:tcPr>
            <w:tcW w:w="2693" w:type="dxa"/>
            <w:vMerge/>
            <w:vAlign w:val="center"/>
          </w:tcPr>
          <w:p w14:paraId="32B0BCDE" w14:textId="77777777" w:rsidR="00617351" w:rsidRPr="00380D5E" w:rsidRDefault="00617351" w:rsidP="00694DC8">
            <w:pPr>
              <w:spacing w:line="276" w:lineRule="auto"/>
              <w:ind w:left="34" w:hanging="34"/>
              <w:rPr>
                <w:rFonts w:ascii="Corbel" w:hAnsi="Corbel"/>
                <w:b/>
                <w:sz w:val="16"/>
                <w:szCs w:val="16"/>
                <w:lang w:val="nl"/>
              </w:rPr>
            </w:pPr>
          </w:p>
        </w:tc>
        <w:tc>
          <w:tcPr>
            <w:tcW w:w="3544" w:type="dxa"/>
            <w:vAlign w:val="center"/>
          </w:tcPr>
          <w:p w14:paraId="414A4C71" w14:textId="5917C156" w:rsidR="00617351" w:rsidRPr="00380D5E" w:rsidRDefault="00617351" w:rsidP="00694DC8">
            <w:pPr>
              <w:spacing w:line="276" w:lineRule="auto"/>
              <w:rPr>
                <w:rFonts w:ascii="Corbel" w:hAnsi="Corbel"/>
                <w:sz w:val="16"/>
                <w:szCs w:val="16"/>
                <w:lang w:val="nl"/>
              </w:rPr>
            </w:pPr>
            <w:r w:rsidRPr="00380D5E">
              <w:rPr>
                <w:rFonts w:ascii="Corbel" w:hAnsi="Corbel"/>
                <w:sz w:val="16"/>
                <w:szCs w:val="16"/>
                <w:lang w:val="nl"/>
              </w:rPr>
              <w:t>Risico's</w:t>
            </w:r>
          </w:p>
        </w:tc>
        <w:tc>
          <w:tcPr>
            <w:tcW w:w="2552" w:type="dxa"/>
            <w:vAlign w:val="center"/>
          </w:tcPr>
          <w:p w14:paraId="5A6362F1" w14:textId="1B898594" w:rsidR="00617351" w:rsidRPr="00380D5E" w:rsidRDefault="00617351" w:rsidP="00694DC8">
            <w:pPr>
              <w:spacing w:line="276" w:lineRule="auto"/>
              <w:rPr>
                <w:rFonts w:ascii="Corbel" w:hAnsi="Corbel"/>
                <w:b/>
                <w:sz w:val="16"/>
                <w:szCs w:val="16"/>
                <w:lang w:val="nl"/>
              </w:rPr>
            </w:pPr>
            <w:r w:rsidRPr="00380D5E">
              <w:rPr>
                <w:rFonts w:ascii="Corbel" w:hAnsi="Corbel"/>
                <w:sz w:val="16"/>
                <w:szCs w:val="16"/>
                <w:lang w:val="nl"/>
              </w:rPr>
              <w:t>1</w:t>
            </w:r>
            <w:r>
              <w:rPr>
                <w:rFonts w:ascii="Corbel" w:hAnsi="Corbel"/>
                <w:sz w:val="16"/>
                <w:szCs w:val="16"/>
                <w:lang w:val="nl"/>
              </w:rPr>
              <w:t>00</w:t>
            </w:r>
          </w:p>
        </w:tc>
      </w:tr>
      <w:tr w:rsidR="00617351" w:rsidRPr="00D1655E" w14:paraId="750733A4" w14:textId="77777777" w:rsidTr="00617351">
        <w:trPr>
          <w:trHeight w:val="375"/>
        </w:trPr>
        <w:tc>
          <w:tcPr>
            <w:tcW w:w="2693" w:type="dxa"/>
            <w:vAlign w:val="center"/>
          </w:tcPr>
          <w:p w14:paraId="5BD99E7E" w14:textId="77777777" w:rsidR="00617351" w:rsidRPr="00380D5E" w:rsidRDefault="00617351" w:rsidP="00694DC8">
            <w:pPr>
              <w:spacing w:line="276" w:lineRule="auto"/>
              <w:ind w:left="34" w:hanging="34"/>
              <w:rPr>
                <w:rFonts w:ascii="Corbel" w:hAnsi="Corbel"/>
                <w:b/>
                <w:sz w:val="16"/>
                <w:szCs w:val="16"/>
                <w:lang w:val="nl"/>
              </w:rPr>
            </w:pPr>
            <w:r w:rsidRPr="00380D5E">
              <w:rPr>
                <w:rFonts w:ascii="Corbel" w:hAnsi="Corbel"/>
                <w:b/>
                <w:sz w:val="16"/>
                <w:szCs w:val="16"/>
                <w:lang w:val="nl"/>
              </w:rPr>
              <w:t>Prijs</w:t>
            </w:r>
          </w:p>
        </w:tc>
        <w:tc>
          <w:tcPr>
            <w:tcW w:w="3544" w:type="dxa"/>
            <w:vAlign w:val="center"/>
          </w:tcPr>
          <w:p w14:paraId="46A2401C" w14:textId="30B0C962" w:rsidR="00617351" w:rsidRPr="00380D5E" w:rsidRDefault="00617351" w:rsidP="00694DC8">
            <w:pPr>
              <w:spacing w:line="276" w:lineRule="auto"/>
              <w:rPr>
                <w:rFonts w:ascii="Corbel" w:hAnsi="Corbel"/>
                <w:sz w:val="16"/>
                <w:szCs w:val="16"/>
              </w:rPr>
            </w:pPr>
            <w:r w:rsidRPr="00380D5E">
              <w:rPr>
                <w:rFonts w:ascii="Corbel" w:hAnsi="Corbel"/>
                <w:sz w:val="16"/>
                <w:szCs w:val="16"/>
              </w:rPr>
              <w:t>Prijs conform bijlage Prijzenblad</w:t>
            </w:r>
          </w:p>
        </w:tc>
        <w:tc>
          <w:tcPr>
            <w:tcW w:w="2552" w:type="dxa"/>
            <w:vAlign w:val="center"/>
          </w:tcPr>
          <w:p w14:paraId="59824112" w14:textId="7140212A" w:rsidR="00617351" w:rsidRPr="00380D5E" w:rsidRDefault="00617351" w:rsidP="00694DC8">
            <w:pPr>
              <w:spacing w:line="276" w:lineRule="auto"/>
              <w:rPr>
                <w:rFonts w:ascii="Corbel" w:hAnsi="Corbel"/>
                <w:b/>
                <w:sz w:val="16"/>
                <w:szCs w:val="16"/>
                <w:lang w:val="nl"/>
              </w:rPr>
            </w:pPr>
            <w:r w:rsidRPr="00380D5E">
              <w:rPr>
                <w:rFonts w:ascii="Corbel" w:hAnsi="Corbel"/>
                <w:sz w:val="16"/>
                <w:szCs w:val="16"/>
                <w:lang w:val="nl"/>
              </w:rPr>
              <w:t>30</w:t>
            </w:r>
            <w:r>
              <w:rPr>
                <w:rFonts w:ascii="Corbel" w:hAnsi="Corbel"/>
                <w:sz w:val="16"/>
                <w:szCs w:val="16"/>
                <w:lang w:val="nl"/>
              </w:rPr>
              <w:t>0</w:t>
            </w:r>
          </w:p>
        </w:tc>
      </w:tr>
      <w:tr w:rsidR="00617351" w:rsidRPr="00D1655E" w14:paraId="56954ECF" w14:textId="77777777" w:rsidTr="00617351">
        <w:trPr>
          <w:trHeight w:val="375"/>
        </w:trPr>
        <w:tc>
          <w:tcPr>
            <w:tcW w:w="6237" w:type="dxa"/>
            <w:gridSpan w:val="2"/>
            <w:vAlign w:val="center"/>
          </w:tcPr>
          <w:p w14:paraId="7A549E30" w14:textId="77777777" w:rsidR="00617351" w:rsidRPr="00380D5E" w:rsidRDefault="00617351" w:rsidP="00694DC8">
            <w:pPr>
              <w:spacing w:line="276" w:lineRule="auto"/>
              <w:rPr>
                <w:rFonts w:ascii="Corbel" w:hAnsi="Corbel"/>
                <w:b/>
                <w:sz w:val="16"/>
                <w:szCs w:val="16"/>
                <w:lang w:val="nl"/>
              </w:rPr>
            </w:pPr>
            <w:r w:rsidRPr="00380D5E">
              <w:rPr>
                <w:rFonts w:ascii="Corbel" w:hAnsi="Corbel"/>
                <w:b/>
                <w:sz w:val="16"/>
                <w:szCs w:val="16"/>
                <w:lang w:val="nl"/>
              </w:rPr>
              <w:t>Totaal</w:t>
            </w:r>
          </w:p>
        </w:tc>
        <w:tc>
          <w:tcPr>
            <w:tcW w:w="2552" w:type="dxa"/>
            <w:vAlign w:val="center"/>
          </w:tcPr>
          <w:p w14:paraId="1B458F40" w14:textId="4445307C" w:rsidR="00617351" w:rsidRPr="00380D5E" w:rsidRDefault="00617351" w:rsidP="00D942C9">
            <w:pPr>
              <w:spacing w:line="276" w:lineRule="auto"/>
              <w:rPr>
                <w:rFonts w:ascii="Corbel" w:hAnsi="Corbel"/>
                <w:b/>
                <w:sz w:val="16"/>
                <w:szCs w:val="16"/>
                <w:lang w:val="nl"/>
              </w:rPr>
            </w:pPr>
            <w:r w:rsidRPr="00380D5E">
              <w:rPr>
                <w:rFonts w:ascii="Corbel" w:hAnsi="Corbel"/>
                <w:b/>
                <w:sz w:val="16"/>
                <w:szCs w:val="16"/>
                <w:lang w:val="nl"/>
              </w:rPr>
              <w:t>100</w:t>
            </w:r>
            <w:r>
              <w:rPr>
                <w:rFonts w:ascii="Corbel" w:hAnsi="Corbel"/>
                <w:b/>
                <w:sz w:val="16"/>
                <w:szCs w:val="16"/>
                <w:lang w:val="nl"/>
              </w:rPr>
              <w:t>0</w:t>
            </w:r>
          </w:p>
        </w:tc>
      </w:tr>
    </w:tbl>
    <w:p w14:paraId="38FD3CC2" w14:textId="77777777" w:rsidR="00BC7775" w:rsidRDefault="00BC7775" w:rsidP="00BC7775">
      <w:pPr>
        <w:spacing w:line="276" w:lineRule="auto"/>
        <w:rPr>
          <w:rFonts w:ascii="Corbel" w:hAnsi="Corbel"/>
          <w:b/>
          <w:highlight w:val="lightGray"/>
        </w:rPr>
      </w:pPr>
    </w:p>
    <w:p w14:paraId="6610A4FB" w14:textId="77777777" w:rsidR="00BC7775" w:rsidRPr="005F3333" w:rsidRDefault="00BC7775" w:rsidP="00BC7775">
      <w:pPr>
        <w:spacing w:line="276" w:lineRule="auto"/>
        <w:ind w:firstLine="709"/>
        <w:rPr>
          <w:rFonts w:ascii="Corbel" w:hAnsi="Corbel"/>
          <w:b/>
          <w:sz w:val="16"/>
          <w:szCs w:val="16"/>
        </w:rPr>
      </w:pPr>
      <w:r w:rsidRPr="005F3333">
        <w:rPr>
          <w:rFonts w:ascii="Corbel" w:hAnsi="Corbel"/>
          <w:b/>
          <w:sz w:val="16"/>
          <w:szCs w:val="16"/>
        </w:rPr>
        <w:t>Tabel: Beoordelingskader</w:t>
      </w:r>
    </w:p>
    <w:p w14:paraId="27962E77" w14:textId="77777777" w:rsidR="00BC7775" w:rsidRPr="001B41C8" w:rsidRDefault="00BC7775" w:rsidP="00BC7775">
      <w:pPr>
        <w:spacing w:line="276" w:lineRule="auto"/>
        <w:rPr>
          <w:rFonts w:ascii="Corbel" w:hAnsi="Corbel"/>
          <w:b/>
        </w:rPr>
      </w:pPr>
    </w:p>
    <w:p w14:paraId="478159AE" w14:textId="16AA078B" w:rsidR="00BC7775" w:rsidRPr="00E70CE2" w:rsidRDefault="00BC7775" w:rsidP="00BC7775">
      <w:pPr>
        <w:spacing w:line="276" w:lineRule="auto"/>
        <w:rPr>
          <w:rFonts w:ascii="Corbel" w:hAnsi="Corbel"/>
        </w:rPr>
      </w:pPr>
      <w:r w:rsidRPr="001B41C8">
        <w:rPr>
          <w:rFonts w:ascii="Corbel" w:hAnsi="Corbel"/>
        </w:rPr>
        <w:t xml:space="preserve">Indien een Inschrijving als onvoldoende beoordeeld wordt op </w:t>
      </w:r>
      <w:r w:rsidR="00174251" w:rsidRPr="001B41C8">
        <w:rPr>
          <w:rFonts w:ascii="Corbel" w:hAnsi="Corbel"/>
        </w:rPr>
        <w:t>de</w:t>
      </w:r>
      <w:r w:rsidRPr="001B41C8">
        <w:rPr>
          <w:rFonts w:ascii="Corbel" w:hAnsi="Corbel"/>
        </w:rPr>
        <w:t xml:space="preserve"> subgunningscriteri</w:t>
      </w:r>
      <w:r w:rsidR="00174251" w:rsidRPr="001B41C8">
        <w:rPr>
          <w:rFonts w:ascii="Corbel" w:hAnsi="Corbel"/>
        </w:rPr>
        <w:t xml:space="preserve">a </w:t>
      </w:r>
      <w:r w:rsidR="004D7219" w:rsidRPr="001B41C8">
        <w:rPr>
          <w:rFonts w:ascii="Corbel" w:hAnsi="Corbel"/>
        </w:rPr>
        <w:t xml:space="preserve">Plan van Aanpak of Planning van het gunningscriterium </w:t>
      </w:r>
      <w:r w:rsidRPr="001B41C8">
        <w:rPr>
          <w:rFonts w:ascii="Corbel" w:hAnsi="Corbel"/>
        </w:rPr>
        <w:t>Kwaliteit, dan wordt deze uitgesloten van deelname; de Aanbestedende dienst acht de Inschrijving dan hoe dan ook onaanvaardbaar.</w:t>
      </w: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90" w:name="_Toc448087055"/>
      <w:bookmarkStart w:id="91" w:name="_Toc166265179"/>
      <w:r w:rsidRPr="00811244">
        <w:rPr>
          <w:rFonts w:ascii="Corbel" w:hAnsi="Corbel" w:cs="Helvetica"/>
          <w:sz w:val="18"/>
          <w:szCs w:val="18"/>
        </w:rPr>
        <w:t>Beoordelingsprocedure</w:t>
      </w:r>
      <w:bookmarkEnd w:id="90"/>
      <w:bookmarkEnd w:id="91"/>
    </w:p>
    <w:p w14:paraId="7C62304D" w14:textId="2E1761D5" w:rsidR="00EB4D56" w:rsidRPr="005D07AD" w:rsidRDefault="00BC7775" w:rsidP="00EB4D56">
      <w:pPr>
        <w:spacing w:line="276" w:lineRule="auto"/>
        <w:rPr>
          <w:rFonts w:ascii="Corbel" w:hAnsi="Corbel"/>
          <w:szCs w:val="18"/>
        </w:rPr>
      </w:pPr>
      <w:r w:rsidRPr="005D07AD">
        <w:rPr>
          <w:rFonts w:ascii="Corbel" w:hAnsi="Corbel"/>
          <w:szCs w:val="18"/>
          <w:lang w:val="nl"/>
        </w:rPr>
        <w:t xml:space="preserve">Voor de kwalitatieve beoordeling van de Inschrijvingen wordt </w:t>
      </w:r>
      <w:r w:rsidR="00EB4D56" w:rsidRPr="005D07AD">
        <w:rPr>
          <w:rFonts w:ascii="Corbel" w:hAnsi="Corbel"/>
          <w:szCs w:val="18"/>
        </w:rPr>
        <w:t xml:space="preserve">een beoordelingscommissie samengesteld. </w:t>
      </w:r>
      <w:r w:rsidR="00091605" w:rsidRPr="005D07AD">
        <w:rPr>
          <w:rFonts w:ascii="Corbel" w:hAnsi="Corbel"/>
          <w:szCs w:val="18"/>
        </w:rPr>
        <w:t>D</w:t>
      </w:r>
      <w:r w:rsidR="00EB4D56" w:rsidRPr="005D07AD">
        <w:rPr>
          <w:rFonts w:ascii="Corbel" w:hAnsi="Corbel"/>
          <w:szCs w:val="18"/>
        </w:rPr>
        <w:t>e</w:t>
      </w:r>
      <w:r w:rsidR="00091605" w:rsidRPr="005D07AD">
        <w:rPr>
          <w:rFonts w:ascii="Corbel" w:hAnsi="Corbel"/>
          <w:szCs w:val="18"/>
        </w:rPr>
        <w:t>ze</w:t>
      </w:r>
      <w:r w:rsidR="00EB4D56" w:rsidRPr="005D07AD">
        <w:rPr>
          <w:rFonts w:ascii="Corbel" w:hAnsi="Corbel"/>
          <w:szCs w:val="18"/>
        </w:rPr>
        <w:t xml:space="preserve"> beoordelingscommissie bestaat uit minimaal </w:t>
      </w:r>
      <w:r w:rsidR="00091605" w:rsidRPr="005D07AD">
        <w:rPr>
          <w:rFonts w:ascii="Corbel" w:hAnsi="Corbel"/>
          <w:szCs w:val="18"/>
        </w:rPr>
        <w:t>3</w:t>
      </w:r>
      <w:r w:rsidR="00EB4D56" w:rsidRPr="005D07AD">
        <w:rPr>
          <w:rFonts w:ascii="Corbel" w:hAnsi="Corbel"/>
          <w:szCs w:val="18"/>
        </w:rPr>
        <w:t xml:space="preserve"> leden die de volgende disciplines vertegenwoordigen: </w:t>
      </w:r>
      <w:r w:rsidR="007344A6" w:rsidRPr="005D07AD">
        <w:rPr>
          <w:rFonts w:ascii="Corbel" w:hAnsi="Corbel"/>
          <w:szCs w:val="18"/>
        </w:rPr>
        <w:t>Beheer Infra, Contractmanagement en Inkoop</w:t>
      </w:r>
    </w:p>
    <w:p w14:paraId="5DE404E4" w14:textId="77777777" w:rsidR="00EB4D56" w:rsidRPr="005D07AD" w:rsidRDefault="00EB4D56" w:rsidP="00EB4D56">
      <w:pPr>
        <w:spacing w:line="276" w:lineRule="auto"/>
        <w:rPr>
          <w:rFonts w:ascii="Corbel" w:hAnsi="Corbel"/>
          <w:szCs w:val="18"/>
        </w:rPr>
      </w:pPr>
    </w:p>
    <w:p w14:paraId="0F9C869B" w14:textId="407493D7" w:rsidR="00BC7775" w:rsidRPr="005D07AD" w:rsidRDefault="00BC7775" w:rsidP="00BC7775">
      <w:pPr>
        <w:spacing w:line="276" w:lineRule="auto"/>
        <w:rPr>
          <w:rFonts w:ascii="Corbel" w:hAnsi="Corbel"/>
          <w:szCs w:val="18"/>
        </w:rPr>
      </w:pPr>
      <w:r w:rsidRPr="005D07AD">
        <w:rPr>
          <w:rFonts w:ascii="Corbel" w:hAnsi="Corbel"/>
          <w:szCs w:val="18"/>
        </w:rPr>
        <w:t xml:space="preserve">In eerste instantie zullen de leden </w:t>
      </w:r>
      <w:r w:rsidR="00EB4D56" w:rsidRPr="005D07AD">
        <w:rPr>
          <w:rFonts w:ascii="Corbel" w:hAnsi="Corbel"/>
          <w:szCs w:val="18"/>
        </w:rPr>
        <w:t xml:space="preserve">van de beoordelingscommissie </w:t>
      </w:r>
      <w:r w:rsidRPr="005D07AD">
        <w:rPr>
          <w:rFonts w:ascii="Corbel" w:hAnsi="Corbel"/>
          <w:szCs w:val="18"/>
        </w:rPr>
        <w:t xml:space="preserve">de Inschrijvingen individueel beoordelen op het gunningscriterium Kwaliteit. De beoordelingscommissie beoordeelt de kwaliteit zonder kennis te hebben genomen van de prijzen. </w:t>
      </w:r>
      <w:r w:rsidR="008C45D4" w:rsidRPr="00EF0BA7">
        <w:rPr>
          <w:rFonts w:ascii="Corbel" w:hAnsi="Corbel"/>
          <w:szCs w:val="18"/>
        </w:rPr>
        <w:t xml:space="preserve">De beoordelingscijfers worden gegeven op basis van de mate van volledigheid van de behandeling van de genoemde aspecten en in relatie tot de zaken die de provincie Utrecht voor haar als van belang heeft aangegeven, zoals beschreven in </w:t>
      </w:r>
      <w:r w:rsidR="00FF747A">
        <w:rPr>
          <w:rFonts w:ascii="Corbel" w:hAnsi="Corbel"/>
          <w:szCs w:val="18"/>
        </w:rPr>
        <w:t>het Programma van Eisen (PvE)</w:t>
      </w:r>
      <w:r w:rsidR="008C45D4" w:rsidRPr="00EF0BA7">
        <w:rPr>
          <w:rFonts w:ascii="Corbel" w:hAnsi="Corbel"/>
          <w:szCs w:val="18"/>
        </w:rPr>
        <w:t xml:space="preserve">. De individuele scores (met name grote afwijkingen daarin) worden besproken door de beoordelaars in een plenaire sessie waarna per onderdeel tot één consensusscore wordt gekomen. Deze consensusscore wordt vermenigvuldigd met de wegingsfactor. Per onderdeel worden de scores bij elkaar opgeteld, zodat één totaalscore op het criterium ‘Kwaliteit’ ontstaat. </w:t>
      </w:r>
    </w:p>
    <w:p w14:paraId="02E4B1BE" w14:textId="77777777" w:rsidR="00BC7775" w:rsidRPr="005D07AD" w:rsidRDefault="00BC7775" w:rsidP="00BC7775">
      <w:pPr>
        <w:spacing w:line="276" w:lineRule="auto"/>
        <w:rPr>
          <w:rFonts w:ascii="Corbel" w:hAnsi="Corbel"/>
          <w:szCs w:val="18"/>
        </w:rPr>
      </w:pPr>
    </w:p>
    <w:p w14:paraId="175C30F1" w14:textId="055F85BF" w:rsidR="00BC7775" w:rsidRPr="00811244" w:rsidRDefault="00BC7775" w:rsidP="00BC7775">
      <w:pPr>
        <w:spacing w:line="276" w:lineRule="auto"/>
        <w:rPr>
          <w:rFonts w:ascii="Corbel" w:hAnsi="Corbel"/>
          <w:szCs w:val="18"/>
        </w:rPr>
      </w:pPr>
      <w:r w:rsidRPr="005D07AD">
        <w:rPr>
          <w:rFonts w:ascii="Corbel" w:hAnsi="Corbel"/>
          <w:szCs w:val="18"/>
        </w:rPr>
        <w:t>Na vaststelling</w:t>
      </w:r>
      <w:r w:rsidRPr="00811244">
        <w:rPr>
          <w:rFonts w:ascii="Corbel" w:hAnsi="Corbel"/>
          <w:szCs w:val="18"/>
        </w:rPr>
        <w:t xml:space="preserve"> van de punten van het gunningscriterium Kwaliteit</w:t>
      </w:r>
      <w:r>
        <w:rPr>
          <w:rFonts w:ascii="Corbel" w:hAnsi="Corbel"/>
          <w:szCs w:val="18"/>
        </w:rPr>
        <w:t xml:space="preserve"> </w:t>
      </w:r>
      <w:r w:rsidRPr="00811244">
        <w:rPr>
          <w:rFonts w:ascii="Corbel" w:hAnsi="Corbel"/>
          <w:szCs w:val="18"/>
        </w:rPr>
        <w:t xml:space="preserve">worden hierbij de punten opgeteld die toegekend </w:t>
      </w:r>
      <w:r>
        <w:rPr>
          <w:rFonts w:ascii="Corbel" w:hAnsi="Corbel"/>
          <w:szCs w:val="18"/>
        </w:rPr>
        <w:t>worden aan</w:t>
      </w:r>
      <w:r w:rsidRPr="00811244">
        <w:rPr>
          <w:rFonts w:ascii="Corbel" w:hAnsi="Corbel"/>
          <w:szCs w:val="18"/>
        </w:rPr>
        <w:t xml:space="preserve"> het gunningscriterium Prijs 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p>
    <w:p w14:paraId="46CE5435" w14:textId="77777777" w:rsidR="00BC7775" w:rsidRDefault="00BC7775" w:rsidP="00BC7775">
      <w:pPr>
        <w:spacing w:line="276" w:lineRule="auto"/>
        <w:rPr>
          <w:rFonts w:ascii="Corbel" w:hAnsi="Corbel"/>
          <w:szCs w:val="18"/>
        </w:rPr>
      </w:pPr>
    </w:p>
    <w:p w14:paraId="74815A1B" w14:textId="79660E0A"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gunningscriterium Kwaliteit de doorslag. Indien ook dit geen doorslag geeft, zal de score op het in </w:t>
      </w:r>
      <w:r w:rsidRPr="00BC7775">
        <w:rPr>
          <w:rFonts w:ascii="Corbel" w:hAnsi="Corbel"/>
          <w:b/>
          <w:szCs w:val="18"/>
        </w:rPr>
        <w:t xml:space="preserve">de tabel </w:t>
      </w:r>
      <w:r w:rsidRPr="00BC7775">
        <w:rPr>
          <w:rFonts w:ascii="Corbel" w:hAnsi="Corbel"/>
          <w:b/>
          <w:szCs w:val="18"/>
        </w:rPr>
        <w:lastRenderedPageBreak/>
        <w:t>beoordelingskader</w:t>
      </w:r>
      <w:r w:rsidRPr="00BC7775">
        <w:rPr>
          <w:rFonts w:ascii="Corbel" w:hAnsi="Corbel"/>
          <w:szCs w:val="18"/>
        </w:rPr>
        <w:t xml:space="preserve"> (zie 5.</w:t>
      </w:r>
      <w:r w:rsidR="00DA7E1B">
        <w:rPr>
          <w:rFonts w:ascii="Corbel" w:hAnsi="Corbel"/>
          <w:szCs w:val="18"/>
        </w:rPr>
        <w:t>1</w:t>
      </w:r>
      <w:r w:rsidRPr="00BC7775">
        <w:rPr>
          <w:rFonts w:ascii="Corbel" w:hAnsi="Corbel"/>
          <w:szCs w:val="18"/>
        </w:rPr>
        <w:t>) hoger genoemde onderdeel de doorslag geven en zo verder. Indien ook dat geen uitsluitsel geeft zal er worden geloot.</w:t>
      </w:r>
      <w:r>
        <w:rPr>
          <w:rFonts w:ascii="Corbel" w:hAnsi="Corbel"/>
          <w:szCs w:val="18"/>
        </w:rPr>
        <w:t xml:space="preserve"> </w:t>
      </w:r>
    </w:p>
    <w:p w14:paraId="216AAA62" w14:textId="77777777" w:rsidR="00BC7775" w:rsidRDefault="00BC7775" w:rsidP="00BC7775">
      <w:pPr>
        <w:spacing w:line="276" w:lineRule="auto"/>
        <w:rPr>
          <w:rFonts w:ascii="Corbel" w:hAnsi="Corbel"/>
          <w:szCs w:val="18"/>
        </w:rPr>
      </w:pPr>
    </w:p>
    <w:p w14:paraId="14172CB9" w14:textId="43918A14" w:rsidR="001A6DFF" w:rsidRDefault="006D7E8E" w:rsidP="00BC7775">
      <w:pPr>
        <w:spacing w:line="276" w:lineRule="auto"/>
        <w:rPr>
          <w:rFonts w:ascii="Corbel" w:hAnsi="Corbel"/>
          <w:szCs w:val="18"/>
        </w:rPr>
      </w:pPr>
      <w:r w:rsidRPr="007D64B8">
        <w:rPr>
          <w:rFonts w:ascii="Corbel" w:hAnsi="Corbel"/>
          <w:szCs w:val="18"/>
        </w:rPr>
        <w:t xml:space="preserve">De </w:t>
      </w:r>
      <w:r w:rsidR="001A6DFF" w:rsidRPr="007D64B8">
        <w:rPr>
          <w:rFonts w:ascii="Corbel" w:hAnsi="Corbel"/>
          <w:szCs w:val="18"/>
        </w:rPr>
        <w:t>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gunningscriterium Prijs opnieuw berekend. Dit kan het geval zijn als de punten van de andere Inschrijvingen hiertegen zijn afgezet. De punten voor de onderdelen van het gunningscriterium kwaliteit blijven staan, er vindt dus geen herbeoordeling plaats. Dit geldt ook indien de voorlopig winnende Inschrijver tijdens de verificatie voorafgaand aan de definitieve gunning alsnog wordt uitgesloten.</w:t>
      </w:r>
    </w:p>
    <w:p w14:paraId="7AE53E88" w14:textId="77777777" w:rsidR="001322BA" w:rsidRDefault="001322BA" w:rsidP="00BC7775">
      <w:pPr>
        <w:spacing w:line="276" w:lineRule="auto"/>
        <w:rPr>
          <w:rFonts w:ascii="Corbel" w:hAnsi="Corbel"/>
          <w:szCs w:val="18"/>
        </w:rPr>
      </w:pPr>
    </w:p>
    <w:p w14:paraId="71204E28" w14:textId="247C9769" w:rsidR="00EF0BA7" w:rsidRPr="00EF0BA7" w:rsidRDefault="00EF0BA7" w:rsidP="00EF0BA7">
      <w:pPr>
        <w:spacing w:line="276" w:lineRule="auto"/>
        <w:rPr>
          <w:rFonts w:ascii="Corbel" w:hAnsi="Corbel"/>
          <w:szCs w:val="18"/>
        </w:rPr>
      </w:pPr>
      <w:r w:rsidRPr="00EF0BA7">
        <w:rPr>
          <w:rFonts w:ascii="Corbel" w:hAnsi="Corbel"/>
          <w:szCs w:val="18"/>
        </w:rPr>
        <w:t>Hieronder volgt een inhoudelijke toelichting op het gunningscriterium Kwaliteit:</w:t>
      </w:r>
    </w:p>
    <w:p w14:paraId="14004FE7" w14:textId="2C85FEF7" w:rsidR="00EF0BA7" w:rsidRPr="00EF0BA7" w:rsidRDefault="00EF0BA7" w:rsidP="00EF0BA7">
      <w:pPr>
        <w:spacing w:line="276" w:lineRule="auto"/>
        <w:rPr>
          <w:rFonts w:ascii="Corbel" w:hAnsi="Corbel"/>
          <w:szCs w:val="18"/>
        </w:rPr>
      </w:pPr>
    </w:p>
    <w:tbl>
      <w:tblPr>
        <w:tblStyle w:val="Tabelraster"/>
        <w:tblW w:w="9034" w:type="dxa"/>
        <w:tblInd w:w="33" w:type="dxa"/>
        <w:tblLook w:val="04A0" w:firstRow="1" w:lastRow="0" w:firstColumn="1" w:lastColumn="0" w:noHBand="0" w:noVBand="1"/>
      </w:tblPr>
      <w:tblGrid>
        <w:gridCol w:w="1380"/>
        <w:gridCol w:w="4961"/>
        <w:gridCol w:w="1276"/>
        <w:gridCol w:w="1417"/>
      </w:tblGrid>
      <w:tr w:rsidR="00EF0BA7" w:rsidRPr="00EF0BA7" w14:paraId="629D4C12" w14:textId="77777777" w:rsidTr="002B4F7A">
        <w:tc>
          <w:tcPr>
            <w:tcW w:w="1380" w:type="dxa"/>
            <w:shd w:val="clear" w:color="auto" w:fill="000000" w:themeFill="text1"/>
          </w:tcPr>
          <w:p w14:paraId="6B061507" w14:textId="77777777" w:rsidR="00EF0BA7" w:rsidRPr="00EF0BA7" w:rsidRDefault="00EF0BA7" w:rsidP="00EF0BA7">
            <w:pPr>
              <w:spacing w:line="276" w:lineRule="auto"/>
              <w:rPr>
                <w:rFonts w:ascii="Corbel" w:hAnsi="Corbel"/>
                <w:b/>
                <w:szCs w:val="18"/>
              </w:rPr>
            </w:pPr>
            <w:r w:rsidRPr="00EF0BA7">
              <w:rPr>
                <w:rFonts w:ascii="Corbel" w:hAnsi="Corbel"/>
                <w:b/>
                <w:szCs w:val="18"/>
              </w:rPr>
              <w:t>Sub-criterium</w:t>
            </w:r>
          </w:p>
        </w:tc>
        <w:tc>
          <w:tcPr>
            <w:tcW w:w="4961" w:type="dxa"/>
            <w:shd w:val="clear" w:color="auto" w:fill="000000" w:themeFill="text1"/>
          </w:tcPr>
          <w:p w14:paraId="63618BA7" w14:textId="77777777" w:rsidR="00EF0BA7" w:rsidRPr="00EF0BA7" w:rsidRDefault="00EF0BA7" w:rsidP="00EF0BA7">
            <w:pPr>
              <w:spacing w:line="276" w:lineRule="auto"/>
              <w:rPr>
                <w:rFonts w:ascii="Corbel" w:hAnsi="Corbel"/>
                <w:b/>
                <w:szCs w:val="18"/>
              </w:rPr>
            </w:pPr>
            <w:r w:rsidRPr="00EF0BA7">
              <w:rPr>
                <w:rFonts w:ascii="Corbel" w:hAnsi="Corbel"/>
                <w:b/>
                <w:szCs w:val="18"/>
              </w:rPr>
              <w:t>Inhoud</w:t>
            </w:r>
          </w:p>
        </w:tc>
        <w:tc>
          <w:tcPr>
            <w:tcW w:w="1276" w:type="dxa"/>
            <w:shd w:val="clear" w:color="auto" w:fill="000000" w:themeFill="text1"/>
          </w:tcPr>
          <w:p w14:paraId="303764E7" w14:textId="77777777" w:rsidR="00EF0BA7" w:rsidRPr="00EF0BA7" w:rsidRDefault="00EF0BA7" w:rsidP="00EF0BA7">
            <w:pPr>
              <w:spacing w:line="276" w:lineRule="auto"/>
              <w:rPr>
                <w:rFonts w:ascii="Corbel" w:hAnsi="Corbel"/>
                <w:b/>
                <w:szCs w:val="18"/>
              </w:rPr>
            </w:pPr>
            <w:r w:rsidRPr="00EF0BA7">
              <w:rPr>
                <w:rFonts w:ascii="Corbel" w:hAnsi="Corbel"/>
                <w:b/>
                <w:szCs w:val="18"/>
              </w:rPr>
              <w:t>Punten per rapportpunt</w:t>
            </w:r>
          </w:p>
        </w:tc>
        <w:tc>
          <w:tcPr>
            <w:tcW w:w="1417" w:type="dxa"/>
            <w:shd w:val="clear" w:color="auto" w:fill="000000" w:themeFill="text1"/>
          </w:tcPr>
          <w:p w14:paraId="5826C696" w14:textId="77777777" w:rsidR="00EF0BA7" w:rsidRPr="00EF0BA7" w:rsidRDefault="00EF0BA7" w:rsidP="00EF0BA7">
            <w:pPr>
              <w:spacing w:line="276" w:lineRule="auto"/>
              <w:rPr>
                <w:rFonts w:ascii="Corbel" w:hAnsi="Corbel"/>
                <w:b/>
                <w:szCs w:val="18"/>
              </w:rPr>
            </w:pPr>
            <w:r w:rsidRPr="00EF0BA7">
              <w:rPr>
                <w:rFonts w:ascii="Corbel" w:hAnsi="Corbel"/>
                <w:b/>
                <w:szCs w:val="18"/>
              </w:rPr>
              <w:t>Maximaal aantal punten</w:t>
            </w:r>
          </w:p>
        </w:tc>
      </w:tr>
      <w:tr w:rsidR="00EF0BA7" w:rsidRPr="00EF0BA7" w14:paraId="145CC39C" w14:textId="77777777" w:rsidTr="002B4F7A">
        <w:tc>
          <w:tcPr>
            <w:tcW w:w="1380" w:type="dxa"/>
          </w:tcPr>
          <w:p w14:paraId="477C37BD" w14:textId="77777777" w:rsidR="00EF0BA7" w:rsidRPr="00EF0BA7" w:rsidRDefault="00EF0BA7" w:rsidP="00EF0BA7">
            <w:pPr>
              <w:spacing w:line="276" w:lineRule="auto"/>
              <w:rPr>
                <w:rFonts w:ascii="Corbel" w:hAnsi="Corbel"/>
                <w:szCs w:val="18"/>
              </w:rPr>
            </w:pPr>
            <w:r w:rsidRPr="00EF0BA7">
              <w:rPr>
                <w:rFonts w:ascii="Corbel" w:hAnsi="Corbel"/>
                <w:szCs w:val="18"/>
              </w:rPr>
              <w:t>G1.1</w:t>
            </w:r>
          </w:p>
        </w:tc>
        <w:tc>
          <w:tcPr>
            <w:tcW w:w="4961" w:type="dxa"/>
          </w:tcPr>
          <w:p w14:paraId="03732867" w14:textId="77777777" w:rsidR="00EF0BA7" w:rsidRPr="00EF0BA7" w:rsidRDefault="00EF0BA7" w:rsidP="00EF0BA7">
            <w:pPr>
              <w:spacing w:line="276" w:lineRule="auto"/>
              <w:rPr>
                <w:rFonts w:ascii="Corbel" w:hAnsi="Corbel"/>
                <w:szCs w:val="18"/>
              </w:rPr>
            </w:pPr>
            <w:r w:rsidRPr="00EF0BA7">
              <w:rPr>
                <w:rFonts w:ascii="Corbel" w:hAnsi="Corbel"/>
                <w:szCs w:val="18"/>
              </w:rPr>
              <w:t>Plan van aanpak</w:t>
            </w:r>
          </w:p>
        </w:tc>
        <w:tc>
          <w:tcPr>
            <w:tcW w:w="1276" w:type="dxa"/>
          </w:tcPr>
          <w:p w14:paraId="73E1A99E" w14:textId="0CB656DC" w:rsidR="00EF0BA7" w:rsidRPr="00EF0BA7" w:rsidRDefault="00866F0F" w:rsidP="00EF0BA7">
            <w:pPr>
              <w:spacing w:line="276" w:lineRule="auto"/>
              <w:rPr>
                <w:rFonts w:ascii="Corbel" w:hAnsi="Corbel"/>
                <w:szCs w:val="18"/>
              </w:rPr>
            </w:pPr>
            <w:r>
              <w:rPr>
                <w:rFonts w:ascii="Corbel" w:hAnsi="Corbel"/>
                <w:szCs w:val="18"/>
              </w:rPr>
              <w:t>4</w:t>
            </w:r>
            <w:r w:rsidR="00EF0BA7" w:rsidRPr="00EF0BA7">
              <w:rPr>
                <w:rFonts w:ascii="Corbel" w:hAnsi="Corbel"/>
                <w:szCs w:val="18"/>
              </w:rPr>
              <w:t>0</w:t>
            </w:r>
          </w:p>
        </w:tc>
        <w:tc>
          <w:tcPr>
            <w:tcW w:w="1417" w:type="dxa"/>
          </w:tcPr>
          <w:p w14:paraId="33350710" w14:textId="14C44D94" w:rsidR="00EF0BA7" w:rsidRPr="00EF0BA7" w:rsidRDefault="00866F0F" w:rsidP="00EF0BA7">
            <w:pPr>
              <w:spacing w:line="276" w:lineRule="auto"/>
              <w:rPr>
                <w:rFonts w:ascii="Corbel" w:hAnsi="Corbel"/>
                <w:szCs w:val="18"/>
              </w:rPr>
            </w:pPr>
            <w:r>
              <w:rPr>
                <w:rFonts w:ascii="Corbel" w:hAnsi="Corbel"/>
                <w:szCs w:val="18"/>
              </w:rPr>
              <w:t>4</w:t>
            </w:r>
            <w:r w:rsidR="00EF0BA7" w:rsidRPr="00EF0BA7">
              <w:rPr>
                <w:rFonts w:ascii="Corbel" w:hAnsi="Corbel"/>
                <w:szCs w:val="18"/>
              </w:rPr>
              <w:t>00</w:t>
            </w:r>
          </w:p>
        </w:tc>
      </w:tr>
      <w:tr w:rsidR="00EF0BA7" w:rsidRPr="00EF0BA7" w14:paraId="6B0BA467" w14:textId="77777777" w:rsidTr="002B4F7A">
        <w:tc>
          <w:tcPr>
            <w:tcW w:w="1380" w:type="dxa"/>
          </w:tcPr>
          <w:p w14:paraId="45C9067F" w14:textId="77777777" w:rsidR="00EF0BA7" w:rsidRPr="00EF0BA7" w:rsidRDefault="00EF0BA7" w:rsidP="00EF0BA7">
            <w:pPr>
              <w:spacing w:line="276" w:lineRule="auto"/>
              <w:rPr>
                <w:rFonts w:ascii="Corbel" w:hAnsi="Corbel"/>
                <w:szCs w:val="18"/>
              </w:rPr>
            </w:pPr>
            <w:r w:rsidRPr="00EF0BA7">
              <w:rPr>
                <w:rFonts w:ascii="Corbel" w:hAnsi="Corbel"/>
                <w:szCs w:val="18"/>
              </w:rPr>
              <w:t>G1.2</w:t>
            </w:r>
          </w:p>
        </w:tc>
        <w:tc>
          <w:tcPr>
            <w:tcW w:w="4961" w:type="dxa"/>
          </w:tcPr>
          <w:p w14:paraId="4C0B1346" w14:textId="77777777" w:rsidR="00EF0BA7" w:rsidRPr="00EF0BA7" w:rsidRDefault="00EF0BA7" w:rsidP="00EF0BA7">
            <w:pPr>
              <w:spacing w:line="276" w:lineRule="auto"/>
              <w:rPr>
                <w:rFonts w:ascii="Corbel" w:hAnsi="Corbel"/>
                <w:szCs w:val="18"/>
              </w:rPr>
            </w:pPr>
            <w:r w:rsidRPr="00EF0BA7">
              <w:rPr>
                <w:rFonts w:ascii="Corbel" w:hAnsi="Corbel"/>
                <w:szCs w:val="18"/>
              </w:rPr>
              <w:t xml:space="preserve">Planning </w:t>
            </w:r>
          </w:p>
        </w:tc>
        <w:tc>
          <w:tcPr>
            <w:tcW w:w="1276" w:type="dxa"/>
          </w:tcPr>
          <w:p w14:paraId="5FEF35CD" w14:textId="03FC2865" w:rsidR="00EF0BA7" w:rsidRPr="00EF0BA7" w:rsidRDefault="00866F0F" w:rsidP="00EF0BA7">
            <w:pPr>
              <w:spacing w:line="276" w:lineRule="auto"/>
              <w:rPr>
                <w:rFonts w:ascii="Corbel" w:hAnsi="Corbel"/>
                <w:szCs w:val="18"/>
              </w:rPr>
            </w:pPr>
            <w:r>
              <w:rPr>
                <w:rFonts w:ascii="Corbel" w:hAnsi="Corbel"/>
                <w:szCs w:val="18"/>
              </w:rPr>
              <w:t>2</w:t>
            </w:r>
            <w:r w:rsidR="00374347">
              <w:rPr>
                <w:rFonts w:ascii="Corbel" w:hAnsi="Corbel"/>
                <w:szCs w:val="18"/>
              </w:rPr>
              <w:t>0</w:t>
            </w:r>
          </w:p>
        </w:tc>
        <w:tc>
          <w:tcPr>
            <w:tcW w:w="1417" w:type="dxa"/>
          </w:tcPr>
          <w:p w14:paraId="76EFDD59" w14:textId="39887D02" w:rsidR="00EF0BA7" w:rsidRPr="00EF0BA7" w:rsidRDefault="00866F0F" w:rsidP="00EF0BA7">
            <w:pPr>
              <w:spacing w:line="276" w:lineRule="auto"/>
              <w:rPr>
                <w:rFonts w:ascii="Corbel" w:hAnsi="Corbel"/>
                <w:szCs w:val="18"/>
              </w:rPr>
            </w:pPr>
            <w:r>
              <w:rPr>
                <w:rFonts w:ascii="Corbel" w:hAnsi="Corbel"/>
                <w:szCs w:val="18"/>
              </w:rPr>
              <w:t>2</w:t>
            </w:r>
            <w:r w:rsidR="00374347">
              <w:rPr>
                <w:rFonts w:ascii="Corbel" w:hAnsi="Corbel"/>
                <w:szCs w:val="18"/>
              </w:rPr>
              <w:t>0</w:t>
            </w:r>
            <w:r w:rsidR="00EF0BA7" w:rsidRPr="00EF0BA7">
              <w:rPr>
                <w:rFonts w:ascii="Corbel" w:hAnsi="Corbel"/>
                <w:szCs w:val="18"/>
              </w:rPr>
              <w:t>0</w:t>
            </w:r>
          </w:p>
        </w:tc>
      </w:tr>
      <w:tr w:rsidR="0060036B" w:rsidRPr="00EF0BA7" w14:paraId="0BB1D89B" w14:textId="77777777" w:rsidTr="002B4F7A">
        <w:tc>
          <w:tcPr>
            <w:tcW w:w="1380" w:type="dxa"/>
          </w:tcPr>
          <w:p w14:paraId="1F07ECB6" w14:textId="7E9D1A6E" w:rsidR="0060036B" w:rsidRPr="00EF0BA7" w:rsidRDefault="0060036B" w:rsidP="00EF0BA7">
            <w:pPr>
              <w:spacing w:line="276" w:lineRule="auto"/>
              <w:rPr>
                <w:rFonts w:ascii="Corbel" w:hAnsi="Corbel"/>
                <w:szCs w:val="18"/>
              </w:rPr>
            </w:pPr>
            <w:r>
              <w:rPr>
                <w:rFonts w:ascii="Corbel" w:hAnsi="Corbel"/>
                <w:szCs w:val="18"/>
              </w:rPr>
              <w:t>G1.3</w:t>
            </w:r>
          </w:p>
        </w:tc>
        <w:tc>
          <w:tcPr>
            <w:tcW w:w="4961" w:type="dxa"/>
          </w:tcPr>
          <w:p w14:paraId="0E10BBE4" w14:textId="73140260" w:rsidR="0060036B" w:rsidRPr="00EF0BA7" w:rsidRDefault="0060036B" w:rsidP="00EF0BA7">
            <w:pPr>
              <w:spacing w:line="276" w:lineRule="auto"/>
              <w:rPr>
                <w:rFonts w:ascii="Corbel" w:hAnsi="Corbel"/>
                <w:szCs w:val="18"/>
              </w:rPr>
            </w:pPr>
            <w:r>
              <w:rPr>
                <w:rFonts w:ascii="Corbel" w:hAnsi="Corbel"/>
                <w:szCs w:val="18"/>
              </w:rPr>
              <w:t>Risico's</w:t>
            </w:r>
          </w:p>
        </w:tc>
        <w:tc>
          <w:tcPr>
            <w:tcW w:w="1276" w:type="dxa"/>
          </w:tcPr>
          <w:p w14:paraId="3304CF07" w14:textId="18B46060" w:rsidR="0060036B" w:rsidRDefault="006B0EB2" w:rsidP="00EF0BA7">
            <w:pPr>
              <w:spacing w:line="276" w:lineRule="auto"/>
              <w:rPr>
                <w:rFonts w:ascii="Corbel" w:hAnsi="Corbel"/>
                <w:szCs w:val="18"/>
              </w:rPr>
            </w:pPr>
            <w:r>
              <w:rPr>
                <w:rFonts w:ascii="Corbel" w:hAnsi="Corbel"/>
                <w:szCs w:val="18"/>
              </w:rPr>
              <w:t>1</w:t>
            </w:r>
            <w:r w:rsidR="00374347">
              <w:rPr>
                <w:rFonts w:ascii="Corbel" w:hAnsi="Corbel"/>
                <w:szCs w:val="18"/>
              </w:rPr>
              <w:t>0</w:t>
            </w:r>
          </w:p>
        </w:tc>
        <w:tc>
          <w:tcPr>
            <w:tcW w:w="1417" w:type="dxa"/>
          </w:tcPr>
          <w:p w14:paraId="5A871808" w14:textId="667C2770" w:rsidR="0060036B" w:rsidRDefault="006B0EB2" w:rsidP="00EF0BA7">
            <w:pPr>
              <w:spacing w:line="276" w:lineRule="auto"/>
              <w:rPr>
                <w:rFonts w:ascii="Corbel" w:hAnsi="Corbel"/>
                <w:szCs w:val="18"/>
              </w:rPr>
            </w:pPr>
            <w:r>
              <w:rPr>
                <w:rFonts w:ascii="Corbel" w:hAnsi="Corbel"/>
                <w:szCs w:val="18"/>
              </w:rPr>
              <w:t>1</w:t>
            </w:r>
            <w:r w:rsidR="00374347">
              <w:rPr>
                <w:rFonts w:ascii="Corbel" w:hAnsi="Corbel"/>
                <w:szCs w:val="18"/>
              </w:rPr>
              <w:t>0</w:t>
            </w:r>
            <w:r>
              <w:rPr>
                <w:rFonts w:ascii="Corbel" w:hAnsi="Corbel"/>
                <w:szCs w:val="18"/>
              </w:rPr>
              <w:t>0</w:t>
            </w:r>
          </w:p>
        </w:tc>
      </w:tr>
    </w:tbl>
    <w:p w14:paraId="38AEF409" w14:textId="77777777" w:rsidR="00EF0BA7" w:rsidRPr="00EF0BA7" w:rsidRDefault="00EF0BA7" w:rsidP="00EF0BA7">
      <w:pPr>
        <w:spacing w:line="276" w:lineRule="auto"/>
        <w:rPr>
          <w:rFonts w:ascii="Corbel" w:hAnsi="Corbel"/>
          <w:szCs w:val="18"/>
        </w:rPr>
      </w:pPr>
    </w:p>
    <w:p w14:paraId="2AD4D769" w14:textId="77777777" w:rsidR="00EF0BA7" w:rsidRPr="00EF0BA7" w:rsidRDefault="00EF0BA7" w:rsidP="00EF0BA7">
      <w:pPr>
        <w:spacing w:line="276" w:lineRule="auto"/>
        <w:rPr>
          <w:rFonts w:ascii="Corbel" w:hAnsi="Corbel"/>
          <w:szCs w:val="18"/>
        </w:rPr>
      </w:pPr>
      <w:r w:rsidRPr="00EF0BA7">
        <w:rPr>
          <w:rFonts w:ascii="Corbel" w:hAnsi="Corbel"/>
          <w:szCs w:val="18"/>
        </w:rPr>
        <w:t>De volgende cijfers kunnen worden toegekend: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6237"/>
      </w:tblGrid>
      <w:tr w:rsidR="00EF0BA7" w:rsidRPr="00EF0BA7" w14:paraId="66A78E08" w14:textId="77777777" w:rsidTr="002B4F7A">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2589E54" w14:textId="77777777" w:rsidR="00EF0BA7" w:rsidRPr="00EF0BA7" w:rsidRDefault="00EF0BA7" w:rsidP="00EF0BA7">
            <w:pPr>
              <w:spacing w:line="276" w:lineRule="auto"/>
              <w:rPr>
                <w:rFonts w:ascii="Corbel" w:hAnsi="Corbel"/>
                <w:b/>
                <w:szCs w:val="18"/>
              </w:rPr>
            </w:pPr>
            <w:r w:rsidRPr="00EF0BA7">
              <w:rPr>
                <w:rFonts w:ascii="Corbel" w:hAnsi="Corbel"/>
                <w:b/>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CBEC56B" w14:textId="77777777" w:rsidR="00EF0BA7" w:rsidRPr="00EF0BA7" w:rsidRDefault="00EF0BA7" w:rsidP="00EF0BA7">
            <w:pPr>
              <w:spacing w:line="276" w:lineRule="auto"/>
              <w:rPr>
                <w:rFonts w:ascii="Corbel" w:hAnsi="Corbel"/>
                <w:b/>
                <w:szCs w:val="18"/>
              </w:rPr>
            </w:pPr>
            <w:r w:rsidRPr="00EF0BA7">
              <w:rPr>
                <w:rFonts w:ascii="Corbel" w:hAnsi="Corbel"/>
                <w:b/>
                <w:szCs w:val="18"/>
              </w:rPr>
              <w:t>Waardering</w:t>
            </w:r>
          </w:p>
        </w:tc>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1DA88FF6" w14:textId="77777777" w:rsidR="00EF0BA7" w:rsidRPr="00EF0BA7" w:rsidRDefault="00EF0BA7" w:rsidP="00EF0BA7">
            <w:pPr>
              <w:spacing w:line="276" w:lineRule="auto"/>
              <w:rPr>
                <w:rFonts w:ascii="Corbel" w:hAnsi="Corbel"/>
                <w:b/>
                <w:szCs w:val="18"/>
              </w:rPr>
            </w:pPr>
            <w:r w:rsidRPr="00EF0BA7">
              <w:rPr>
                <w:rFonts w:ascii="Corbel" w:hAnsi="Corbel"/>
                <w:b/>
                <w:szCs w:val="18"/>
              </w:rPr>
              <w:t>Beschrijving</w:t>
            </w:r>
          </w:p>
        </w:tc>
      </w:tr>
      <w:tr w:rsidR="00EF0BA7" w:rsidRPr="00EF0BA7" w14:paraId="0195443B" w14:textId="77777777" w:rsidTr="002B4F7A">
        <w:trPr>
          <w:trHeight w:val="222"/>
        </w:trPr>
        <w:tc>
          <w:tcPr>
            <w:tcW w:w="992" w:type="dxa"/>
            <w:tcBorders>
              <w:top w:val="single" w:sz="4" w:space="0" w:color="auto"/>
              <w:left w:val="single" w:sz="4" w:space="0" w:color="auto"/>
              <w:bottom w:val="single" w:sz="4" w:space="0" w:color="auto"/>
              <w:right w:val="single" w:sz="4" w:space="0" w:color="auto"/>
            </w:tcBorders>
            <w:hideMark/>
          </w:tcPr>
          <w:p w14:paraId="4500B58D" w14:textId="77777777" w:rsidR="00EF0BA7" w:rsidRPr="00EF0BA7" w:rsidRDefault="00EF0BA7" w:rsidP="00EF0BA7">
            <w:pPr>
              <w:spacing w:line="276" w:lineRule="auto"/>
              <w:rPr>
                <w:rFonts w:ascii="Corbel" w:hAnsi="Corbel"/>
                <w:szCs w:val="18"/>
              </w:rPr>
            </w:pPr>
            <w:r w:rsidRPr="00EF0BA7">
              <w:rPr>
                <w:rFonts w:ascii="Corbel" w:hAnsi="Corbel"/>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4741CA99" w14:textId="77777777" w:rsidR="00EF0BA7" w:rsidRPr="00EF0BA7" w:rsidRDefault="00EF0BA7" w:rsidP="00EF0BA7">
            <w:pPr>
              <w:spacing w:line="276" w:lineRule="auto"/>
              <w:rPr>
                <w:rFonts w:ascii="Corbel" w:hAnsi="Corbel"/>
                <w:szCs w:val="18"/>
              </w:rPr>
            </w:pPr>
            <w:r w:rsidRPr="00EF0BA7">
              <w:rPr>
                <w:rFonts w:ascii="Corbel" w:hAnsi="Corbel"/>
                <w:szCs w:val="18"/>
              </w:rPr>
              <w:t xml:space="preserve">Uitstekend </w:t>
            </w:r>
          </w:p>
        </w:tc>
        <w:tc>
          <w:tcPr>
            <w:tcW w:w="6237" w:type="dxa"/>
            <w:tcBorders>
              <w:top w:val="single" w:sz="4" w:space="0" w:color="auto"/>
              <w:left w:val="single" w:sz="4" w:space="0" w:color="auto"/>
              <w:bottom w:val="single" w:sz="4" w:space="0" w:color="auto"/>
              <w:right w:val="single" w:sz="4" w:space="0" w:color="auto"/>
            </w:tcBorders>
          </w:tcPr>
          <w:p w14:paraId="42062A65" w14:textId="77777777" w:rsidR="00EF0BA7" w:rsidRPr="00EF0BA7" w:rsidRDefault="00EF0BA7" w:rsidP="00EF0BA7">
            <w:pPr>
              <w:spacing w:line="276" w:lineRule="auto"/>
              <w:rPr>
                <w:rFonts w:ascii="Corbel" w:hAnsi="Corbel"/>
                <w:szCs w:val="18"/>
              </w:rPr>
            </w:pPr>
            <w:r w:rsidRPr="00EF0BA7">
              <w:rPr>
                <w:rFonts w:ascii="Corbel" w:hAnsi="Corbel"/>
                <w:szCs w:val="18"/>
              </w:rPr>
              <w:t>Onderdeel getuigt integraal van optimale kennis en kunde, is zeer helder beschreven en roept daarmee geen vragen op. Onderdeel biedt daarbij extra’s ten opzichte van uitvraag die getuigen van relevante kennis ter zake.</w:t>
            </w:r>
          </w:p>
        </w:tc>
      </w:tr>
      <w:tr w:rsidR="00EF0BA7" w:rsidRPr="00EF0BA7" w14:paraId="45CCCFFC" w14:textId="77777777" w:rsidTr="002B4F7A">
        <w:trPr>
          <w:trHeight w:val="254"/>
        </w:trPr>
        <w:tc>
          <w:tcPr>
            <w:tcW w:w="992" w:type="dxa"/>
            <w:tcBorders>
              <w:top w:val="single" w:sz="4" w:space="0" w:color="auto"/>
              <w:left w:val="single" w:sz="4" w:space="0" w:color="auto"/>
              <w:bottom w:val="single" w:sz="4" w:space="0" w:color="auto"/>
              <w:right w:val="single" w:sz="4" w:space="0" w:color="auto"/>
            </w:tcBorders>
            <w:hideMark/>
          </w:tcPr>
          <w:p w14:paraId="56672F40" w14:textId="77777777" w:rsidR="00EF0BA7" w:rsidRPr="00EF0BA7" w:rsidRDefault="00EF0BA7" w:rsidP="00EF0BA7">
            <w:pPr>
              <w:spacing w:line="276" w:lineRule="auto"/>
              <w:rPr>
                <w:rFonts w:ascii="Corbel" w:hAnsi="Corbel"/>
                <w:szCs w:val="18"/>
              </w:rPr>
            </w:pPr>
            <w:r w:rsidRPr="00EF0BA7">
              <w:rPr>
                <w:rFonts w:ascii="Corbel" w:hAnsi="Corbel"/>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4F8C7D59" w14:textId="77777777" w:rsidR="00EF0BA7" w:rsidRPr="00EF0BA7" w:rsidRDefault="00EF0BA7" w:rsidP="00EF0BA7">
            <w:pPr>
              <w:spacing w:line="276" w:lineRule="auto"/>
              <w:rPr>
                <w:rFonts w:ascii="Corbel" w:hAnsi="Corbel"/>
                <w:szCs w:val="18"/>
              </w:rPr>
            </w:pPr>
            <w:r w:rsidRPr="00EF0BA7">
              <w:rPr>
                <w:rFonts w:ascii="Corbel" w:hAnsi="Corbel"/>
                <w:szCs w:val="18"/>
              </w:rPr>
              <w:t xml:space="preserve">Goed </w:t>
            </w:r>
          </w:p>
        </w:tc>
        <w:tc>
          <w:tcPr>
            <w:tcW w:w="6237" w:type="dxa"/>
            <w:tcBorders>
              <w:top w:val="single" w:sz="4" w:space="0" w:color="auto"/>
              <w:left w:val="single" w:sz="4" w:space="0" w:color="auto"/>
              <w:bottom w:val="single" w:sz="4" w:space="0" w:color="auto"/>
              <w:right w:val="single" w:sz="4" w:space="0" w:color="auto"/>
            </w:tcBorders>
          </w:tcPr>
          <w:p w14:paraId="5BB18F21" w14:textId="77777777" w:rsidR="00EF0BA7" w:rsidRPr="00EF0BA7" w:rsidRDefault="00EF0BA7" w:rsidP="00EF0BA7">
            <w:pPr>
              <w:spacing w:line="276" w:lineRule="auto"/>
              <w:rPr>
                <w:rFonts w:ascii="Corbel" w:hAnsi="Corbel"/>
                <w:szCs w:val="18"/>
              </w:rPr>
            </w:pPr>
            <w:r w:rsidRPr="00EF0BA7">
              <w:rPr>
                <w:rFonts w:ascii="Corbel" w:hAnsi="Corbel"/>
                <w:szCs w:val="18"/>
              </w:rPr>
              <w:t>Onderdeel wordt helder en overtuigend omschreven en biedt volledig comfort dat invulling geborgd is. Tekst roept weinig vraagpunten op omtrent invulling.</w:t>
            </w:r>
          </w:p>
        </w:tc>
      </w:tr>
      <w:tr w:rsidR="00EF0BA7" w:rsidRPr="00EF0BA7" w14:paraId="0FA40D5B" w14:textId="77777777" w:rsidTr="002B4F7A">
        <w:trPr>
          <w:trHeight w:val="286"/>
        </w:trPr>
        <w:tc>
          <w:tcPr>
            <w:tcW w:w="992" w:type="dxa"/>
            <w:tcBorders>
              <w:top w:val="single" w:sz="4" w:space="0" w:color="auto"/>
              <w:left w:val="single" w:sz="4" w:space="0" w:color="auto"/>
              <w:bottom w:val="single" w:sz="4" w:space="0" w:color="auto"/>
              <w:right w:val="single" w:sz="4" w:space="0" w:color="auto"/>
            </w:tcBorders>
            <w:hideMark/>
          </w:tcPr>
          <w:p w14:paraId="5D53DF12" w14:textId="77777777" w:rsidR="00EF0BA7" w:rsidRPr="00EF0BA7" w:rsidRDefault="00EF0BA7" w:rsidP="00EF0BA7">
            <w:pPr>
              <w:spacing w:line="276" w:lineRule="auto"/>
              <w:rPr>
                <w:rFonts w:ascii="Corbel" w:hAnsi="Corbel"/>
                <w:szCs w:val="18"/>
              </w:rPr>
            </w:pPr>
            <w:r w:rsidRPr="00EF0BA7">
              <w:rPr>
                <w:rFonts w:ascii="Corbel" w:hAnsi="Corbel"/>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5A19E49" w14:textId="77777777" w:rsidR="00EF0BA7" w:rsidRPr="00EF0BA7" w:rsidRDefault="00EF0BA7" w:rsidP="00EF0BA7">
            <w:pPr>
              <w:spacing w:line="276" w:lineRule="auto"/>
              <w:rPr>
                <w:rFonts w:ascii="Corbel" w:hAnsi="Corbel"/>
                <w:szCs w:val="18"/>
              </w:rPr>
            </w:pPr>
            <w:r w:rsidRPr="00EF0BA7">
              <w:rPr>
                <w:rFonts w:ascii="Corbel" w:hAnsi="Corbel"/>
                <w:szCs w:val="18"/>
              </w:rPr>
              <w:t xml:space="preserve">Voldoende </w:t>
            </w:r>
          </w:p>
        </w:tc>
        <w:tc>
          <w:tcPr>
            <w:tcW w:w="6237" w:type="dxa"/>
            <w:tcBorders>
              <w:top w:val="single" w:sz="4" w:space="0" w:color="auto"/>
              <w:left w:val="single" w:sz="4" w:space="0" w:color="auto"/>
              <w:bottom w:val="single" w:sz="4" w:space="0" w:color="auto"/>
              <w:right w:val="single" w:sz="4" w:space="0" w:color="auto"/>
            </w:tcBorders>
          </w:tcPr>
          <w:p w14:paraId="5442542C" w14:textId="77777777" w:rsidR="00EF0BA7" w:rsidRPr="00EF0BA7" w:rsidRDefault="00EF0BA7" w:rsidP="00EF0BA7">
            <w:pPr>
              <w:spacing w:line="276" w:lineRule="auto"/>
              <w:rPr>
                <w:rFonts w:ascii="Corbel" w:hAnsi="Corbel"/>
                <w:szCs w:val="18"/>
              </w:rPr>
            </w:pPr>
            <w:r w:rsidRPr="00EF0BA7">
              <w:rPr>
                <w:rFonts w:ascii="Corbel" w:hAnsi="Corbel"/>
                <w:szCs w:val="18"/>
              </w:rPr>
              <w:t>Onderdeel biedt voldoende aanknopingspunten om vertrouwen te bieden dat dit beheerst c.q. op adequate wijze ingevuld wordt of gaat worden. Tekst roept wel vraagpunten en op niet-kritieke onderdelen twijfels op.</w:t>
            </w:r>
          </w:p>
        </w:tc>
      </w:tr>
      <w:tr w:rsidR="00EF0BA7" w:rsidRPr="00EF0BA7" w14:paraId="6A400EF9" w14:textId="77777777" w:rsidTr="002B4F7A">
        <w:trPr>
          <w:trHeight w:val="276"/>
        </w:trPr>
        <w:tc>
          <w:tcPr>
            <w:tcW w:w="992" w:type="dxa"/>
            <w:tcBorders>
              <w:top w:val="single" w:sz="4" w:space="0" w:color="auto"/>
              <w:left w:val="single" w:sz="4" w:space="0" w:color="auto"/>
              <w:bottom w:val="single" w:sz="4" w:space="0" w:color="auto"/>
              <w:right w:val="single" w:sz="4" w:space="0" w:color="auto"/>
            </w:tcBorders>
            <w:hideMark/>
          </w:tcPr>
          <w:p w14:paraId="23A108B8" w14:textId="77777777" w:rsidR="00EF0BA7" w:rsidRPr="00EF0BA7" w:rsidRDefault="00EF0BA7" w:rsidP="00EF0BA7">
            <w:pPr>
              <w:spacing w:line="276" w:lineRule="auto"/>
              <w:rPr>
                <w:rFonts w:ascii="Corbel" w:hAnsi="Corbel"/>
                <w:szCs w:val="18"/>
              </w:rPr>
            </w:pPr>
            <w:r w:rsidRPr="00EF0BA7">
              <w:rPr>
                <w:rFonts w:ascii="Corbel" w:hAnsi="Corbel"/>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73D83835" w14:textId="77777777" w:rsidR="00EF0BA7" w:rsidRPr="00EF0BA7" w:rsidRDefault="00EF0BA7" w:rsidP="00EF0BA7">
            <w:pPr>
              <w:spacing w:line="276" w:lineRule="auto"/>
              <w:rPr>
                <w:rFonts w:ascii="Corbel" w:hAnsi="Corbel"/>
                <w:szCs w:val="18"/>
              </w:rPr>
            </w:pPr>
            <w:r w:rsidRPr="00EF0BA7">
              <w:rPr>
                <w:rFonts w:ascii="Corbel" w:hAnsi="Corbel"/>
                <w:szCs w:val="18"/>
              </w:rPr>
              <w:t>Onvoldoende</w:t>
            </w:r>
          </w:p>
        </w:tc>
        <w:tc>
          <w:tcPr>
            <w:tcW w:w="6237" w:type="dxa"/>
            <w:tcBorders>
              <w:top w:val="single" w:sz="4" w:space="0" w:color="auto"/>
              <w:left w:val="single" w:sz="4" w:space="0" w:color="auto"/>
              <w:bottom w:val="single" w:sz="4" w:space="0" w:color="auto"/>
              <w:right w:val="single" w:sz="4" w:space="0" w:color="auto"/>
            </w:tcBorders>
          </w:tcPr>
          <w:p w14:paraId="48F14064" w14:textId="77777777" w:rsidR="00EF0BA7" w:rsidRPr="00EF0BA7" w:rsidRDefault="00EF0BA7" w:rsidP="00EF0BA7">
            <w:pPr>
              <w:spacing w:line="276" w:lineRule="auto"/>
              <w:rPr>
                <w:rFonts w:ascii="Corbel" w:hAnsi="Corbel"/>
                <w:szCs w:val="18"/>
              </w:rPr>
            </w:pPr>
            <w:r w:rsidRPr="00EF0BA7">
              <w:rPr>
                <w:rFonts w:ascii="Corbel" w:hAnsi="Corbel"/>
                <w:szCs w:val="18"/>
              </w:rPr>
              <w:t xml:space="preserve">Onderdeel biedt onvoldoende vertrouwen en roept vragen op omtrent de mate waarin dit beheerst c.q. ingevuld wordt en twijfels op kritieke onderdelen van de opdracht. </w:t>
            </w:r>
          </w:p>
        </w:tc>
      </w:tr>
      <w:tr w:rsidR="00EF0BA7" w:rsidRPr="00EF0BA7" w14:paraId="0E20F162" w14:textId="77777777" w:rsidTr="002B4F7A">
        <w:trPr>
          <w:trHeight w:val="266"/>
        </w:trPr>
        <w:tc>
          <w:tcPr>
            <w:tcW w:w="992" w:type="dxa"/>
            <w:tcBorders>
              <w:top w:val="single" w:sz="4" w:space="0" w:color="auto"/>
              <w:left w:val="single" w:sz="4" w:space="0" w:color="auto"/>
              <w:bottom w:val="single" w:sz="4" w:space="0" w:color="auto"/>
              <w:right w:val="single" w:sz="4" w:space="0" w:color="auto"/>
            </w:tcBorders>
            <w:hideMark/>
          </w:tcPr>
          <w:p w14:paraId="368B4DB6" w14:textId="77777777" w:rsidR="00EF0BA7" w:rsidRPr="00EF0BA7" w:rsidRDefault="00EF0BA7" w:rsidP="00EF0BA7">
            <w:pPr>
              <w:spacing w:line="276" w:lineRule="auto"/>
              <w:rPr>
                <w:rFonts w:ascii="Corbel" w:hAnsi="Corbel"/>
                <w:szCs w:val="18"/>
              </w:rPr>
            </w:pPr>
            <w:r w:rsidRPr="00EF0BA7">
              <w:rPr>
                <w:rFonts w:ascii="Corbel" w:hAnsi="Corbel"/>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1930FE22" w14:textId="77777777" w:rsidR="00EF0BA7" w:rsidRPr="00EF0BA7" w:rsidRDefault="00EF0BA7" w:rsidP="00EF0BA7">
            <w:pPr>
              <w:spacing w:line="276" w:lineRule="auto"/>
              <w:rPr>
                <w:rFonts w:ascii="Corbel" w:hAnsi="Corbel"/>
                <w:szCs w:val="18"/>
              </w:rPr>
            </w:pPr>
            <w:r w:rsidRPr="00EF0BA7">
              <w:rPr>
                <w:rFonts w:ascii="Corbel" w:hAnsi="Corbel"/>
                <w:szCs w:val="18"/>
              </w:rPr>
              <w:t>Slecht</w:t>
            </w:r>
          </w:p>
        </w:tc>
        <w:tc>
          <w:tcPr>
            <w:tcW w:w="6237" w:type="dxa"/>
            <w:tcBorders>
              <w:top w:val="single" w:sz="4" w:space="0" w:color="auto"/>
              <w:left w:val="single" w:sz="4" w:space="0" w:color="auto"/>
              <w:bottom w:val="single" w:sz="4" w:space="0" w:color="auto"/>
              <w:right w:val="single" w:sz="4" w:space="0" w:color="auto"/>
            </w:tcBorders>
          </w:tcPr>
          <w:p w14:paraId="07922EFA" w14:textId="77777777" w:rsidR="00EF0BA7" w:rsidRPr="00EF0BA7" w:rsidRDefault="00EF0BA7" w:rsidP="00EF0BA7">
            <w:pPr>
              <w:spacing w:line="276" w:lineRule="auto"/>
              <w:rPr>
                <w:rFonts w:ascii="Corbel" w:hAnsi="Corbel"/>
                <w:szCs w:val="18"/>
              </w:rPr>
            </w:pPr>
            <w:r w:rsidRPr="00EF0BA7">
              <w:rPr>
                <w:rFonts w:ascii="Corbel" w:hAnsi="Corbel"/>
                <w:szCs w:val="18"/>
              </w:rPr>
              <w:t>Onderdeel mist iedere aansluiting op de verwachtingen ter zake. Onderdeel biedt geen enkel vertrouwen en roept over de hele linie vragen en/of twijfels op omtrent de mate waarin dit beheerst c.q. ingevuld wordt.</w:t>
            </w:r>
          </w:p>
        </w:tc>
      </w:tr>
      <w:tr w:rsidR="00EF0BA7" w:rsidRPr="00EF0BA7" w14:paraId="1A29D0E1" w14:textId="77777777" w:rsidTr="002B4F7A">
        <w:trPr>
          <w:trHeight w:val="270"/>
        </w:trPr>
        <w:tc>
          <w:tcPr>
            <w:tcW w:w="992" w:type="dxa"/>
            <w:tcBorders>
              <w:top w:val="single" w:sz="4" w:space="0" w:color="auto"/>
              <w:left w:val="single" w:sz="4" w:space="0" w:color="auto"/>
              <w:bottom w:val="single" w:sz="4" w:space="0" w:color="auto"/>
              <w:right w:val="single" w:sz="4" w:space="0" w:color="auto"/>
            </w:tcBorders>
            <w:hideMark/>
          </w:tcPr>
          <w:p w14:paraId="20D8F7CC" w14:textId="77777777" w:rsidR="00EF0BA7" w:rsidRPr="00EF0BA7" w:rsidRDefault="00EF0BA7" w:rsidP="00EF0BA7">
            <w:pPr>
              <w:spacing w:line="276" w:lineRule="auto"/>
              <w:rPr>
                <w:rFonts w:ascii="Corbel" w:hAnsi="Corbel"/>
                <w:szCs w:val="18"/>
              </w:rPr>
            </w:pPr>
            <w:r w:rsidRPr="00EF0BA7">
              <w:rPr>
                <w:rFonts w:ascii="Corbel" w:hAnsi="Corbel"/>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3EA7139E" w14:textId="77777777" w:rsidR="00EF0BA7" w:rsidRPr="00EF0BA7" w:rsidRDefault="00EF0BA7" w:rsidP="00EF0BA7">
            <w:pPr>
              <w:spacing w:line="276" w:lineRule="auto"/>
              <w:rPr>
                <w:rFonts w:ascii="Corbel" w:hAnsi="Corbel"/>
                <w:szCs w:val="18"/>
              </w:rPr>
            </w:pPr>
            <w:r w:rsidRPr="00EF0BA7">
              <w:rPr>
                <w:rFonts w:ascii="Corbel" w:hAnsi="Corbel"/>
                <w:szCs w:val="18"/>
              </w:rPr>
              <w:t>Niets ingevuld</w:t>
            </w:r>
          </w:p>
        </w:tc>
        <w:tc>
          <w:tcPr>
            <w:tcW w:w="6237" w:type="dxa"/>
            <w:tcBorders>
              <w:top w:val="single" w:sz="4" w:space="0" w:color="auto"/>
              <w:left w:val="single" w:sz="4" w:space="0" w:color="auto"/>
              <w:bottom w:val="single" w:sz="4" w:space="0" w:color="auto"/>
              <w:right w:val="single" w:sz="4" w:space="0" w:color="auto"/>
            </w:tcBorders>
          </w:tcPr>
          <w:p w14:paraId="2AA86B51" w14:textId="77777777" w:rsidR="00EF0BA7" w:rsidRPr="00EF0BA7" w:rsidRDefault="00EF0BA7" w:rsidP="00EF0BA7">
            <w:pPr>
              <w:spacing w:line="276" w:lineRule="auto"/>
              <w:rPr>
                <w:rFonts w:ascii="Corbel" w:hAnsi="Corbel"/>
                <w:szCs w:val="18"/>
              </w:rPr>
            </w:pPr>
            <w:r w:rsidRPr="00EF0BA7">
              <w:rPr>
                <w:rFonts w:ascii="Corbel" w:hAnsi="Corbel"/>
                <w:szCs w:val="18"/>
              </w:rPr>
              <w:t>Niet of nauwelijks te beoordelen. Geen noemenswaardige inspanningen verricht om ter zake duidelijk te maken waar men voor staat c.q. hoe invulling wordt gegeven aan hetgeen is gevraagd.</w:t>
            </w:r>
          </w:p>
        </w:tc>
      </w:tr>
    </w:tbl>
    <w:p w14:paraId="581B74BF" w14:textId="07B04E7B" w:rsidR="00BC7775" w:rsidRPr="00811244" w:rsidRDefault="003923C2" w:rsidP="00BC7775">
      <w:pPr>
        <w:pStyle w:val="Kop2"/>
        <w:tabs>
          <w:tab w:val="left" w:pos="6379"/>
        </w:tabs>
        <w:spacing w:before="240" w:after="120"/>
        <w:rPr>
          <w:rFonts w:ascii="Corbel" w:hAnsi="Corbel" w:cs="Helvetica"/>
          <w:sz w:val="18"/>
          <w:szCs w:val="18"/>
        </w:rPr>
      </w:pPr>
      <w:bookmarkStart w:id="92" w:name="_Toc448087057"/>
      <w:bookmarkStart w:id="93" w:name="_Toc166265180"/>
      <w:r>
        <w:rPr>
          <w:rFonts w:ascii="Corbel" w:hAnsi="Corbel" w:cs="Helvetica"/>
          <w:sz w:val="18"/>
          <w:szCs w:val="18"/>
        </w:rPr>
        <w:t>G</w:t>
      </w:r>
      <w:r w:rsidR="00BC7775" w:rsidRPr="00811244">
        <w:rPr>
          <w:rFonts w:ascii="Corbel" w:hAnsi="Corbel" w:cs="Helvetica"/>
          <w:sz w:val="18"/>
          <w:szCs w:val="18"/>
        </w:rPr>
        <w:t>unningscriterium Kwaliteit</w:t>
      </w:r>
      <w:bookmarkEnd w:id="92"/>
      <w:bookmarkEnd w:id="93"/>
      <w:r w:rsidR="00BC7775" w:rsidRPr="00811244">
        <w:rPr>
          <w:rFonts w:ascii="Corbel" w:hAnsi="Corbel" w:cs="Helvetica"/>
          <w:sz w:val="18"/>
          <w:szCs w:val="18"/>
        </w:rPr>
        <w:t xml:space="preserve"> </w:t>
      </w:r>
    </w:p>
    <w:p w14:paraId="305A9E6D" w14:textId="12895321" w:rsidR="00BC7775" w:rsidRPr="00811244" w:rsidRDefault="00BC7775" w:rsidP="00BC7775">
      <w:pPr>
        <w:spacing w:line="276" w:lineRule="auto"/>
        <w:rPr>
          <w:rFonts w:ascii="Corbel" w:hAnsi="Corbel"/>
        </w:rPr>
      </w:pPr>
      <w:r>
        <w:rPr>
          <w:rFonts w:ascii="Corbel" w:hAnsi="Corbel"/>
        </w:rPr>
        <w:t xml:space="preserve">Hieronder worden de verschillende onderdelen binnen het gunningscriterium Kwaliteit beschreven: hetgeen gewenst wordt door de Aanbestedende dienst, op welke wijze Inschrijver hier invulling aan kan geven en hoe dit door de beoordelingscommissie beoordeeld zal worden. </w:t>
      </w:r>
    </w:p>
    <w:p w14:paraId="1F7C89AD" w14:textId="09048D68" w:rsidR="00BC7775" w:rsidRPr="001B41C8" w:rsidRDefault="00BC7775" w:rsidP="00BC7775">
      <w:pPr>
        <w:pStyle w:val="Kop2"/>
        <w:numPr>
          <w:ilvl w:val="2"/>
          <w:numId w:val="6"/>
        </w:numPr>
        <w:tabs>
          <w:tab w:val="left" w:pos="6379"/>
        </w:tabs>
        <w:spacing w:before="240" w:after="120"/>
        <w:rPr>
          <w:rFonts w:ascii="Corbel" w:hAnsi="Corbel"/>
          <w:szCs w:val="22"/>
        </w:rPr>
      </w:pPr>
      <w:bookmarkStart w:id="94" w:name="_Toc448087058"/>
      <w:bookmarkStart w:id="95" w:name="_Toc166265181"/>
      <w:r w:rsidRPr="001B41C8">
        <w:rPr>
          <w:rFonts w:ascii="Corbel" w:hAnsi="Corbel"/>
          <w:sz w:val="18"/>
          <w:szCs w:val="18"/>
        </w:rPr>
        <w:t xml:space="preserve">Onderdeel 1: </w:t>
      </w:r>
      <w:r w:rsidR="00707DAF" w:rsidRPr="001B41C8">
        <w:rPr>
          <w:rFonts w:ascii="Corbel" w:hAnsi="Corbel"/>
          <w:sz w:val="18"/>
          <w:szCs w:val="18"/>
        </w:rPr>
        <w:t>Plan van Aanpak</w:t>
      </w:r>
      <w:bookmarkEnd w:id="94"/>
      <w:bookmarkEnd w:id="95"/>
    </w:p>
    <w:p w14:paraId="07BA6FAB" w14:textId="0A7FD8EA" w:rsidR="00BC7775" w:rsidRPr="001B41C8" w:rsidRDefault="001303AB" w:rsidP="00BC7775">
      <w:pPr>
        <w:spacing w:line="276" w:lineRule="auto"/>
        <w:rPr>
          <w:rFonts w:ascii="Corbel" w:hAnsi="Corbel"/>
          <w:szCs w:val="18"/>
        </w:rPr>
      </w:pPr>
      <w:r w:rsidRPr="001B41C8">
        <w:rPr>
          <w:rFonts w:ascii="Corbel" w:hAnsi="Corbel"/>
          <w:szCs w:val="18"/>
        </w:rPr>
        <w:t>In de bijlage van deze Aanbestedingsleidraad is een Programma van Eisen opgenomen (bijlage 3)</w:t>
      </w:r>
      <w:r w:rsidR="00777B8B" w:rsidRPr="001B41C8">
        <w:rPr>
          <w:rFonts w:ascii="Corbel" w:hAnsi="Corbel"/>
          <w:szCs w:val="18"/>
        </w:rPr>
        <w:t>. Hierin is op een eenduidige manier aangegeven wa</w:t>
      </w:r>
      <w:r w:rsidR="002339FA" w:rsidRPr="001B41C8">
        <w:rPr>
          <w:rFonts w:ascii="Corbel" w:hAnsi="Corbel"/>
          <w:szCs w:val="18"/>
        </w:rPr>
        <w:t>arop de resultaten van de reinigingswerkzaamheden getoetst gaan worden. Inschrijver dient per onderdeel aan te geven hoe hij dit resultaat gaat bereiken</w:t>
      </w:r>
      <w:r w:rsidR="007A46A5" w:rsidRPr="001B41C8">
        <w:rPr>
          <w:rFonts w:ascii="Corbel" w:hAnsi="Corbel"/>
          <w:szCs w:val="18"/>
        </w:rPr>
        <w:t>.</w:t>
      </w:r>
      <w:r w:rsidR="00B406BA" w:rsidRPr="001B41C8">
        <w:rPr>
          <w:rFonts w:ascii="Corbel" w:hAnsi="Corbel"/>
          <w:szCs w:val="18"/>
        </w:rPr>
        <w:t xml:space="preserve"> </w:t>
      </w:r>
    </w:p>
    <w:p w14:paraId="165AA0FB" w14:textId="77777777" w:rsidR="00BC7775" w:rsidRDefault="00BC7775" w:rsidP="00BC7775">
      <w:pPr>
        <w:spacing w:line="276" w:lineRule="auto"/>
        <w:rPr>
          <w:rFonts w:ascii="Corbel" w:hAnsi="Corbel"/>
          <w:szCs w:val="18"/>
        </w:rPr>
      </w:pPr>
    </w:p>
    <w:p w14:paraId="4E4D64FF" w14:textId="77777777" w:rsidR="00B23348"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Hoe organiseert de opdrachtnemer de scope van de opdracht </w:t>
      </w:r>
    </w:p>
    <w:p w14:paraId="4BE27FA3" w14:textId="77777777" w:rsidR="00B23348"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Hoe toont de Opdrachtnemer aan dat aan de eisen worden voldaan en op welke wijze de wordt gedocumenteerd, rekening houdend met het kunnen koppelen aan SAP 4. </w:t>
      </w:r>
    </w:p>
    <w:p w14:paraId="0E1B487E" w14:textId="77777777" w:rsidR="00B23348" w:rsidRPr="000B7565" w:rsidRDefault="00B23348" w:rsidP="00F01A27">
      <w:pPr>
        <w:pStyle w:val="Lijstalinea"/>
        <w:numPr>
          <w:ilvl w:val="0"/>
          <w:numId w:val="50"/>
        </w:numPr>
        <w:spacing w:line="276" w:lineRule="auto"/>
        <w:rPr>
          <w:rFonts w:ascii="Corbel" w:hAnsi="Corbel"/>
          <w:sz w:val="18"/>
          <w:szCs w:val="14"/>
        </w:rPr>
      </w:pPr>
      <w:r w:rsidRPr="000B7565">
        <w:rPr>
          <w:rFonts w:ascii="Corbel" w:hAnsi="Corbel"/>
          <w:sz w:val="18"/>
          <w:szCs w:val="14"/>
        </w:rPr>
        <w:lastRenderedPageBreak/>
        <w:t xml:space="preserve">Flexibiliteit van inzet van organisatie </w:t>
      </w:r>
    </w:p>
    <w:p w14:paraId="17CD9491" w14:textId="77777777" w:rsidR="00B23348"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Welke middelen worden ingezet ( e.e.a in relatie tot duurzaamheid zoals Co2 uitstoot, etc) </w:t>
      </w:r>
    </w:p>
    <w:p w14:paraId="790E0BE0" w14:textId="77777777" w:rsidR="00B23348"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Hoe gaat opdrachtnemer op een milieuvriendelijke/duurzame wijze om met het afvoeren/verwerken van afval welke vrijkomt door de werkzaamheden </w:t>
      </w:r>
    </w:p>
    <w:p w14:paraId="028B7D2C" w14:textId="77777777" w:rsidR="00B23348"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Op welke wijze zorgt Opdrachtnemer ervoor dat exoten (bv. Japanse duizendknoop, etc) niet leidt tot schade aan het areaal. </w:t>
      </w:r>
    </w:p>
    <w:p w14:paraId="6C176725" w14:textId="09F19CFD" w:rsidR="00F51E26" w:rsidRPr="00436066" w:rsidRDefault="00B23348" w:rsidP="00F01A27">
      <w:pPr>
        <w:pStyle w:val="Lijstalinea"/>
        <w:numPr>
          <w:ilvl w:val="0"/>
          <w:numId w:val="50"/>
        </w:numPr>
        <w:spacing w:line="276" w:lineRule="auto"/>
        <w:rPr>
          <w:rFonts w:ascii="Corbel" w:hAnsi="Corbel"/>
          <w:sz w:val="18"/>
          <w:szCs w:val="14"/>
          <w:lang w:val="nl-NL"/>
        </w:rPr>
      </w:pPr>
      <w:r w:rsidRPr="00436066">
        <w:rPr>
          <w:rFonts w:ascii="Corbel" w:hAnsi="Corbel"/>
          <w:sz w:val="18"/>
          <w:szCs w:val="14"/>
          <w:lang w:val="nl-NL"/>
        </w:rPr>
        <w:t xml:space="preserve">Er wordt met de opdrachtgever binnen 4 weken na opdrachtverlening een definitief jaarplan opgesteld. Kunt u aangeven op welke wijze deze gezamenlijk tot stand komt.  Daarnaast op welke wijze draagt u optimalisatie aan bij het jaarlijks herijken/optimaliseren van het jaarplan.  </w:t>
      </w:r>
    </w:p>
    <w:p w14:paraId="2F2E5248" w14:textId="77777777" w:rsidR="00F51E26" w:rsidRPr="001B41C8" w:rsidRDefault="00F51E26" w:rsidP="00BC7775">
      <w:pPr>
        <w:spacing w:line="276" w:lineRule="auto"/>
        <w:rPr>
          <w:rFonts w:ascii="Corbel" w:hAnsi="Corbel"/>
          <w:szCs w:val="18"/>
        </w:rPr>
      </w:pPr>
    </w:p>
    <w:p w14:paraId="2DDE76F4" w14:textId="715C9A88" w:rsidR="00BC7775" w:rsidRPr="001B41C8" w:rsidRDefault="00BC7775" w:rsidP="00BC7775">
      <w:pPr>
        <w:spacing w:line="276" w:lineRule="auto"/>
        <w:rPr>
          <w:rFonts w:ascii="Corbel" w:hAnsi="Corbel"/>
          <w:szCs w:val="18"/>
        </w:rPr>
      </w:pPr>
      <w:r w:rsidRPr="001B41C8">
        <w:rPr>
          <w:rFonts w:ascii="Corbel" w:hAnsi="Corbel"/>
          <w:szCs w:val="18"/>
        </w:rPr>
        <w:t xml:space="preserve">Voor dit </w:t>
      </w:r>
      <w:r w:rsidR="0037686E" w:rsidRPr="001B41C8">
        <w:rPr>
          <w:rFonts w:ascii="Corbel" w:hAnsi="Corbel"/>
          <w:szCs w:val="18"/>
        </w:rPr>
        <w:t>o</w:t>
      </w:r>
      <w:r w:rsidRPr="001B41C8">
        <w:rPr>
          <w:rFonts w:ascii="Corbel" w:hAnsi="Corbel"/>
          <w:szCs w:val="18"/>
        </w:rPr>
        <w:t xml:space="preserve">nderdeel kan Inschrijver maximaal </w:t>
      </w:r>
      <w:r w:rsidR="0052775A" w:rsidRPr="001B41C8">
        <w:rPr>
          <w:rFonts w:ascii="Corbel" w:hAnsi="Corbel"/>
          <w:szCs w:val="18"/>
        </w:rPr>
        <w:t>vi</w:t>
      </w:r>
      <w:r w:rsidR="00866F0F">
        <w:rPr>
          <w:rFonts w:ascii="Corbel" w:hAnsi="Corbel"/>
          <w:szCs w:val="18"/>
        </w:rPr>
        <w:t>er</w:t>
      </w:r>
      <w:r w:rsidRPr="001B41C8">
        <w:rPr>
          <w:rFonts w:ascii="Corbel" w:hAnsi="Corbel"/>
          <w:szCs w:val="18"/>
        </w:rPr>
        <w:t xml:space="preserve"> A4 (enkelzijdig)</w:t>
      </w:r>
      <w:r w:rsidR="00AE1E58" w:rsidRPr="001B41C8">
        <w:rPr>
          <w:rFonts w:ascii="Corbel" w:hAnsi="Corbel"/>
          <w:szCs w:val="18"/>
        </w:rPr>
        <w:t xml:space="preserve">, </w:t>
      </w:r>
      <w:r w:rsidRPr="001B41C8">
        <w:rPr>
          <w:rFonts w:ascii="Corbel" w:hAnsi="Corbel"/>
          <w:szCs w:val="18"/>
        </w:rPr>
        <w:t>gebruiken.</w:t>
      </w:r>
    </w:p>
    <w:p w14:paraId="4A864A34" w14:textId="77777777" w:rsidR="00BC7775" w:rsidRPr="001B41C8" w:rsidRDefault="00BC7775" w:rsidP="00BC7775">
      <w:pPr>
        <w:spacing w:line="276" w:lineRule="auto"/>
        <w:rPr>
          <w:rFonts w:ascii="Corbel" w:hAnsi="Corbel"/>
          <w:szCs w:val="18"/>
        </w:rPr>
      </w:pPr>
    </w:p>
    <w:p w14:paraId="1CD98562" w14:textId="77777777" w:rsidR="00BC7775" w:rsidRPr="001B41C8" w:rsidRDefault="00BC7775" w:rsidP="00BC7775">
      <w:pPr>
        <w:spacing w:line="276" w:lineRule="auto"/>
        <w:rPr>
          <w:rFonts w:ascii="Corbel" w:hAnsi="Corbel"/>
          <w:szCs w:val="18"/>
        </w:rPr>
      </w:pPr>
      <w:r w:rsidRPr="001B41C8">
        <w:rPr>
          <w:rFonts w:ascii="Corbel" w:hAnsi="Corbel"/>
          <w:szCs w:val="18"/>
        </w:rPr>
        <w:t>Het aantal punten dat maximaal aan de Inschrijving kan worden toegekend voor dit onderdeel is weergegeven i</w:t>
      </w:r>
      <w:r w:rsidR="0076136C" w:rsidRPr="001B41C8">
        <w:rPr>
          <w:rFonts w:ascii="Corbel" w:hAnsi="Corbel"/>
          <w:szCs w:val="18"/>
        </w:rPr>
        <w:t>n de tabel hierboven onder 5.2.</w:t>
      </w:r>
    </w:p>
    <w:p w14:paraId="5FDEC7EF" w14:textId="191C7141" w:rsidR="00BC7775" w:rsidRPr="001B41C8" w:rsidRDefault="00BC7775" w:rsidP="00BC7775">
      <w:pPr>
        <w:pStyle w:val="Kop2"/>
        <w:numPr>
          <w:ilvl w:val="2"/>
          <w:numId w:val="6"/>
        </w:numPr>
        <w:tabs>
          <w:tab w:val="left" w:pos="6379"/>
        </w:tabs>
        <w:spacing w:before="240" w:after="120"/>
        <w:rPr>
          <w:rFonts w:ascii="Corbel" w:hAnsi="Corbel"/>
          <w:sz w:val="18"/>
          <w:szCs w:val="18"/>
        </w:rPr>
      </w:pPr>
      <w:bookmarkStart w:id="96" w:name="_Toc448087059"/>
      <w:bookmarkStart w:id="97" w:name="_Toc166265182"/>
      <w:r w:rsidRPr="001B41C8">
        <w:rPr>
          <w:rFonts w:ascii="Corbel" w:hAnsi="Corbel"/>
          <w:sz w:val="18"/>
          <w:szCs w:val="18"/>
        </w:rPr>
        <w:t xml:space="preserve">Onderdeel 2: </w:t>
      </w:r>
      <w:r w:rsidR="0034397D" w:rsidRPr="001B41C8">
        <w:rPr>
          <w:rFonts w:ascii="Corbel" w:hAnsi="Corbel"/>
          <w:sz w:val="18"/>
          <w:szCs w:val="18"/>
        </w:rPr>
        <w:t>Planning</w:t>
      </w:r>
      <w:bookmarkEnd w:id="96"/>
      <w:bookmarkEnd w:id="97"/>
    </w:p>
    <w:p w14:paraId="00A8F2AC" w14:textId="3ADB641B" w:rsidR="00BC7775" w:rsidRPr="001B41C8" w:rsidRDefault="00D9465A" w:rsidP="00BC7775">
      <w:pPr>
        <w:spacing w:line="276" w:lineRule="auto"/>
        <w:rPr>
          <w:rFonts w:ascii="Corbel" w:hAnsi="Corbel"/>
          <w:szCs w:val="18"/>
        </w:rPr>
      </w:pPr>
      <w:r w:rsidRPr="001B41C8">
        <w:rPr>
          <w:rFonts w:ascii="Corbel" w:hAnsi="Corbel"/>
          <w:szCs w:val="18"/>
        </w:rPr>
        <w:t xml:space="preserve">Omdat het </w:t>
      </w:r>
      <w:r w:rsidR="00D56BB3" w:rsidRPr="001B41C8">
        <w:rPr>
          <w:rFonts w:ascii="Corbel" w:hAnsi="Corbel"/>
          <w:szCs w:val="18"/>
        </w:rPr>
        <w:t>hier een opdracht betreft met een resultaat op basis van beeldkwaliteit zijn er geen frequenties van werkzaamheden opgege</w:t>
      </w:r>
      <w:r w:rsidR="002F4F1B" w:rsidRPr="001B41C8">
        <w:rPr>
          <w:rFonts w:ascii="Corbel" w:hAnsi="Corbel"/>
          <w:szCs w:val="18"/>
        </w:rPr>
        <w:t>ven. De Inschrijver dient zelf aan te geven hoe vaak en op welke momenten hij de werkzaamheden bij de diverse objecten uit wil voeren. Hierbij moet vanzelfsprekend rekening gehouden worden met het feit dat de exploitatie geen hinder mag onder</w:t>
      </w:r>
      <w:r w:rsidR="0023067A" w:rsidRPr="001B41C8">
        <w:rPr>
          <w:rFonts w:ascii="Corbel" w:hAnsi="Corbel"/>
          <w:szCs w:val="18"/>
        </w:rPr>
        <w:t>vinden van zowel de uitvoering als het resultaat van de schoonmaakwerkzaamheden.</w:t>
      </w:r>
    </w:p>
    <w:p w14:paraId="6C72519A" w14:textId="77777777" w:rsidR="00BC7775" w:rsidRPr="001B41C8" w:rsidRDefault="00BC7775" w:rsidP="00BC7775">
      <w:pPr>
        <w:spacing w:line="276" w:lineRule="auto"/>
        <w:rPr>
          <w:rFonts w:ascii="Corbel" w:hAnsi="Corbel"/>
          <w:szCs w:val="18"/>
        </w:rPr>
      </w:pPr>
    </w:p>
    <w:p w14:paraId="78B165B9" w14:textId="246CACC7" w:rsidR="00BC7775" w:rsidRPr="001B41C8" w:rsidRDefault="0037686E" w:rsidP="00BC7775">
      <w:pPr>
        <w:spacing w:line="276" w:lineRule="auto"/>
        <w:rPr>
          <w:rFonts w:ascii="Corbel" w:hAnsi="Corbel"/>
          <w:szCs w:val="18"/>
        </w:rPr>
      </w:pPr>
      <w:r w:rsidRPr="001B41C8">
        <w:rPr>
          <w:rFonts w:ascii="Corbel" w:hAnsi="Corbel"/>
          <w:szCs w:val="18"/>
        </w:rPr>
        <w:t>Voor dit onderdeel</w:t>
      </w:r>
      <w:r w:rsidR="00BC7775" w:rsidRPr="001B41C8">
        <w:rPr>
          <w:rFonts w:ascii="Corbel" w:hAnsi="Corbel"/>
          <w:szCs w:val="18"/>
        </w:rPr>
        <w:t xml:space="preserve"> kan Inschrijver maximaal </w:t>
      </w:r>
      <w:r w:rsidR="00866F0F">
        <w:rPr>
          <w:rFonts w:ascii="Corbel" w:hAnsi="Corbel"/>
          <w:szCs w:val="18"/>
        </w:rPr>
        <w:t>dri</w:t>
      </w:r>
      <w:r w:rsidR="0023067A" w:rsidRPr="001B41C8">
        <w:rPr>
          <w:rFonts w:ascii="Corbel" w:hAnsi="Corbel"/>
          <w:szCs w:val="18"/>
        </w:rPr>
        <w:t>e</w:t>
      </w:r>
      <w:r w:rsidR="00BC7775" w:rsidRPr="001B41C8">
        <w:rPr>
          <w:rFonts w:ascii="Corbel" w:hAnsi="Corbel"/>
          <w:szCs w:val="18"/>
        </w:rPr>
        <w:t xml:space="preserve"> A4 (enkelzijdig) gebruiken.</w:t>
      </w:r>
    </w:p>
    <w:p w14:paraId="48985B6C" w14:textId="77777777" w:rsidR="00BC7775" w:rsidRPr="001B41C8" w:rsidRDefault="00BC7775" w:rsidP="00BC7775">
      <w:pPr>
        <w:spacing w:line="276" w:lineRule="auto"/>
        <w:rPr>
          <w:rFonts w:ascii="Corbel" w:hAnsi="Corbel"/>
          <w:szCs w:val="18"/>
        </w:rPr>
      </w:pPr>
    </w:p>
    <w:p w14:paraId="17F829C2" w14:textId="77777777" w:rsidR="00BC7775" w:rsidRPr="001B41C8" w:rsidRDefault="00BC7775" w:rsidP="00BC7775">
      <w:pPr>
        <w:spacing w:line="276" w:lineRule="auto"/>
        <w:rPr>
          <w:rFonts w:ascii="Corbel" w:hAnsi="Corbel"/>
          <w:szCs w:val="18"/>
        </w:rPr>
      </w:pPr>
      <w:r w:rsidRPr="001B41C8">
        <w:rPr>
          <w:rFonts w:ascii="Corbel" w:hAnsi="Corbel"/>
          <w:szCs w:val="18"/>
        </w:rPr>
        <w:t>Het aantal punten dat maximaal aan de Inschrijving kan worden toegekend voor dit onderdeel is weergegeven in de tabel hierboven onder 5.2.</w:t>
      </w:r>
    </w:p>
    <w:p w14:paraId="2666C40E" w14:textId="224250E9" w:rsidR="00BC7775" w:rsidRPr="001B41C8" w:rsidRDefault="00BC7775" w:rsidP="00BC7775">
      <w:pPr>
        <w:pStyle w:val="Kop2"/>
        <w:numPr>
          <w:ilvl w:val="2"/>
          <w:numId w:val="6"/>
        </w:numPr>
        <w:tabs>
          <w:tab w:val="left" w:pos="6379"/>
        </w:tabs>
        <w:spacing w:before="240" w:after="120"/>
        <w:rPr>
          <w:rFonts w:ascii="Corbel" w:hAnsi="Corbel"/>
          <w:sz w:val="18"/>
          <w:szCs w:val="18"/>
        </w:rPr>
      </w:pPr>
      <w:bookmarkStart w:id="98" w:name="_Toc448087060"/>
      <w:bookmarkStart w:id="99" w:name="_Toc166265183"/>
      <w:r w:rsidRPr="001B41C8">
        <w:rPr>
          <w:rFonts w:ascii="Corbel" w:hAnsi="Corbel"/>
          <w:sz w:val="18"/>
          <w:szCs w:val="18"/>
        </w:rPr>
        <w:t xml:space="preserve">Onderdeel </w:t>
      </w:r>
      <w:r w:rsidR="0037686E" w:rsidRPr="001B41C8">
        <w:rPr>
          <w:rFonts w:ascii="Corbel" w:hAnsi="Corbel"/>
          <w:sz w:val="18"/>
          <w:szCs w:val="18"/>
        </w:rPr>
        <w:t>3</w:t>
      </w:r>
      <w:r w:rsidRPr="001B41C8">
        <w:rPr>
          <w:rFonts w:ascii="Corbel" w:hAnsi="Corbel"/>
          <w:sz w:val="18"/>
          <w:szCs w:val="18"/>
        </w:rPr>
        <w:t xml:space="preserve">: </w:t>
      </w:r>
      <w:r w:rsidR="001B41C8">
        <w:rPr>
          <w:rFonts w:ascii="Corbel" w:hAnsi="Corbel"/>
          <w:sz w:val="18"/>
          <w:szCs w:val="18"/>
        </w:rPr>
        <w:t>Risico</w:t>
      </w:r>
      <w:r w:rsidR="00FA218A">
        <w:rPr>
          <w:rFonts w:ascii="Corbel" w:hAnsi="Corbel"/>
          <w:sz w:val="18"/>
          <w:szCs w:val="18"/>
        </w:rPr>
        <w:t>'s</w:t>
      </w:r>
      <w:bookmarkEnd w:id="98"/>
      <w:bookmarkEnd w:id="99"/>
    </w:p>
    <w:p w14:paraId="4F7C18FD" w14:textId="1C9A9695" w:rsidR="00BC7775" w:rsidRDefault="00FA218A" w:rsidP="00BC7775">
      <w:pPr>
        <w:spacing w:line="276" w:lineRule="auto"/>
        <w:rPr>
          <w:rFonts w:ascii="Corbel" w:hAnsi="Corbel"/>
          <w:szCs w:val="18"/>
        </w:rPr>
      </w:pPr>
      <w:r>
        <w:rPr>
          <w:rFonts w:ascii="Corbel" w:hAnsi="Corbel"/>
          <w:szCs w:val="18"/>
        </w:rPr>
        <w:t xml:space="preserve">Om aan te tonen dat de Inschrijver </w:t>
      </w:r>
      <w:r w:rsidR="004E1BD9">
        <w:rPr>
          <w:rFonts w:ascii="Corbel" w:hAnsi="Corbel"/>
          <w:szCs w:val="18"/>
        </w:rPr>
        <w:t xml:space="preserve">voldoende inzicht heeft in het beoogde reinigingsproces dient hij de </w:t>
      </w:r>
      <w:r w:rsidR="002F7F98">
        <w:rPr>
          <w:rFonts w:ascii="Corbel" w:hAnsi="Corbel"/>
          <w:szCs w:val="18"/>
        </w:rPr>
        <w:t xml:space="preserve">toprisico's te beschrijven en hierbij een mitigerende maatregel voor te stellen om </w:t>
      </w:r>
      <w:r w:rsidR="009B3329">
        <w:rPr>
          <w:rFonts w:ascii="Corbel" w:hAnsi="Corbel"/>
          <w:szCs w:val="18"/>
        </w:rPr>
        <w:t>zowel de kans van verschijnen als het gevolg van het optreden van het genoemde risico te beperken</w:t>
      </w:r>
      <w:r w:rsidR="00743D5B">
        <w:rPr>
          <w:rFonts w:ascii="Corbel" w:hAnsi="Corbel"/>
          <w:szCs w:val="18"/>
        </w:rPr>
        <w:t>.</w:t>
      </w:r>
    </w:p>
    <w:p w14:paraId="66D77BD2" w14:textId="77777777" w:rsidR="00BC7775" w:rsidRDefault="00BC7775" w:rsidP="00BC7775">
      <w:pPr>
        <w:spacing w:line="276" w:lineRule="auto"/>
        <w:rPr>
          <w:rFonts w:ascii="Corbel" w:hAnsi="Corbel"/>
          <w:szCs w:val="18"/>
        </w:rPr>
      </w:pPr>
    </w:p>
    <w:p w14:paraId="73B6264A" w14:textId="64357EA0"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kan Inschrijver maximaal</w:t>
      </w:r>
      <w:r w:rsidR="00340564">
        <w:rPr>
          <w:rFonts w:ascii="Corbel" w:hAnsi="Corbel"/>
          <w:szCs w:val="18"/>
        </w:rPr>
        <w:t xml:space="preserve"> twee</w:t>
      </w:r>
      <w:r w:rsidR="00BC7775">
        <w:rPr>
          <w:rFonts w:ascii="Corbel" w:hAnsi="Corbel"/>
          <w:szCs w:val="18"/>
        </w:rPr>
        <w:t xml:space="preserve"> A4 (enkelzijdig) gebruiken.</w:t>
      </w:r>
    </w:p>
    <w:p w14:paraId="2DE7E084" w14:textId="77777777" w:rsidR="00BC7775" w:rsidRDefault="00BC7775" w:rsidP="00BC7775">
      <w:pPr>
        <w:spacing w:line="276" w:lineRule="auto"/>
        <w:rPr>
          <w:rFonts w:ascii="Corbel" w:hAnsi="Corbel"/>
          <w:szCs w:val="18"/>
        </w:rPr>
      </w:pPr>
    </w:p>
    <w:p w14:paraId="339CF6B4"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5.2.</w:t>
      </w:r>
    </w:p>
    <w:p w14:paraId="0CCEFF71" w14:textId="2A027DC2" w:rsidR="00BC7775" w:rsidRPr="00DD49C9" w:rsidRDefault="003923C2" w:rsidP="00BC7775">
      <w:pPr>
        <w:pStyle w:val="Kop2"/>
        <w:tabs>
          <w:tab w:val="left" w:pos="6379"/>
        </w:tabs>
        <w:spacing w:before="240" w:after="120"/>
        <w:rPr>
          <w:rFonts w:ascii="Corbel" w:hAnsi="Corbel" w:cs="Helvetica"/>
          <w:sz w:val="18"/>
          <w:szCs w:val="18"/>
        </w:rPr>
      </w:pPr>
      <w:bookmarkStart w:id="100" w:name="_Toc448087062"/>
      <w:bookmarkStart w:id="101" w:name="_Toc166265184"/>
      <w:r>
        <w:rPr>
          <w:rFonts w:ascii="Corbel" w:hAnsi="Corbel" w:cs="Helvetica"/>
          <w:sz w:val="18"/>
          <w:szCs w:val="18"/>
        </w:rPr>
        <w:t>G</w:t>
      </w:r>
      <w:r w:rsidR="00BC7775" w:rsidRPr="00811244">
        <w:rPr>
          <w:rFonts w:ascii="Corbel" w:hAnsi="Corbel" w:cs="Helvetica"/>
          <w:sz w:val="18"/>
          <w:szCs w:val="18"/>
        </w:rPr>
        <w:t xml:space="preserve">unningscriterium </w:t>
      </w:r>
      <w:r w:rsidR="00BC7775">
        <w:rPr>
          <w:rFonts w:ascii="Corbel" w:hAnsi="Corbel" w:cs="Helvetica"/>
          <w:sz w:val="18"/>
          <w:szCs w:val="18"/>
        </w:rPr>
        <w:t>Prijs</w:t>
      </w:r>
      <w:bookmarkEnd w:id="100"/>
      <w:bookmarkEnd w:id="101"/>
      <w:r w:rsidR="00BC7775" w:rsidRPr="00811244">
        <w:rPr>
          <w:rFonts w:ascii="Corbel" w:hAnsi="Corbel" w:cs="Helvetica"/>
          <w:sz w:val="18"/>
          <w:szCs w:val="18"/>
        </w:rPr>
        <w:t xml:space="preserve"> </w:t>
      </w:r>
    </w:p>
    <w:p w14:paraId="7B5F7CDE" w14:textId="58B524B7" w:rsidR="007701CC" w:rsidRDefault="007701CC" w:rsidP="00BC7775">
      <w:pPr>
        <w:spacing w:line="276" w:lineRule="auto"/>
        <w:rPr>
          <w:rFonts w:ascii="Corbel" w:hAnsi="Corbel" w:cs="AgencyFB-Reg"/>
          <w:szCs w:val="18"/>
        </w:rPr>
      </w:pPr>
      <w:r>
        <w:rPr>
          <w:rFonts w:ascii="Corbel" w:hAnsi="Corbel"/>
          <w:szCs w:val="18"/>
        </w:rPr>
        <w:t>Uw</w:t>
      </w:r>
      <w:r w:rsidRPr="000A7450">
        <w:rPr>
          <w:rFonts w:ascii="Corbel" w:hAnsi="Corbel"/>
          <w:szCs w:val="18"/>
        </w:rPr>
        <w:t xml:space="preserve"> ‘Prijs’ dient zoals reeds genoemd in een separaat bestand in uw</w:t>
      </w:r>
      <w:r>
        <w:rPr>
          <w:rFonts w:ascii="Corbel" w:hAnsi="Corbel"/>
          <w:szCs w:val="18"/>
        </w:rPr>
        <w:t xml:space="preserve"> inschrijving</w:t>
      </w:r>
      <w:r w:rsidRPr="000A7450">
        <w:rPr>
          <w:rFonts w:ascii="Corbel" w:hAnsi="Corbel"/>
          <w:szCs w:val="18"/>
        </w:rPr>
        <w:t xml:space="preserve"> te worden toegevoegd. Pas na beoordeling van het gunningscriterium G1 kwaliteit worden de prijsbestanden geopend en de scores op prijs berekend. De inschrijver met de laagste inschrijfsom behaalt het maximaal aantal te behalen punten, </w:t>
      </w:r>
      <w:r w:rsidRPr="00986200">
        <w:rPr>
          <w:rFonts w:ascii="Corbel" w:hAnsi="Corbel"/>
          <w:szCs w:val="18"/>
        </w:rPr>
        <w:t>namelijk 300 op</w:t>
      </w:r>
      <w:r w:rsidRPr="000A7450">
        <w:rPr>
          <w:rFonts w:ascii="Corbel" w:hAnsi="Corbel"/>
          <w:szCs w:val="18"/>
        </w:rPr>
        <w:t xml:space="preserve"> het gunningscriterium G2</w:t>
      </w:r>
    </w:p>
    <w:p w14:paraId="639B5267" w14:textId="77777777" w:rsidR="007701CC" w:rsidRDefault="007701CC" w:rsidP="00BC7775">
      <w:pPr>
        <w:spacing w:line="276" w:lineRule="auto"/>
        <w:rPr>
          <w:rFonts w:ascii="Corbel" w:hAnsi="Corbel" w:cs="AgencyFB-Reg"/>
          <w:szCs w:val="18"/>
        </w:rPr>
      </w:pPr>
    </w:p>
    <w:p w14:paraId="14954358" w14:textId="0F059114"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 xml:space="preserve">Format Prijzenblad </w:t>
      </w:r>
      <w:r w:rsidRPr="00811244">
        <w:rPr>
          <w:rFonts w:ascii="Corbel" w:hAnsi="Corbel" w:cs="AgencyFB-Reg"/>
          <w:szCs w:val="18"/>
        </w:rPr>
        <w:t>volledig in te vullen en in TenderNed te uploaden als .xls(x)- en .pdf-bestand.</w:t>
      </w:r>
      <w:r>
        <w:rPr>
          <w:rFonts w:ascii="Corbel" w:hAnsi="Corbel" w:cs="AgencyFB-Reg"/>
          <w:szCs w:val="18"/>
        </w:rPr>
        <w:t xml:space="preserve"> </w:t>
      </w:r>
      <w:r w:rsidRPr="00811244">
        <w:rPr>
          <w:rFonts w:ascii="Corbel" w:hAnsi="Corbel" w:cs="AgencyFB-Reg"/>
          <w:szCs w:val="18"/>
        </w:rPr>
        <w:t xml:space="preserve">Het niet volledig invullen of wijzigen van het </w:t>
      </w:r>
      <w:r w:rsidRPr="001C7217">
        <w:rPr>
          <w:rFonts w:ascii="Corbel" w:hAnsi="Corbel" w:cs="AgencyFB-Reg"/>
          <w:b/>
          <w:szCs w:val="18"/>
        </w:rPr>
        <w:t>Format Prijzenblad</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3D45338D" w14:textId="77777777" w:rsidR="00BC7775" w:rsidRDefault="00BC7775" w:rsidP="00BC7775">
      <w:pPr>
        <w:spacing w:line="276" w:lineRule="auto"/>
        <w:rPr>
          <w:rFonts w:ascii="Corbel" w:hAnsi="Corbel"/>
          <w:szCs w:val="18"/>
        </w:rPr>
      </w:pPr>
    </w:p>
    <w:p w14:paraId="22D784FC" w14:textId="3EDF42BF"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5A43CA">
        <w:rPr>
          <w:rFonts w:ascii="Corbel" w:hAnsi="Corbel"/>
          <w:szCs w:val="18"/>
        </w:rPr>
        <w:t>prijzen is</w:t>
      </w:r>
      <w:r w:rsidR="00253D86">
        <w:rPr>
          <w:rFonts w:ascii="Corbel" w:hAnsi="Corbel"/>
          <w:szCs w:val="18"/>
        </w:rPr>
        <w:t xml:space="preserve"> </w:t>
      </w:r>
      <w:r w:rsidR="00856232">
        <w:rPr>
          <w:rFonts w:ascii="Corbel" w:hAnsi="Corbel"/>
          <w:szCs w:val="18"/>
        </w:rPr>
        <w:t>met ingang van</w:t>
      </w:r>
      <w:r w:rsidR="00253D86">
        <w:rPr>
          <w:rFonts w:ascii="Corbel" w:hAnsi="Corbel"/>
          <w:szCs w:val="18"/>
        </w:rPr>
        <w:t xml:space="preserve"> </w:t>
      </w:r>
      <w:r w:rsidR="00856232">
        <w:rPr>
          <w:rFonts w:ascii="Corbel" w:hAnsi="Corbel"/>
          <w:szCs w:val="18"/>
        </w:rPr>
        <w:t>1 januari 2026</w:t>
      </w:r>
      <w:r w:rsidRPr="005A43CA">
        <w:rPr>
          <w:rFonts w:ascii="Corbel" w:hAnsi="Corbel"/>
          <w:szCs w:val="18"/>
        </w:rPr>
        <w:t xml:space="preserve"> </w:t>
      </w:r>
      <w:r w:rsidR="00937D95">
        <w:rPr>
          <w:rFonts w:ascii="Corbel" w:hAnsi="Corbel"/>
          <w:szCs w:val="18"/>
        </w:rPr>
        <w:t>jaarlijks</w:t>
      </w:r>
      <w:r w:rsidRPr="005A43CA">
        <w:rPr>
          <w:rFonts w:ascii="Corbel" w:hAnsi="Corbel"/>
          <w:szCs w:val="18"/>
        </w:rPr>
        <w:t xml:space="preserve"> mogelijk</w:t>
      </w:r>
      <w:r>
        <w:rPr>
          <w:rFonts w:ascii="Corbel" w:hAnsi="Corbel"/>
          <w:szCs w:val="18"/>
        </w:rPr>
        <w:t xml:space="preserve"> conform het bepaalde in de Overeenkomst.</w:t>
      </w:r>
    </w:p>
    <w:p w14:paraId="141ABD3B" w14:textId="77777777" w:rsidR="00BC7775" w:rsidRDefault="00BC7775" w:rsidP="00BC7775">
      <w:pPr>
        <w:spacing w:line="276" w:lineRule="auto"/>
        <w:rPr>
          <w:rFonts w:ascii="Corbel" w:hAnsi="Corbel"/>
          <w:szCs w:val="18"/>
        </w:rPr>
      </w:pPr>
    </w:p>
    <w:p w14:paraId="60DA2F0A" w14:textId="77777777" w:rsidR="00BC7775" w:rsidRDefault="00BC7775" w:rsidP="00BC7775">
      <w:pPr>
        <w:spacing w:line="276" w:lineRule="auto"/>
        <w:rPr>
          <w:rFonts w:ascii="Corbel" w:hAnsi="Corbel"/>
          <w:szCs w:val="18"/>
        </w:rPr>
      </w:pPr>
      <w:r>
        <w:rPr>
          <w:rFonts w:ascii="Corbel" w:hAnsi="Corbel"/>
          <w:szCs w:val="18"/>
        </w:rPr>
        <w:t>De punten op het subgunningscriterium Prijs worden als volgt toegekend:</w:t>
      </w:r>
    </w:p>
    <w:p w14:paraId="2D4B6BB9" w14:textId="77777777" w:rsidR="00BC7775" w:rsidRDefault="00BC7775" w:rsidP="00BC7775">
      <w:pPr>
        <w:spacing w:line="276" w:lineRule="auto"/>
        <w:rPr>
          <w:rFonts w:ascii="Corbel" w:hAnsi="Corbel"/>
          <w:szCs w:val="18"/>
        </w:rPr>
      </w:pPr>
    </w:p>
    <w:p w14:paraId="7337A5D7" w14:textId="180931DC" w:rsidR="00635E25" w:rsidRPr="000A7450" w:rsidRDefault="00635E25" w:rsidP="00635E25">
      <w:pPr>
        <w:spacing w:line="276" w:lineRule="auto"/>
        <w:rPr>
          <w:rFonts w:ascii="Corbel" w:hAnsi="Corbel"/>
          <w:szCs w:val="18"/>
        </w:rPr>
      </w:pPr>
      <w:bookmarkStart w:id="102" w:name="_Toc448087063"/>
      <w:r w:rsidRPr="000A7450">
        <w:rPr>
          <w:rFonts w:ascii="Corbel" w:hAnsi="Corbel"/>
          <w:szCs w:val="18"/>
        </w:rPr>
        <w:t>Prijs. De score van de overige inschrijvers wordt als volgt berekend:</w:t>
      </w:r>
    </w:p>
    <w:p w14:paraId="38E2239D" w14:textId="77777777" w:rsidR="00635E25" w:rsidRPr="000A7450" w:rsidRDefault="00635E25" w:rsidP="00635E25">
      <w:pPr>
        <w:spacing w:line="276" w:lineRule="auto"/>
        <w:rPr>
          <w:rFonts w:ascii="Corbel" w:hAnsi="Corbel"/>
          <w:szCs w:val="18"/>
        </w:rPr>
      </w:pPr>
    </w:p>
    <w:p w14:paraId="567D1746" w14:textId="77777777" w:rsidR="00635E25" w:rsidRPr="00CC23AA" w:rsidRDefault="00635E25" w:rsidP="00635E25">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 -/-</w:t>
      </w:r>
      <w:r>
        <w:rPr>
          <w:rFonts w:ascii="Corbel" w:hAnsi="Corbel"/>
          <w:szCs w:val="18"/>
        </w:rPr>
        <w:t xml:space="preserve"> </w:t>
      </w:r>
      <w:r w:rsidRPr="00CC23AA">
        <w:rPr>
          <w:rFonts w:ascii="Corbel" w:hAnsi="Corbel"/>
          <w:szCs w:val="18"/>
        </w:rPr>
        <w:t>P-laagste</w:t>
      </w:r>
    </w:p>
    <w:p w14:paraId="17F2BF16" w14:textId="77777777" w:rsidR="00635E25" w:rsidRPr="00CC23AA" w:rsidRDefault="00635E25" w:rsidP="00635E25">
      <w:pPr>
        <w:spacing w:line="276" w:lineRule="auto"/>
        <w:rPr>
          <w:rFonts w:ascii="Corbel" w:hAnsi="Corbel"/>
          <w:szCs w:val="18"/>
        </w:rPr>
      </w:pPr>
      <w:r w:rsidRPr="00986200">
        <w:rPr>
          <w:rFonts w:ascii="Corbel" w:hAnsi="Corbel"/>
          <w:szCs w:val="18"/>
        </w:rPr>
        <w:t>S = 300 x</w:t>
      </w:r>
      <w:r>
        <w:rPr>
          <w:rFonts w:ascii="Corbel" w:hAnsi="Corbel"/>
          <w:szCs w:val="18"/>
        </w:rPr>
        <w:t xml:space="preserve"> </w:t>
      </w:r>
      <w:r w:rsidRPr="00CC23AA">
        <w:rPr>
          <w:rFonts w:ascii="Corbel" w:hAnsi="Corbel"/>
          <w:szCs w:val="18"/>
        </w:rPr>
        <w:tab/>
        <w:t>( 1</w:t>
      </w:r>
      <w:r>
        <w:rPr>
          <w:rFonts w:ascii="Corbel" w:hAnsi="Corbel"/>
          <w:szCs w:val="18"/>
        </w:rPr>
        <w:t xml:space="preserve"> </w:t>
      </w:r>
      <w:r w:rsidRPr="00CC23AA">
        <w:rPr>
          <w:rFonts w:ascii="Corbel" w:hAnsi="Corbel"/>
          <w:szCs w:val="18"/>
        </w:rPr>
        <w:t>-/-</w:t>
      </w:r>
      <w:r>
        <w:rPr>
          <w:rFonts w:ascii="Corbel" w:hAnsi="Corbel"/>
          <w:szCs w:val="18"/>
        </w:rPr>
        <w:t xml:space="preserve"> </w:t>
      </w:r>
      <w:r w:rsidRPr="00CC23AA">
        <w:rPr>
          <w:rFonts w:ascii="Corbel" w:hAnsi="Corbel"/>
          <w:szCs w:val="18"/>
        </w:rPr>
        <w:t xml:space="preserve">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56995C9F" w14:textId="77777777" w:rsidR="00635E25" w:rsidRPr="00CC23AA" w:rsidRDefault="00635E25" w:rsidP="00635E25">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Pr>
          <w:rFonts w:ascii="Corbel" w:hAnsi="Corbel"/>
          <w:szCs w:val="18"/>
        </w:rPr>
        <w:t xml:space="preserve"> </w:t>
      </w:r>
      <w:r w:rsidRPr="00CC23AA">
        <w:rPr>
          <w:rFonts w:ascii="Corbel" w:hAnsi="Corbel"/>
          <w:szCs w:val="18"/>
        </w:rPr>
        <w:tab/>
      </w:r>
      <w:r>
        <w:rPr>
          <w:rFonts w:ascii="Corbel" w:hAnsi="Corbel"/>
          <w:szCs w:val="18"/>
        </w:rPr>
        <w:t xml:space="preserve">  </w:t>
      </w:r>
      <w:r w:rsidRPr="00CC23AA">
        <w:rPr>
          <w:rFonts w:ascii="Corbel" w:hAnsi="Corbel"/>
          <w:szCs w:val="18"/>
        </w:rPr>
        <w:t xml:space="preserve"> P-laagste</w:t>
      </w:r>
    </w:p>
    <w:p w14:paraId="5483315A" w14:textId="77777777" w:rsidR="00635E25" w:rsidRPr="00CC23AA" w:rsidRDefault="00635E25" w:rsidP="00635E25">
      <w:pPr>
        <w:spacing w:line="276" w:lineRule="auto"/>
        <w:rPr>
          <w:rFonts w:ascii="Corbel" w:hAnsi="Corbel"/>
          <w:szCs w:val="18"/>
        </w:rPr>
      </w:pPr>
    </w:p>
    <w:p w14:paraId="4809319F" w14:textId="77777777" w:rsidR="00635E25" w:rsidRPr="00CC23AA" w:rsidRDefault="00635E25" w:rsidP="00635E25">
      <w:pPr>
        <w:spacing w:line="276" w:lineRule="auto"/>
        <w:rPr>
          <w:rFonts w:ascii="Corbel" w:hAnsi="Corbel"/>
          <w:szCs w:val="18"/>
        </w:rPr>
      </w:pPr>
      <w:r w:rsidRPr="00CC23AA">
        <w:rPr>
          <w:rFonts w:ascii="Corbel" w:hAnsi="Corbel"/>
          <w:szCs w:val="18"/>
        </w:rPr>
        <w:t>S: Score</w:t>
      </w:r>
    </w:p>
    <w:p w14:paraId="23C17821" w14:textId="77777777" w:rsidR="00635E25" w:rsidRPr="00CC23AA" w:rsidRDefault="00635E25" w:rsidP="00635E25">
      <w:pPr>
        <w:spacing w:line="276" w:lineRule="auto"/>
        <w:rPr>
          <w:rFonts w:ascii="Corbel" w:hAnsi="Corbel"/>
          <w:szCs w:val="18"/>
        </w:rPr>
      </w:pPr>
      <w:r w:rsidRPr="00CC23AA">
        <w:rPr>
          <w:rFonts w:ascii="Corbel" w:hAnsi="Corbel"/>
          <w:szCs w:val="18"/>
        </w:rPr>
        <w:t>P: inschrijfsom van de te beoordelen inschrijver</w:t>
      </w:r>
    </w:p>
    <w:p w14:paraId="502A5BE2" w14:textId="77777777" w:rsidR="00635E25" w:rsidRPr="00CC23AA" w:rsidRDefault="00635E25" w:rsidP="00635E25">
      <w:pPr>
        <w:spacing w:line="276" w:lineRule="auto"/>
        <w:rPr>
          <w:rFonts w:ascii="Corbel" w:hAnsi="Corbel"/>
          <w:szCs w:val="18"/>
        </w:rPr>
      </w:pPr>
      <w:r w:rsidRPr="00CC23AA">
        <w:rPr>
          <w:rFonts w:ascii="Corbel" w:hAnsi="Corbel"/>
          <w:szCs w:val="18"/>
        </w:rPr>
        <w:t>P-laagste: laagste inschrijfsom van alle inschrijvers</w:t>
      </w:r>
    </w:p>
    <w:p w14:paraId="0413DB66" w14:textId="77777777" w:rsidR="00635E25" w:rsidRPr="00CC23AA" w:rsidRDefault="00635E25" w:rsidP="00635E25">
      <w:pPr>
        <w:spacing w:line="276" w:lineRule="auto"/>
        <w:rPr>
          <w:rFonts w:ascii="Corbel" w:hAnsi="Corbel"/>
          <w:szCs w:val="18"/>
        </w:rPr>
      </w:pPr>
    </w:p>
    <w:p w14:paraId="08D499EC" w14:textId="77777777" w:rsidR="00635E25" w:rsidRPr="0001518F" w:rsidRDefault="00635E25" w:rsidP="00635E25">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11A8E9F9" w14:textId="77777777" w:rsidR="00BC7775" w:rsidRPr="00811244" w:rsidRDefault="00BC7775" w:rsidP="001F33EB">
      <w:pPr>
        <w:pStyle w:val="BestekKop1"/>
      </w:pPr>
      <w:bookmarkStart w:id="103" w:name="_Toc166265185"/>
      <w:r w:rsidRPr="00811244">
        <w:lastRenderedPageBreak/>
        <w:t>Checklist</w:t>
      </w:r>
      <w:bookmarkEnd w:id="102"/>
      <w:bookmarkEnd w:id="103"/>
    </w:p>
    <w:p w14:paraId="1824BFF0" w14:textId="70E92883"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968"/>
        <w:gridCol w:w="3684"/>
      </w:tblGrid>
      <w:tr w:rsidR="00052C75" w:rsidRPr="00C56929" w14:paraId="067CA91B" w14:textId="77777777" w:rsidTr="00052C7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052C75" w:rsidRPr="00C56929" w:rsidRDefault="00052C75"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052C75" w:rsidRPr="00C56929" w14:paraId="6F213EAA" w14:textId="77777777" w:rsidTr="00052C75">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052C75" w:rsidRPr="00C56929" w:rsidRDefault="00052C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052C75" w:rsidRPr="00C56929" w:rsidRDefault="00052C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052C75" w:rsidRPr="00C56929" w14:paraId="18DE53B8" w14:textId="77777777" w:rsidTr="00052C75">
        <w:trPr>
          <w:cantSplit/>
          <w:trHeight w:val="752"/>
          <w:jc w:val="center"/>
        </w:trPr>
        <w:tc>
          <w:tcPr>
            <w:tcW w:w="2231" w:type="pct"/>
            <w:shd w:val="clear" w:color="auto" w:fill="auto"/>
          </w:tcPr>
          <w:p w14:paraId="742C8CEB" w14:textId="77777777" w:rsidR="00052C75" w:rsidRPr="001E5F02" w:rsidRDefault="00052C75"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769" w:type="pct"/>
            <w:shd w:val="clear" w:color="auto" w:fill="auto"/>
          </w:tcPr>
          <w:p w14:paraId="1422C6AB" w14:textId="6049711F" w:rsidR="00052C75" w:rsidRPr="001E5F02" w:rsidRDefault="00052C75" w:rsidP="00052C75">
            <w:pPr>
              <w:spacing w:line="276" w:lineRule="auto"/>
              <w:rPr>
                <w:rFonts w:ascii="Corbel" w:hAnsi="Corbel"/>
                <w:sz w:val="16"/>
                <w:szCs w:val="16"/>
              </w:rPr>
            </w:pPr>
            <w:r w:rsidRPr="001E5F02">
              <w:rPr>
                <w:rFonts w:ascii="Corbel" w:hAnsi="Corbel"/>
                <w:sz w:val="16"/>
                <w:szCs w:val="16"/>
              </w:rPr>
              <w:t xml:space="preserve">Bijlage het </w:t>
            </w:r>
            <w:r w:rsidRPr="001E5F02">
              <w:rPr>
                <w:rFonts w:ascii="Corbel" w:hAnsi="Corbel"/>
                <w:b/>
                <w:sz w:val="16"/>
                <w:szCs w:val="16"/>
              </w:rPr>
              <w:t>Uniform Europees Aanbestedingsdocument</w:t>
            </w:r>
            <w:r w:rsidRPr="001E5F02">
              <w:rPr>
                <w:rFonts w:ascii="Corbel" w:hAnsi="Corbel"/>
                <w:sz w:val="16"/>
                <w:szCs w:val="16"/>
              </w:rPr>
              <w:t xml:space="preserve"> invullen, rechtsgeldig ondertekenen en bijvoegen. </w:t>
            </w:r>
          </w:p>
        </w:tc>
      </w:tr>
      <w:tr w:rsidR="00052C75" w:rsidRPr="00C56929" w14:paraId="0C2C411C" w14:textId="77777777" w:rsidTr="00052C75">
        <w:trPr>
          <w:cantSplit/>
          <w:trHeight w:val="775"/>
          <w:jc w:val="center"/>
        </w:trPr>
        <w:tc>
          <w:tcPr>
            <w:tcW w:w="2231" w:type="pct"/>
            <w:shd w:val="clear" w:color="auto" w:fill="auto"/>
          </w:tcPr>
          <w:p w14:paraId="243E8885" w14:textId="6EB42EC7" w:rsidR="00052C75" w:rsidRPr="00E77E82" w:rsidRDefault="00052C75" w:rsidP="00694DC8">
            <w:pPr>
              <w:spacing w:line="276" w:lineRule="auto"/>
              <w:rPr>
                <w:rFonts w:ascii="Corbel" w:hAnsi="Corbel"/>
                <w:sz w:val="16"/>
                <w:szCs w:val="16"/>
              </w:rPr>
            </w:pPr>
            <w:r w:rsidRPr="00E77E82">
              <w:rPr>
                <w:rFonts w:ascii="Corbel" w:hAnsi="Corbel"/>
                <w:sz w:val="16"/>
                <w:szCs w:val="16"/>
              </w:rPr>
              <w:t>Uittreksel inschrijving nationale handelsregister]</w:t>
            </w:r>
          </w:p>
        </w:tc>
        <w:tc>
          <w:tcPr>
            <w:tcW w:w="2769" w:type="pct"/>
            <w:shd w:val="clear" w:color="auto" w:fill="auto"/>
          </w:tcPr>
          <w:p w14:paraId="0E082585" w14:textId="77777777" w:rsidR="00052C75" w:rsidRPr="00E77E82" w:rsidRDefault="00052C75" w:rsidP="00AB6021">
            <w:pPr>
              <w:spacing w:line="276" w:lineRule="auto"/>
              <w:rPr>
                <w:rFonts w:ascii="Corbel" w:hAnsi="Corbel"/>
                <w:sz w:val="16"/>
                <w:szCs w:val="16"/>
              </w:rPr>
            </w:pPr>
            <w:r w:rsidRPr="00E77E82">
              <w:rPr>
                <w:rFonts w:ascii="Corbel" w:hAnsi="Corbel"/>
                <w:sz w:val="16"/>
                <w:szCs w:val="16"/>
              </w:rPr>
              <w:t xml:space="preserve">Bijvoegen, niet ouder dan 6 maanden. </w:t>
            </w:r>
          </w:p>
          <w:p w14:paraId="69941291" w14:textId="77777777" w:rsidR="00052C75" w:rsidRPr="00E77E82" w:rsidRDefault="00052C75" w:rsidP="00AB6021">
            <w:pPr>
              <w:spacing w:line="276" w:lineRule="auto"/>
              <w:rPr>
                <w:rFonts w:ascii="Corbel" w:hAnsi="Corbel"/>
                <w:sz w:val="16"/>
                <w:szCs w:val="16"/>
              </w:rPr>
            </w:pPr>
          </w:p>
          <w:p w14:paraId="709927CE" w14:textId="77777777" w:rsidR="00052C75" w:rsidRPr="00E77E82" w:rsidRDefault="00052C75" w:rsidP="00694DC8">
            <w:pPr>
              <w:spacing w:line="276" w:lineRule="auto"/>
              <w:rPr>
                <w:rFonts w:ascii="Corbel" w:hAnsi="Corbel"/>
                <w:sz w:val="16"/>
                <w:szCs w:val="16"/>
              </w:rPr>
            </w:pPr>
            <w:r w:rsidRPr="00E77E82">
              <w:rPr>
                <w:rFonts w:ascii="Corbel" w:hAnsi="Corbel"/>
                <w:sz w:val="16"/>
                <w:szCs w:val="16"/>
                <w:u w:val="single"/>
              </w:rPr>
              <w:t>Let op:</w:t>
            </w:r>
            <w:r w:rsidRPr="00E77E82">
              <w:rPr>
                <w:rFonts w:ascii="Corbel" w:hAnsi="Corbel"/>
                <w:sz w:val="16"/>
                <w:szCs w:val="16"/>
              </w:rPr>
              <w:t xml:space="preserve"> door iedere deelnemer aan het Samenwerkingsverband (combinatie) dient dit </w:t>
            </w:r>
            <w:r w:rsidRPr="00E77E82">
              <w:rPr>
                <w:rFonts w:ascii="Corbel" w:hAnsi="Corbel"/>
                <w:b/>
                <w:sz w:val="16"/>
                <w:szCs w:val="16"/>
              </w:rPr>
              <w:t xml:space="preserve">separaat </w:t>
            </w:r>
            <w:r w:rsidRPr="00E77E82">
              <w:rPr>
                <w:rFonts w:ascii="Corbel" w:hAnsi="Corbel"/>
                <w:sz w:val="16"/>
                <w:szCs w:val="16"/>
              </w:rPr>
              <w:t>te worden ingediend.</w:t>
            </w:r>
          </w:p>
        </w:tc>
      </w:tr>
      <w:tr w:rsidR="00052C75" w:rsidRPr="00C56929" w14:paraId="4D4073FD" w14:textId="77777777" w:rsidTr="00052C75">
        <w:trPr>
          <w:cantSplit/>
          <w:trHeight w:val="775"/>
          <w:jc w:val="center"/>
        </w:trPr>
        <w:tc>
          <w:tcPr>
            <w:tcW w:w="2231" w:type="pct"/>
            <w:shd w:val="clear" w:color="auto" w:fill="auto"/>
          </w:tcPr>
          <w:p w14:paraId="713F105E" w14:textId="57211E64" w:rsidR="00052C75" w:rsidRPr="00D301D3" w:rsidRDefault="00052C75"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769" w:type="pct"/>
            <w:shd w:val="clear" w:color="auto" w:fill="auto"/>
          </w:tcPr>
          <w:p w14:paraId="53829491" w14:textId="77777777" w:rsidR="00052C75" w:rsidRDefault="00052C75" w:rsidP="00AB6021">
            <w:pPr>
              <w:spacing w:line="276" w:lineRule="auto"/>
              <w:rPr>
                <w:rFonts w:ascii="Corbel" w:hAnsi="Corbel"/>
                <w:sz w:val="16"/>
                <w:szCs w:val="16"/>
              </w:rPr>
            </w:pPr>
            <w:r w:rsidRPr="00D301D3">
              <w:rPr>
                <w:rFonts w:ascii="Corbel" w:hAnsi="Corbel"/>
                <w:sz w:val="16"/>
                <w:szCs w:val="16"/>
              </w:rPr>
              <w:t xml:space="preserve">Bijlage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052C75" w:rsidRDefault="00052C75" w:rsidP="00AB6021">
            <w:pPr>
              <w:spacing w:line="276" w:lineRule="auto"/>
              <w:rPr>
                <w:rFonts w:ascii="Corbel" w:hAnsi="Corbel"/>
                <w:sz w:val="16"/>
                <w:szCs w:val="16"/>
              </w:rPr>
            </w:pPr>
          </w:p>
          <w:p w14:paraId="1B63E1EF" w14:textId="1DB2756A" w:rsidR="00052C75" w:rsidRPr="00D301D3" w:rsidRDefault="00052C75"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052C75" w:rsidRPr="00C56929" w14:paraId="49750507" w14:textId="77777777" w:rsidTr="00052C75">
        <w:trPr>
          <w:cantSplit/>
          <w:trHeight w:val="541"/>
          <w:jc w:val="center"/>
        </w:trPr>
        <w:tc>
          <w:tcPr>
            <w:tcW w:w="2231" w:type="pct"/>
            <w:shd w:val="clear" w:color="auto" w:fill="auto"/>
          </w:tcPr>
          <w:p w14:paraId="18CA8D11" w14:textId="77777777" w:rsidR="00052C75" w:rsidRPr="00C56929" w:rsidRDefault="00052C75"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769" w:type="pct"/>
            <w:shd w:val="clear" w:color="auto" w:fill="auto"/>
          </w:tcPr>
          <w:p w14:paraId="2D927A00" w14:textId="77777777" w:rsidR="00052C75" w:rsidRPr="00C56929" w:rsidRDefault="00052C75"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052C75" w:rsidRPr="00C56929" w14:paraId="0B610357" w14:textId="77777777" w:rsidTr="00052C75">
        <w:trPr>
          <w:cantSplit/>
          <w:trHeight w:val="195"/>
          <w:jc w:val="center"/>
        </w:trPr>
        <w:tc>
          <w:tcPr>
            <w:tcW w:w="2231" w:type="pct"/>
            <w:shd w:val="clear" w:color="auto" w:fill="000000" w:themeFill="text1"/>
            <w:vAlign w:val="center"/>
          </w:tcPr>
          <w:p w14:paraId="294EB283" w14:textId="77777777" w:rsidR="00052C75" w:rsidRPr="00C56929" w:rsidRDefault="00052C75"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769" w:type="pct"/>
            <w:shd w:val="clear" w:color="auto" w:fill="000000" w:themeFill="text1"/>
            <w:vAlign w:val="center"/>
          </w:tcPr>
          <w:p w14:paraId="4B2324AE" w14:textId="77777777" w:rsidR="00052C75" w:rsidRPr="00C56929" w:rsidRDefault="00052C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957162" w:rsidRPr="00C56929" w14:paraId="5C018E71" w14:textId="77777777" w:rsidTr="00052C75">
        <w:trPr>
          <w:cantSplit/>
          <w:trHeight w:val="307"/>
          <w:jc w:val="center"/>
        </w:trPr>
        <w:tc>
          <w:tcPr>
            <w:tcW w:w="2231" w:type="pct"/>
            <w:vMerge w:val="restart"/>
            <w:shd w:val="clear" w:color="auto" w:fill="auto"/>
            <w:vAlign w:val="center"/>
          </w:tcPr>
          <w:p w14:paraId="23C9C4B9" w14:textId="77777777" w:rsidR="00957162" w:rsidRPr="00C56929" w:rsidRDefault="00957162" w:rsidP="00694DC8">
            <w:pPr>
              <w:spacing w:line="276" w:lineRule="auto"/>
              <w:rPr>
                <w:rFonts w:ascii="Corbel" w:hAnsi="Corbel"/>
                <w:sz w:val="16"/>
                <w:szCs w:val="16"/>
              </w:rPr>
            </w:pPr>
            <w:r w:rsidRPr="00C56929">
              <w:rPr>
                <w:rFonts w:ascii="Corbel" w:hAnsi="Corbel"/>
                <w:sz w:val="16"/>
                <w:szCs w:val="16"/>
              </w:rPr>
              <w:t xml:space="preserve">Kwaliteit </w:t>
            </w:r>
          </w:p>
        </w:tc>
        <w:tc>
          <w:tcPr>
            <w:tcW w:w="2769" w:type="pct"/>
            <w:shd w:val="clear" w:color="auto" w:fill="auto"/>
          </w:tcPr>
          <w:p w14:paraId="0E8CB5D1" w14:textId="05B1E239" w:rsidR="00957162" w:rsidRPr="00564E02" w:rsidRDefault="00957162" w:rsidP="00694DC8">
            <w:pPr>
              <w:spacing w:line="276" w:lineRule="auto"/>
              <w:rPr>
                <w:rFonts w:ascii="Corbel" w:hAnsi="Corbel"/>
                <w:sz w:val="16"/>
                <w:szCs w:val="16"/>
                <w:u w:val="single"/>
              </w:rPr>
            </w:pPr>
            <w:r w:rsidRPr="00564E02">
              <w:rPr>
                <w:rFonts w:ascii="Corbel" w:hAnsi="Corbel"/>
                <w:sz w:val="16"/>
                <w:szCs w:val="16"/>
              </w:rPr>
              <w:t xml:space="preserve">Onderdeel I: </w:t>
            </w:r>
            <w:r w:rsidR="00A919D7" w:rsidRPr="00564E02">
              <w:rPr>
                <w:rFonts w:ascii="Corbel" w:hAnsi="Corbel"/>
                <w:sz w:val="16"/>
                <w:szCs w:val="16"/>
              </w:rPr>
              <w:t>Plan van Aanpak</w:t>
            </w:r>
            <w:r w:rsidRPr="00564E02">
              <w:rPr>
                <w:rFonts w:ascii="Corbel" w:hAnsi="Corbel"/>
                <w:sz w:val="16"/>
                <w:szCs w:val="16"/>
              </w:rPr>
              <w:t>, in .pdf</w:t>
            </w:r>
          </w:p>
        </w:tc>
      </w:tr>
      <w:tr w:rsidR="00957162" w:rsidRPr="00C56929" w14:paraId="5DE394E4" w14:textId="77777777" w:rsidTr="00052C75">
        <w:trPr>
          <w:cantSplit/>
          <w:trHeight w:val="307"/>
          <w:jc w:val="center"/>
        </w:trPr>
        <w:tc>
          <w:tcPr>
            <w:tcW w:w="2231" w:type="pct"/>
            <w:vMerge/>
            <w:shd w:val="clear" w:color="auto" w:fill="auto"/>
            <w:vAlign w:val="center"/>
          </w:tcPr>
          <w:p w14:paraId="42C27033" w14:textId="77777777" w:rsidR="00957162" w:rsidRPr="00C56929" w:rsidRDefault="00957162" w:rsidP="00694DC8">
            <w:pPr>
              <w:spacing w:line="276" w:lineRule="auto"/>
              <w:rPr>
                <w:rFonts w:ascii="Corbel" w:hAnsi="Corbel"/>
                <w:sz w:val="16"/>
                <w:szCs w:val="16"/>
              </w:rPr>
            </w:pPr>
          </w:p>
        </w:tc>
        <w:tc>
          <w:tcPr>
            <w:tcW w:w="2769" w:type="pct"/>
            <w:shd w:val="clear" w:color="auto" w:fill="auto"/>
          </w:tcPr>
          <w:p w14:paraId="385724A0" w14:textId="181C3416" w:rsidR="00957162" w:rsidRPr="00564E02" w:rsidRDefault="00957162" w:rsidP="00694DC8">
            <w:pPr>
              <w:spacing w:line="276" w:lineRule="auto"/>
              <w:rPr>
                <w:rFonts w:ascii="Corbel" w:hAnsi="Corbel"/>
                <w:sz w:val="16"/>
                <w:szCs w:val="16"/>
                <w:u w:val="single"/>
              </w:rPr>
            </w:pPr>
            <w:r w:rsidRPr="00564E02">
              <w:rPr>
                <w:rFonts w:ascii="Corbel" w:hAnsi="Corbel"/>
                <w:sz w:val="16"/>
                <w:szCs w:val="16"/>
              </w:rPr>
              <w:t xml:space="preserve">Onderdeel II: </w:t>
            </w:r>
            <w:r w:rsidR="00A919D7" w:rsidRPr="00564E02">
              <w:rPr>
                <w:rFonts w:ascii="Corbel" w:hAnsi="Corbel"/>
                <w:sz w:val="16"/>
                <w:szCs w:val="16"/>
              </w:rPr>
              <w:t>Planning</w:t>
            </w:r>
            <w:r w:rsidRPr="00564E02">
              <w:rPr>
                <w:rFonts w:ascii="Corbel" w:hAnsi="Corbel"/>
                <w:sz w:val="16"/>
                <w:szCs w:val="16"/>
              </w:rPr>
              <w:t>, in .pdf</w:t>
            </w:r>
          </w:p>
        </w:tc>
      </w:tr>
      <w:tr w:rsidR="00957162" w:rsidRPr="00C56929" w14:paraId="38DF7303" w14:textId="77777777" w:rsidTr="00052C75">
        <w:trPr>
          <w:cantSplit/>
          <w:trHeight w:val="307"/>
          <w:jc w:val="center"/>
        </w:trPr>
        <w:tc>
          <w:tcPr>
            <w:tcW w:w="2231" w:type="pct"/>
            <w:vMerge/>
            <w:shd w:val="clear" w:color="auto" w:fill="auto"/>
            <w:vAlign w:val="center"/>
          </w:tcPr>
          <w:p w14:paraId="1AC0E348" w14:textId="77777777" w:rsidR="00957162" w:rsidRPr="00C56929" w:rsidRDefault="00957162" w:rsidP="00694DC8">
            <w:pPr>
              <w:spacing w:line="276" w:lineRule="auto"/>
              <w:rPr>
                <w:rFonts w:ascii="Corbel" w:hAnsi="Corbel"/>
                <w:sz w:val="16"/>
                <w:szCs w:val="16"/>
              </w:rPr>
            </w:pPr>
          </w:p>
        </w:tc>
        <w:tc>
          <w:tcPr>
            <w:tcW w:w="2769" w:type="pct"/>
            <w:shd w:val="clear" w:color="auto" w:fill="auto"/>
          </w:tcPr>
          <w:p w14:paraId="74DC0CAE" w14:textId="2FDD419D" w:rsidR="00957162" w:rsidRPr="00564E02" w:rsidRDefault="00A919D7" w:rsidP="00694DC8">
            <w:pPr>
              <w:spacing w:line="276" w:lineRule="auto"/>
              <w:rPr>
                <w:rFonts w:ascii="Corbel" w:hAnsi="Corbel"/>
                <w:sz w:val="16"/>
                <w:szCs w:val="16"/>
              </w:rPr>
            </w:pPr>
            <w:r w:rsidRPr="00564E02">
              <w:rPr>
                <w:rFonts w:ascii="Corbel" w:hAnsi="Corbel"/>
                <w:sz w:val="16"/>
                <w:szCs w:val="16"/>
              </w:rPr>
              <w:t xml:space="preserve">Onderdeel III: </w:t>
            </w:r>
            <w:r w:rsidR="00564E02" w:rsidRPr="00564E02">
              <w:rPr>
                <w:rFonts w:ascii="Corbel" w:hAnsi="Corbel"/>
                <w:sz w:val="16"/>
                <w:szCs w:val="16"/>
              </w:rPr>
              <w:t>Risico's</w:t>
            </w:r>
          </w:p>
        </w:tc>
      </w:tr>
      <w:tr w:rsidR="00CA1F20" w:rsidRPr="00C56929" w14:paraId="3F22F760" w14:textId="77777777" w:rsidTr="00052C75">
        <w:trPr>
          <w:cantSplit/>
          <w:trHeight w:val="307"/>
          <w:jc w:val="center"/>
        </w:trPr>
        <w:tc>
          <w:tcPr>
            <w:tcW w:w="2231" w:type="pct"/>
            <w:shd w:val="clear" w:color="auto" w:fill="auto"/>
            <w:vAlign w:val="center"/>
          </w:tcPr>
          <w:p w14:paraId="29695EB1" w14:textId="21774BAC" w:rsidR="00CA1F20" w:rsidRPr="00C56929" w:rsidRDefault="00CA1F20" w:rsidP="00694DC8">
            <w:pPr>
              <w:spacing w:line="276" w:lineRule="auto"/>
              <w:rPr>
                <w:rFonts w:ascii="Corbel" w:hAnsi="Corbel"/>
                <w:sz w:val="16"/>
                <w:szCs w:val="16"/>
              </w:rPr>
            </w:pPr>
            <w:r>
              <w:rPr>
                <w:rFonts w:ascii="Corbel" w:hAnsi="Corbel"/>
                <w:sz w:val="16"/>
                <w:szCs w:val="16"/>
              </w:rPr>
              <w:t>Prijs</w:t>
            </w:r>
          </w:p>
        </w:tc>
        <w:tc>
          <w:tcPr>
            <w:tcW w:w="2769" w:type="pct"/>
            <w:shd w:val="clear" w:color="auto" w:fill="auto"/>
          </w:tcPr>
          <w:p w14:paraId="4A627B5A" w14:textId="71655C1E" w:rsidR="00CA1F20" w:rsidRPr="00564E02" w:rsidRDefault="00A919D7" w:rsidP="00694DC8">
            <w:pPr>
              <w:spacing w:line="276" w:lineRule="auto"/>
              <w:rPr>
                <w:rFonts w:ascii="Corbel" w:hAnsi="Corbel"/>
                <w:sz w:val="16"/>
                <w:szCs w:val="16"/>
              </w:rPr>
            </w:pPr>
            <w:r w:rsidRPr="00564E02">
              <w:rPr>
                <w:rFonts w:ascii="Corbel" w:hAnsi="Corbel"/>
                <w:sz w:val="16"/>
                <w:szCs w:val="16"/>
              </w:rPr>
              <w:t>Resultaat uit de gemarkeerde cel in het prijzenblad</w:t>
            </w:r>
          </w:p>
        </w:tc>
      </w:tr>
    </w:tbl>
    <w:p w14:paraId="7ED3D913" w14:textId="3307C05A" w:rsidR="00BC7775" w:rsidRDefault="00BC7775" w:rsidP="001F33EB">
      <w:pPr>
        <w:pStyle w:val="BestekKop1"/>
      </w:pPr>
      <w:bookmarkStart w:id="104" w:name="_Toc166265186"/>
      <w:r>
        <w:lastRenderedPageBreak/>
        <w:t>Bijlage</w:t>
      </w:r>
      <w:r w:rsidR="00150960">
        <w:t xml:space="preserve"> 1</w:t>
      </w:r>
      <w:r>
        <w:t xml:space="preserve"> </w:t>
      </w:r>
      <w:r w:rsidRPr="00881670">
        <w:t>Format Kerncompetenties</w:t>
      </w:r>
      <w:bookmarkEnd w:id="104"/>
      <w:r>
        <w:t xml:space="preserve"> </w:t>
      </w:r>
    </w:p>
    <w:p w14:paraId="203BB47A" w14:textId="77777777" w:rsidR="00BC7775" w:rsidRDefault="00BC7775" w:rsidP="00BC7775">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2D87687D"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3EC057C8"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73F45B5C" w14:textId="77777777" w:rsidR="00BC7775" w:rsidRDefault="00BC7775" w:rsidP="00BC7775">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0061D21C" w14:textId="77777777" w:rsidR="00BC7775" w:rsidRPr="00D51454" w:rsidRDefault="00BC7775" w:rsidP="00BC7775">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BC7775" w:rsidRPr="001A17B8" w14:paraId="2507C604" w14:textId="77777777" w:rsidTr="00EE28CD">
        <w:trPr>
          <w:trHeight w:val="126"/>
          <w:jc w:val="center"/>
        </w:trPr>
        <w:tc>
          <w:tcPr>
            <w:tcW w:w="907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00EE28CD">
        <w:trPr>
          <w:jc w:val="center"/>
        </w:trPr>
        <w:tc>
          <w:tcPr>
            <w:tcW w:w="5107"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EE28CD">
        <w:trPr>
          <w:jc w:val="center"/>
        </w:trPr>
        <w:tc>
          <w:tcPr>
            <w:tcW w:w="5107"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EE28CD">
        <w:trPr>
          <w:trHeight w:val="675"/>
          <w:jc w:val="center"/>
        </w:trPr>
        <w:tc>
          <w:tcPr>
            <w:tcW w:w="5107"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EE28CD">
        <w:trPr>
          <w:jc w:val="center"/>
        </w:trPr>
        <w:tc>
          <w:tcPr>
            <w:tcW w:w="5107"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EE28CD">
        <w:trPr>
          <w:jc w:val="center"/>
        </w:trPr>
        <w:tc>
          <w:tcPr>
            <w:tcW w:w="5107"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EE28CD">
        <w:trPr>
          <w:jc w:val="center"/>
        </w:trPr>
        <w:tc>
          <w:tcPr>
            <w:tcW w:w="5107"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EE28CD">
        <w:trPr>
          <w:jc w:val="center"/>
        </w:trPr>
        <w:tc>
          <w:tcPr>
            <w:tcW w:w="5107"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EE28CD">
        <w:trPr>
          <w:jc w:val="center"/>
        </w:trPr>
        <w:tc>
          <w:tcPr>
            <w:tcW w:w="5107" w:type="dxa"/>
            <w:shd w:val="clear" w:color="auto" w:fill="auto"/>
          </w:tcPr>
          <w:p w14:paraId="49CD23F5" w14:textId="77777777" w:rsidR="00BC7775" w:rsidRPr="00BC7775" w:rsidRDefault="00BC7775" w:rsidP="00694DC8">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EE28CD">
        <w:trPr>
          <w:trHeight w:val="212"/>
          <w:jc w:val="center"/>
        </w:trPr>
        <w:tc>
          <w:tcPr>
            <w:tcW w:w="907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EE28CD">
        <w:trPr>
          <w:trHeight w:val="171"/>
          <w:jc w:val="center"/>
        </w:trPr>
        <w:tc>
          <w:tcPr>
            <w:tcW w:w="5107"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972"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6D438F1C" w14:textId="7777777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53D6144A" w14:textId="3E353D1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1B757233" w14:textId="52514925" w:rsidR="00052C75" w:rsidRDefault="00052C75">
      <w:pPr>
        <w:spacing w:line="240" w:lineRule="auto"/>
        <w:rPr>
          <w:rFonts w:ascii="Corbel" w:hAnsi="Corbel"/>
          <w:caps/>
          <w:sz w:val="24"/>
          <w:szCs w:val="18"/>
          <w:highlight w:val="cyan"/>
        </w:rPr>
      </w:pPr>
      <w:r>
        <w:rPr>
          <w:rFonts w:ascii="Corbel" w:hAnsi="Corbel"/>
          <w:caps/>
          <w:sz w:val="24"/>
          <w:szCs w:val="18"/>
          <w:highlight w:val="cyan"/>
        </w:rPr>
        <w:br w:type="page"/>
      </w:r>
    </w:p>
    <w:p w14:paraId="5899041A" w14:textId="66A5736E" w:rsidR="00B21E3E" w:rsidRPr="001F33EB" w:rsidRDefault="00B21E3E" w:rsidP="001F33EB">
      <w:pPr>
        <w:pStyle w:val="BestekKop1"/>
      </w:pPr>
      <w:bookmarkStart w:id="105" w:name="_Toc135732855"/>
      <w:bookmarkStart w:id="106" w:name="_Toc159003768"/>
      <w:bookmarkStart w:id="107" w:name="_Toc166265187"/>
      <w:r w:rsidRPr="001F33EB">
        <w:lastRenderedPageBreak/>
        <w:t>Bijlage</w:t>
      </w:r>
      <w:r w:rsidR="00150960">
        <w:t xml:space="preserve"> 2</w:t>
      </w:r>
      <w:r w:rsidRPr="001F33EB">
        <w:t xml:space="preserve"> Klachtenregeling aanbesteden provincie Utrecht 2023</w:t>
      </w:r>
      <w:bookmarkEnd w:id="105"/>
      <w:bookmarkEnd w:id="106"/>
      <w:bookmarkEnd w:id="107"/>
    </w:p>
    <w:p w14:paraId="013F3802" w14:textId="77777777" w:rsidR="00B21E3E" w:rsidRPr="003C7948" w:rsidRDefault="00B21E3E" w:rsidP="00B21E3E">
      <w:pPr>
        <w:pStyle w:val="Geenafstand"/>
        <w:rPr>
          <w:rFonts w:ascii="Corbel" w:hAnsi="Corbel" w:cs="Arial"/>
          <w:sz w:val="18"/>
          <w:szCs w:val="18"/>
        </w:rPr>
      </w:pPr>
      <w:bookmarkStart w:id="108" w:name="id1-3-2"/>
      <w:bookmarkStart w:id="109" w:name="id1-3-2-1"/>
      <w:bookmarkStart w:id="110" w:name="id1-3-2-1-1"/>
      <w:bookmarkStart w:id="111" w:name="id1-3-2-1-1-1"/>
      <w:bookmarkStart w:id="112" w:name="id1-3-2-1-1-2"/>
      <w:bookmarkStart w:id="113" w:name="id1-3-2-1-1-3"/>
      <w:bookmarkStart w:id="114" w:name="id1-3-2-1-1-4"/>
      <w:bookmarkStart w:id="115" w:name="id1-3-2-1-1-5"/>
      <w:bookmarkStart w:id="116" w:name="id1-3-2-1-1-6"/>
      <w:bookmarkStart w:id="117" w:name="id1-3-2-1-1-7"/>
      <w:bookmarkStart w:id="118" w:name="id1-3-2-1-1-8"/>
      <w:bookmarkStart w:id="119" w:name="id1-3-2-1-1-9"/>
      <w:bookmarkEnd w:id="108"/>
      <w:bookmarkEnd w:id="109"/>
      <w:bookmarkEnd w:id="110"/>
      <w:bookmarkEnd w:id="111"/>
      <w:bookmarkEnd w:id="112"/>
      <w:bookmarkEnd w:id="113"/>
      <w:bookmarkEnd w:id="114"/>
      <w:bookmarkEnd w:id="115"/>
      <w:bookmarkEnd w:id="116"/>
      <w:bookmarkEnd w:id="117"/>
      <w:bookmarkEnd w:id="118"/>
      <w:bookmarkEnd w:id="119"/>
      <w:r w:rsidRPr="003C7948">
        <w:rPr>
          <w:rFonts w:ascii="Corbel" w:hAnsi="Corbel" w:cs="Arial"/>
          <w:b/>
          <w:bCs/>
          <w:sz w:val="18"/>
          <w:szCs w:val="18"/>
        </w:rPr>
        <w:t>Artikel 1 Begripsomschrijving</w:t>
      </w:r>
      <w:r w:rsidRPr="003C7948">
        <w:rPr>
          <w:rFonts w:ascii="Corbel" w:hAnsi="Corbel" w:cs="Arial"/>
          <w:sz w:val="18"/>
          <w:szCs w:val="18"/>
        </w:rPr>
        <w:br/>
        <w:t>In deze regeling wordt verstaan onder:</w:t>
      </w:r>
    </w:p>
    <w:p w14:paraId="7154610B" w14:textId="77777777" w:rsidR="00B21E3E" w:rsidRPr="003C7948" w:rsidRDefault="00B21E3E" w:rsidP="00F01A27">
      <w:pPr>
        <w:pStyle w:val="Geenafstand"/>
        <w:numPr>
          <w:ilvl w:val="0"/>
          <w:numId w:val="34"/>
        </w:numPr>
        <w:rPr>
          <w:rFonts w:ascii="Corbel" w:hAnsi="Corbel" w:cs="Arial"/>
          <w:sz w:val="18"/>
          <w:szCs w:val="18"/>
        </w:rPr>
      </w:pPr>
      <w:r w:rsidRPr="003C7948">
        <w:rPr>
          <w:rFonts w:ascii="Corbel" w:hAnsi="Corbel" w:cs="Arial"/>
          <w:sz w:val="18"/>
          <w:szCs w:val="18"/>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4D1BC54D" w14:textId="77777777" w:rsidR="00B21E3E" w:rsidRPr="003C7948" w:rsidRDefault="00B21E3E" w:rsidP="00F01A27">
      <w:pPr>
        <w:pStyle w:val="Geenafstand"/>
        <w:numPr>
          <w:ilvl w:val="0"/>
          <w:numId w:val="34"/>
        </w:numPr>
        <w:rPr>
          <w:rFonts w:ascii="Corbel" w:hAnsi="Corbel" w:cs="Arial"/>
          <w:sz w:val="18"/>
          <w:szCs w:val="18"/>
        </w:rPr>
      </w:pPr>
      <w:r w:rsidRPr="003C7948">
        <w:rPr>
          <w:rFonts w:ascii="Corbel" w:hAnsi="Corbel" w:cs="Arial"/>
          <w:sz w:val="18"/>
          <w:szCs w:val="18"/>
        </w:rPr>
        <w:t xml:space="preserve">ontwerpklacht: een klacht die ziet op de door de provincie gestelde eisen, contractvoorwaarden, selectiecriteria, gunningscriteria of andere aspecten van de inrichting van de aanbestedingsprocedure; </w:t>
      </w:r>
    </w:p>
    <w:p w14:paraId="3D6D0C57" w14:textId="77777777" w:rsidR="00B21E3E" w:rsidRPr="003C7948" w:rsidRDefault="00B21E3E" w:rsidP="00F01A27">
      <w:pPr>
        <w:pStyle w:val="Geenafstand"/>
        <w:numPr>
          <w:ilvl w:val="0"/>
          <w:numId w:val="34"/>
        </w:numPr>
        <w:rPr>
          <w:rFonts w:ascii="Corbel" w:hAnsi="Corbel" w:cs="Arial"/>
          <w:sz w:val="18"/>
          <w:szCs w:val="18"/>
        </w:rPr>
      </w:pPr>
      <w:r w:rsidRPr="003C7948">
        <w:rPr>
          <w:rFonts w:ascii="Corbel" w:hAnsi="Corbel" w:cs="Arial"/>
          <w:sz w:val="18"/>
          <w:szCs w:val="18"/>
        </w:rPr>
        <w:t>provincie: provincie Utrecht, zijnde de aanbestedende dienst die de aanbesteding uitvoert waarover wordt geklaagd.</w:t>
      </w:r>
    </w:p>
    <w:p w14:paraId="1B7F38A1" w14:textId="77777777" w:rsidR="00B21E3E" w:rsidRPr="003C7948" w:rsidRDefault="00B21E3E" w:rsidP="00B21E3E">
      <w:pPr>
        <w:pStyle w:val="Geenafstand"/>
        <w:rPr>
          <w:rFonts w:ascii="Corbel" w:hAnsi="Corbel" w:cs="Arial"/>
          <w:sz w:val="18"/>
          <w:szCs w:val="18"/>
        </w:rPr>
      </w:pPr>
    </w:p>
    <w:p w14:paraId="7AAC35DA"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 xml:space="preserve">Artikel 2 Klachtenloket   </w:t>
      </w:r>
    </w:p>
    <w:p w14:paraId="3B9AE355" w14:textId="77777777" w:rsidR="00B21E3E" w:rsidRPr="003C7948" w:rsidRDefault="00B21E3E" w:rsidP="00F01A27">
      <w:pPr>
        <w:pStyle w:val="Geenafstand"/>
        <w:numPr>
          <w:ilvl w:val="0"/>
          <w:numId w:val="35"/>
        </w:numPr>
        <w:rPr>
          <w:rFonts w:ascii="Corbel" w:hAnsi="Corbel" w:cs="Arial"/>
          <w:sz w:val="18"/>
          <w:szCs w:val="18"/>
        </w:rPr>
      </w:pPr>
      <w:r w:rsidRPr="003C7948">
        <w:rPr>
          <w:rFonts w:ascii="Corbel" w:hAnsi="Corbel" w:cs="Arial"/>
          <w:sz w:val="18"/>
          <w:szCs w:val="18"/>
        </w:rPr>
        <w:t xml:space="preserve">De provincie heeft een klachtenloket, dat belast is met de onafhankelijke behandeling van en de advisering over de klacht tegen de provincie. </w:t>
      </w:r>
    </w:p>
    <w:p w14:paraId="40100686" w14:textId="77777777" w:rsidR="00B21E3E" w:rsidRPr="003C7948" w:rsidRDefault="00B21E3E" w:rsidP="00F01A27">
      <w:pPr>
        <w:pStyle w:val="Geenafstand"/>
        <w:numPr>
          <w:ilvl w:val="0"/>
          <w:numId w:val="35"/>
        </w:numPr>
        <w:rPr>
          <w:rFonts w:ascii="Corbel" w:hAnsi="Corbel" w:cs="Arial"/>
          <w:sz w:val="18"/>
          <w:szCs w:val="18"/>
        </w:rPr>
      </w:pPr>
      <w:r w:rsidRPr="003C7948">
        <w:rPr>
          <w:rFonts w:ascii="Corbel" w:hAnsi="Corbel" w:cs="Arial"/>
          <w:sz w:val="18"/>
          <w:szCs w:val="18"/>
        </w:rPr>
        <w:t>Het klachtenloket bestaat uit één of meerdere personen.</w:t>
      </w:r>
    </w:p>
    <w:p w14:paraId="41D729EE" w14:textId="77777777" w:rsidR="00B21E3E" w:rsidRPr="003C7948" w:rsidRDefault="00B21E3E" w:rsidP="00F01A27">
      <w:pPr>
        <w:pStyle w:val="Geenafstand"/>
        <w:numPr>
          <w:ilvl w:val="0"/>
          <w:numId w:val="35"/>
        </w:numPr>
        <w:rPr>
          <w:rFonts w:ascii="Corbel" w:hAnsi="Corbel" w:cs="Arial"/>
          <w:sz w:val="18"/>
          <w:szCs w:val="18"/>
        </w:rPr>
      </w:pPr>
      <w:r w:rsidRPr="003C7948">
        <w:rPr>
          <w:rFonts w:ascii="Corbel" w:hAnsi="Corbel" w:cs="Arial"/>
          <w:sz w:val="18"/>
          <w:szCs w:val="18"/>
        </w:rPr>
        <w:t>Personen die werken bij het klachtenloket kunnen werkzaam zijn bij de provincie, maar ook bij een andere aanbestedende dienst of bij een extern bureau.</w:t>
      </w:r>
    </w:p>
    <w:p w14:paraId="767074D6" w14:textId="77777777" w:rsidR="00B21E3E" w:rsidRPr="003C7948" w:rsidRDefault="00B21E3E" w:rsidP="00B21E3E">
      <w:pPr>
        <w:pStyle w:val="Geenafstand"/>
        <w:rPr>
          <w:rFonts w:ascii="Corbel" w:hAnsi="Corbel" w:cs="Arial"/>
          <w:sz w:val="18"/>
          <w:szCs w:val="18"/>
        </w:rPr>
      </w:pPr>
    </w:p>
    <w:p w14:paraId="533F2CBA"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 xml:space="preserve">Artikel 3 Reikwijdte procedure </w:t>
      </w:r>
    </w:p>
    <w:p w14:paraId="39A3C67E" w14:textId="77777777" w:rsidR="00B21E3E" w:rsidRPr="003C7948" w:rsidRDefault="00B21E3E" w:rsidP="00F01A27">
      <w:pPr>
        <w:pStyle w:val="Geenafstand"/>
        <w:numPr>
          <w:ilvl w:val="0"/>
          <w:numId w:val="36"/>
        </w:numPr>
        <w:rPr>
          <w:rFonts w:ascii="Corbel" w:hAnsi="Corbel" w:cs="Arial"/>
          <w:sz w:val="18"/>
          <w:szCs w:val="18"/>
        </w:rPr>
      </w:pPr>
      <w:r w:rsidRPr="003C7948">
        <w:rPr>
          <w:rFonts w:ascii="Corbel" w:hAnsi="Corbel" w:cs="Arial"/>
          <w:sz w:val="18"/>
          <w:szCs w:val="18"/>
        </w:rPr>
        <w:t>Een klacht kan:</w:t>
      </w:r>
    </w:p>
    <w:p w14:paraId="5B02B154" w14:textId="77777777" w:rsidR="00B21E3E" w:rsidRPr="003C7948" w:rsidRDefault="00B21E3E" w:rsidP="00F01A27">
      <w:pPr>
        <w:pStyle w:val="Geenafstand"/>
        <w:numPr>
          <w:ilvl w:val="0"/>
          <w:numId w:val="37"/>
        </w:numPr>
        <w:rPr>
          <w:rFonts w:ascii="Corbel" w:hAnsi="Corbel" w:cs="Arial"/>
          <w:sz w:val="18"/>
          <w:szCs w:val="18"/>
        </w:rPr>
      </w:pPr>
      <w:r w:rsidRPr="003C7948">
        <w:rPr>
          <w:rFonts w:ascii="Corbel" w:hAnsi="Corbel" w:cs="Arial"/>
          <w:sz w:val="18"/>
          <w:szCs w:val="18"/>
        </w:rPr>
        <w:t>een ontwerpklacht zijn; of</w:t>
      </w:r>
    </w:p>
    <w:p w14:paraId="1159D064" w14:textId="77777777" w:rsidR="00B21E3E" w:rsidRPr="003C7948" w:rsidRDefault="00B21E3E" w:rsidP="00F01A27">
      <w:pPr>
        <w:pStyle w:val="Geenafstand"/>
        <w:numPr>
          <w:ilvl w:val="0"/>
          <w:numId w:val="37"/>
        </w:numPr>
        <w:rPr>
          <w:rFonts w:ascii="Corbel" w:hAnsi="Corbel" w:cs="Arial"/>
          <w:sz w:val="18"/>
          <w:szCs w:val="18"/>
        </w:rPr>
      </w:pPr>
      <w:r w:rsidRPr="003C7948">
        <w:rPr>
          <w:rFonts w:ascii="Corbel" w:hAnsi="Corbel" w:cs="Arial"/>
          <w:sz w:val="18"/>
          <w:szCs w:val="18"/>
        </w:rPr>
        <w:t>gericht zijn tegen een terzijdeleggings-, selectie-, gunnings- of intrekkingsbeslissing; of</w:t>
      </w:r>
    </w:p>
    <w:p w14:paraId="3D9C3CE2" w14:textId="77777777" w:rsidR="00B21E3E" w:rsidRPr="003C7948" w:rsidRDefault="00B21E3E" w:rsidP="00F01A27">
      <w:pPr>
        <w:pStyle w:val="Geenafstand"/>
        <w:numPr>
          <w:ilvl w:val="0"/>
          <w:numId w:val="37"/>
        </w:numPr>
        <w:rPr>
          <w:rFonts w:ascii="Corbel" w:hAnsi="Corbel" w:cs="Arial"/>
          <w:sz w:val="18"/>
          <w:szCs w:val="18"/>
        </w:rPr>
      </w:pPr>
      <w:r w:rsidRPr="003C7948">
        <w:rPr>
          <w:rFonts w:ascii="Corbel" w:hAnsi="Corbel" w:cs="Arial"/>
          <w:sz w:val="18"/>
          <w:szCs w:val="18"/>
        </w:rPr>
        <w:t>worden ingediend als de provincie naar de mening van klager een opdracht ten onrechte middels een niet-passende procedure, of geheel niet, heeft aanbesteed.</w:t>
      </w:r>
    </w:p>
    <w:p w14:paraId="2DD8788E" w14:textId="77777777" w:rsidR="00B21E3E" w:rsidRPr="003C7948" w:rsidRDefault="00B21E3E" w:rsidP="00F01A27">
      <w:pPr>
        <w:pStyle w:val="Geenafstand"/>
        <w:numPr>
          <w:ilvl w:val="0"/>
          <w:numId w:val="36"/>
        </w:numPr>
        <w:rPr>
          <w:rFonts w:ascii="Corbel" w:hAnsi="Corbel" w:cs="Arial"/>
          <w:sz w:val="18"/>
          <w:szCs w:val="18"/>
        </w:rPr>
      </w:pPr>
      <w:r w:rsidRPr="003C7948">
        <w:rPr>
          <w:rFonts w:ascii="Corbel" w:hAnsi="Corbel" w:cs="Arial"/>
          <w:sz w:val="18"/>
          <w:szCs w:val="18"/>
        </w:rPr>
        <w:t>Een klacht heeft betrekking op een aanbesteding of opdracht van de provincie waarop de Aanbestedingswet 2012 van toepassing is of waarop de provincie de Aanbestedingswet 2012 (al dan niet gedeeltelijk) van toepassing heeft verklaard.</w:t>
      </w:r>
    </w:p>
    <w:p w14:paraId="649599E1" w14:textId="77777777" w:rsidR="00B21E3E" w:rsidRPr="003C7948" w:rsidRDefault="00B21E3E" w:rsidP="00F01A27">
      <w:pPr>
        <w:pStyle w:val="Geenafstand"/>
        <w:numPr>
          <w:ilvl w:val="0"/>
          <w:numId w:val="36"/>
        </w:numPr>
        <w:rPr>
          <w:rFonts w:ascii="Corbel" w:hAnsi="Corbel" w:cs="Arial"/>
          <w:sz w:val="18"/>
          <w:szCs w:val="18"/>
        </w:rPr>
      </w:pPr>
      <w:r w:rsidRPr="003C7948">
        <w:rPr>
          <w:rFonts w:ascii="Corbel" w:hAnsi="Corbel" w:cs="Arial"/>
          <w:sz w:val="18"/>
          <w:szCs w:val="18"/>
        </w:rPr>
        <w:t>Buiten de reikwijdte van deze klachtenprocedure vallen klachten over:</w:t>
      </w:r>
    </w:p>
    <w:p w14:paraId="5A3D32B7" w14:textId="77777777" w:rsidR="00B21E3E" w:rsidRPr="003C7948" w:rsidRDefault="00B21E3E" w:rsidP="00F01A27">
      <w:pPr>
        <w:pStyle w:val="Geenafstand"/>
        <w:numPr>
          <w:ilvl w:val="0"/>
          <w:numId w:val="38"/>
        </w:numPr>
        <w:rPr>
          <w:rFonts w:ascii="Corbel" w:hAnsi="Corbel" w:cs="Arial"/>
          <w:sz w:val="18"/>
          <w:szCs w:val="18"/>
        </w:rPr>
      </w:pPr>
      <w:r w:rsidRPr="003C7948">
        <w:rPr>
          <w:rFonts w:ascii="Corbel" w:hAnsi="Corbel" w:cs="Arial"/>
          <w:sz w:val="18"/>
          <w:szCs w:val="18"/>
        </w:rPr>
        <w:t xml:space="preserve">de inhoud van het (aanbestedings)beleid van de provincie;  </w:t>
      </w:r>
    </w:p>
    <w:p w14:paraId="78CF787C" w14:textId="77777777" w:rsidR="00B21E3E" w:rsidRPr="003C7948" w:rsidRDefault="00B21E3E" w:rsidP="00F01A27">
      <w:pPr>
        <w:pStyle w:val="Geenafstand"/>
        <w:numPr>
          <w:ilvl w:val="0"/>
          <w:numId w:val="38"/>
        </w:numPr>
        <w:rPr>
          <w:rFonts w:ascii="Corbel" w:hAnsi="Corbel" w:cs="Arial"/>
          <w:sz w:val="18"/>
          <w:szCs w:val="18"/>
        </w:rPr>
      </w:pPr>
      <w:r w:rsidRPr="003C7948">
        <w:rPr>
          <w:rFonts w:ascii="Corbel" w:hAnsi="Corbel" w:cs="Arial"/>
          <w:sz w:val="18"/>
          <w:szCs w:val="18"/>
        </w:rPr>
        <w:t>een aanbesteding waarbij voorafgaand aan het indienen van de klacht definitief is gegund, tenzij in het geval als bedoeld in lid 1 sub c van dit artikel;</w:t>
      </w:r>
    </w:p>
    <w:p w14:paraId="4A4E1D5D" w14:textId="77777777" w:rsidR="00B21E3E" w:rsidRPr="003C7948" w:rsidRDefault="00B21E3E" w:rsidP="00F01A27">
      <w:pPr>
        <w:pStyle w:val="Geenafstand"/>
        <w:numPr>
          <w:ilvl w:val="0"/>
          <w:numId w:val="38"/>
        </w:numPr>
        <w:rPr>
          <w:rFonts w:ascii="Corbel" w:hAnsi="Corbel" w:cs="Arial"/>
          <w:sz w:val="18"/>
          <w:szCs w:val="18"/>
        </w:rPr>
      </w:pPr>
      <w:r w:rsidRPr="003C7948">
        <w:rPr>
          <w:rFonts w:ascii="Corbel" w:hAnsi="Corbel" w:cs="Arial"/>
          <w:sz w:val="18"/>
          <w:szCs w:val="18"/>
        </w:rPr>
        <w:t>een versnelde procedure als bedoeld in artikel 2.74 van de Aanbestedingswet 2012;</w:t>
      </w:r>
    </w:p>
    <w:p w14:paraId="31C95D6A" w14:textId="77777777" w:rsidR="00B21E3E" w:rsidRPr="003C7948" w:rsidRDefault="00B21E3E" w:rsidP="00F01A27">
      <w:pPr>
        <w:pStyle w:val="Geenafstand"/>
        <w:numPr>
          <w:ilvl w:val="0"/>
          <w:numId w:val="38"/>
        </w:numPr>
        <w:rPr>
          <w:rFonts w:ascii="Corbel" w:hAnsi="Corbel" w:cs="Arial"/>
          <w:sz w:val="18"/>
          <w:szCs w:val="18"/>
        </w:rPr>
      </w:pPr>
      <w:r w:rsidRPr="003C7948">
        <w:rPr>
          <w:rFonts w:ascii="Corbel" w:hAnsi="Corbel" w:cs="Arial"/>
          <w:sz w:val="18"/>
          <w:szCs w:val="18"/>
        </w:rPr>
        <w:t>een aanbestedingsprocedure waarover reeds een gerechtelijke procedure aanhangig is of waarover de rechter reeds een uitspraak heeft gedaan.</w:t>
      </w:r>
    </w:p>
    <w:p w14:paraId="1511832D" w14:textId="77777777" w:rsidR="00B21E3E" w:rsidRPr="003C7948" w:rsidRDefault="00B21E3E" w:rsidP="00B21E3E">
      <w:pPr>
        <w:pStyle w:val="Geenafstand"/>
        <w:rPr>
          <w:rFonts w:ascii="Corbel" w:hAnsi="Corbel" w:cs="Arial"/>
          <w:sz w:val="18"/>
          <w:szCs w:val="18"/>
        </w:rPr>
      </w:pPr>
    </w:p>
    <w:p w14:paraId="5BE21CC1"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Artikel 4 Vereisten klacht</w:t>
      </w:r>
    </w:p>
    <w:p w14:paraId="0C75F5ED" w14:textId="77777777" w:rsidR="00B21E3E" w:rsidRPr="003C7948" w:rsidRDefault="00B21E3E" w:rsidP="00F01A27">
      <w:pPr>
        <w:pStyle w:val="Geenafstand"/>
        <w:numPr>
          <w:ilvl w:val="0"/>
          <w:numId w:val="39"/>
        </w:numPr>
        <w:rPr>
          <w:rFonts w:ascii="Corbel" w:hAnsi="Corbel" w:cs="Arial"/>
          <w:sz w:val="18"/>
          <w:szCs w:val="18"/>
        </w:rPr>
      </w:pPr>
      <w:r w:rsidRPr="003C7948">
        <w:rPr>
          <w:rFonts w:ascii="Corbel" w:hAnsi="Corbel" w:cs="Arial"/>
          <w:sz w:val="18"/>
          <w:szCs w:val="18"/>
        </w:rPr>
        <w:t xml:space="preserve">De klacht wordt verzonden aan het hiervoor bestemde mailadres van de provincie: </w:t>
      </w:r>
      <w:hyperlink r:id="rId22" w:history="1">
        <w:r w:rsidRPr="003C7948">
          <w:rPr>
            <w:rStyle w:val="Hyperlink"/>
            <w:rFonts w:ascii="Corbel" w:hAnsi="Corbel" w:cs="Arial"/>
            <w:sz w:val="18"/>
            <w:szCs w:val="18"/>
          </w:rPr>
          <w:t>klachtenmeldpunt@provincie-utrecht.nl</w:t>
        </w:r>
      </w:hyperlink>
      <w:r w:rsidRPr="003C7948">
        <w:rPr>
          <w:rFonts w:ascii="Corbel" w:hAnsi="Corbel" w:cs="Arial"/>
          <w:sz w:val="18"/>
          <w:szCs w:val="18"/>
        </w:rPr>
        <w:t>.</w:t>
      </w:r>
    </w:p>
    <w:p w14:paraId="24684876" w14:textId="77777777" w:rsidR="00B21E3E" w:rsidRPr="003C7948" w:rsidRDefault="00B21E3E" w:rsidP="00F01A27">
      <w:pPr>
        <w:pStyle w:val="Geenafstand"/>
        <w:numPr>
          <w:ilvl w:val="0"/>
          <w:numId w:val="39"/>
        </w:numPr>
        <w:rPr>
          <w:rFonts w:ascii="Corbel" w:hAnsi="Corbel" w:cs="Arial"/>
          <w:sz w:val="18"/>
          <w:szCs w:val="18"/>
        </w:rPr>
      </w:pPr>
      <w:r w:rsidRPr="003C7948">
        <w:rPr>
          <w:rFonts w:ascii="Corbel" w:hAnsi="Corbel" w:cs="Arial"/>
          <w:sz w:val="18"/>
          <w:szCs w:val="18"/>
        </w:rPr>
        <w:t>De klacht is schriftelijk, in de Nederlandse taal opgesteld, en bevat ten minste:</w:t>
      </w:r>
    </w:p>
    <w:p w14:paraId="4FB095A8" w14:textId="77777777" w:rsidR="00B21E3E" w:rsidRPr="003C7948" w:rsidRDefault="00B21E3E" w:rsidP="00F01A27">
      <w:pPr>
        <w:pStyle w:val="Geenafstand"/>
        <w:numPr>
          <w:ilvl w:val="0"/>
          <w:numId w:val="40"/>
        </w:numPr>
        <w:rPr>
          <w:rFonts w:ascii="Corbel" w:hAnsi="Corbel" w:cs="Arial"/>
          <w:sz w:val="18"/>
          <w:szCs w:val="18"/>
        </w:rPr>
      </w:pPr>
      <w:r w:rsidRPr="003C7948">
        <w:rPr>
          <w:rFonts w:ascii="Corbel" w:hAnsi="Corbel" w:cs="Arial"/>
          <w:sz w:val="18"/>
          <w:szCs w:val="18"/>
        </w:rPr>
        <w:t>de naam, het telefoonnummer en het (e-mail)adres van de klager;</w:t>
      </w:r>
    </w:p>
    <w:p w14:paraId="446A301D" w14:textId="77777777" w:rsidR="00B21E3E" w:rsidRPr="003C7948" w:rsidRDefault="00B21E3E" w:rsidP="00F01A27">
      <w:pPr>
        <w:pStyle w:val="Geenafstand"/>
        <w:numPr>
          <w:ilvl w:val="0"/>
          <w:numId w:val="40"/>
        </w:numPr>
        <w:rPr>
          <w:rFonts w:ascii="Corbel" w:hAnsi="Corbel" w:cs="Arial"/>
          <w:sz w:val="18"/>
          <w:szCs w:val="18"/>
        </w:rPr>
      </w:pPr>
      <w:r w:rsidRPr="003C7948">
        <w:rPr>
          <w:rFonts w:ascii="Corbel" w:hAnsi="Corbel" w:cs="Arial"/>
          <w:sz w:val="18"/>
          <w:szCs w:val="18"/>
        </w:rPr>
        <w:t>de dagtekening;</w:t>
      </w:r>
    </w:p>
    <w:p w14:paraId="38C49975" w14:textId="77777777" w:rsidR="00B21E3E" w:rsidRPr="003C7948" w:rsidRDefault="00B21E3E" w:rsidP="00F01A27">
      <w:pPr>
        <w:pStyle w:val="Geenafstand"/>
        <w:numPr>
          <w:ilvl w:val="0"/>
          <w:numId w:val="40"/>
        </w:numPr>
        <w:rPr>
          <w:rFonts w:ascii="Corbel" w:hAnsi="Corbel" w:cs="Arial"/>
          <w:sz w:val="18"/>
          <w:szCs w:val="18"/>
        </w:rPr>
      </w:pPr>
      <w:r w:rsidRPr="003C7948">
        <w:rPr>
          <w:rFonts w:ascii="Corbel" w:hAnsi="Corbel" w:cs="Arial"/>
          <w:sz w:val="18"/>
          <w:szCs w:val="18"/>
        </w:rPr>
        <w:t>de naam en het kenmerk van de aanbesteding waarop de klacht betrekking heeft;</w:t>
      </w:r>
    </w:p>
    <w:p w14:paraId="693FFDEF" w14:textId="77777777" w:rsidR="00B21E3E" w:rsidRPr="003C7948" w:rsidRDefault="00B21E3E" w:rsidP="00F01A27">
      <w:pPr>
        <w:pStyle w:val="Geenafstand"/>
        <w:numPr>
          <w:ilvl w:val="0"/>
          <w:numId w:val="40"/>
        </w:numPr>
        <w:rPr>
          <w:rFonts w:ascii="Corbel" w:hAnsi="Corbel" w:cs="Arial"/>
          <w:sz w:val="18"/>
          <w:szCs w:val="18"/>
        </w:rPr>
      </w:pPr>
      <w:r w:rsidRPr="003C7948">
        <w:rPr>
          <w:rFonts w:ascii="Corbel" w:hAnsi="Corbel" w:cs="Arial"/>
          <w:sz w:val="18"/>
          <w:szCs w:val="18"/>
        </w:rPr>
        <w:t>een beschrijving en onderbouwing van de klacht;</w:t>
      </w:r>
    </w:p>
    <w:p w14:paraId="56FDB142" w14:textId="77777777" w:rsidR="00B21E3E" w:rsidRPr="003C7948" w:rsidRDefault="00B21E3E" w:rsidP="00F01A27">
      <w:pPr>
        <w:pStyle w:val="Geenafstand"/>
        <w:numPr>
          <w:ilvl w:val="0"/>
          <w:numId w:val="40"/>
        </w:numPr>
        <w:rPr>
          <w:rFonts w:ascii="Corbel" w:hAnsi="Corbel" w:cs="Arial"/>
          <w:sz w:val="18"/>
          <w:szCs w:val="18"/>
        </w:rPr>
      </w:pPr>
      <w:r w:rsidRPr="003C7948">
        <w:rPr>
          <w:rFonts w:ascii="Corbel" w:hAnsi="Corbel" w:cs="Arial"/>
          <w:sz w:val="18"/>
          <w:szCs w:val="18"/>
        </w:rPr>
        <w:t>indien mogelijk, een voorgestelde oplossing(srichting) voor de klacht.</w:t>
      </w:r>
    </w:p>
    <w:p w14:paraId="5D861F58" w14:textId="77777777" w:rsidR="00B21E3E" w:rsidRPr="003C7948" w:rsidRDefault="00B21E3E" w:rsidP="00F01A27">
      <w:pPr>
        <w:pStyle w:val="Geenafstand"/>
        <w:numPr>
          <w:ilvl w:val="0"/>
          <w:numId w:val="39"/>
        </w:numPr>
        <w:rPr>
          <w:rFonts w:ascii="Corbel" w:hAnsi="Corbel" w:cs="Arial"/>
          <w:sz w:val="18"/>
          <w:szCs w:val="18"/>
        </w:rPr>
      </w:pPr>
      <w:r w:rsidRPr="003C7948">
        <w:rPr>
          <w:rFonts w:ascii="Corbel" w:hAnsi="Corbel" w:cs="Arial"/>
          <w:sz w:val="18"/>
          <w:szCs w:val="18"/>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7D6D6229" w14:textId="77777777" w:rsidR="00B21E3E" w:rsidRPr="003C7948" w:rsidRDefault="00B21E3E" w:rsidP="00B21E3E">
      <w:pPr>
        <w:pStyle w:val="Geenafstand"/>
        <w:rPr>
          <w:rFonts w:ascii="Corbel" w:hAnsi="Corbel" w:cs="Arial"/>
          <w:sz w:val="18"/>
          <w:szCs w:val="18"/>
        </w:rPr>
      </w:pPr>
    </w:p>
    <w:p w14:paraId="685BAE03"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Artikel 5 Ontvankelijkheid</w:t>
      </w:r>
    </w:p>
    <w:p w14:paraId="202F9151" w14:textId="77777777" w:rsidR="00B21E3E" w:rsidRPr="003C7948" w:rsidRDefault="00B21E3E" w:rsidP="00F01A27">
      <w:pPr>
        <w:pStyle w:val="Geenafstand"/>
        <w:numPr>
          <w:ilvl w:val="0"/>
          <w:numId w:val="41"/>
        </w:numPr>
        <w:rPr>
          <w:rFonts w:ascii="Corbel" w:hAnsi="Corbel" w:cs="Arial"/>
          <w:sz w:val="18"/>
          <w:szCs w:val="18"/>
        </w:rPr>
      </w:pPr>
      <w:r w:rsidRPr="003C7948">
        <w:rPr>
          <w:rFonts w:ascii="Corbel" w:hAnsi="Corbel" w:cs="Arial"/>
          <w:sz w:val="18"/>
          <w:szCs w:val="18"/>
        </w:rPr>
        <w:t>Een klacht is ontvankelijk, als:</w:t>
      </w:r>
    </w:p>
    <w:p w14:paraId="5BE69D4D" w14:textId="77777777" w:rsidR="00B21E3E" w:rsidRPr="003C7948" w:rsidRDefault="00B21E3E" w:rsidP="00F01A27">
      <w:pPr>
        <w:pStyle w:val="Geenafstand"/>
        <w:numPr>
          <w:ilvl w:val="0"/>
          <w:numId w:val="42"/>
        </w:numPr>
        <w:rPr>
          <w:rFonts w:ascii="Corbel" w:hAnsi="Corbel" w:cs="Arial"/>
          <w:sz w:val="18"/>
          <w:szCs w:val="18"/>
        </w:rPr>
      </w:pPr>
      <w:r w:rsidRPr="003C7948">
        <w:rPr>
          <w:rFonts w:ascii="Corbel" w:hAnsi="Corbel" w:cs="Arial"/>
          <w:sz w:val="18"/>
          <w:szCs w:val="18"/>
        </w:rPr>
        <w:t>de klacht valt onder de reikwijdte van deze procedure als beschreven in artikel 3, eerste en tweede lid; en</w:t>
      </w:r>
    </w:p>
    <w:p w14:paraId="392D7AC0" w14:textId="77777777" w:rsidR="00B21E3E" w:rsidRPr="003C7948" w:rsidRDefault="00B21E3E" w:rsidP="00F01A27">
      <w:pPr>
        <w:pStyle w:val="Geenafstand"/>
        <w:numPr>
          <w:ilvl w:val="0"/>
          <w:numId w:val="42"/>
        </w:numPr>
        <w:rPr>
          <w:rFonts w:ascii="Corbel" w:hAnsi="Corbel" w:cs="Arial"/>
          <w:sz w:val="18"/>
          <w:szCs w:val="18"/>
        </w:rPr>
      </w:pPr>
      <w:r w:rsidRPr="003C7948">
        <w:rPr>
          <w:rFonts w:ascii="Corbel" w:hAnsi="Corbel" w:cs="Arial"/>
          <w:sz w:val="18"/>
          <w:szCs w:val="18"/>
        </w:rPr>
        <w:t>voldaan is aan de vereisten als beschreven in artikel 4; en</w:t>
      </w:r>
    </w:p>
    <w:p w14:paraId="20CAE12F" w14:textId="77777777" w:rsidR="00B21E3E" w:rsidRPr="003C7948" w:rsidRDefault="00B21E3E" w:rsidP="00F01A27">
      <w:pPr>
        <w:pStyle w:val="Geenafstand"/>
        <w:numPr>
          <w:ilvl w:val="0"/>
          <w:numId w:val="42"/>
        </w:numPr>
        <w:rPr>
          <w:rFonts w:ascii="Corbel" w:hAnsi="Corbel" w:cs="Arial"/>
          <w:sz w:val="18"/>
          <w:szCs w:val="18"/>
        </w:rPr>
      </w:pPr>
      <w:r w:rsidRPr="003C7948">
        <w:rPr>
          <w:rFonts w:ascii="Corbel" w:hAnsi="Corbel" w:cs="Arial"/>
          <w:sz w:val="18"/>
          <w:szCs w:val="18"/>
        </w:rPr>
        <w:t>de klacht binnen de termijn als beschreven in artikel 6 lid 1 is ingediend; en</w:t>
      </w:r>
    </w:p>
    <w:p w14:paraId="222D7BDA" w14:textId="77777777" w:rsidR="00B21E3E" w:rsidRPr="003C7948" w:rsidRDefault="00B21E3E" w:rsidP="00F01A27">
      <w:pPr>
        <w:pStyle w:val="Geenafstand"/>
        <w:numPr>
          <w:ilvl w:val="0"/>
          <w:numId w:val="42"/>
        </w:numPr>
        <w:rPr>
          <w:rFonts w:ascii="Corbel" w:hAnsi="Corbel" w:cs="Arial"/>
          <w:sz w:val="18"/>
          <w:szCs w:val="18"/>
        </w:rPr>
      </w:pPr>
      <w:r w:rsidRPr="003C7948">
        <w:rPr>
          <w:rFonts w:ascii="Corbel" w:hAnsi="Corbel" w:cs="Arial"/>
          <w:sz w:val="18"/>
          <w:szCs w:val="18"/>
        </w:rPr>
        <w:t>voorafgaand aan het indienen van de klacht over het aspect waarover hij klaagt een vraag voor de Nota van Inlichtingen is gesteld.</w:t>
      </w:r>
    </w:p>
    <w:p w14:paraId="45F52161" w14:textId="77777777" w:rsidR="00B21E3E" w:rsidRPr="003C7948" w:rsidRDefault="00B21E3E" w:rsidP="00F01A27">
      <w:pPr>
        <w:pStyle w:val="Geenafstand"/>
        <w:numPr>
          <w:ilvl w:val="0"/>
          <w:numId w:val="41"/>
        </w:numPr>
        <w:rPr>
          <w:rFonts w:ascii="Corbel" w:hAnsi="Corbel" w:cs="Arial"/>
          <w:sz w:val="18"/>
          <w:szCs w:val="18"/>
        </w:rPr>
      </w:pPr>
      <w:r w:rsidRPr="003C7948">
        <w:rPr>
          <w:rFonts w:ascii="Corbel" w:hAnsi="Corbel" w:cs="Arial"/>
          <w:sz w:val="18"/>
          <w:szCs w:val="18"/>
        </w:rPr>
        <w:t>Het bepaalde onder artikel 5 lid 1 sub d. geldt niet indien:</w:t>
      </w:r>
    </w:p>
    <w:p w14:paraId="680E4F24" w14:textId="77777777" w:rsidR="00B21E3E" w:rsidRPr="003C7948" w:rsidRDefault="00B21E3E" w:rsidP="00F01A27">
      <w:pPr>
        <w:pStyle w:val="Geenafstand"/>
        <w:numPr>
          <w:ilvl w:val="0"/>
          <w:numId w:val="43"/>
        </w:numPr>
        <w:rPr>
          <w:rFonts w:ascii="Corbel" w:hAnsi="Corbel" w:cs="Arial"/>
          <w:sz w:val="18"/>
          <w:szCs w:val="18"/>
        </w:rPr>
      </w:pPr>
      <w:r w:rsidRPr="003C7948">
        <w:rPr>
          <w:rFonts w:ascii="Corbel" w:hAnsi="Corbel" w:cs="Arial"/>
          <w:sz w:val="18"/>
          <w:szCs w:val="18"/>
        </w:rPr>
        <w:t>de klacht betrekking heeft op handelingen die gedateerd zijn ná het laatste moment waarop nog vragen konden worden gesteld voor een nota van inlichtingen; of</w:t>
      </w:r>
    </w:p>
    <w:p w14:paraId="07FF0E2B" w14:textId="77777777" w:rsidR="00B21E3E" w:rsidRPr="003C7948" w:rsidRDefault="00B21E3E" w:rsidP="00F01A27">
      <w:pPr>
        <w:pStyle w:val="Geenafstand"/>
        <w:numPr>
          <w:ilvl w:val="0"/>
          <w:numId w:val="43"/>
        </w:numPr>
        <w:rPr>
          <w:rFonts w:ascii="Corbel" w:hAnsi="Corbel" w:cs="Arial"/>
          <w:sz w:val="18"/>
          <w:szCs w:val="18"/>
        </w:rPr>
      </w:pPr>
      <w:r w:rsidRPr="003C7948">
        <w:rPr>
          <w:rFonts w:ascii="Corbel" w:hAnsi="Corbel" w:cs="Arial"/>
          <w:sz w:val="18"/>
          <w:szCs w:val="18"/>
        </w:rPr>
        <w:t xml:space="preserve">de bepaling waarover wordt geklaagd objectief gezien voor meerderlei uitleg vatbaar is; of </w:t>
      </w:r>
    </w:p>
    <w:p w14:paraId="5ECF4549" w14:textId="77777777" w:rsidR="00B21E3E" w:rsidRPr="003C7948" w:rsidRDefault="00B21E3E" w:rsidP="00F01A27">
      <w:pPr>
        <w:pStyle w:val="Geenafstand"/>
        <w:numPr>
          <w:ilvl w:val="0"/>
          <w:numId w:val="43"/>
        </w:numPr>
        <w:rPr>
          <w:rFonts w:ascii="Corbel" w:hAnsi="Corbel" w:cs="Arial"/>
          <w:sz w:val="18"/>
          <w:szCs w:val="18"/>
        </w:rPr>
      </w:pPr>
      <w:r w:rsidRPr="003C7948">
        <w:rPr>
          <w:rFonts w:ascii="Corbel" w:hAnsi="Corbel" w:cs="Arial"/>
          <w:sz w:val="18"/>
          <w:szCs w:val="18"/>
        </w:rPr>
        <w:lastRenderedPageBreak/>
        <w:t>klager voorafgaand aan het indienen van een klacht over een terzijdeleggings-, selectie-, gunnings-, of intrekkingsbeslissing de provincie Utrecht verzocht heeft om een toelichting op die beslissing.</w:t>
      </w:r>
      <w:r w:rsidRPr="003C7948" w:rsidDel="00896858">
        <w:rPr>
          <w:rFonts w:ascii="Corbel" w:hAnsi="Corbel" w:cs="Arial"/>
          <w:sz w:val="18"/>
          <w:szCs w:val="18"/>
        </w:rPr>
        <w:t xml:space="preserve"> </w:t>
      </w:r>
    </w:p>
    <w:p w14:paraId="50A1EE2A" w14:textId="77777777" w:rsidR="00B21E3E" w:rsidRPr="003C7948" w:rsidRDefault="00B21E3E" w:rsidP="00F01A27">
      <w:pPr>
        <w:pStyle w:val="Geenafstand"/>
        <w:numPr>
          <w:ilvl w:val="0"/>
          <w:numId w:val="43"/>
        </w:numPr>
        <w:rPr>
          <w:rFonts w:ascii="Corbel" w:hAnsi="Corbel" w:cs="Arial"/>
          <w:sz w:val="18"/>
          <w:szCs w:val="18"/>
        </w:rPr>
      </w:pPr>
      <w:r w:rsidRPr="003C7948">
        <w:rPr>
          <w:rFonts w:ascii="Corbel" w:hAnsi="Corbel" w:cs="Arial"/>
          <w:sz w:val="18"/>
          <w:szCs w:val="18"/>
        </w:rPr>
        <w:t>De klacht betrekking heeft op het naar de mening van klager ten onrechte middels een niet-passende procedure, of geheel niet, aanbesteden van een opdracht.</w:t>
      </w:r>
    </w:p>
    <w:p w14:paraId="6F3AA9A1" w14:textId="77777777" w:rsidR="00B21E3E" w:rsidRPr="003C7948" w:rsidRDefault="00B21E3E" w:rsidP="00B21E3E">
      <w:pPr>
        <w:pStyle w:val="Geenafstand"/>
        <w:rPr>
          <w:rFonts w:ascii="Corbel" w:hAnsi="Corbel" w:cs="Arial"/>
          <w:sz w:val="18"/>
          <w:szCs w:val="18"/>
        </w:rPr>
      </w:pPr>
    </w:p>
    <w:p w14:paraId="388A86AA"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Artikel 6 Tijdigheid en opschorting</w:t>
      </w:r>
    </w:p>
    <w:p w14:paraId="355D074B"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De termijn voor het indienen van een klacht bedraagt:</w:t>
      </w:r>
    </w:p>
    <w:p w14:paraId="4CED926D" w14:textId="77777777" w:rsidR="00B21E3E" w:rsidRPr="003C7948" w:rsidRDefault="00B21E3E" w:rsidP="00F01A27">
      <w:pPr>
        <w:pStyle w:val="Geenafstand"/>
        <w:numPr>
          <w:ilvl w:val="0"/>
          <w:numId w:val="45"/>
        </w:numPr>
        <w:rPr>
          <w:rFonts w:ascii="Corbel" w:hAnsi="Corbel" w:cs="Arial"/>
          <w:sz w:val="18"/>
          <w:szCs w:val="18"/>
        </w:rPr>
      </w:pPr>
      <w:r w:rsidRPr="003C7948">
        <w:rPr>
          <w:rFonts w:ascii="Corbel" w:hAnsi="Corbel" w:cs="Arial"/>
          <w:sz w:val="18"/>
          <w:szCs w:val="18"/>
        </w:rPr>
        <w:t>ingeval van een ontwerpklacht uiterlijk zeven kalenderdagen na publicatie van de nota van inlichtingen waar de klacht betrekking op heeft, tenzij in de  aanbestedingsstukken een andere periode van indienen is bepaald;</w:t>
      </w:r>
    </w:p>
    <w:p w14:paraId="511732B1" w14:textId="77777777" w:rsidR="00B21E3E" w:rsidRPr="003C7948" w:rsidRDefault="00B21E3E" w:rsidP="00F01A27">
      <w:pPr>
        <w:pStyle w:val="Geenafstand"/>
        <w:numPr>
          <w:ilvl w:val="0"/>
          <w:numId w:val="45"/>
        </w:numPr>
        <w:rPr>
          <w:rFonts w:ascii="Corbel" w:hAnsi="Corbel" w:cs="Arial"/>
          <w:sz w:val="18"/>
          <w:szCs w:val="18"/>
        </w:rPr>
      </w:pPr>
      <w:r w:rsidRPr="003C7948">
        <w:rPr>
          <w:rFonts w:ascii="Corbel" w:hAnsi="Corbel" w:cs="Arial"/>
          <w:sz w:val="18"/>
          <w:szCs w:val="18"/>
        </w:rPr>
        <w:t>ingeval van een klacht over een terzijdelegging,- selectie- gunnings- of intrekkingsbeslissing uiterlijk zeven kalenderdagen na de toelichting van de aanbestedende dienst als bedoeld in artikel 5 lid 2 onder iii;</w:t>
      </w:r>
    </w:p>
    <w:p w14:paraId="02009B01" w14:textId="77777777" w:rsidR="00B21E3E" w:rsidRPr="003C7948" w:rsidRDefault="00B21E3E" w:rsidP="00F01A27">
      <w:pPr>
        <w:pStyle w:val="Geenafstand"/>
        <w:numPr>
          <w:ilvl w:val="0"/>
          <w:numId w:val="45"/>
        </w:numPr>
        <w:rPr>
          <w:rFonts w:ascii="Corbel" w:hAnsi="Corbel" w:cs="Arial"/>
          <w:sz w:val="18"/>
          <w:szCs w:val="18"/>
        </w:rPr>
      </w:pPr>
      <w:r w:rsidRPr="003C7948">
        <w:rPr>
          <w:rFonts w:ascii="Corbel" w:hAnsi="Corbel" w:cs="Arial"/>
          <w:sz w:val="18"/>
          <w:szCs w:val="18"/>
        </w:rPr>
        <w:t>In afwijking van sub a) en b) bedraagt bij een onderhandse aanbesteding de termijn vier in plaats van zeven kalenderdagen;</w:t>
      </w:r>
    </w:p>
    <w:p w14:paraId="6C471BA6" w14:textId="77777777" w:rsidR="00B21E3E" w:rsidRPr="003C7948" w:rsidRDefault="00B21E3E" w:rsidP="00F01A27">
      <w:pPr>
        <w:pStyle w:val="Geenafstand"/>
        <w:numPr>
          <w:ilvl w:val="0"/>
          <w:numId w:val="45"/>
        </w:numPr>
        <w:rPr>
          <w:rFonts w:ascii="Corbel" w:hAnsi="Corbel" w:cs="Arial"/>
          <w:sz w:val="18"/>
          <w:szCs w:val="18"/>
        </w:rPr>
      </w:pPr>
      <w:r w:rsidRPr="003C7948">
        <w:rPr>
          <w:rFonts w:ascii="Corbel" w:hAnsi="Corbel" w:cs="Arial"/>
          <w:sz w:val="18"/>
          <w:szCs w:val="18"/>
        </w:rPr>
        <w:t xml:space="preserve">ingeval van een klacht over het ten onrechte middels een niet-passende procedure of geheel niet aanbesteden door de provincie, binnen zes maanden na het sluiten van de overeenkomst waarop de klacht ziet. </w:t>
      </w:r>
    </w:p>
    <w:p w14:paraId="7EFCA88A"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 xml:space="preserve">De aanbestedende dienst neemt tijdig een besluit over de gegrondheid van de klacht als volgt: </w:t>
      </w:r>
    </w:p>
    <w:p w14:paraId="3DDAA301" w14:textId="77777777" w:rsidR="00B21E3E" w:rsidRPr="003C7948" w:rsidRDefault="00B21E3E" w:rsidP="00F01A27">
      <w:pPr>
        <w:pStyle w:val="Geenafstand"/>
        <w:numPr>
          <w:ilvl w:val="0"/>
          <w:numId w:val="46"/>
        </w:numPr>
        <w:rPr>
          <w:rFonts w:ascii="Corbel" w:hAnsi="Corbel" w:cs="Arial"/>
          <w:sz w:val="18"/>
          <w:szCs w:val="18"/>
        </w:rPr>
      </w:pPr>
      <w:r w:rsidRPr="003C7948">
        <w:rPr>
          <w:rFonts w:ascii="Corbel" w:hAnsi="Corbel" w:cs="Arial"/>
          <w:sz w:val="18"/>
          <w:szCs w:val="18"/>
        </w:rPr>
        <w:t>in geval van een ontwerpklacht: de aanbestedende dienst deelt minimaal tien kalenderdagen vóór het moment van indiening van aanmeldingen of inschrijvingen het besluit over de gegrondheid van de klacht mee aan klager;</w:t>
      </w:r>
    </w:p>
    <w:p w14:paraId="07AC345C" w14:textId="77777777" w:rsidR="00B21E3E" w:rsidRPr="003C7948" w:rsidRDefault="00B21E3E" w:rsidP="00F01A27">
      <w:pPr>
        <w:pStyle w:val="Geenafstand"/>
        <w:numPr>
          <w:ilvl w:val="0"/>
          <w:numId w:val="46"/>
        </w:numPr>
        <w:rPr>
          <w:rFonts w:ascii="Corbel" w:hAnsi="Corbel" w:cs="Arial"/>
          <w:sz w:val="18"/>
          <w:szCs w:val="18"/>
        </w:rPr>
      </w:pPr>
      <w:r w:rsidRPr="003C7948">
        <w:rPr>
          <w:rFonts w:ascii="Corbel" w:hAnsi="Corbel" w:cs="Arial"/>
          <w:sz w:val="18"/>
          <w:szCs w:val="18"/>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74615C79" w14:textId="77777777" w:rsidR="00B21E3E" w:rsidRPr="003C7948" w:rsidRDefault="00B21E3E" w:rsidP="00F01A27">
      <w:pPr>
        <w:pStyle w:val="Geenafstand"/>
        <w:numPr>
          <w:ilvl w:val="0"/>
          <w:numId w:val="46"/>
        </w:numPr>
        <w:rPr>
          <w:rFonts w:ascii="Corbel" w:hAnsi="Corbel" w:cs="Arial"/>
          <w:sz w:val="18"/>
          <w:szCs w:val="18"/>
        </w:rPr>
      </w:pPr>
      <w:r w:rsidRPr="003C7948">
        <w:rPr>
          <w:rFonts w:ascii="Corbel" w:hAnsi="Corbel" w:cs="Arial"/>
          <w:sz w:val="18"/>
          <w:szCs w:val="18"/>
        </w:rPr>
        <w:t xml:space="preserve">In afwijking van sub a) en b) deelt de aanbestedende dienst bij een onderhandse aanbesteding het besluit binnen zes in plaats van tien kalenderdagen aan de klager mee. </w:t>
      </w:r>
    </w:p>
    <w:p w14:paraId="562590DB" w14:textId="77777777" w:rsidR="00B21E3E" w:rsidRPr="003C7948" w:rsidRDefault="00B21E3E" w:rsidP="00F01A27">
      <w:pPr>
        <w:pStyle w:val="Geenafstand"/>
        <w:numPr>
          <w:ilvl w:val="0"/>
          <w:numId w:val="46"/>
        </w:numPr>
        <w:rPr>
          <w:rFonts w:ascii="Corbel" w:hAnsi="Corbel" w:cs="Arial"/>
          <w:sz w:val="18"/>
          <w:szCs w:val="18"/>
        </w:rPr>
      </w:pPr>
      <w:r w:rsidRPr="003C7948">
        <w:rPr>
          <w:rFonts w:ascii="Corbel" w:hAnsi="Corbel" w:cs="Arial"/>
          <w:sz w:val="18"/>
          <w:szCs w:val="18"/>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7A3307FB"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12C63401"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58C5BBBD"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34C03666"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De provincie kan afwijken van de opschortingsverplichting als bedoeld in het derde,  vierde en vijfde lid, als er zwaarwegende redenen zijn waarom de aanbestedingsprocedure doorgang behoort te vinden. De provincie motiveert dit schriftelijk aan klager.</w:t>
      </w:r>
    </w:p>
    <w:p w14:paraId="4CF3C0BE" w14:textId="77777777" w:rsidR="00B21E3E" w:rsidRPr="003C7948" w:rsidRDefault="00B21E3E" w:rsidP="00F01A27">
      <w:pPr>
        <w:pStyle w:val="Geenafstand"/>
        <w:numPr>
          <w:ilvl w:val="0"/>
          <w:numId w:val="44"/>
        </w:numPr>
        <w:rPr>
          <w:rFonts w:ascii="Corbel" w:hAnsi="Corbel" w:cs="Arial"/>
          <w:sz w:val="18"/>
          <w:szCs w:val="18"/>
        </w:rPr>
      </w:pPr>
      <w:r w:rsidRPr="003C7948">
        <w:rPr>
          <w:rFonts w:ascii="Corbel" w:hAnsi="Corbel" w:cs="Arial"/>
          <w:sz w:val="18"/>
          <w:szCs w:val="18"/>
        </w:rPr>
        <w:t xml:space="preserve">Het indienen van een klacht bij de Commissie van Aanbestedingsexperts heeft geen invloed op het uiterlijke moment van aanmelding of inschrijving en schort de vervaltermijn voor de inzet van rechtsbescherming niet op.    </w:t>
      </w:r>
    </w:p>
    <w:p w14:paraId="3E36231F" w14:textId="77777777" w:rsidR="00B21E3E" w:rsidRPr="003C7948" w:rsidRDefault="00B21E3E" w:rsidP="00B21E3E">
      <w:pPr>
        <w:pStyle w:val="Geenafstand"/>
        <w:rPr>
          <w:rFonts w:ascii="Corbel" w:hAnsi="Corbel" w:cs="Arial"/>
          <w:sz w:val="18"/>
          <w:szCs w:val="18"/>
        </w:rPr>
      </w:pPr>
    </w:p>
    <w:p w14:paraId="3DEE3DE5"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 xml:space="preserve">Artikel 7 Klachtenprocedure </w:t>
      </w:r>
    </w:p>
    <w:p w14:paraId="77C947AA"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De behandeling van de klacht door het klachtenloket is kosteloos.</w:t>
      </w:r>
    </w:p>
    <w:p w14:paraId="7FCF3DEA"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Het klachtenloket begint zo spoedig mogelijk met de behandeling van de klacht, zet dit voortvarend voort en houdt daarbij zoveel als mogelijk rekening met de planning van de aanbestedingsprocedure.</w:t>
      </w:r>
    </w:p>
    <w:p w14:paraId="4C872F45"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Het klachtenloket bevestigt zo spoedig mogelijk de ontvangst van de klacht per e-mail aan de klager. In de ontvangstbevestiging wordt vermeld dat het klachtenloket de klacht behandelt conform deze regeling.</w:t>
      </w:r>
    </w:p>
    <w:p w14:paraId="792D4E3E"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 xml:space="preserve">Als de klacht niet ontvankelijk is, deelt het klachtenloket dit gemotiveerd aan de klager mee.  </w:t>
      </w:r>
    </w:p>
    <w:p w14:paraId="5A1F9B1B"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 xml:space="preserve">De behandeling van een klacht geschiedt door één of meerdere personen die niet inhoudelijk betrokken zijn geweest bij de aanbesteding waarop de klacht betrekking heeft. </w:t>
      </w:r>
    </w:p>
    <w:p w14:paraId="098E3AF2"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 xml:space="preserve">Het klachtenloket kan in verband met de voorbereiding van de inhoudelijke behandeling van de klacht alle gewenste inlichtingen inwinnen of doen inwinnen. </w:t>
      </w:r>
    </w:p>
    <w:p w14:paraId="30780B1D"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 xml:space="preserve">Het klachtenloket verstrekt gelijktijdig een schriftelijk advies over de gegrondheid van de klacht aan klager en de provincie. </w:t>
      </w:r>
    </w:p>
    <w:p w14:paraId="084F3007"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0F243DF" w14:textId="77777777" w:rsidR="00B21E3E" w:rsidRPr="003C7948" w:rsidRDefault="00B21E3E" w:rsidP="00F01A27">
      <w:pPr>
        <w:pStyle w:val="Geenafstand"/>
        <w:numPr>
          <w:ilvl w:val="0"/>
          <w:numId w:val="47"/>
        </w:numPr>
        <w:rPr>
          <w:rFonts w:ascii="Corbel" w:hAnsi="Corbel" w:cs="Arial"/>
          <w:sz w:val="18"/>
          <w:szCs w:val="18"/>
        </w:rPr>
      </w:pPr>
      <w:r w:rsidRPr="003C7948">
        <w:rPr>
          <w:rFonts w:ascii="Corbel" w:hAnsi="Corbel" w:cs="Arial"/>
          <w:sz w:val="18"/>
          <w:szCs w:val="18"/>
        </w:rPr>
        <w:lastRenderedPageBreak/>
        <w:t>De provincie maakt de uitkomst van de klachtafhandeling van een ontwerpklacht geanonimiseerd bekend in een Nota van Inlichtingen of via de berichtenmodule van het aanbestedingsplatform.</w:t>
      </w:r>
    </w:p>
    <w:p w14:paraId="4922BF37" w14:textId="77777777" w:rsidR="00B21E3E" w:rsidRPr="003C7948" w:rsidRDefault="00B21E3E" w:rsidP="00B21E3E">
      <w:pPr>
        <w:pStyle w:val="Geenafstand"/>
        <w:rPr>
          <w:rFonts w:ascii="Corbel" w:hAnsi="Corbel" w:cs="Arial"/>
          <w:sz w:val="18"/>
          <w:szCs w:val="18"/>
        </w:rPr>
      </w:pPr>
    </w:p>
    <w:p w14:paraId="550E8ED3" w14:textId="77777777" w:rsidR="00B21E3E" w:rsidRPr="003C7948" w:rsidRDefault="00B21E3E" w:rsidP="00B21E3E">
      <w:pPr>
        <w:pStyle w:val="Geenafstand"/>
        <w:rPr>
          <w:rFonts w:ascii="Corbel" w:hAnsi="Corbel" w:cs="Arial"/>
          <w:sz w:val="18"/>
          <w:szCs w:val="18"/>
        </w:rPr>
      </w:pPr>
      <w:r w:rsidRPr="003C7948">
        <w:rPr>
          <w:rFonts w:ascii="Corbel" w:hAnsi="Corbel" w:cs="Arial"/>
          <w:b/>
          <w:bCs/>
          <w:sz w:val="18"/>
          <w:szCs w:val="18"/>
        </w:rPr>
        <w:t xml:space="preserve">Artikel 8 Gerechtelijke procedure </w:t>
      </w:r>
      <w:r w:rsidRPr="003C7948">
        <w:rPr>
          <w:rFonts w:ascii="Corbel" w:hAnsi="Corbel" w:cs="Arial"/>
          <w:sz w:val="18"/>
          <w:szCs w:val="18"/>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2A8A196F" w14:textId="77777777" w:rsidR="00B21E3E" w:rsidRPr="003C7948" w:rsidRDefault="00B21E3E" w:rsidP="00B21E3E">
      <w:pPr>
        <w:pStyle w:val="Geenafstand"/>
        <w:rPr>
          <w:rFonts w:ascii="Corbel" w:hAnsi="Corbel" w:cs="Arial"/>
          <w:sz w:val="18"/>
          <w:szCs w:val="18"/>
        </w:rPr>
      </w:pPr>
    </w:p>
    <w:p w14:paraId="0EFE7691" w14:textId="77777777" w:rsidR="00B21E3E" w:rsidRPr="003C7948" w:rsidRDefault="00B21E3E" w:rsidP="00B21E3E">
      <w:pPr>
        <w:pStyle w:val="Geenafstand"/>
        <w:rPr>
          <w:rFonts w:ascii="Corbel" w:hAnsi="Corbel" w:cs="Arial"/>
          <w:sz w:val="18"/>
          <w:szCs w:val="18"/>
        </w:rPr>
      </w:pPr>
      <w:r w:rsidRPr="003C7948">
        <w:rPr>
          <w:rFonts w:ascii="Corbel" w:hAnsi="Corbel" w:cs="Arial"/>
          <w:b/>
          <w:bCs/>
          <w:sz w:val="18"/>
          <w:szCs w:val="18"/>
        </w:rPr>
        <w:t>Artikel 9 Verantwoording</w:t>
      </w:r>
      <w:r w:rsidRPr="003C7948">
        <w:rPr>
          <w:rFonts w:ascii="Corbel" w:hAnsi="Corbel" w:cs="Arial"/>
          <w:sz w:val="18"/>
          <w:szCs w:val="18"/>
        </w:rPr>
        <w:br/>
        <w:t xml:space="preserve">Gedeputeerde Staten rapporteren jaarlijks aan Provinciale Staten. Er wordt in ieder geval gerapporteerd over: </w:t>
      </w:r>
    </w:p>
    <w:p w14:paraId="531757D7" w14:textId="77777777" w:rsidR="00B21E3E" w:rsidRPr="003C7948" w:rsidRDefault="00B21E3E" w:rsidP="00F01A27">
      <w:pPr>
        <w:pStyle w:val="Geenafstand"/>
        <w:numPr>
          <w:ilvl w:val="0"/>
          <w:numId w:val="48"/>
        </w:numPr>
        <w:rPr>
          <w:rFonts w:ascii="Corbel" w:hAnsi="Corbel" w:cs="Arial"/>
          <w:sz w:val="18"/>
          <w:szCs w:val="18"/>
        </w:rPr>
      </w:pPr>
      <w:r w:rsidRPr="003C7948">
        <w:rPr>
          <w:rFonts w:ascii="Corbel" w:hAnsi="Corbel" w:cs="Arial"/>
          <w:sz w:val="18"/>
          <w:szCs w:val="18"/>
        </w:rPr>
        <w:t xml:space="preserve">het aantal klachten; </w:t>
      </w:r>
    </w:p>
    <w:p w14:paraId="4191B1AA" w14:textId="77777777" w:rsidR="00B21E3E" w:rsidRPr="003C7948" w:rsidRDefault="00B21E3E" w:rsidP="00F01A27">
      <w:pPr>
        <w:pStyle w:val="Geenafstand"/>
        <w:numPr>
          <w:ilvl w:val="0"/>
          <w:numId w:val="48"/>
        </w:numPr>
        <w:rPr>
          <w:rFonts w:ascii="Corbel" w:hAnsi="Corbel" w:cs="Arial"/>
          <w:sz w:val="18"/>
          <w:szCs w:val="18"/>
        </w:rPr>
      </w:pPr>
      <w:r w:rsidRPr="003C7948">
        <w:rPr>
          <w:rFonts w:ascii="Corbel" w:hAnsi="Corbel" w:cs="Arial"/>
          <w:sz w:val="18"/>
          <w:szCs w:val="18"/>
        </w:rPr>
        <w:t xml:space="preserve">of en hoeveel klachten gegrond of ongegrond zijn bevonden; en </w:t>
      </w:r>
    </w:p>
    <w:p w14:paraId="0D59A971" w14:textId="77777777" w:rsidR="00B21E3E" w:rsidRPr="003C7948" w:rsidRDefault="00B21E3E" w:rsidP="00F01A27">
      <w:pPr>
        <w:pStyle w:val="Geenafstand"/>
        <w:numPr>
          <w:ilvl w:val="0"/>
          <w:numId w:val="48"/>
        </w:numPr>
        <w:rPr>
          <w:rFonts w:ascii="Corbel" w:hAnsi="Corbel" w:cs="Arial"/>
          <w:sz w:val="18"/>
          <w:szCs w:val="18"/>
        </w:rPr>
      </w:pPr>
      <w:r w:rsidRPr="003C7948">
        <w:rPr>
          <w:rFonts w:ascii="Corbel" w:hAnsi="Corbel" w:cs="Arial"/>
          <w:sz w:val="18"/>
          <w:szCs w:val="18"/>
        </w:rPr>
        <w:t xml:space="preserve">wat de provincie heeft geleerd naar aanleiding van de behandelde klachten. </w:t>
      </w:r>
    </w:p>
    <w:p w14:paraId="43C60FFE" w14:textId="77777777" w:rsidR="00B21E3E" w:rsidRPr="003C7948" w:rsidRDefault="00B21E3E" w:rsidP="00B21E3E">
      <w:pPr>
        <w:pStyle w:val="Geenafstand"/>
        <w:rPr>
          <w:rFonts w:ascii="Corbel" w:hAnsi="Corbel" w:cs="Arial"/>
          <w:sz w:val="18"/>
          <w:szCs w:val="18"/>
        </w:rPr>
      </w:pPr>
    </w:p>
    <w:p w14:paraId="2060691A" w14:textId="77777777" w:rsidR="00B21E3E" w:rsidRPr="003C7948" w:rsidRDefault="00B21E3E" w:rsidP="00B21E3E">
      <w:pPr>
        <w:pStyle w:val="Geenafstand"/>
        <w:rPr>
          <w:rFonts w:ascii="Corbel" w:hAnsi="Corbel" w:cs="Arial"/>
          <w:sz w:val="18"/>
          <w:szCs w:val="18"/>
        </w:rPr>
      </w:pPr>
      <w:r w:rsidRPr="003C7948">
        <w:rPr>
          <w:rFonts w:ascii="Corbel" w:hAnsi="Corbel" w:cs="Arial"/>
          <w:b/>
          <w:bCs/>
          <w:sz w:val="18"/>
          <w:szCs w:val="18"/>
        </w:rPr>
        <w:t>Artikel 10 Evaluatie</w:t>
      </w:r>
      <w:r w:rsidRPr="003C7948">
        <w:rPr>
          <w:rFonts w:ascii="Corbel" w:hAnsi="Corbel" w:cs="Arial"/>
          <w:sz w:val="18"/>
          <w:szCs w:val="18"/>
        </w:rPr>
        <w:br/>
        <w:t xml:space="preserve">De provincie evalueert periodiek het functioneren van de klachtbehandeling, waarbij aandacht is voor de ervaringen van klagers.  </w:t>
      </w:r>
    </w:p>
    <w:p w14:paraId="2DACDE84" w14:textId="77777777" w:rsidR="00B21E3E" w:rsidRPr="003C7948" w:rsidRDefault="00B21E3E" w:rsidP="00B21E3E">
      <w:pPr>
        <w:pStyle w:val="Geenafstand"/>
        <w:rPr>
          <w:rFonts w:ascii="Corbel" w:hAnsi="Corbel" w:cs="Arial"/>
          <w:sz w:val="18"/>
          <w:szCs w:val="18"/>
        </w:rPr>
      </w:pPr>
    </w:p>
    <w:p w14:paraId="5BE14026" w14:textId="77777777" w:rsidR="00B21E3E" w:rsidRPr="003C7948" w:rsidRDefault="00B21E3E" w:rsidP="00B21E3E">
      <w:pPr>
        <w:pStyle w:val="Geenafstand"/>
        <w:rPr>
          <w:rFonts w:ascii="Corbel" w:hAnsi="Corbel" w:cs="Arial"/>
          <w:b/>
          <w:bCs/>
          <w:sz w:val="18"/>
          <w:szCs w:val="18"/>
        </w:rPr>
      </w:pPr>
      <w:r w:rsidRPr="003C7948">
        <w:rPr>
          <w:rFonts w:ascii="Corbel" w:hAnsi="Corbel" w:cs="Arial"/>
          <w:b/>
          <w:bCs/>
          <w:sz w:val="18"/>
          <w:szCs w:val="18"/>
        </w:rPr>
        <w:t>Artikel 11 Slotbepalingen</w:t>
      </w:r>
    </w:p>
    <w:p w14:paraId="6B66D59B" w14:textId="77777777" w:rsidR="00B21E3E" w:rsidRPr="003C7948" w:rsidRDefault="00B21E3E" w:rsidP="00F01A27">
      <w:pPr>
        <w:pStyle w:val="Geenafstand"/>
        <w:numPr>
          <w:ilvl w:val="0"/>
          <w:numId w:val="49"/>
        </w:numPr>
        <w:rPr>
          <w:rFonts w:ascii="Corbel" w:hAnsi="Corbel" w:cs="Arial"/>
          <w:sz w:val="18"/>
          <w:szCs w:val="18"/>
        </w:rPr>
      </w:pPr>
      <w:r w:rsidRPr="003C7948">
        <w:rPr>
          <w:rFonts w:ascii="Corbel" w:hAnsi="Corbel" w:cs="Arial"/>
          <w:sz w:val="18"/>
          <w:szCs w:val="18"/>
        </w:rPr>
        <w:t>Deze regeling wordt aangehaald als “</w:t>
      </w:r>
      <w:bookmarkStart w:id="120" w:name="_Hlk119923287"/>
      <w:r w:rsidRPr="003C7948">
        <w:rPr>
          <w:rFonts w:ascii="Corbel" w:hAnsi="Corbel" w:cs="Arial"/>
          <w:sz w:val="18"/>
          <w:szCs w:val="18"/>
        </w:rPr>
        <w:t>Klachtenregeling aanbesteden provincie Utrecht  2023”</w:t>
      </w:r>
      <w:bookmarkEnd w:id="120"/>
      <w:r w:rsidRPr="003C7948">
        <w:rPr>
          <w:rFonts w:ascii="Corbel" w:hAnsi="Corbel" w:cs="Arial"/>
          <w:sz w:val="18"/>
          <w:szCs w:val="18"/>
        </w:rPr>
        <w:t>.</w:t>
      </w:r>
    </w:p>
    <w:p w14:paraId="631D9969" w14:textId="77777777" w:rsidR="00B21E3E" w:rsidRPr="003C7948" w:rsidRDefault="00B21E3E" w:rsidP="00F01A27">
      <w:pPr>
        <w:pStyle w:val="Geenafstand"/>
        <w:numPr>
          <w:ilvl w:val="0"/>
          <w:numId w:val="49"/>
        </w:numPr>
        <w:rPr>
          <w:rFonts w:ascii="Corbel" w:hAnsi="Corbel" w:cs="Arial"/>
          <w:sz w:val="18"/>
          <w:szCs w:val="18"/>
        </w:rPr>
      </w:pPr>
      <w:r w:rsidRPr="003C7948">
        <w:rPr>
          <w:rFonts w:ascii="Corbel" w:hAnsi="Corbel" w:cs="Arial"/>
          <w:sz w:val="18"/>
          <w:szCs w:val="18"/>
        </w:rPr>
        <w:t xml:space="preserve">Deze regeling treedt in werking met ingang van de dag na uitgifte van het provinciaal blad waarin deze wordt geplaatst onder gelijktijdige intrekking van het Gemeenschappelijke reglement klachtafhandeling provincies Flevoland, Noord-Holland, Utrecht en Zuid-Holland (P4-midden). </w:t>
      </w:r>
    </w:p>
    <w:p w14:paraId="019345F6" w14:textId="77777777" w:rsidR="00B21E3E" w:rsidRPr="003C7948" w:rsidRDefault="00B21E3E" w:rsidP="00B21E3E">
      <w:pPr>
        <w:spacing w:line="360" w:lineRule="auto"/>
        <w:rPr>
          <w:rFonts w:ascii="Corbel" w:hAnsi="Corbel" w:cs="Arial"/>
          <w:szCs w:val="18"/>
        </w:rPr>
      </w:pPr>
    </w:p>
    <w:p w14:paraId="09EFA8AA" w14:textId="5E086A8F" w:rsidR="00B21E3E" w:rsidRPr="00DD32FB" w:rsidRDefault="00B21E3E" w:rsidP="001F33EB">
      <w:pPr>
        <w:pStyle w:val="BestekKop1"/>
      </w:pPr>
      <w:bookmarkStart w:id="121" w:name="_Toc159003769"/>
      <w:bookmarkStart w:id="122" w:name="_Toc166265188"/>
      <w:r w:rsidRPr="00DD32FB">
        <w:lastRenderedPageBreak/>
        <w:t>BIJLAGE</w:t>
      </w:r>
      <w:r w:rsidR="00150960">
        <w:t xml:space="preserve"> 3</w:t>
      </w:r>
      <w:r w:rsidRPr="00DD32FB">
        <w:t xml:space="preserve"> programma van eisen</w:t>
      </w:r>
      <w:bookmarkEnd w:id="121"/>
      <w:bookmarkEnd w:id="122"/>
      <w:r w:rsidRPr="00DD32FB">
        <w:t xml:space="preserve"> </w:t>
      </w:r>
    </w:p>
    <w:p w14:paraId="4A26415F" w14:textId="77777777" w:rsidR="00B21E3E" w:rsidRDefault="00B21E3E" w:rsidP="00B21E3E">
      <w:pPr>
        <w:tabs>
          <w:tab w:val="left" w:pos="1860"/>
        </w:tabs>
        <w:rPr>
          <w:rFonts w:ascii="Corbel" w:hAnsi="Corbel" w:cs="Arial"/>
          <w:spacing w:val="0"/>
          <w:szCs w:val="18"/>
        </w:rPr>
      </w:pPr>
      <w:r>
        <w:rPr>
          <w:rFonts w:ascii="Corbel" w:hAnsi="Corbel" w:cs="Arial"/>
          <w:spacing w:val="0"/>
          <w:szCs w:val="18"/>
        </w:rPr>
        <w:t xml:space="preserve">Separaat document toegevoegd. </w:t>
      </w:r>
    </w:p>
    <w:p w14:paraId="38A6C705" w14:textId="77777777" w:rsidR="00B21E3E" w:rsidRDefault="00B21E3E" w:rsidP="00B21E3E">
      <w:pPr>
        <w:tabs>
          <w:tab w:val="left" w:pos="1860"/>
        </w:tabs>
        <w:rPr>
          <w:rFonts w:ascii="Corbel" w:hAnsi="Corbel" w:cs="Arial"/>
          <w:spacing w:val="0"/>
          <w:szCs w:val="18"/>
        </w:rPr>
      </w:pPr>
    </w:p>
    <w:p w14:paraId="043F4D2E" w14:textId="05FCC256" w:rsidR="00E65394" w:rsidRDefault="00E65394">
      <w:pPr>
        <w:spacing w:line="240" w:lineRule="auto"/>
        <w:rPr>
          <w:rFonts w:ascii="Corbel" w:hAnsi="Corbel"/>
          <w:szCs w:val="18"/>
        </w:rPr>
      </w:pPr>
      <w:r>
        <w:rPr>
          <w:rFonts w:ascii="Corbel" w:hAnsi="Corbel"/>
          <w:szCs w:val="18"/>
        </w:rPr>
        <w:br w:type="page"/>
      </w:r>
    </w:p>
    <w:p w14:paraId="4EEA178C" w14:textId="328F67CF" w:rsidR="00E65394" w:rsidRPr="00DD32FB" w:rsidRDefault="00E65394" w:rsidP="001F33EB">
      <w:pPr>
        <w:pStyle w:val="BestekKop1"/>
      </w:pPr>
      <w:bookmarkStart w:id="123" w:name="_Toc159003770"/>
      <w:bookmarkStart w:id="124" w:name="_Toc166265189"/>
      <w:r w:rsidRPr="00DD32FB">
        <w:lastRenderedPageBreak/>
        <w:t>BIJLAGE</w:t>
      </w:r>
      <w:r w:rsidR="00150960">
        <w:t xml:space="preserve"> 4</w:t>
      </w:r>
      <w:r w:rsidRPr="00DD32FB">
        <w:t xml:space="preserve"> </w:t>
      </w:r>
      <w:r>
        <w:t>concept overeenkomst</w:t>
      </w:r>
      <w:bookmarkEnd w:id="123"/>
      <w:bookmarkEnd w:id="124"/>
    </w:p>
    <w:p w14:paraId="05962CDB" w14:textId="77777777" w:rsidR="00E65394" w:rsidRDefault="00E65394" w:rsidP="00E65394">
      <w:pPr>
        <w:tabs>
          <w:tab w:val="left" w:pos="1860"/>
        </w:tabs>
        <w:rPr>
          <w:rFonts w:ascii="Corbel" w:hAnsi="Corbel" w:cs="Arial"/>
          <w:spacing w:val="0"/>
          <w:szCs w:val="18"/>
        </w:rPr>
      </w:pPr>
      <w:r>
        <w:rPr>
          <w:rFonts w:ascii="Corbel" w:hAnsi="Corbel" w:cs="Arial"/>
          <w:spacing w:val="0"/>
          <w:szCs w:val="18"/>
        </w:rPr>
        <w:t xml:space="preserve">Separaat document toegevoegd. </w:t>
      </w:r>
    </w:p>
    <w:p w14:paraId="6D437C9C" w14:textId="77777777" w:rsidR="00E65394" w:rsidRDefault="00E65394" w:rsidP="00E65394">
      <w:pPr>
        <w:tabs>
          <w:tab w:val="left" w:pos="1860"/>
        </w:tabs>
        <w:rPr>
          <w:rFonts w:ascii="Corbel" w:hAnsi="Corbel" w:cs="Arial"/>
          <w:spacing w:val="0"/>
          <w:szCs w:val="18"/>
        </w:rPr>
      </w:pPr>
    </w:p>
    <w:p w14:paraId="51106F92" w14:textId="77777777" w:rsidR="00E65394" w:rsidRDefault="00E65394" w:rsidP="00E65394">
      <w:pPr>
        <w:tabs>
          <w:tab w:val="left" w:pos="1860"/>
        </w:tabs>
        <w:rPr>
          <w:rFonts w:ascii="Corbel" w:hAnsi="Corbel" w:cs="Arial"/>
          <w:spacing w:val="0"/>
          <w:szCs w:val="18"/>
        </w:rPr>
      </w:pPr>
    </w:p>
    <w:p w14:paraId="7E951A76" w14:textId="1670B338" w:rsidR="00E65394" w:rsidRPr="00DD32FB" w:rsidRDefault="00E65394" w:rsidP="001F33EB">
      <w:pPr>
        <w:pStyle w:val="BestekKop1"/>
      </w:pPr>
      <w:bookmarkStart w:id="125" w:name="_Toc159003771"/>
      <w:bookmarkStart w:id="126" w:name="_Toc166265190"/>
      <w:r w:rsidRPr="00DD32FB">
        <w:lastRenderedPageBreak/>
        <w:t>BIJLAGE</w:t>
      </w:r>
      <w:r w:rsidR="00150960">
        <w:t xml:space="preserve"> 5</w:t>
      </w:r>
      <w:r>
        <w:t xml:space="preserve"> algemene</w:t>
      </w:r>
      <w:r w:rsidRPr="00DD32FB">
        <w:t xml:space="preserve"> </w:t>
      </w:r>
      <w:r>
        <w:t xml:space="preserve">Inkoopvoorwaarden </w:t>
      </w:r>
      <w:r w:rsidRPr="00DD32FB">
        <w:t>pro</w:t>
      </w:r>
      <w:r>
        <w:t>vincies 2022</w:t>
      </w:r>
      <w:bookmarkEnd w:id="125"/>
      <w:bookmarkEnd w:id="126"/>
    </w:p>
    <w:p w14:paraId="39252CAF" w14:textId="77777777" w:rsidR="00E65394" w:rsidRDefault="00E65394" w:rsidP="00E65394">
      <w:pPr>
        <w:tabs>
          <w:tab w:val="left" w:pos="1860"/>
        </w:tabs>
        <w:rPr>
          <w:rFonts w:ascii="Corbel" w:hAnsi="Corbel" w:cs="Arial"/>
          <w:spacing w:val="0"/>
          <w:szCs w:val="18"/>
        </w:rPr>
      </w:pPr>
      <w:r>
        <w:rPr>
          <w:rFonts w:ascii="Corbel" w:hAnsi="Corbel" w:cs="Arial"/>
          <w:spacing w:val="0"/>
          <w:szCs w:val="18"/>
        </w:rPr>
        <w:t xml:space="preserve">Als separaat pdf document toegevoegd. </w:t>
      </w:r>
    </w:p>
    <w:p w14:paraId="62300D50" w14:textId="77777777" w:rsidR="00E65394" w:rsidRDefault="00E65394" w:rsidP="00E65394">
      <w:pPr>
        <w:tabs>
          <w:tab w:val="left" w:pos="1860"/>
        </w:tabs>
        <w:rPr>
          <w:rFonts w:ascii="Corbel" w:hAnsi="Corbel" w:cs="Arial"/>
          <w:spacing w:val="0"/>
          <w:szCs w:val="18"/>
        </w:rPr>
      </w:pPr>
    </w:p>
    <w:p w14:paraId="687BAACC" w14:textId="77777777" w:rsidR="00E65394" w:rsidRDefault="00E65394" w:rsidP="00E65394">
      <w:pPr>
        <w:tabs>
          <w:tab w:val="left" w:pos="1860"/>
        </w:tabs>
        <w:rPr>
          <w:rFonts w:ascii="Corbel" w:hAnsi="Corbel" w:cs="Arial"/>
          <w:spacing w:val="0"/>
          <w:szCs w:val="18"/>
        </w:rPr>
      </w:pPr>
    </w:p>
    <w:p w14:paraId="6B545429" w14:textId="725EF5E8" w:rsidR="00E65394" w:rsidRPr="009D2403" w:rsidRDefault="00E65394" w:rsidP="001F33EB">
      <w:pPr>
        <w:pStyle w:val="BestekKop1"/>
      </w:pPr>
      <w:bookmarkStart w:id="127" w:name="_Toc159003772"/>
      <w:bookmarkStart w:id="128" w:name="_Toc166265191"/>
      <w:r w:rsidRPr="00132F53">
        <w:lastRenderedPageBreak/>
        <w:t>BIJLAGE</w:t>
      </w:r>
      <w:r w:rsidR="00150960">
        <w:t xml:space="preserve"> 6</w:t>
      </w:r>
      <w:r w:rsidRPr="00132F53">
        <w:t xml:space="preserve"> UNIFORM EUROPEES AANBESTEDINGSDOCUMENT</w:t>
      </w:r>
      <w:bookmarkEnd w:id="127"/>
      <w:bookmarkEnd w:id="128"/>
    </w:p>
    <w:p w14:paraId="1D2D92FF" w14:textId="77777777" w:rsidR="00E65394" w:rsidRPr="005767A2" w:rsidRDefault="00E65394" w:rsidP="00E65394">
      <w:pPr>
        <w:spacing w:line="240" w:lineRule="auto"/>
        <w:rPr>
          <w:rFonts w:ascii="Corbel" w:hAnsi="Corbel"/>
          <w:highlight w:val="lightGray"/>
        </w:rPr>
      </w:pPr>
    </w:p>
    <w:p w14:paraId="786CFBE7" w14:textId="77777777" w:rsidR="00E65394" w:rsidRPr="005767A2" w:rsidRDefault="00E65394" w:rsidP="00E65394">
      <w:pPr>
        <w:spacing w:line="240" w:lineRule="auto"/>
        <w:rPr>
          <w:rFonts w:ascii="Corbel" w:hAnsi="Corbel"/>
          <w:highlight w:val="lightGray"/>
        </w:rPr>
      </w:pPr>
    </w:p>
    <w:p w14:paraId="0808C0C3" w14:textId="77777777" w:rsidR="00E65394" w:rsidRPr="005767A2" w:rsidRDefault="00E65394" w:rsidP="00E65394">
      <w:pPr>
        <w:spacing w:line="240" w:lineRule="auto"/>
        <w:rPr>
          <w:rFonts w:ascii="Corbel" w:hAnsi="Corbel"/>
        </w:rPr>
      </w:pPr>
      <w:r w:rsidRPr="005767A2">
        <w:rPr>
          <w:rFonts w:ascii="Corbel" w:hAnsi="Corbel"/>
        </w:rPr>
        <w:t>Dit document is separaat als bewerkbaar pdf bestand bij deze aanbesteding toegevoegd.</w:t>
      </w:r>
    </w:p>
    <w:p w14:paraId="52D7A56C" w14:textId="77777777" w:rsidR="00E65394" w:rsidRDefault="00E65394" w:rsidP="00E65394">
      <w:pPr>
        <w:tabs>
          <w:tab w:val="left" w:pos="1860"/>
        </w:tabs>
        <w:rPr>
          <w:rFonts w:ascii="Corbel" w:hAnsi="Corbel" w:cs="Arial"/>
          <w:spacing w:val="0"/>
          <w:szCs w:val="18"/>
        </w:rPr>
      </w:pPr>
    </w:p>
    <w:p w14:paraId="4CB82180" w14:textId="18BD478B" w:rsidR="00150960" w:rsidRDefault="00150960">
      <w:pPr>
        <w:spacing w:line="240" w:lineRule="auto"/>
        <w:rPr>
          <w:rFonts w:ascii="Corbel" w:hAnsi="Corbel"/>
          <w:szCs w:val="18"/>
        </w:rPr>
      </w:pPr>
      <w:r>
        <w:rPr>
          <w:rFonts w:ascii="Corbel" w:hAnsi="Corbel"/>
          <w:szCs w:val="18"/>
        </w:rPr>
        <w:br w:type="page"/>
      </w:r>
    </w:p>
    <w:p w14:paraId="014B92D6" w14:textId="3B52DD97" w:rsidR="0067498E" w:rsidRPr="009D2403" w:rsidRDefault="0067498E" w:rsidP="0067498E">
      <w:pPr>
        <w:pStyle w:val="BestekKop1"/>
      </w:pPr>
      <w:bookmarkStart w:id="129" w:name="_Toc166265192"/>
      <w:r w:rsidRPr="00132F53">
        <w:lastRenderedPageBreak/>
        <w:t>BIJLAGE</w:t>
      </w:r>
      <w:r>
        <w:t xml:space="preserve"> 7</w:t>
      </w:r>
      <w:r w:rsidRPr="00132F53">
        <w:t xml:space="preserve"> </w:t>
      </w:r>
      <w:r w:rsidR="0021273D">
        <w:t>Verklaring Russische betrokkenheid</w:t>
      </w:r>
      <w:bookmarkEnd w:id="129"/>
    </w:p>
    <w:p w14:paraId="5BCD937E" w14:textId="77777777" w:rsidR="0067498E" w:rsidRPr="005767A2" w:rsidRDefault="0067498E" w:rsidP="0067498E">
      <w:pPr>
        <w:spacing w:line="240" w:lineRule="auto"/>
        <w:rPr>
          <w:rFonts w:ascii="Corbel" w:hAnsi="Corbel"/>
          <w:highlight w:val="lightGray"/>
        </w:rPr>
      </w:pPr>
    </w:p>
    <w:p w14:paraId="78A02229" w14:textId="77777777" w:rsidR="0067498E" w:rsidRPr="005767A2" w:rsidRDefault="0067498E" w:rsidP="0067498E">
      <w:pPr>
        <w:spacing w:line="240" w:lineRule="auto"/>
        <w:rPr>
          <w:rFonts w:ascii="Corbel" w:hAnsi="Corbel"/>
        </w:rPr>
      </w:pPr>
      <w:r w:rsidRPr="005767A2">
        <w:rPr>
          <w:rFonts w:ascii="Corbel" w:hAnsi="Corbel"/>
        </w:rPr>
        <w:t>Dit document is separaat als bewerkbaar pdf bestand bij deze aanbesteding toegevoegd.</w:t>
      </w:r>
    </w:p>
    <w:p w14:paraId="324B737C" w14:textId="77777777" w:rsidR="0067498E" w:rsidRDefault="0067498E" w:rsidP="0067498E">
      <w:pPr>
        <w:tabs>
          <w:tab w:val="left" w:pos="1860"/>
        </w:tabs>
        <w:rPr>
          <w:rFonts w:ascii="Corbel" w:hAnsi="Corbel" w:cs="Arial"/>
          <w:spacing w:val="0"/>
          <w:szCs w:val="18"/>
        </w:rPr>
      </w:pPr>
    </w:p>
    <w:p w14:paraId="306E4EB4" w14:textId="5457BAEA" w:rsidR="0067498E" w:rsidRDefault="0067498E">
      <w:pPr>
        <w:spacing w:line="240" w:lineRule="auto"/>
        <w:rPr>
          <w:rFonts w:ascii="Corbel" w:hAnsi="Corbel"/>
          <w:szCs w:val="18"/>
        </w:rPr>
      </w:pPr>
      <w:r>
        <w:rPr>
          <w:rFonts w:ascii="Corbel" w:hAnsi="Corbel"/>
          <w:szCs w:val="18"/>
        </w:rPr>
        <w:br w:type="page"/>
      </w:r>
    </w:p>
    <w:p w14:paraId="615C9E60" w14:textId="0139B70F" w:rsidR="0067498E" w:rsidRPr="00A814B9" w:rsidRDefault="0067498E" w:rsidP="00536D78">
      <w:pPr>
        <w:pStyle w:val="BestekKop1"/>
        <w:rPr>
          <w:highlight w:val="lightGray"/>
        </w:rPr>
      </w:pPr>
      <w:bookmarkStart w:id="130" w:name="_Toc166265193"/>
      <w:r w:rsidRPr="00A814B9">
        <w:lastRenderedPageBreak/>
        <w:t xml:space="preserve">BIJLAGE </w:t>
      </w:r>
      <w:r w:rsidR="00536D78" w:rsidRPr="00A814B9">
        <w:t>8</w:t>
      </w:r>
      <w:r w:rsidRPr="00A814B9">
        <w:t xml:space="preserve"> </w:t>
      </w:r>
      <w:r w:rsidR="00536D78" w:rsidRPr="00A814B9">
        <w:t>Social return on investment</w:t>
      </w:r>
      <w:bookmarkEnd w:id="130"/>
    </w:p>
    <w:p w14:paraId="3934A87C" w14:textId="77777777" w:rsidR="0067498E" w:rsidRPr="00A814B9" w:rsidRDefault="0067498E" w:rsidP="0067498E">
      <w:pPr>
        <w:spacing w:line="240" w:lineRule="auto"/>
        <w:rPr>
          <w:rFonts w:ascii="Corbel" w:hAnsi="Corbel"/>
          <w:highlight w:val="lightGray"/>
        </w:rPr>
      </w:pPr>
    </w:p>
    <w:p w14:paraId="34306E32" w14:textId="77777777" w:rsidR="0067498E" w:rsidRPr="005767A2" w:rsidRDefault="0067498E" w:rsidP="0067498E">
      <w:pPr>
        <w:spacing w:line="240" w:lineRule="auto"/>
        <w:rPr>
          <w:rFonts w:ascii="Corbel" w:hAnsi="Corbel"/>
        </w:rPr>
      </w:pPr>
      <w:r w:rsidRPr="005767A2">
        <w:rPr>
          <w:rFonts w:ascii="Corbel" w:hAnsi="Corbel"/>
        </w:rPr>
        <w:t>Dit document is separaat als bewerkbaar pdf bestand bij deze aanbesteding toegevoegd.</w:t>
      </w:r>
    </w:p>
    <w:p w14:paraId="41004324" w14:textId="77777777" w:rsidR="0067498E" w:rsidRDefault="0067498E" w:rsidP="0067498E">
      <w:pPr>
        <w:tabs>
          <w:tab w:val="left" w:pos="1860"/>
        </w:tabs>
        <w:rPr>
          <w:rFonts w:ascii="Corbel" w:hAnsi="Corbel" w:cs="Arial"/>
          <w:spacing w:val="0"/>
          <w:szCs w:val="18"/>
        </w:rPr>
      </w:pPr>
    </w:p>
    <w:p w14:paraId="44AA78A7" w14:textId="2B1AC1C8" w:rsidR="00536D78" w:rsidRDefault="00536D78">
      <w:pPr>
        <w:spacing w:line="240" w:lineRule="auto"/>
        <w:rPr>
          <w:rFonts w:ascii="Corbel" w:hAnsi="Corbel"/>
          <w:szCs w:val="18"/>
        </w:rPr>
      </w:pPr>
      <w:r>
        <w:rPr>
          <w:rFonts w:ascii="Corbel" w:hAnsi="Corbel"/>
          <w:szCs w:val="18"/>
        </w:rPr>
        <w:br w:type="page"/>
      </w:r>
    </w:p>
    <w:p w14:paraId="67D520CC" w14:textId="28DBBE34" w:rsidR="00536D78" w:rsidRPr="009D2403" w:rsidRDefault="00536D78" w:rsidP="00536D78">
      <w:pPr>
        <w:pStyle w:val="BestekKop1"/>
      </w:pPr>
      <w:bookmarkStart w:id="131" w:name="_Toc166265194"/>
      <w:r w:rsidRPr="00132F53">
        <w:lastRenderedPageBreak/>
        <w:t>BIJLAGE</w:t>
      </w:r>
      <w:r>
        <w:t xml:space="preserve"> 9</w:t>
      </w:r>
      <w:r w:rsidRPr="00132F53">
        <w:t xml:space="preserve"> </w:t>
      </w:r>
      <w:r>
        <w:t>Prijzenblad</w:t>
      </w:r>
      <w:bookmarkEnd w:id="131"/>
    </w:p>
    <w:p w14:paraId="5349BC32" w14:textId="77777777" w:rsidR="00536D78" w:rsidRPr="005767A2" w:rsidRDefault="00536D78" w:rsidP="00536D78">
      <w:pPr>
        <w:spacing w:line="240" w:lineRule="auto"/>
        <w:rPr>
          <w:rFonts w:ascii="Corbel" w:hAnsi="Corbel"/>
        </w:rPr>
      </w:pPr>
      <w:r w:rsidRPr="005767A2">
        <w:rPr>
          <w:rFonts w:ascii="Corbel" w:hAnsi="Corbel"/>
        </w:rPr>
        <w:t>Dit document is separaat als bewerkbaar pdf bestand bij deze aanbesteding toegevoegd.</w:t>
      </w:r>
    </w:p>
    <w:p w14:paraId="4EC5A0EE" w14:textId="77777777" w:rsidR="00536D78" w:rsidRDefault="00536D78" w:rsidP="00536D78">
      <w:pPr>
        <w:tabs>
          <w:tab w:val="left" w:pos="1860"/>
        </w:tabs>
        <w:rPr>
          <w:rFonts w:ascii="Corbel" w:hAnsi="Corbel" w:cs="Arial"/>
          <w:spacing w:val="0"/>
          <w:szCs w:val="18"/>
        </w:rPr>
      </w:pPr>
    </w:p>
    <w:p w14:paraId="3C88D160" w14:textId="77777777" w:rsidR="00794523" w:rsidRPr="00794523" w:rsidRDefault="00794523" w:rsidP="00B21E3E">
      <w:pPr>
        <w:autoSpaceDE w:val="0"/>
        <w:autoSpaceDN w:val="0"/>
        <w:adjustRightInd w:val="0"/>
        <w:spacing w:line="240" w:lineRule="auto"/>
        <w:contextualSpacing/>
        <w:rPr>
          <w:rFonts w:ascii="Corbel" w:hAnsi="Corbel"/>
          <w:szCs w:val="18"/>
        </w:rPr>
      </w:pPr>
    </w:p>
    <w:sectPr w:rsidR="00794523" w:rsidRPr="00794523" w:rsidSect="00CA040B">
      <w:headerReference w:type="even" r:id="rId23"/>
      <w:headerReference w:type="default" r:id="rId24"/>
      <w:footerReference w:type="default" r:id="rId25"/>
      <w:headerReference w:type="first" r:id="rId26"/>
      <w:footerReference w:type="first" r:id="rId27"/>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2F86B" w14:textId="77777777" w:rsidR="00821915" w:rsidRDefault="00821915">
      <w:r>
        <w:separator/>
      </w:r>
    </w:p>
    <w:p w14:paraId="6F710A84" w14:textId="77777777" w:rsidR="00821915" w:rsidRDefault="00821915"/>
    <w:p w14:paraId="5EAD6E80" w14:textId="77777777" w:rsidR="00821915" w:rsidRDefault="00821915" w:rsidP="001A6D9C"/>
  </w:endnote>
  <w:endnote w:type="continuationSeparator" w:id="0">
    <w:p w14:paraId="2B2B4BD0" w14:textId="77777777" w:rsidR="00821915" w:rsidRDefault="00821915">
      <w:r>
        <w:continuationSeparator/>
      </w:r>
    </w:p>
    <w:p w14:paraId="37082409" w14:textId="77777777" w:rsidR="00821915" w:rsidRDefault="00821915"/>
    <w:p w14:paraId="4E5B2CF5" w14:textId="77777777" w:rsidR="00821915" w:rsidRDefault="00821915" w:rsidP="001A6D9C"/>
  </w:endnote>
  <w:endnote w:type="continuationNotice" w:id="1">
    <w:p w14:paraId="02E4B205" w14:textId="77777777" w:rsidR="00821915" w:rsidRDefault="008219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1C5E4" w14:textId="77777777" w:rsidR="00821915" w:rsidRDefault="00821915" w:rsidP="001A6D9C">
      <w:r>
        <w:separator/>
      </w:r>
    </w:p>
  </w:footnote>
  <w:footnote w:type="continuationSeparator" w:id="0">
    <w:p w14:paraId="6BC5F74F" w14:textId="77777777" w:rsidR="00821915" w:rsidRDefault="00821915">
      <w:r>
        <w:continuationSeparator/>
      </w:r>
    </w:p>
    <w:p w14:paraId="24AD7A87" w14:textId="77777777" w:rsidR="00821915" w:rsidRDefault="00821915"/>
    <w:p w14:paraId="2E424504" w14:textId="77777777" w:rsidR="00821915" w:rsidRDefault="00821915" w:rsidP="001A6D9C"/>
  </w:footnote>
  <w:footnote w:type="continuationNotice" w:id="1">
    <w:p w14:paraId="263737BE" w14:textId="77777777" w:rsidR="00821915" w:rsidRDefault="00821915">
      <w:pPr>
        <w:spacing w:line="240" w:lineRule="auto"/>
      </w:pPr>
    </w:p>
  </w:footnote>
  <w:footnote w:id="2">
    <w:p w14:paraId="32B567C2" w14:textId="77777777" w:rsidR="002B453B" w:rsidRPr="00930E10" w:rsidRDefault="002B453B" w:rsidP="00326170">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549BE814" w14:textId="40536419"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w:t>
      </w:r>
      <w:r w:rsidR="00154E8C">
        <w:rPr>
          <w:rFonts w:ascii="Corbel" w:hAnsi="Corbel"/>
          <w:sz w:val="16"/>
          <w:szCs w:val="16"/>
        </w:rPr>
        <w:t>ze</w:t>
      </w:r>
      <w:r>
        <w:rPr>
          <w:rFonts w:ascii="Corbel" w:hAnsi="Corbel"/>
          <w:sz w:val="16"/>
          <w:szCs w:val="16"/>
        </w:rPr>
        <w:t xml:space="preserve"> verklaring moet aangevraagd worden Centraal Orgaan Verklaring Omtrent Gedrag (COVOG). Zie</w:t>
      </w:r>
      <w:r w:rsidR="00154E8C">
        <w:rPr>
          <w:rFonts w:ascii="Corbel" w:hAnsi="Corbel"/>
          <w:sz w:val="16"/>
          <w:szCs w:val="16"/>
        </w:rPr>
        <w:t xml:space="preserve"> verder</w:t>
      </w:r>
      <w:r>
        <w:rPr>
          <w:rFonts w:ascii="Corbel" w:hAnsi="Corbel"/>
          <w:sz w:val="16"/>
          <w:szCs w:val="16"/>
        </w:rPr>
        <w:t xml:space="preserve">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D8118" w14:textId="0BC78255" w:rsidR="002B453B" w:rsidRPr="00C5696A" w:rsidRDefault="002B453B" w:rsidP="00C11971">
    <w:pPr>
      <w:pStyle w:val="Koptekst"/>
      <w:pBdr>
        <w:bottom w:val="single" w:sz="4" w:space="0" w:color="auto"/>
      </w:pBdr>
      <w:tabs>
        <w:tab w:val="clear" w:pos="4536"/>
      </w:tabs>
      <w:ind w:right="-143"/>
      <w:rPr>
        <w:snapToGrid w:val="0"/>
      </w:rPr>
    </w:pPr>
    <w:r w:rsidRPr="00C5696A">
      <w:rPr>
        <w:rFonts w:ascii="Corbel" w:hAnsi="Corbel"/>
        <w:sz w:val="18"/>
        <w:szCs w:val="18"/>
      </w:rPr>
      <w:t>A</w:t>
    </w:r>
    <w:r>
      <w:rPr>
        <w:rFonts w:ascii="Corbel" w:hAnsi="Corbel"/>
        <w:sz w:val="18"/>
        <w:szCs w:val="18"/>
      </w:rPr>
      <w:t xml:space="preserve">anbestedingsleidraad </w:t>
    </w:r>
    <w:r w:rsidR="005536B0">
      <w:rPr>
        <w:rFonts w:ascii="Corbel" w:hAnsi="Corbel"/>
        <w:sz w:val="18"/>
        <w:szCs w:val="18"/>
      </w:rPr>
      <w:t>Reinigingsdiensten voor sporen en spoorobjecten</w:t>
    </w:r>
    <w:r w:rsidR="00106E38">
      <w:rPr>
        <w:rFonts w:ascii="Corbel" w:hAnsi="Corbel"/>
        <w:sz w:val="18"/>
        <w:szCs w:val="18"/>
      </w:rPr>
      <w:t xml:space="preserve"> kenmerk </w:t>
    </w:r>
    <w:r w:rsidR="00C11971">
      <w:rPr>
        <w:rFonts w:ascii="Corbel" w:hAnsi="Corbel"/>
        <w:sz w:val="18"/>
        <w:szCs w:val="18"/>
      </w:rPr>
      <w:t>21254</w:t>
    </w:r>
    <w:r w:rsidR="00C11971">
      <w:rPr>
        <w:rFonts w:ascii="Corbel" w:hAnsi="Corbel"/>
        <w:sz w:val="18"/>
        <w:szCs w:val="18"/>
      </w:rPr>
      <w:tab/>
    </w: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AD6CBC"/>
    <w:multiLevelType w:val="hybridMultilevel"/>
    <w:tmpl w:val="649AF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1702"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5" w15:restartNumberingAfterBreak="0">
    <w:nsid w:val="50C6795B"/>
    <w:multiLevelType w:val="hybridMultilevel"/>
    <w:tmpl w:val="BDDAD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629529CF"/>
    <w:multiLevelType w:val="multilevel"/>
    <w:tmpl w:val="111259C6"/>
    <w:lvl w:ilvl="0">
      <w:start w:val="1"/>
      <w:numFmt w:val="decimal"/>
      <w:lvlText w:val="%1."/>
      <w:lvlJc w:val="left"/>
      <w:pPr>
        <w:ind w:left="4046"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2"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900166859">
    <w:abstractNumId w:val="16"/>
  </w:num>
  <w:num w:numId="2" w16cid:durableId="2030788245">
    <w:abstractNumId w:val="34"/>
  </w:num>
  <w:num w:numId="3" w16cid:durableId="1236162516">
    <w:abstractNumId w:val="34"/>
  </w:num>
  <w:num w:numId="4" w16cid:durableId="625624252">
    <w:abstractNumId w:val="34"/>
  </w:num>
  <w:num w:numId="5" w16cid:durableId="1324704365">
    <w:abstractNumId w:val="6"/>
  </w:num>
  <w:num w:numId="6" w16cid:durableId="1633632965">
    <w:abstractNumId w:val="20"/>
  </w:num>
  <w:num w:numId="7" w16cid:durableId="1075082920">
    <w:abstractNumId w:val="43"/>
  </w:num>
  <w:num w:numId="8" w16cid:durableId="1939749964">
    <w:abstractNumId w:val="1"/>
  </w:num>
  <w:num w:numId="9" w16cid:durableId="277373818">
    <w:abstractNumId w:val="0"/>
  </w:num>
  <w:num w:numId="10" w16cid:durableId="252323099">
    <w:abstractNumId w:val="3"/>
  </w:num>
  <w:num w:numId="11" w16cid:durableId="2070834728">
    <w:abstractNumId w:val="17"/>
  </w:num>
  <w:num w:numId="12" w16cid:durableId="365302714">
    <w:abstractNumId w:val="21"/>
  </w:num>
  <w:num w:numId="13" w16cid:durableId="798301270">
    <w:abstractNumId w:val="13"/>
  </w:num>
  <w:num w:numId="14" w16cid:durableId="489829029">
    <w:abstractNumId w:val="46"/>
  </w:num>
  <w:num w:numId="15" w16cid:durableId="390348969">
    <w:abstractNumId w:val="40"/>
  </w:num>
  <w:num w:numId="16" w16cid:durableId="1278298897">
    <w:abstractNumId w:val="31"/>
  </w:num>
  <w:num w:numId="17" w16cid:durableId="2965667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2188373">
    <w:abstractNumId w:val="23"/>
  </w:num>
  <w:num w:numId="19" w16cid:durableId="497035971">
    <w:abstractNumId w:val="9"/>
  </w:num>
  <w:num w:numId="20" w16cid:durableId="660886365">
    <w:abstractNumId w:val="11"/>
  </w:num>
  <w:num w:numId="21" w16cid:durableId="134102553">
    <w:abstractNumId w:val="24"/>
  </w:num>
  <w:num w:numId="22" w16cid:durableId="688609235">
    <w:abstractNumId w:val="37"/>
  </w:num>
  <w:num w:numId="23" w16cid:durableId="1146120107">
    <w:abstractNumId w:val="19"/>
  </w:num>
  <w:num w:numId="24" w16cid:durableId="1051416890">
    <w:abstractNumId w:val="44"/>
  </w:num>
  <w:num w:numId="25" w16cid:durableId="552153630">
    <w:abstractNumId w:val="26"/>
  </w:num>
  <w:num w:numId="26" w16cid:durableId="2147231904">
    <w:abstractNumId w:val="8"/>
  </w:num>
  <w:num w:numId="27" w16cid:durableId="1450903026">
    <w:abstractNumId w:val="29"/>
  </w:num>
  <w:num w:numId="28" w16cid:durableId="425226528">
    <w:abstractNumId w:val="33"/>
  </w:num>
  <w:num w:numId="29" w16cid:durableId="1391803779">
    <w:abstractNumId w:val="45"/>
  </w:num>
  <w:num w:numId="30" w16cid:durableId="1739546581">
    <w:abstractNumId w:val="32"/>
  </w:num>
  <w:num w:numId="31" w16cid:durableId="116415032">
    <w:abstractNumId w:val="36"/>
  </w:num>
  <w:num w:numId="32" w16cid:durableId="1566796963">
    <w:abstractNumId w:val="25"/>
  </w:num>
  <w:num w:numId="33" w16cid:durableId="242958727">
    <w:abstractNumId w:val="15"/>
  </w:num>
  <w:num w:numId="34" w16cid:durableId="2038194878">
    <w:abstractNumId w:val="27"/>
  </w:num>
  <w:num w:numId="35" w16cid:durableId="1629772654">
    <w:abstractNumId w:val="18"/>
  </w:num>
  <w:num w:numId="36" w16cid:durableId="458307715">
    <w:abstractNumId w:val="14"/>
  </w:num>
  <w:num w:numId="37" w16cid:durableId="1279028342">
    <w:abstractNumId w:val="7"/>
  </w:num>
  <w:num w:numId="38" w16cid:durableId="474226911">
    <w:abstractNumId w:val="5"/>
  </w:num>
  <w:num w:numId="39" w16cid:durableId="485436205">
    <w:abstractNumId w:val="38"/>
  </w:num>
  <w:num w:numId="40" w16cid:durableId="1946306088">
    <w:abstractNumId w:val="42"/>
  </w:num>
  <w:num w:numId="41" w16cid:durableId="2014799720">
    <w:abstractNumId w:val="12"/>
  </w:num>
  <w:num w:numId="42" w16cid:durableId="1637101116">
    <w:abstractNumId w:val="39"/>
  </w:num>
  <w:num w:numId="43" w16cid:durableId="1715275240">
    <w:abstractNumId w:val="41"/>
  </w:num>
  <w:num w:numId="44" w16cid:durableId="894778334">
    <w:abstractNumId w:val="28"/>
  </w:num>
  <w:num w:numId="45" w16cid:durableId="446782421">
    <w:abstractNumId w:val="48"/>
  </w:num>
  <w:num w:numId="46" w16cid:durableId="1253974978">
    <w:abstractNumId w:val="30"/>
  </w:num>
  <w:num w:numId="47" w16cid:durableId="1316689460">
    <w:abstractNumId w:val="10"/>
  </w:num>
  <w:num w:numId="48" w16cid:durableId="2055230214">
    <w:abstractNumId w:val="22"/>
  </w:num>
  <w:num w:numId="49" w16cid:durableId="1959218916">
    <w:abstractNumId w:val="47"/>
  </w:num>
  <w:num w:numId="50" w16cid:durableId="13190770">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AB"/>
    <w:rsid w:val="00003AD4"/>
    <w:rsid w:val="000045D1"/>
    <w:rsid w:val="00005500"/>
    <w:rsid w:val="00005502"/>
    <w:rsid w:val="00006936"/>
    <w:rsid w:val="00006B43"/>
    <w:rsid w:val="00007503"/>
    <w:rsid w:val="00007A92"/>
    <w:rsid w:val="00007AB4"/>
    <w:rsid w:val="00010AF9"/>
    <w:rsid w:val="00010D40"/>
    <w:rsid w:val="00010E90"/>
    <w:rsid w:val="00010EAF"/>
    <w:rsid w:val="000110A1"/>
    <w:rsid w:val="00011D8C"/>
    <w:rsid w:val="000126CE"/>
    <w:rsid w:val="00015E2D"/>
    <w:rsid w:val="0001638A"/>
    <w:rsid w:val="00016AD3"/>
    <w:rsid w:val="00016FCB"/>
    <w:rsid w:val="000211FC"/>
    <w:rsid w:val="00021453"/>
    <w:rsid w:val="00021B62"/>
    <w:rsid w:val="00021EEF"/>
    <w:rsid w:val="00022D1A"/>
    <w:rsid w:val="000242D9"/>
    <w:rsid w:val="00025496"/>
    <w:rsid w:val="00025647"/>
    <w:rsid w:val="0002597A"/>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4738"/>
    <w:rsid w:val="00047F73"/>
    <w:rsid w:val="000500B6"/>
    <w:rsid w:val="0005057C"/>
    <w:rsid w:val="00050861"/>
    <w:rsid w:val="00050FA5"/>
    <w:rsid w:val="00051E8C"/>
    <w:rsid w:val="00052C75"/>
    <w:rsid w:val="00053528"/>
    <w:rsid w:val="0005550E"/>
    <w:rsid w:val="000562AB"/>
    <w:rsid w:val="00057CEB"/>
    <w:rsid w:val="00057CF8"/>
    <w:rsid w:val="00057ED7"/>
    <w:rsid w:val="00060C68"/>
    <w:rsid w:val="00062FB1"/>
    <w:rsid w:val="00063C8E"/>
    <w:rsid w:val="00063DE1"/>
    <w:rsid w:val="00065CF7"/>
    <w:rsid w:val="000660A5"/>
    <w:rsid w:val="00071ADA"/>
    <w:rsid w:val="0007236B"/>
    <w:rsid w:val="0007267C"/>
    <w:rsid w:val="00072909"/>
    <w:rsid w:val="00073D56"/>
    <w:rsid w:val="0007413F"/>
    <w:rsid w:val="00074E37"/>
    <w:rsid w:val="0007585D"/>
    <w:rsid w:val="00076C9F"/>
    <w:rsid w:val="00077161"/>
    <w:rsid w:val="00080BE3"/>
    <w:rsid w:val="00080D8D"/>
    <w:rsid w:val="00080DE5"/>
    <w:rsid w:val="00082EE1"/>
    <w:rsid w:val="00083911"/>
    <w:rsid w:val="00085149"/>
    <w:rsid w:val="00085C7C"/>
    <w:rsid w:val="000861C7"/>
    <w:rsid w:val="000864A0"/>
    <w:rsid w:val="000870B8"/>
    <w:rsid w:val="00087D6F"/>
    <w:rsid w:val="00090D05"/>
    <w:rsid w:val="00090E6D"/>
    <w:rsid w:val="00091605"/>
    <w:rsid w:val="00092795"/>
    <w:rsid w:val="00092B72"/>
    <w:rsid w:val="00093B0B"/>
    <w:rsid w:val="000949E4"/>
    <w:rsid w:val="0009545F"/>
    <w:rsid w:val="0009596F"/>
    <w:rsid w:val="00095AA1"/>
    <w:rsid w:val="00095C59"/>
    <w:rsid w:val="00096392"/>
    <w:rsid w:val="000A27B4"/>
    <w:rsid w:val="000A27D0"/>
    <w:rsid w:val="000A2871"/>
    <w:rsid w:val="000A47E3"/>
    <w:rsid w:val="000A58F2"/>
    <w:rsid w:val="000A60F1"/>
    <w:rsid w:val="000A6537"/>
    <w:rsid w:val="000A7449"/>
    <w:rsid w:val="000B0067"/>
    <w:rsid w:val="000B0C94"/>
    <w:rsid w:val="000B10FB"/>
    <w:rsid w:val="000B2FAD"/>
    <w:rsid w:val="000B3267"/>
    <w:rsid w:val="000B3E1B"/>
    <w:rsid w:val="000B4096"/>
    <w:rsid w:val="000B40E8"/>
    <w:rsid w:val="000B4C27"/>
    <w:rsid w:val="000B5907"/>
    <w:rsid w:val="000B5C8C"/>
    <w:rsid w:val="000B5F6B"/>
    <w:rsid w:val="000B6478"/>
    <w:rsid w:val="000B6584"/>
    <w:rsid w:val="000B7565"/>
    <w:rsid w:val="000B794E"/>
    <w:rsid w:val="000B7AA9"/>
    <w:rsid w:val="000C013F"/>
    <w:rsid w:val="000C0C83"/>
    <w:rsid w:val="000C1E5C"/>
    <w:rsid w:val="000C2D2F"/>
    <w:rsid w:val="000C2E31"/>
    <w:rsid w:val="000C40B9"/>
    <w:rsid w:val="000C4EDF"/>
    <w:rsid w:val="000C518B"/>
    <w:rsid w:val="000C588F"/>
    <w:rsid w:val="000C5F7A"/>
    <w:rsid w:val="000C64EE"/>
    <w:rsid w:val="000C7008"/>
    <w:rsid w:val="000C70F9"/>
    <w:rsid w:val="000C7131"/>
    <w:rsid w:val="000C75A0"/>
    <w:rsid w:val="000C7828"/>
    <w:rsid w:val="000C7FE1"/>
    <w:rsid w:val="000D11A1"/>
    <w:rsid w:val="000D1EFC"/>
    <w:rsid w:val="000D232B"/>
    <w:rsid w:val="000D375B"/>
    <w:rsid w:val="000D3875"/>
    <w:rsid w:val="000D45F0"/>
    <w:rsid w:val="000D61D8"/>
    <w:rsid w:val="000E0EA5"/>
    <w:rsid w:val="000E21B7"/>
    <w:rsid w:val="000E225E"/>
    <w:rsid w:val="000E3090"/>
    <w:rsid w:val="000E5EC9"/>
    <w:rsid w:val="000E7088"/>
    <w:rsid w:val="000F03F6"/>
    <w:rsid w:val="000F062D"/>
    <w:rsid w:val="000F38B6"/>
    <w:rsid w:val="000F48B5"/>
    <w:rsid w:val="000F6FA2"/>
    <w:rsid w:val="00101FB1"/>
    <w:rsid w:val="00102E0C"/>
    <w:rsid w:val="0010328B"/>
    <w:rsid w:val="0010390C"/>
    <w:rsid w:val="00105320"/>
    <w:rsid w:val="0010574D"/>
    <w:rsid w:val="00105DA3"/>
    <w:rsid w:val="001063BB"/>
    <w:rsid w:val="00106646"/>
    <w:rsid w:val="00106892"/>
    <w:rsid w:val="00106E38"/>
    <w:rsid w:val="001073DA"/>
    <w:rsid w:val="0010767C"/>
    <w:rsid w:val="00107D03"/>
    <w:rsid w:val="00110D5C"/>
    <w:rsid w:val="00111489"/>
    <w:rsid w:val="0011229C"/>
    <w:rsid w:val="0011297E"/>
    <w:rsid w:val="00113DC0"/>
    <w:rsid w:val="00113DE9"/>
    <w:rsid w:val="0011448B"/>
    <w:rsid w:val="00115771"/>
    <w:rsid w:val="001169DC"/>
    <w:rsid w:val="00116A76"/>
    <w:rsid w:val="0011707E"/>
    <w:rsid w:val="001220C5"/>
    <w:rsid w:val="0012293E"/>
    <w:rsid w:val="00122DC5"/>
    <w:rsid w:val="00123F4C"/>
    <w:rsid w:val="00124266"/>
    <w:rsid w:val="00125743"/>
    <w:rsid w:val="001260D4"/>
    <w:rsid w:val="0012645F"/>
    <w:rsid w:val="00126A7B"/>
    <w:rsid w:val="00127386"/>
    <w:rsid w:val="001303AB"/>
    <w:rsid w:val="00130802"/>
    <w:rsid w:val="00131A57"/>
    <w:rsid w:val="00132096"/>
    <w:rsid w:val="001322BA"/>
    <w:rsid w:val="001329ED"/>
    <w:rsid w:val="00132AE8"/>
    <w:rsid w:val="00133395"/>
    <w:rsid w:val="00134602"/>
    <w:rsid w:val="0013468A"/>
    <w:rsid w:val="0013558D"/>
    <w:rsid w:val="00141890"/>
    <w:rsid w:val="00141D99"/>
    <w:rsid w:val="00142431"/>
    <w:rsid w:val="001428C6"/>
    <w:rsid w:val="001428E6"/>
    <w:rsid w:val="00142F66"/>
    <w:rsid w:val="00144228"/>
    <w:rsid w:val="001445AF"/>
    <w:rsid w:val="00145F6C"/>
    <w:rsid w:val="00147CCD"/>
    <w:rsid w:val="00150551"/>
    <w:rsid w:val="0015082A"/>
    <w:rsid w:val="00150960"/>
    <w:rsid w:val="00151218"/>
    <w:rsid w:val="001513AD"/>
    <w:rsid w:val="00152338"/>
    <w:rsid w:val="00152E67"/>
    <w:rsid w:val="00153AD8"/>
    <w:rsid w:val="001547B6"/>
    <w:rsid w:val="00154DA2"/>
    <w:rsid w:val="00154E8C"/>
    <w:rsid w:val="00155390"/>
    <w:rsid w:val="00156C7F"/>
    <w:rsid w:val="00156E1D"/>
    <w:rsid w:val="0016089D"/>
    <w:rsid w:val="00160991"/>
    <w:rsid w:val="00160A57"/>
    <w:rsid w:val="001627EF"/>
    <w:rsid w:val="0016354C"/>
    <w:rsid w:val="0016368C"/>
    <w:rsid w:val="00163BEF"/>
    <w:rsid w:val="00164AAC"/>
    <w:rsid w:val="00164DF1"/>
    <w:rsid w:val="00166AAA"/>
    <w:rsid w:val="00167AFB"/>
    <w:rsid w:val="00167CD7"/>
    <w:rsid w:val="00170784"/>
    <w:rsid w:val="00172180"/>
    <w:rsid w:val="001729BC"/>
    <w:rsid w:val="0017377B"/>
    <w:rsid w:val="00174251"/>
    <w:rsid w:val="001747A1"/>
    <w:rsid w:val="00175F68"/>
    <w:rsid w:val="00181302"/>
    <w:rsid w:val="0018197C"/>
    <w:rsid w:val="001822D5"/>
    <w:rsid w:val="00182828"/>
    <w:rsid w:val="00184862"/>
    <w:rsid w:val="00184A0A"/>
    <w:rsid w:val="00184FB3"/>
    <w:rsid w:val="001850DA"/>
    <w:rsid w:val="001861DE"/>
    <w:rsid w:val="001871BF"/>
    <w:rsid w:val="001901BF"/>
    <w:rsid w:val="00190231"/>
    <w:rsid w:val="0019030C"/>
    <w:rsid w:val="001909A0"/>
    <w:rsid w:val="00191092"/>
    <w:rsid w:val="0019261A"/>
    <w:rsid w:val="001940F4"/>
    <w:rsid w:val="001949CE"/>
    <w:rsid w:val="00194CDF"/>
    <w:rsid w:val="00195EF3"/>
    <w:rsid w:val="001962CB"/>
    <w:rsid w:val="001969B2"/>
    <w:rsid w:val="00196BB0"/>
    <w:rsid w:val="001A014B"/>
    <w:rsid w:val="001A1621"/>
    <w:rsid w:val="001A17B8"/>
    <w:rsid w:val="001A1A32"/>
    <w:rsid w:val="001A1F1F"/>
    <w:rsid w:val="001A213D"/>
    <w:rsid w:val="001A4878"/>
    <w:rsid w:val="001A4EB4"/>
    <w:rsid w:val="001A554B"/>
    <w:rsid w:val="001A5D17"/>
    <w:rsid w:val="001A6D9C"/>
    <w:rsid w:val="001A6DFF"/>
    <w:rsid w:val="001B09D8"/>
    <w:rsid w:val="001B2BAB"/>
    <w:rsid w:val="001B2F0E"/>
    <w:rsid w:val="001B3A08"/>
    <w:rsid w:val="001B3AAD"/>
    <w:rsid w:val="001B41C8"/>
    <w:rsid w:val="001B48C1"/>
    <w:rsid w:val="001B57DD"/>
    <w:rsid w:val="001B610D"/>
    <w:rsid w:val="001B7797"/>
    <w:rsid w:val="001C09D0"/>
    <w:rsid w:val="001C5065"/>
    <w:rsid w:val="001C6755"/>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5F02"/>
    <w:rsid w:val="001E7993"/>
    <w:rsid w:val="001E7D1E"/>
    <w:rsid w:val="001F07CE"/>
    <w:rsid w:val="001F0EE9"/>
    <w:rsid w:val="001F2F15"/>
    <w:rsid w:val="001F335C"/>
    <w:rsid w:val="001F33EB"/>
    <w:rsid w:val="001F3407"/>
    <w:rsid w:val="001F3B42"/>
    <w:rsid w:val="001F3F43"/>
    <w:rsid w:val="001F46B9"/>
    <w:rsid w:val="001F4ED4"/>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1C08"/>
    <w:rsid w:val="0021273D"/>
    <w:rsid w:val="00212C5E"/>
    <w:rsid w:val="00213240"/>
    <w:rsid w:val="00214171"/>
    <w:rsid w:val="00214242"/>
    <w:rsid w:val="00214AA6"/>
    <w:rsid w:val="00214B1F"/>
    <w:rsid w:val="002167C7"/>
    <w:rsid w:val="002170BA"/>
    <w:rsid w:val="00217B7E"/>
    <w:rsid w:val="00220F89"/>
    <w:rsid w:val="002217EA"/>
    <w:rsid w:val="00222608"/>
    <w:rsid w:val="00223559"/>
    <w:rsid w:val="00223DE2"/>
    <w:rsid w:val="002246BB"/>
    <w:rsid w:val="0022509A"/>
    <w:rsid w:val="00227CC6"/>
    <w:rsid w:val="0023067A"/>
    <w:rsid w:val="00230A6D"/>
    <w:rsid w:val="00230EE8"/>
    <w:rsid w:val="00231155"/>
    <w:rsid w:val="002339FA"/>
    <w:rsid w:val="00234498"/>
    <w:rsid w:val="00234970"/>
    <w:rsid w:val="00234D6F"/>
    <w:rsid w:val="0023588C"/>
    <w:rsid w:val="00235AF5"/>
    <w:rsid w:val="00236BD7"/>
    <w:rsid w:val="0023782D"/>
    <w:rsid w:val="00240D04"/>
    <w:rsid w:val="002429BC"/>
    <w:rsid w:val="00243204"/>
    <w:rsid w:val="00243A2E"/>
    <w:rsid w:val="00243EEA"/>
    <w:rsid w:val="0024406D"/>
    <w:rsid w:val="002443F5"/>
    <w:rsid w:val="002471FA"/>
    <w:rsid w:val="002501CA"/>
    <w:rsid w:val="00250C89"/>
    <w:rsid w:val="00251456"/>
    <w:rsid w:val="0025193D"/>
    <w:rsid w:val="00253789"/>
    <w:rsid w:val="00253A68"/>
    <w:rsid w:val="00253D86"/>
    <w:rsid w:val="00255AB3"/>
    <w:rsid w:val="00255B1B"/>
    <w:rsid w:val="00256956"/>
    <w:rsid w:val="00256A42"/>
    <w:rsid w:val="002579EC"/>
    <w:rsid w:val="00257A6C"/>
    <w:rsid w:val="00260F84"/>
    <w:rsid w:val="0026374C"/>
    <w:rsid w:val="002637C2"/>
    <w:rsid w:val="002643E6"/>
    <w:rsid w:val="0026443B"/>
    <w:rsid w:val="00264A14"/>
    <w:rsid w:val="00264B13"/>
    <w:rsid w:val="00264CF0"/>
    <w:rsid w:val="00265E1C"/>
    <w:rsid w:val="002663B1"/>
    <w:rsid w:val="00266D9C"/>
    <w:rsid w:val="00267A6C"/>
    <w:rsid w:val="002706C3"/>
    <w:rsid w:val="00270CD6"/>
    <w:rsid w:val="0027363A"/>
    <w:rsid w:val="00274429"/>
    <w:rsid w:val="00274E83"/>
    <w:rsid w:val="002751B5"/>
    <w:rsid w:val="00275D91"/>
    <w:rsid w:val="00277221"/>
    <w:rsid w:val="00280135"/>
    <w:rsid w:val="002808A5"/>
    <w:rsid w:val="00282CD5"/>
    <w:rsid w:val="00285F41"/>
    <w:rsid w:val="00286738"/>
    <w:rsid w:val="0028691A"/>
    <w:rsid w:val="00286FAF"/>
    <w:rsid w:val="0028787F"/>
    <w:rsid w:val="0029058B"/>
    <w:rsid w:val="0029168F"/>
    <w:rsid w:val="00292645"/>
    <w:rsid w:val="0029497F"/>
    <w:rsid w:val="00294991"/>
    <w:rsid w:val="0029524F"/>
    <w:rsid w:val="002954B6"/>
    <w:rsid w:val="00295C9E"/>
    <w:rsid w:val="002A0858"/>
    <w:rsid w:val="002A0A9A"/>
    <w:rsid w:val="002A25EF"/>
    <w:rsid w:val="002A3A3A"/>
    <w:rsid w:val="002A4EC3"/>
    <w:rsid w:val="002A588A"/>
    <w:rsid w:val="002A7832"/>
    <w:rsid w:val="002A7943"/>
    <w:rsid w:val="002B2544"/>
    <w:rsid w:val="002B267F"/>
    <w:rsid w:val="002B2E00"/>
    <w:rsid w:val="002B453B"/>
    <w:rsid w:val="002B4D27"/>
    <w:rsid w:val="002B5D19"/>
    <w:rsid w:val="002C0D6A"/>
    <w:rsid w:val="002C0F1D"/>
    <w:rsid w:val="002C1326"/>
    <w:rsid w:val="002C27C6"/>
    <w:rsid w:val="002C2EBA"/>
    <w:rsid w:val="002C5118"/>
    <w:rsid w:val="002C6F0E"/>
    <w:rsid w:val="002C73FB"/>
    <w:rsid w:val="002C7AA6"/>
    <w:rsid w:val="002D0963"/>
    <w:rsid w:val="002D09DF"/>
    <w:rsid w:val="002D11B5"/>
    <w:rsid w:val="002D1D57"/>
    <w:rsid w:val="002D1D72"/>
    <w:rsid w:val="002D1F0E"/>
    <w:rsid w:val="002D2384"/>
    <w:rsid w:val="002D2E2E"/>
    <w:rsid w:val="002D4973"/>
    <w:rsid w:val="002D4A91"/>
    <w:rsid w:val="002D5680"/>
    <w:rsid w:val="002D786B"/>
    <w:rsid w:val="002E0D5C"/>
    <w:rsid w:val="002E0F36"/>
    <w:rsid w:val="002E11A2"/>
    <w:rsid w:val="002E16F2"/>
    <w:rsid w:val="002E2332"/>
    <w:rsid w:val="002E276E"/>
    <w:rsid w:val="002E2A4A"/>
    <w:rsid w:val="002E3E88"/>
    <w:rsid w:val="002E42DE"/>
    <w:rsid w:val="002E50CA"/>
    <w:rsid w:val="002E5B4A"/>
    <w:rsid w:val="002E7995"/>
    <w:rsid w:val="002F1660"/>
    <w:rsid w:val="002F1A51"/>
    <w:rsid w:val="002F1C9E"/>
    <w:rsid w:val="002F2D03"/>
    <w:rsid w:val="002F30C8"/>
    <w:rsid w:val="002F34BE"/>
    <w:rsid w:val="002F36BD"/>
    <w:rsid w:val="002F421C"/>
    <w:rsid w:val="002F4347"/>
    <w:rsid w:val="002F4A27"/>
    <w:rsid w:val="002F4A2C"/>
    <w:rsid w:val="002F4F1B"/>
    <w:rsid w:val="002F6898"/>
    <w:rsid w:val="002F785B"/>
    <w:rsid w:val="002F7BE8"/>
    <w:rsid w:val="002F7F98"/>
    <w:rsid w:val="003015C6"/>
    <w:rsid w:val="00301CD6"/>
    <w:rsid w:val="0030397B"/>
    <w:rsid w:val="00303D22"/>
    <w:rsid w:val="003044A8"/>
    <w:rsid w:val="0030470E"/>
    <w:rsid w:val="00304863"/>
    <w:rsid w:val="003048A3"/>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44FA"/>
    <w:rsid w:val="00324D89"/>
    <w:rsid w:val="00326170"/>
    <w:rsid w:val="003269A0"/>
    <w:rsid w:val="00326EF0"/>
    <w:rsid w:val="003274B8"/>
    <w:rsid w:val="00327653"/>
    <w:rsid w:val="003315AE"/>
    <w:rsid w:val="00331D1C"/>
    <w:rsid w:val="00331E86"/>
    <w:rsid w:val="00332402"/>
    <w:rsid w:val="00333610"/>
    <w:rsid w:val="00335AB8"/>
    <w:rsid w:val="00335FA8"/>
    <w:rsid w:val="00336C7D"/>
    <w:rsid w:val="003377C6"/>
    <w:rsid w:val="00337FD0"/>
    <w:rsid w:val="00340564"/>
    <w:rsid w:val="003413CE"/>
    <w:rsid w:val="00343122"/>
    <w:rsid w:val="0034397D"/>
    <w:rsid w:val="003447A1"/>
    <w:rsid w:val="003450A1"/>
    <w:rsid w:val="003466E6"/>
    <w:rsid w:val="00350162"/>
    <w:rsid w:val="00350D9F"/>
    <w:rsid w:val="0035127C"/>
    <w:rsid w:val="003512FC"/>
    <w:rsid w:val="00352D52"/>
    <w:rsid w:val="00354D76"/>
    <w:rsid w:val="00355DCE"/>
    <w:rsid w:val="0035614C"/>
    <w:rsid w:val="0035753F"/>
    <w:rsid w:val="003603EF"/>
    <w:rsid w:val="003611F5"/>
    <w:rsid w:val="003612F4"/>
    <w:rsid w:val="003613E7"/>
    <w:rsid w:val="00361E9F"/>
    <w:rsid w:val="00361FB0"/>
    <w:rsid w:val="00362655"/>
    <w:rsid w:val="003630A8"/>
    <w:rsid w:val="0036460F"/>
    <w:rsid w:val="00365001"/>
    <w:rsid w:val="003658FD"/>
    <w:rsid w:val="00366388"/>
    <w:rsid w:val="00366C6F"/>
    <w:rsid w:val="00367194"/>
    <w:rsid w:val="003674C3"/>
    <w:rsid w:val="00367F4F"/>
    <w:rsid w:val="003712FE"/>
    <w:rsid w:val="003716BA"/>
    <w:rsid w:val="00371B07"/>
    <w:rsid w:val="003721CB"/>
    <w:rsid w:val="00373528"/>
    <w:rsid w:val="003738B8"/>
    <w:rsid w:val="00373CD9"/>
    <w:rsid w:val="00374347"/>
    <w:rsid w:val="003766FC"/>
    <w:rsid w:val="0037686E"/>
    <w:rsid w:val="00377827"/>
    <w:rsid w:val="003801DE"/>
    <w:rsid w:val="00380D5E"/>
    <w:rsid w:val="00381276"/>
    <w:rsid w:val="003819B5"/>
    <w:rsid w:val="003823FF"/>
    <w:rsid w:val="0038363C"/>
    <w:rsid w:val="003837F6"/>
    <w:rsid w:val="00384E4D"/>
    <w:rsid w:val="00385383"/>
    <w:rsid w:val="0038636D"/>
    <w:rsid w:val="00386EF9"/>
    <w:rsid w:val="00387393"/>
    <w:rsid w:val="003874B0"/>
    <w:rsid w:val="003901BD"/>
    <w:rsid w:val="00390E02"/>
    <w:rsid w:val="003923C2"/>
    <w:rsid w:val="003926C8"/>
    <w:rsid w:val="00392B45"/>
    <w:rsid w:val="00393EE9"/>
    <w:rsid w:val="00395727"/>
    <w:rsid w:val="003957A5"/>
    <w:rsid w:val="003A11FC"/>
    <w:rsid w:val="003A1872"/>
    <w:rsid w:val="003A26DA"/>
    <w:rsid w:val="003A3925"/>
    <w:rsid w:val="003A3A52"/>
    <w:rsid w:val="003A4A07"/>
    <w:rsid w:val="003A5D2A"/>
    <w:rsid w:val="003A6B87"/>
    <w:rsid w:val="003A6CF5"/>
    <w:rsid w:val="003B0B6F"/>
    <w:rsid w:val="003B4052"/>
    <w:rsid w:val="003B550B"/>
    <w:rsid w:val="003B55AC"/>
    <w:rsid w:val="003B606F"/>
    <w:rsid w:val="003B7CA2"/>
    <w:rsid w:val="003B7CCB"/>
    <w:rsid w:val="003C018C"/>
    <w:rsid w:val="003C096F"/>
    <w:rsid w:val="003C0A5D"/>
    <w:rsid w:val="003C1916"/>
    <w:rsid w:val="003C1B59"/>
    <w:rsid w:val="003C2789"/>
    <w:rsid w:val="003C2A64"/>
    <w:rsid w:val="003C3969"/>
    <w:rsid w:val="003C46B8"/>
    <w:rsid w:val="003C5878"/>
    <w:rsid w:val="003C61A4"/>
    <w:rsid w:val="003C71B2"/>
    <w:rsid w:val="003C7281"/>
    <w:rsid w:val="003D02AA"/>
    <w:rsid w:val="003D05AB"/>
    <w:rsid w:val="003D2455"/>
    <w:rsid w:val="003D2998"/>
    <w:rsid w:val="003D303E"/>
    <w:rsid w:val="003D3C0F"/>
    <w:rsid w:val="003D41A5"/>
    <w:rsid w:val="003D49BE"/>
    <w:rsid w:val="003D4B35"/>
    <w:rsid w:val="003D4DFB"/>
    <w:rsid w:val="003D5423"/>
    <w:rsid w:val="003D5E56"/>
    <w:rsid w:val="003E00C7"/>
    <w:rsid w:val="003E0826"/>
    <w:rsid w:val="003E08A8"/>
    <w:rsid w:val="003E178F"/>
    <w:rsid w:val="003E192D"/>
    <w:rsid w:val="003E3492"/>
    <w:rsid w:val="003E3BD7"/>
    <w:rsid w:val="003E61C4"/>
    <w:rsid w:val="003E7249"/>
    <w:rsid w:val="003F006E"/>
    <w:rsid w:val="003F1609"/>
    <w:rsid w:val="003F1FF4"/>
    <w:rsid w:val="003F2269"/>
    <w:rsid w:val="003F2563"/>
    <w:rsid w:val="003F39CA"/>
    <w:rsid w:val="003F598A"/>
    <w:rsid w:val="003F6397"/>
    <w:rsid w:val="003F6420"/>
    <w:rsid w:val="003F65A2"/>
    <w:rsid w:val="003F6FB8"/>
    <w:rsid w:val="00401486"/>
    <w:rsid w:val="0040175F"/>
    <w:rsid w:val="00401840"/>
    <w:rsid w:val="00401E63"/>
    <w:rsid w:val="00402B5E"/>
    <w:rsid w:val="00404490"/>
    <w:rsid w:val="0040474C"/>
    <w:rsid w:val="00404BDB"/>
    <w:rsid w:val="00405AAD"/>
    <w:rsid w:val="00405ADB"/>
    <w:rsid w:val="00405F9B"/>
    <w:rsid w:val="00406DD6"/>
    <w:rsid w:val="00407018"/>
    <w:rsid w:val="0040728B"/>
    <w:rsid w:val="004077D8"/>
    <w:rsid w:val="00407B88"/>
    <w:rsid w:val="00407C14"/>
    <w:rsid w:val="004121A9"/>
    <w:rsid w:val="00414334"/>
    <w:rsid w:val="00414C6A"/>
    <w:rsid w:val="00414C96"/>
    <w:rsid w:val="004152F8"/>
    <w:rsid w:val="004161CE"/>
    <w:rsid w:val="004179DF"/>
    <w:rsid w:val="00421669"/>
    <w:rsid w:val="00423551"/>
    <w:rsid w:val="0042446F"/>
    <w:rsid w:val="00425328"/>
    <w:rsid w:val="00426D57"/>
    <w:rsid w:val="00427CD6"/>
    <w:rsid w:val="004302C8"/>
    <w:rsid w:val="0043043E"/>
    <w:rsid w:val="0043152D"/>
    <w:rsid w:val="00431910"/>
    <w:rsid w:val="00432996"/>
    <w:rsid w:val="0043389B"/>
    <w:rsid w:val="00434272"/>
    <w:rsid w:val="00434621"/>
    <w:rsid w:val="00435E7F"/>
    <w:rsid w:val="00435EBC"/>
    <w:rsid w:val="00436066"/>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CEE"/>
    <w:rsid w:val="00462FC3"/>
    <w:rsid w:val="00463F55"/>
    <w:rsid w:val="004640F4"/>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5D1"/>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B00E1"/>
    <w:rsid w:val="004B0F03"/>
    <w:rsid w:val="004B1DC9"/>
    <w:rsid w:val="004B2041"/>
    <w:rsid w:val="004B25F8"/>
    <w:rsid w:val="004B270B"/>
    <w:rsid w:val="004B2DC8"/>
    <w:rsid w:val="004B6E50"/>
    <w:rsid w:val="004B770C"/>
    <w:rsid w:val="004C0CF3"/>
    <w:rsid w:val="004C0FF4"/>
    <w:rsid w:val="004C31A8"/>
    <w:rsid w:val="004C3E2C"/>
    <w:rsid w:val="004C3F34"/>
    <w:rsid w:val="004C587D"/>
    <w:rsid w:val="004C5F87"/>
    <w:rsid w:val="004C6E93"/>
    <w:rsid w:val="004D0558"/>
    <w:rsid w:val="004D0C36"/>
    <w:rsid w:val="004D0CD2"/>
    <w:rsid w:val="004D2DB5"/>
    <w:rsid w:val="004D3614"/>
    <w:rsid w:val="004D3DF7"/>
    <w:rsid w:val="004D4C8D"/>
    <w:rsid w:val="004D6FF7"/>
    <w:rsid w:val="004D7219"/>
    <w:rsid w:val="004D76E4"/>
    <w:rsid w:val="004D7B0B"/>
    <w:rsid w:val="004E076B"/>
    <w:rsid w:val="004E12C8"/>
    <w:rsid w:val="004E17DF"/>
    <w:rsid w:val="004E1BD9"/>
    <w:rsid w:val="004E1E2E"/>
    <w:rsid w:val="004E211C"/>
    <w:rsid w:val="004E2A26"/>
    <w:rsid w:val="004E4088"/>
    <w:rsid w:val="004E4C30"/>
    <w:rsid w:val="004E5B73"/>
    <w:rsid w:val="004E6F88"/>
    <w:rsid w:val="004E6FBD"/>
    <w:rsid w:val="004E6FD1"/>
    <w:rsid w:val="004E74BA"/>
    <w:rsid w:val="004E76F5"/>
    <w:rsid w:val="004E7FFB"/>
    <w:rsid w:val="004F0913"/>
    <w:rsid w:val="004F0E41"/>
    <w:rsid w:val="004F2FAC"/>
    <w:rsid w:val="004F30CD"/>
    <w:rsid w:val="004F54E4"/>
    <w:rsid w:val="004F5E68"/>
    <w:rsid w:val="004F744D"/>
    <w:rsid w:val="004F7A83"/>
    <w:rsid w:val="005009F5"/>
    <w:rsid w:val="00502F03"/>
    <w:rsid w:val="00502FD4"/>
    <w:rsid w:val="00503B30"/>
    <w:rsid w:val="00503DAA"/>
    <w:rsid w:val="00505A31"/>
    <w:rsid w:val="00505D4E"/>
    <w:rsid w:val="005068CE"/>
    <w:rsid w:val="00506B5F"/>
    <w:rsid w:val="00507258"/>
    <w:rsid w:val="00507711"/>
    <w:rsid w:val="0051025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75A"/>
    <w:rsid w:val="00527BEE"/>
    <w:rsid w:val="00530BF4"/>
    <w:rsid w:val="00530DE6"/>
    <w:rsid w:val="005314E0"/>
    <w:rsid w:val="005317FA"/>
    <w:rsid w:val="00532134"/>
    <w:rsid w:val="005323FD"/>
    <w:rsid w:val="005324F5"/>
    <w:rsid w:val="005325D8"/>
    <w:rsid w:val="00532B81"/>
    <w:rsid w:val="00536D78"/>
    <w:rsid w:val="00536FEF"/>
    <w:rsid w:val="00541725"/>
    <w:rsid w:val="00543154"/>
    <w:rsid w:val="00545648"/>
    <w:rsid w:val="00545C00"/>
    <w:rsid w:val="005461C8"/>
    <w:rsid w:val="005475CB"/>
    <w:rsid w:val="00547640"/>
    <w:rsid w:val="00550E7D"/>
    <w:rsid w:val="00550F0A"/>
    <w:rsid w:val="005536B0"/>
    <w:rsid w:val="005553C5"/>
    <w:rsid w:val="00556F74"/>
    <w:rsid w:val="00556F8A"/>
    <w:rsid w:val="005578E9"/>
    <w:rsid w:val="00557ECB"/>
    <w:rsid w:val="00560504"/>
    <w:rsid w:val="00560A58"/>
    <w:rsid w:val="00560E1C"/>
    <w:rsid w:val="00561496"/>
    <w:rsid w:val="0056208A"/>
    <w:rsid w:val="0056235A"/>
    <w:rsid w:val="005626B6"/>
    <w:rsid w:val="0056357E"/>
    <w:rsid w:val="00563B08"/>
    <w:rsid w:val="00564E02"/>
    <w:rsid w:val="005658B0"/>
    <w:rsid w:val="00566D17"/>
    <w:rsid w:val="005670B8"/>
    <w:rsid w:val="00572D5D"/>
    <w:rsid w:val="005731B9"/>
    <w:rsid w:val="00573A2D"/>
    <w:rsid w:val="00574885"/>
    <w:rsid w:val="005754DA"/>
    <w:rsid w:val="005755AC"/>
    <w:rsid w:val="00577749"/>
    <w:rsid w:val="00580B4A"/>
    <w:rsid w:val="00581DDB"/>
    <w:rsid w:val="005823C3"/>
    <w:rsid w:val="00583BD9"/>
    <w:rsid w:val="00584EB1"/>
    <w:rsid w:val="005860E8"/>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3CA"/>
    <w:rsid w:val="005A4D7D"/>
    <w:rsid w:val="005A57A3"/>
    <w:rsid w:val="005A587C"/>
    <w:rsid w:val="005A7BC9"/>
    <w:rsid w:val="005B072B"/>
    <w:rsid w:val="005B1D2C"/>
    <w:rsid w:val="005B2B5E"/>
    <w:rsid w:val="005B34D9"/>
    <w:rsid w:val="005B37CE"/>
    <w:rsid w:val="005B4CEB"/>
    <w:rsid w:val="005B6ACB"/>
    <w:rsid w:val="005B6D84"/>
    <w:rsid w:val="005C0BD8"/>
    <w:rsid w:val="005C1432"/>
    <w:rsid w:val="005C21CC"/>
    <w:rsid w:val="005C36FC"/>
    <w:rsid w:val="005C3D20"/>
    <w:rsid w:val="005C3FCF"/>
    <w:rsid w:val="005C4282"/>
    <w:rsid w:val="005C4893"/>
    <w:rsid w:val="005C501B"/>
    <w:rsid w:val="005C7B76"/>
    <w:rsid w:val="005D07AD"/>
    <w:rsid w:val="005D4032"/>
    <w:rsid w:val="005D489F"/>
    <w:rsid w:val="005D4EE4"/>
    <w:rsid w:val="005D5692"/>
    <w:rsid w:val="005E113E"/>
    <w:rsid w:val="005E1D26"/>
    <w:rsid w:val="005E1EC4"/>
    <w:rsid w:val="005E2D64"/>
    <w:rsid w:val="005E52B9"/>
    <w:rsid w:val="005E59F3"/>
    <w:rsid w:val="005E6002"/>
    <w:rsid w:val="005E606C"/>
    <w:rsid w:val="005E6E5D"/>
    <w:rsid w:val="005F015C"/>
    <w:rsid w:val="005F037A"/>
    <w:rsid w:val="005F06E5"/>
    <w:rsid w:val="005F2C81"/>
    <w:rsid w:val="005F3333"/>
    <w:rsid w:val="005F3C7B"/>
    <w:rsid w:val="005F5075"/>
    <w:rsid w:val="005F535A"/>
    <w:rsid w:val="005F634E"/>
    <w:rsid w:val="005F6460"/>
    <w:rsid w:val="005F6DA2"/>
    <w:rsid w:val="005F7BFB"/>
    <w:rsid w:val="00600104"/>
    <w:rsid w:val="0060036B"/>
    <w:rsid w:val="00602006"/>
    <w:rsid w:val="006031AD"/>
    <w:rsid w:val="0060405E"/>
    <w:rsid w:val="006053EF"/>
    <w:rsid w:val="00605B08"/>
    <w:rsid w:val="0060636C"/>
    <w:rsid w:val="006065D4"/>
    <w:rsid w:val="00606B15"/>
    <w:rsid w:val="00606E3C"/>
    <w:rsid w:val="0061124A"/>
    <w:rsid w:val="006112EE"/>
    <w:rsid w:val="00611883"/>
    <w:rsid w:val="00612B91"/>
    <w:rsid w:val="00613A65"/>
    <w:rsid w:val="006142A8"/>
    <w:rsid w:val="00614F23"/>
    <w:rsid w:val="0061567C"/>
    <w:rsid w:val="006157AD"/>
    <w:rsid w:val="00615A7E"/>
    <w:rsid w:val="00617351"/>
    <w:rsid w:val="00620345"/>
    <w:rsid w:val="00622793"/>
    <w:rsid w:val="00624953"/>
    <w:rsid w:val="006263AE"/>
    <w:rsid w:val="0062675C"/>
    <w:rsid w:val="00626DBB"/>
    <w:rsid w:val="00627C74"/>
    <w:rsid w:val="006316A7"/>
    <w:rsid w:val="00631EB6"/>
    <w:rsid w:val="00632175"/>
    <w:rsid w:val="006326C2"/>
    <w:rsid w:val="00632ACA"/>
    <w:rsid w:val="00633B08"/>
    <w:rsid w:val="00633BAF"/>
    <w:rsid w:val="00635E25"/>
    <w:rsid w:val="00635FFB"/>
    <w:rsid w:val="00636E92"/>
    <w:rsid w:val="00642F14"/>
    <w:rsid w:val="00644A58"/>
    <w:rsid w:val="00645E05"/>
    <w:rsid w:val="00645ED8"/>
    <w:rsid w:val="00646337"/>
    <w:rsid w:val="006468F6"/>
    <w:rsid w:val="006473C9"/>
    <w:rsid w:val="006476B6"/>
    <w:rsid w:val="006510B5"/>
    <w:rsid w:val="00651C85"/>
    <w:rsid w:val="00652053"/>
    <w:rsid w:val="006547B5"/>
    <w:rsid w:val="00654804"/>
    <w:rsid w:val="006558E7"/>
    <w:rsid w:val="00656BBA"/>
    <w:rsid w:val="006604D5"/>
    <w:rsid w:val="00660ED8"/>
    <w:rsid w:val="00661CF8"/>
    <w:rsid w:val="00663E2B"/>
    <w:rsid w:val="00665227"/>
    <w:rsid w:val="00666E7B"/>
    <w:rsid w:val="0067008D"/>
    <w:rsid w:val="00670A77"/>
    <w:rsid w:val="0067178C"/>
    <w:rsid w:val="00673F36"/>
    <w:rsid w:val="00674653"/>
    <w:rsid w:val="0067498E"/>
    <w:rsid w:val="00674C9C"/>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4B7"/>
    <w:rsid w:val="0069587A"/>
    <w:rsid w:val="00695A47"/>
    <w:rsid w:val="00696935"/>
    <w:rsid w:val="00696F98"/>
    <w:rsid w:val="00697411"/>
    <w:rsid w:val="006A155C"/>
    <w:rsid w:val="006A2B23"/>
    <w:rsid w:val="006A2D2C"/>
    <w:rsid w:val="006A391D"/>
    <w:rsid w:val="006A3B40"/>
    <w:rsid w:val="006A4021"/>
    <w:rsid w:val="006A44FF"/>
    <w:rsid w:val="006A5110"/>
    <w:rsid w:val="006A52E3"/>
    <w:rsid w:val="006A59F0"/>
    <w:rsid w:val="006A6B5A"/>
    <w:rsid w:val="006B024E"/>
    <w:rsid w:val="006B0877"/>
    <w:rsid w:val="006B0D6C"/>
    <w:rsid w:val="006B0EB2"/>
    <w:rsid w:val="006B0F68"/>
    <w:rsid w:val="006B26FA"/>
    <w:rsid w:val="006B3880"/>
    <w:rsid w:val="006B3D99"/>
    <w:rsid w:val="006B4466"/>
    <w:rsid w:val="006B5FDB"/>
    <w:rsid w:val="006B6694"/>
    <w:rsid w:val="006B7840"/>
    <w:rsid w:val="006B797F"/>
    <w:rsid w:val="006B7FA2"/>
    <w:rsid w:val="006C0A7B"/>
    <w:rsid w:val="006C1907"/>
    <w:rsid w:val="006C1BFE"/>
    <w:rsid w:val="006C1DFD"/>
    <w:rsid w:val="006C25C0"/>
    <w:rsid w:val="006C267F"/>
    <w:rsid w:val="006C2E85"/>
    <w:rsid w:val="006C36AD"/>
    <w:rsid w:val="006C5B67"/>
    <w:rsid w:val="006C613B"/>
    <w:rsid w:val="006C636E"/>
    <w:rsid w:val="006C6AB3"/>
    <w:rsid w:val="006C6E14"/>
    <w:rsid w:val="006D0C95"/>
    <w:rsid w:val="006D11A1"/>
    <w:rsid w:val="006D2489"/>
    <w:rsid w:val="006D25A9"/>
    <w:rsid w:val="006D2ACE"/>
    <w:rsid w:val="006D4BAC"/>
    <w:rsid w:val="006D5330"/>
    <w:rsid w:val="006D6DB1"/>
    <w:rsid w:val="006D7091"/>
    <w:rsid w:val="006D7E8E"/>
    <w:rsid w:val="006E2B0D"/>
    <w:rsid w:val="006E30D6"/>
    <w:rsid w:val="006E35EB"/>
    <w:rsid w:val="006E38C0"/>
    <w:rsid w:val="006E4181"/>
    <w:rsid w:val="006E49E9"/>
    <w:rsid w:val="006E5BE6"/>
    <w:rsid w:val="006E5D13"/>
    <w:rsid w:val="006E6003"/>
    <w:rsid w:val="006E657B"/>
    <w:rsid w:val="006E6F05"/>
    <w:rsid w:val="006E72F7"/>
    <w:rsid w:val="006E7E92"/>
    <w:rsid w:val="006F029B"/>
    <w:rsid w:val="006F04C4"/>
    <w:rsid w:val="006F3022"/>
    <w:rsid w:val="006F3310"/>
    <w:rsid w:val="006F6007"/>
    <w:rsid w:val="006F6DDC"/>
    <w:rsid w:val="00700499"/>
    <w:rsid w:val="00701F2E"/>
    <w:rsid w:val="007021C9"/>
    <w:rsid w:val="00703495"/>
    <w:rsid w:val="00703D64"/>
    <w:rsid w:val="007049E2"/>
    <w:rsid w:val="00704BAA"/>
    <w:rsid w:val="00707135"/>
    <w:rsid w:val="007077B5"/>
    <w:rsid w:val="00707810"/>
    <w:rsid w:val="00707DAF"/>
    <w:rsid w:val="007113D1"/>
    <w:rsid w:val="00713EE6"/>
    <w:rsid w:val="00715D0C"/>
    <w:rsid w:val="007169E0"/>
    <w:rsid w:val="00720FFF"/>
    <w:rsid w:val="0072179C"/>
    <w:rsid w:val="0072190A"/>
    <w:rsid w:val="00721D6A"/>
    <w:rsid w:val="0072224B"/>
    <w:rsid w:val="00722D14"/>
    <w:rsid w:val="00722E36"/>
    <w:rsid w:val="0072382E"/>
    <w:rsid w:val="00724A4D"/>
    <w:rsid w:val="00725FC5"/>
    <w:rsid w:val="007263C4"/>
    <w:rsid w:val="007273BD"/>
    <w:rsid w:val="0073026A"/>
    <w:rsid w:val="00730530"/>
    <w:rsid w:val="00730BA1"/>
    <w:rsid w:val="00731675"/>
    <w:rsid w:val="00733942"/>
    <w:rsid w:val="00733A04"/>
    <w:rsid w:val="00733EB8"/>
    <w:rsid w:val="007344A6"/>
    <w:rsid w:val="00734674"/>
    <w:rsid w:val="00735B8D"/>
    <w:rsid w:val="00735CCA"/>
    <w:rsid w:val="00736AD9"/>
    <w:rsid w:val="00737853"/>
    <w:rsid w:val="0074163B"/>
    <w:rsid w:val="00742C0B"/>
    <w:rsid w:val="00742E78"/>
    <w:rsid w:val="00742F12"/>
    <w:rsid w:val="00743D5B"/>
    <w:rsid w:val="00744230"/>
    <w:rsid w:val="007454C7"/>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01CC"/>
    <w:rsid w:val="0077198C"/>
    <w:rsid w:val="00772CFB"/>
    <w:rsid w:val="0077355E"/>
    <w:rsid w:val="00773B81"/>
    <w:rsid w:val="00773D43"/>
    <w:rsid w:val="007742FD"/>
    <w:rsid w:val="00774AF2"/>
    <w:rsid w:val="0077512C"/>
    <w:rsid w:val="007752FD"/>
    <w:rsid w:val="00775630"/>
    <w:rsid w:val="00775DD9"/>
    <w:rsid w:val="007774DA"/>
    <w:rsid w:val="00777B8B"/>
    <w:rsid w:val="0078051D"/>
    <w:rsid w:val="00780A7B"/>
    <w:rsid w:val="0078302B"/>
    <w:rsid w:val="00784222"/>
    <w:rsid w:val="00785459"/>
    <w:rsid w:val="00785519"/>
    <w:rsid w:val="007860D0"/>
    <w:rsid w:val="0078701B"/>
    <w:rsid w:val="00790AEA"/>
    <w:rsid w:val="00790DB9"/>
    <w:rsid w:val="00791BDF"/>
    <w:rsid w:val="007926B7"/>
    <w:rsid w:val="00793957"/>
    <w:rsid w:val="00794523"/>
    <w:rsid w:val="00795F5B"/>
    <w:rsid w:val="007A00C7"/>
    <w:rsid w:val="007A0CE2"/>
    <w:rsid w:val="007A1154"/>
    <w:rsid w:val="007A2656"/>
    <w:rsid w:val="007A279A"/>
    <w:rsid w:val="007A3BE5"/>
    <w:rsid w:val="007A46A5"/>
    <w:rsid w:val="007A4C9D"/>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4E4B"/>
    <w:rsid w:val="007B6081"/>
    <w:rsid w:val="007B6FB5"/>
    <w:rsid w:val="007C00FD"/>
    <w:rsid w:val="007C1760"/>
    <w:rsid w:val="007C2448"/>
    <w:rsid w:val="007C26C6"/>
    <w:rsid w:val="007C4357"/>
    <w:rsid w:val="007C560A"/>
    <w:rsid w:val="007C6020"/>
    <w:rsid w:val="007C61E7"/>
    <w:rsid w:val="007C63CE"/>
    <w:rsid w:val="007C7538"/>
    <w:rsid w:val="007D0628"/>
    <w:rsid w:val="007D215C"/>
    <w:rsid w:val="007D21C9"/>
    <w:rsid w:val="007D3AFA"/>
    <w:rsid w:val="007D4671"/>
    <w:rsid w:val="007D4A52"/>
    <w:rsid w:val="007D64B8"/>
    <w:rsid w:val="007D7240"/>
    <w:rsid w:val="007D7590"/>
    <w:rsid w:val="007E0E3F"/>
    <w:rsid w:val="007E0E89"/>
    <w:rsid w:val="007E1A6E"/>
    <w:rsid w:val="007E38FF"/>
    <w:rsid w:val="007E5477"/>
    <w:rsid w:val="007E65B4"/>
    <w:rsid w:val="007F0319"/>
    <w:rsid w:val="007F0C91"/>
    <w:rsid w:val="007F1510"/>
    <w:rsid w:val="007F2672"/>
    <w:rsid w:val="007F3308"/>
    <w:rsid w:val="007F3A45"/>
    <w:rsid w:val="007F3DEE"/>
    <w:rsid w:val="007F4E8A"/>
    <w:rsid w:val="007F4F23"/>
    <w:rsid w:val="007F54C8"/>
    <w:rsid w:val="007F57C1"/>
    <w:rsid w:val="007F6155"/>
    <w:rsid w:val="007F6264"/>
    <w:rsid w:val="007F717B"/>
    <w:rsid w:val="007F7EDC"/>
    <w:rsid w:val="007F7FED"/>
    <w:rsid w:val="0080034E"/>
    <w:rsid w:val="00800FD3"/>
    <w:rsid w:val="008018A2"/>
    <w:rsid w:val="00805F7C"/>
    <w:rsid w:val="00806DCD"/>
    <w:rsid w:val="008077C2"/>
    <w:rsid w:val="00807C9E"/>
    <w:rsid w:val="00807E67"/>
    <w:rsid w:val="00811002"/>
    <w:rsid w:val="00811244"/>
    <w:rsid w:val="00811F8B"/>
    <w:rsid w:val="00812566"/>
    <w:rsid w:val="00812C85"/>
    <w:rsid w:val="008130FC"/>
    <w:rsid w:val="00813902"/>
    <w:rsid w:val="00813C9E"/>
    <w:rsid w:val="00817820"/>
    <w:rsid w:val="00817D75"/>
    <w:rsid w:val="008202F2"/>
    <w:rsid w:val="00821915"/>
    <w:rsid w:val="00821E75"/>
    <w:rsid w:val="00822EB9"/>
    <w:rsid w:val="008237E5"/>
    <w:rsid w:val="00826222"/>
    <w:rsid w:val="008264C0"/>
    <w:rsid w:val="00826CA7"/>
    <w:rsid w:val="00826E0E"/>
    <w:rsid w:val="00827599"/>
    <w:rsid w:val="00827624"/>
    <w:rsid w:val="00831896"/>
    <w:rsid w:val="00832CEB"/>
    <w:rsid w:val="0083327C"/>
    <w:rsid w:val="00833621"/>
    <w:rsid w:val="00833DD3"/>
    <w:rsid w:val="008344E0"/>
    <w:rsid w:val="00834C0C"/>
    <w:rsid w:val="00836859"/>
    <w:rsid w:val="00836DD5"/>
    <w:rsid w:val="00836DDB"/>
    <w:rsid w:val="00837750"/>
    <w:rsid w:val="0084114D"/>
    <w:rsid w:val="00842403"/>
    <w:rsid w:val="008425FD"/>
    <w:rsid w:val="00842CA0"/>
    <w:rsid w:val="00843C23"/>
    <w:rsid w:val="008457A9"/>
    <w:rsid w:val="00847549"/>
    <w:rsid w:val="00850767"/>
    <w:rsid w:val="00850EDB"/>
    <w:rsid w:val="008521C5"/>
    <w:rsid w:val="0085293F"/>
    <w:rsid w:val="00852B5A"/>
    <w:rsid w:val="00853C8F"/>
    <w:rsid w:val="00854741"/>
    <w:rsid w:val="00854C5F"/>
    <w:rsid w:val="00856232"/>
    <w:rsid w:val="00860216"/>
    <w:rsid w:val="00860F8F"/>
    <w:rsid w:val="00861D26"/>
    <w:rsid w:val="00861E73"/>
    <w:rsid w:val="008621A3"/>
    <w:rsid w:val="008633BE"/>
    <w:rsid w:val="008634E0"/>
    <w:rsid w:val="00863963"/>
    <w:rsid w:val="00863B92"/>
    <w:rsid w:val="00864E5A"/>
    <w:rsid w:val="0086510A"/>
    <w:rsid w:val="00865342"/>
    <w:rsid w:val="00866F0F"/>
    <w:rsid w:val="00870C1C"/>
    <w:rsid w:val="00870EAB"/>
    <w:rsid w:val="00871801"/>
    <w:rsid w:val="008737AF"/>
    <w:rsid w:val="00873C53"/>
    <w:rsid w:val="0087410F"/>
    <w:rsid w:val="008754C1"/>
    <w:rsid w:val="00875756"/>
    <w:rsid w:val="0087726E"/>
    <w:rsid w:val="008775E2"/>
    <w:rsid w:val="008779B8"/>
    <w:rsid w:val="008800A6"/>
    <w:rsid w:val="00881327"/>
    <w:rsid w:val="0088185C"/>
    <w:rsid w:val="00882E92"/>
    <w:rsid w:val="0088315A"/>
    <w:rsid w:val="00883232"/>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49B8"/>
    <w:rsid w:val="0089567F"/>
    <w:rsid w:val="00895850"/>
    <w:rsid w:val="00897759"/>
    <w:rsid w:val="00897AB6"/>
    <w:rsid w:val="008A1375"/>
    <w:rsid w:val="008A1974"/>
    <w:rsid w:val="008A19E9"/>
    <w:rsid w:val="008A2E0C"/>
    <w:rsid w:val="008A48DA"/>
    <w:rsid w:val="008A49DD"/>
    <w:rsid w:val="008A665A"/>
    <w:rsid w:val="008A67C6"/>
    <w:rsid w:val="008A7FCC"/>
    <w:rsid w:val="008B00EF"/>
    <w:rsid w:val="008B014A"/>
    <w:rsid w:val="008B0285"/>
    <w:rsid w:val="008B1095"/>
    <w:rsid w:val="008B1DC6"/>
    <w:rsid w:val="008B537B"/>
    <w:rsid w:val="008B65C4"/>
    <w:rsid w:val="008B6750"/>
    <w:rsid w:val="008C4012"/>
    <w:rsid w:val="008C45D4"/>
    <w:rsid w:val="008C489D"/>
    <w:rsid w:val="008C538E"/>
    <w:rsid w:val="008C5CD8"/>
    <w:rsid w:val="008D08C7"/>
    <w:rsid w:val="008D1C8E"/>
    <w:rsid w:val="008D1DEB"/>
    <w:rsid w:val="008D2F3D"/>
    <w:rsid w:val="008D31F7"/>
    <w:rsid w:val="008D4105"/>
    <w:rsid w:val="008D613A"/>
    <w:rsid w:val="008D64C1"/>
    <w:rsid w:val="008D7087"/>
    <w:rsid w:val="008D7979"/>
    <w:rsid w:val="008E0369"/>
    <w:rsid w:val="008E0AAB"/>
    <w:rsid w:val="008E17AB"/>
    <w:rsid w:val="008E1C3B"/>
    <w:rsid w:val="008E27D0"/>
    <w:rsid w:val="008E2C37"/>
    <w:rsid w:val="008E34C8"/>
    <w:rsid w:val="008E47EF"/>
    <w:rsid w:val="008E54D0"/>
    <w:rsid w:val="008E5655"/>
    <w:rsid w:val="008E5B38"/>
    <w:rsid w:val="008E64D7"/>
    <w:rsid w:val="008E70A5"/>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06D3F"/>
    <w:rsid w:val="00911181"/>
    <w:rsid w:val="00911AF6"/>
    <w:rsid w:val="00911CA1"/>
    <w:rsid w:val="0091383D"/>
    <w:rsid w:val="00914D51"/>
    <w:rsid w:val="009161DA"/>
    <w:rsid w:val="009165B3"/>
    <w:rsid w:val="00916F29"/>
    <w:rsid w:val="00917CD3"/>
    <w:rsid w:val="00920A1E"/>
    <w:rsid w:val="00921038"/>
    <w:rsid w:val="00922366"/>
    <w:rsid w:val="009225E7"/>
    <w:rsid w:val="009248D5"/>
    <w:rsid w:val="00924A69"/>
    <w:rsid w:val="00924D7C"/>
    <w:rsid w:val="00925203"/>
    <w:rsid w:val="00925586"/>
    <w:rsid w:val="009279C0"/>
    <w:rsid w:val="00930E10"/>
    <w:rsid w:val="00932E09"/>
    <w:rsid w:val="0093328C"/>
    <w:rsid w:val="009332D6"/>
    <w:rsid w:val="00933633"/>
    <w:rsid w:val="009338E9"/>
    <w:rsid w:val="00936B30"/>
    <w:rsid w:val="00937D95"/>
    <w:rsid w:val="00937F68"/>
    <w:rsid w:val="00940EE1"/>
    <w:rsid w:val="00941906"/>
    <w:rsid w:val="009421BC"/>
    <w:rsid w:val="0094580F"/>
    <w:rsid w:val="00945AA5"/>
    <w:rsid w:val="0094712B"/>
    <w:rsid w:val="00947DCE"/>
    <w:rsid w:val="009500CE"/>
    <w:rsid w:val="00950357"/>
    <w:rsid w:val="0095199F"/>
    <w:rsid w:val="00952C03"/>
    <w:rsid w:val="00954A24"/>
    <w:rsid w:val="00954B12"/>
    <w:rsid w:val="00957162"/>
    <w:rsid w:val="00957FBE"/>
    <w:rsid w:val="00960AD1"/>
    <w:rsid w:val="00961C13"/>
    <w:rsid w:val="009621D8"/>
    <w:rsid w:val="0096249F"/>
    <w:rsid w:val="00964FCC"/>
    <w:rsid w:val="00966143"/>
    <w:rsid w:val="00967489"/>
    <w:rsid w:val="0096789B"/>
    <w:rsid w:val="00967A38"/>
    <w:rsid w:val="00970024"/>
    <w:rsid w:val="00970C10"/>
    <w:rsid w:val="00971336"/>
    <w:rsid w:val="00971A62"/>
    <w:rsid w:val="0097202E"/>
    <w:rsid w:val="00973866"/>
    <w:rsid w:val="0097530A"/>
    <w:rsid w:val="0097533F"/>
    <w:rsid w:val="009805F9"/>
    <w:rsid w:val="009806E7"/>
    <w:rsid w:val="00980B65"/>
    <w:rsid w:val="00980DE7"/>
    <w:rsid w:val="00980E30"/>
    <w:rsid w:val="00981766"/>
    <w:rsid w:val="00981C63"/>
    <w:rsid w:val="00982497"/>
    <w:rsid w:val="009824EB"/>
    <w:rsid w:val="0098270B"/>
    <w:rsid w:val="009828FC"/>
    <w:rsid w:val="009837EB"/>
    <w:rsid w:val="00984386"/>
    <w:rsid w:val="009849BC"/>
    <w:rsid w:val="00985BE9"/>
    <w:rsid w:val="00986243"/>
    <w:rsid w:val="0098657B"/>
    <w:rsid w:val="00986D9F"/>
    <w:rsid w:val="00990639"/>
    <w:rsid w:val="00991CB0"/>
    <w:rsid w:val="00993577"/>
    <w:rsid w:val="00993F02"/>
    <w:rsid w:val="009954D8"/>
    <w:rsid w:val="009958B1"/>
    <w:rsid w:val="0099599F"/>
    <w:rsid w:val="009960F9"/>
    <w:rsid w:val="00996114"/>
    <w:rsid w:val="009963AD"/>
    <w:rsid w:val="009975DC"/>
    <w:rsid w:val="0099787E"/>
    <w:rsid w:val="009A2083"/>
    <w:rsid w:val="009A2090"/>
    <w:rsid w:val="009A3758"/>
    <w:rsid w:val="009A449C"/>
    <w:rsid w:val="009A5379"/>
    <w:rsid w:val="009A59F4"/>
    <w:rsid w:val="009A5B88"/>
    <w:rsid w:val="009A5FDA"/>
    <w:rsid w:val="009A6AAA"/>
    <w:rsid w:val="009A6D02"/>
    <w:rsid w:val="009B1258"/>
    <w:rsid w:val="009B1A08"/>
    <w:rsid w:val="009B1BB3"/>
    <w:rsid w:val="009B1D1D"/>
    <w:rsid w:val="009B1D57"/>
    <w:rsid w:val="009B3329"/>
    <w:rsid w:val="009B4411"/>
    <w:rsid w:val="009B5127"/>
    <w:rsid w:val="009B5361"/>
    <w:rsid w:val="009B538B"/>
    <w:rsid w:val="009B54C8"/>
    <w:rsid w:val="009B6637"/>
    <w:rsid w:val="009C1042"/>
    <w:rsid w:val="009C156A"/>
    <w:rsid w:val="009C2903"/>
    <w:rsid w:val="009C3314"/>
    <w:rsid w:val="009C36DB"/>
    <w:rsid w:val="009C675F"/>
    <w:rsid w:val="009C6FCE"/>
    <w:rsid w:val="009C71B8"/>
    <w:rsid w:val="009D0728"/>
    <w:rsid w:val="009D1AC1"/>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6CA5"/>
    <w:rsid w:val="009E726F"/>
    <w:rsid w:val="009E77E6"/>
    <w:rsid w:val="009F1B18"/>
    <w:rsid w:val="009F1BF5"/>
    <w:rsid w:val="009F1F9A"/>
    <w:rsid w:val="009F20F7"/>
    <w:rsid w:val="009F219D"/>
    <w:rsid w:val="009F28C9"/>
    <w:rsid w:val="009F2C36"/>
    <w:rsid w:val="009F2D31"/>
    <w:rsid w:val="009F3B88"/>
    <w:rsid w:val="009F3C5A"/>
    <w:rsid w:val="009F3C5D"/>
    <w:rsid w:val="009F61E3"/>
    <w:rsid w:val="009F753F"/>
    <w:rsid w:val="00A00542"/>
    <w:rsid w:val="00A00E9D"/>
    <w:rsid w:val="00A01A6F"/>
    <w:rsid w:val="00A03291"/>
    <w:rsid w:val="00A041AE"/>
    <w:rsid w:val="00A073FB"/>
    <w:rsid w:val="00A07426"/>
    <w:rsid w:val="00A10A91"/>
    <w:rsid w:val="00A10F3A"/>
    <w:rsid w:val="00A11849"/>
    <w:rsid w:val="00A1187D"/>
    <w:rsid w:val="00A11D8C"/>
    <w:rsid w:val="00A12CDC"/>
    <w:rsid w:val="00A13CD7"/>
    <w:rsid w:val="00A13E0B"/>
    <w:rsid w:val="00A13FE6"/>
    <w:rsid w:val="00A14C11"/>
    <w:rsid w:val="00A16C59"/>
    <w:rsid w:val="00A213A6"/>
    <w:rsid w:val="00A21CAB"/>
    <w:rsid w:val="00A2362E"/>
    <w:rsid w:val="00A24288"/>
    <w:rsid w:val="00A25C98"/>
    <w:rsid w:val="00A267CE"/>
    <w:rsid w:val="00A27207"/>
    <w:rsid w:val="00A27A76"/>
    <w:rsid w:val="00A30621"/>
    <w:rsid w:val="00A30B1D"/>
    <w:rsid w:val="00A32649"/>
    <w:rsid w:val="00A34922"/>
    <w:rsid w:val="00A34A9E"/>
    <w:rsid w:val="00A34C72"/>
    <w:rsid w:val="00A34F49"/>
    <w:rsid w:val="00A3753C"/>
    <w:rsid w:val="00A375E2"/>
    <w:rsid w:val="00A42105"/>
    <w:rsid w:val="00A4235F"/>
    <w:rsid w:val="00A426A6"/>
    <w:rsid w:val="00A43132"/>
    <w:rsid w:val="00A436E2"/>
    <w:rsid w:val="00A45F63"/>
    <w:rsid w:val="00A464FF"/>
    <w:rsid w:val="00A468BA"/>
    <w:rsid w:val="00A46CE0"/>
    <w:rsid w:val="00A4709F"/>
    <w:rsid w:val="00A47CD0"/>
    <w:rsid w:val="00A501DA"/>
    <w:rsid w:val="00A505B6"/>
    <w:rsid w:val="00A507BB"/>
    <w:rsid w:val="00A50E79"/>
    <w:rsid w:val="00A52092"/>
    <w:rsid w:val="00A52B6F"/>
    <w:rsid w:val="00A532E4"/>
    <w:rsid w:val="00A533A8"/>
    <w:rsid w:val="00A535FB"/>
    <w:rsid w:val="00A535FC"/>
    <w:rsid w:val="00A5368B"/>
    <w:rsid w:val="00A54297"/>
    <w:rsid w:val="00A55F08"/>
    <w:rsid w:val="00A55F57"/>
    <w:rsid w:val="00A57713"/>
    <w:rsid w:val="00A5796A"/>
    <w:rsid w:val="00A60182"/>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14B9"/>
    <w:rsid w:val="00A8236E"/>
    <w:rsid w:val="00A84F78"/>
    <w:rsid w:val="00A850DB"/>
    <w:rsid w:val="00A90FB8"/>
    <w:rsid w:val="00A919D7"/>
    <w:rsid w:val="00A92D79"/>
    <w:rsid w:val="00A936B8"/>
    <w:rsid w:val="00A93B07"/>
    <w:rsid w:val="00A94243"/>
    <w:rsid w:val="00A94D6A"/>
    <w:rsid w:val="00A95FB1"/>
    <w:rsid w:val="00A9645A"/>
    <w:rsid w:val="00A97820"/>
    <w:rsid w:val="00AA060B"/>
    <w:rsid w:val="00AA0E72"/>
    <w:rsid w:val="00AA44BB"/>
    <w:rsid w:val="00AA5D7D"/>
    <w:rsid w:val="00AA5EDC"/>
    <w:rsid w:val="00AA758F"/>
    <w:rsid w:val="00AB1010"/>
    <w:rsid w:val="00AB1F56"/>
    <w:rsid w:val="00AB2654"/>
    <w:rsid w:val="00AB3C7C"/>
    <w:rsid w:val="00AB47DA"/>
    <w:rsid w:val="00AB4908"/>
    <w:rsid w:val="00AB4CDA"/>
    <w:rsid w:val="00AB4FEE"/>
    <w:rsid w:val="00AB5225"/>
    <w:rsid w:val="00AB6021"/>
    <w:rsid w:val="00AB64E1"/>
    <w:rsid w:val="00AB67D1"/>
    <w:rsid w:val="00AB696E"/>
    <w:rsid w:val="00AB7F8F"/>
    <w:rsid w:val="00AC33EF"/>
    <w:rsid w:val="00AC39C3"/>
    <w:rsid w:val="00AC5D54"/>
    <w:rsid w:val="00AC5E7F"/>
    <w:rsid w:val="00AC6E03"/>
    <w:rsid w:val="00AC6F00"/>
    <w:rsid w:val="00AD0AA7"/>
    <w:rsid w:val="00AD0EB9"/>
    <w:rsid w:val="00AD0FDA"/>
    <w:rsid w:val="00AD1A49"/>
    <w:rsid w:val="00AD1B3F"/>
    <w:rsid w:val="00AD2E9F"/>
    <w:rsid w:val="00AD2F38"/>
    <w:rsid w:val="00AD33CD"/>
    <w:rsid w:val="00AD56F4"/>
    <w:rsid w:val="00AD6452"/>
    <w:rsid w:val="00AD66F0"/>
    <w:rsid w:val="00AD69C4"/>
    <w:rsid w:val="00AD76FD"/>
    <w:rsid w:val="00AD7D74"/>
    <w:rsid w:val="00AE0170"/>
    <w:rsid w:val="00AE1E58"/>
    <w:rsid w:val="00AE20FB"/>
    <w:rsid w:val="00AE2D15"/>
    <w:rsid w:val="00AE40DB"/>
    <w:rsid w:val="00AE41B9"/>
    <w:rsid w:val="00AE5171"/>
    <w:rsid w:val="00AE6B1D"/>
    <w:rsid w:val="00AE775E"/>
    <w:rsid w:val="00AF0757"/>
    <w:rsid w:val="00AF0CC5"/>
    <w:rsid w:val="00AF1B9E"/>
    <w:rsid w:val="00AF241F"/>
    <w:rsid w:val="00AF2838"/>
    <w:rsid w:val="00AF30EB"/>
    <w:rsid w:val="00AF3170"/>
    <w:rsid w:val="00AF35A0"/>
    <w:rsid w:val="00AF6B84"/>
    <w:rsid w:val="00AF7FF9"/>
    <w:rsid w:val="00B002E2"/>
    <w:rsid w:val="00B00BA8"/>
    <w:rsid w:val="00B00D6F"/>
    <w:rsid w:val="00B00E2B"/>
    <w:rsid w:val="00B00EB7"/>
    <w:rsid w:val="00B02AE8"/>
    <w:rsid w:val="00B02C87"/>
    <w:rsid w:val="00B03ECA"/>
    <w:rsid w:val="00B04A2C"/>
    <w:rsid w:val="00B05594"/>
    <w:rsid w:val="00B05E20"/>
    <w:rsid w:val="00B05E35"/>
    <w:rsid w:val="00B05F1C"/>
    <w:rsid w:val="00B077B7"/>
    <w:rsid w:val="00B11D8F"/>
    <w:rsid w:val="00B1240A"/>
    <w:rsid w:val="00B1266B"/>
    <w:rsid w:val="00B13617"/>
    <w:rsid w:val="00B13EB1"/>
    <w:rsid w:val="00B14115"/>
    <w:rsid w:val="00B141A0"/>
    <w:rsid w:val="00B14823"/>
    <w:rsid w:val="00B14BFA"/>
    <w:rsid w:val="00B14CD5"/>
    <w:rsid w:val="00B15972"/>
    <w:rsid w:val="00B15C07"/>
    <w:rsid w:val="00B1655C"/>
    <w:rsid w:val="00B2077B"/>
    <w:rsid w:val="00B21A80"/>
    <w:rsid w:val="00B21D92"/>
    <w:rsid w:val="00B21E3E"/>
    <w:rsid w:val="00B22371"/>
    <w:rsid w:val="00B22E44"/>
    <w:rsid w:val="00B23348"/>
    <w:rsid w:val="00B2387E"/>
    <w:rsid w:val="00B23D10"/>
    <w:rsid w:val="00B25A9A"/>
    <w:rsid w:val="00B26EB3"/>
    <w:rsid w:val="00B30476"/>
    <w:rsid w:val="00B30CA3"/>
    <w:rsid w:val="00B30F98"/>
    <w:rsid w:val="00B321A7"/>
    <w:rsid w:val="00B3320D"/>
    <w:rsid w:val="00B35465"/>
    <w:rsid w:val="00B36C2A"/>
    <w:rsid w:val="00B36CE3"/>
    <w:rsid w:val="00B377A6"/>
    <w:rsid w:val="00B37975"/>
    <w:rsid w:val="00B406BA"/>
    <w:rsid w:val="00B407E3"/>
    <w:rsid w:val="00B40DE8"/>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6CD"/>
    <w:rsid w:val="00B63753"/>
    <w:rsid w:val="00B64249"/>
    <w:rsid w:val="00B64824"/>
    <w:rsid w:val="00B651C8"/>
    <w:rsid w:val="00B65816"/>
    <w:rsid w:val="00B6683F"/>
    <w:rsid w:val="00B67586"/>
    <w:rsid w:val="00B7151D"/>
    <w:rsid w:val="00B715C5"/>
    <w:rsid w:val="00B71628"/>
    <w:rsid w:val="00B7176F"/>
    <w:rsid w:val="00B71A78"/>
    <w:rsid w:val="00B723C9"/>
    <w:rsid w:val="00B7254D"/>
    <w:rsid w:val="00B72785"/>
    <w:rsid w:val="00B72A84"/>
    <w:rsid w:val="00B73A32"/>
    <w:rsid w:val="00B73AD9"/>
    <w:rsid w:val="00B73E11"/>
    <w:rsid w:val="00B75170"/>
    <w:rsid w:val="00B7586C"/>
    <w:rsid w:val="00B767EC"/>
    <w:rsid w:val="00B7744F"/>
    <w:rsid w:val="00B77E16"/>
    <w:rsid w:val="00B80471"/>
    <w:rsid w:val="00B81475"/>
    <w:rsid w:val="00B839C1"/>
    <w:rsid w:val="00B84435"/>
    <w:rsid w:val="00B85406"/>
    <w:rsid w:val="00B85940"/>
    <w:rsid w:val="00B865DF"/>
    <w:rsid w:val="00B868B2"/>
    <w:rsid w:val="00B90A39"/>
    <w:rsid w:val="00B90A3B"/>
    <w:rsid w:val="00B90D91"/>
    <w:rsid w:val="00B90EBF"/>
    <w:rsid w:val="00B913A3"/>
    <w:rsid w:val="00B9193E"/>
    <w:rsid w:val="00B93314"/>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06F8"/>
    <w:rsid w:val="00BB1365"/>
    <w:rsid w:val="00BB37B1"/>
    <w:rsid w:val="00BB472E"/>
    <w:rsid w:val="00BB478F"/>
    <w:rsid w:val="00BB5C9A"/>
    <w:rsid w:val="00BB723C"/>
    <w:rsid w:val="00BB77C9"/>
    <w:rsid w:val="00BB7F64"/>
    <w:rsid w:val="00BC06D2"/>
    <w:rsid w:val="00BC1703"/>
    <w:rsid w:val="00BC26EB"/>
    <w:rsid w:val="00BC489E"/>
    <w:rsid w:val="00BC4CD4"/>
    <w:rsid w:val="00BC4F63"/>
    <w:rsid w:val="00BC5101"/>
    <w:rsid w:val="00BC52AE"/>
    <w:rsid w:val="00BC6BBD"/>
    <w:rsid w:val="00BC7775"/>
    <w:rsid w:val="00BC7A80"/>
    <w:rsid w:val="00BC7B44"/>
    <w:rsid w:val="00BD00D9"/>
    <w:rsid w:val="00BD0103"/>
    <w:rsid w:val="00BD155F"/>
    <w:rsid w:val="00BD1652"/>
    <w:rsid w:val="00BD16B2"/>
    <w:rsid w:val="00BD1B76"/>
    <w:rsid w:val="00BD200D"/>
    <w:rsid w:val="00BD486D"/>
    <w:rsid w:val="00BD53D7"/>
    <w:rsid w:val="00BD5F8A"/>
    <w:rsid w:val="00BE08A5"/>
    <w:rsid w:val="00BE2326"/>
    <w:rsid w:val="00BE32C7"/>
    <w:rsid w:val="00BE3C5F"/>
    <w:rsid w:val="00BE628A"/>
    <w:rsid w:val="00BE65B5"/>
    <w:rsid w:val="00BE7E04"/>
    <w:rsid w:val="00BF0FA8"/>
    <w:rsid w:val="00BF2A5F"/>
    <w:rsid w:val="00BF43C0"/>
    <w:rsid w:val="00BF50C5"/>
    <w:rsid w:val="00BF5A67"/>
    <w:rsid w:val="00C01E63"/>
    <w:rsid w:val="00C01F71"/>
    <w:rsid w:val="00C02C43"/>
    <w:rsid w:val="00C02DDD"/>
    <w:rsid w:val="00C03509"/>
    <w:rsid w:val="00C03684"/>
    <w:rsid w:val="00C03EA0"/>
    <w:rsid w:val="00C0525E"/>
    <w:rsid w:val="00C06102"/>
    <w:rsid w:val="00C117B5"/>
    <w:rsid w:val="00C11971"/>
    <w:rsid w:val="00C11F4C"/>
    <w:rsid w:val="00C12035"/>
    <w:rsid w:val="00C12AD9"/>
    <w:rsid w:val="00C12C8D"/>
    <w:rsid w:val="00C13BB3"/>
    <w:rsid w:val="00C14546"/>
    <w:rsid w:val="00C1476B"/>
    <w:rsid w:val="00C14D1D"/>
    <w:rsid w:val="00C15FF7"/>
    <w:rsid w:val="00C1705B"/>
    <w:rsid w:val="00C17A72"/>
    <w:rsid w:val="00C2023B"/>
    <w:rsid w:val="00C22519"/>
    <w:rsid w:val="00C238C4"/>
    <w:rsid w:val="00C23BB0"/>
    <w:rsid w:val="00C243B2"/>
    <w:rsid w:val="00C244D1"/>
    <w:rsid w:val="00C24E55"/>
    <w:rsid w:val="00C253AB"/>
    <w:rsid w:val="00C255EE"/>
    <w:rsid w:val="00C25E4D"/>
    <w:rsid w:val="00C26A64"/>
    <w:rsid w:val="00C2795F"/>
    <w:rsid w:val="00C27BD2"/>
    <w:rsid w:val="00C27FE7"/>
    <w:rsid w:val="00C30A8C"/>
    <w:rsid w:val="00C30F08"/>
    <w:rsid w:val="00C31110"/>
    <w:rsid w:val="00C314D7"/>
    <w:rsid w:val="00C31F8A"/>
    <w:rsid w:val="00C3218C"/>
    <w:rsid w:val="00C328AA"/>
    <w:rsid w:val="00C35CA7"/>
    <w:rsid w:val="00C36B90"/>
    <w:rsid w:val="00C37607"/>
    <w:rsid w:val="00C40B78"/>
    <w:rsid w:val="00C411CE"/>
    <w:rsid w:val="00C4179C"/>
    <w:rsid w:val="00C4197E"/>
    <w:rsid w:val="00C4248C"/>
    <w:rsid w:val="00C437B5"/>
    <w:rsid w:val="00C43D64"/>
    <w:rsid w:val="00C453FF"/>
    <w:rsid w:val="00C4651C"/>
    <w:rsid w:val="00C46F78"/>
    <w:rsid w:val="00C47D8A"/>
    <w:rsid w:val="00C5023A"/>
    <w:rsid w:val="00C510A3"/>
    <w:rsid w:val="00C51162"/>
    <w:rsid w:val="00C51F7C"/>
    <w:rsid w:val="00C52A0C"/>
    <w:rsid w:val="00C52BFA"/>
    <w:rsid w:val="00C55B51"/>
    <w:rsid w:val="00C56929"/>
    <w:rsid w:val="00C5696A"/>
    <w:rsid w:val="00C56E56"/>
    <w:rsid w:val="00C57334"/>
    <w:rsid w:val="00C573C1"/>
    <w:rsid w:val="00C600E6"/>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E11"/>
    <w:rsid w:val="00C844B9"/>
    <w:rsid w:val="00C8550C"/>
    <w:rsid w:val="00C90FB6"/>
    <w:rsid w:val="00C92536"/>
    <w:rsid w:val="00C92DA0"/>
    <w:rsid w:val="00C92FC5"/>
    <w:rsid w:val="00C9358A"/>
    <w:rsid w:val="00C95A79"/>
    <w:rsid w:val="00C963AF"/>
    <w:rsid w:val="00C96867"/>
    <w:rsid w:val="00C974F3"/>
    <w:rsid w:val="00C9762D"/>
    <w:rsid w:val="00C9778D"/>
    <w:rsid w:val="00C97C95"/>
    <w:rsid w:val="00C97D19"/>
    <w:rsid w:val="00CA040B"/>
    <w:rsid w:val="00CA1F20"/>
    <w:rsid w:val="00CA2945"/>
    <w:rsid w:val="00CA32F8"/>
    <w:rsid w:val="00CA3533"/>
    <w:rsid w:val="00CA3D9D"/>
    <w:rsid w:val="00CA4419"/>
    <w:rsid w:val="00CA5DA4"/>
    <w:rsid w:val="00CA7EEF"/>
    <w:rsid w:val="00CB1588"/>
    <w:rsid w:val="00CB16E5"/>
    <w:rsid w:val="00CB207E"/>
    <w:rsid w:val="00CB22C5"/>
    <w:rsid w:val="00CB3D1B"/>
    <w:rsid w:val="00CB4375"/>
    <w:rsid w:val="00CB5103"/>
    <w:rsid w:val="00CB59D3"/>
    <w:rsid w:val="00CB64A9"/>
    <w:rsid w:val="00CB6693"/>
    <w:rsid w:val="00CC005F"/>
    <w:rsid w:val="00CC0265"/>
    <w:rsid w:val="00CC122E"/>
    <w:rsid w:val="00CC1270"/>
    <w:rsid w:val="00CC2E68"/>
    <w:rsid w:val="00CC3F29"/>
    <w:rsid w:val="00CC43A1"/>
    <w:rsid w:val="00CC46D9"/>
    <w:rsid w:val="00CC5617"/>
    <w:rsid w:val="00CC66A0"/>
    <w:rsid w:val="00CC6978"/>
    <w:rsid w:val="00CD11C0"/>
    <w:rsid w:val="00CD1592"/>
    <w:rsid w:val="00CD1A8C"/>
    <w:rsid w:val="00CD1BD9"/>
    <w:rsid w:val="00CD34A4"/>
    <w:rsid w:val="00CD41BF"/>
    <w:rsid w:val="00CD47D5"/>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1F0"/>
    <w:rsid w:val="00CF1502"/>
    <w:rsid w:val="00CF1BB1"/>
    <w:rsid w:val="00CF3051"/>
    <w:rsid w:val="00CF4485"/>
    <w:rsid w:val="00CF4B1D"/>
    <w:rsid w:val="00CF7FA8"/>
    <w:rsid w:val="00D000B8"/>
    <w:rsid w:val="00D01241"/>
    <w:rsid w:val="00D03E06"/>
    <w:rsid w:val="00D06E99"/>
    <w:rsid w:val="00D07F2C"/>
    <w:rsid w:val="00D100CD"/>
    <w:rsid w:val="00D10361"/>
    <w:rsid w:val="00D10A95"/>
    <w:rsid w:val="00D11087"/>
    <w:rsid w:val="00D12038"/>
    <w:rsid w:val="00D13277"/>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01D3"/>
    <w:rsid w:val="00D31529"/>
    <w:rsid w:val="00D324E6"/>
    <w:rsid w:val="00D33B18"/>
    <w:rsid w:val="00D34282"/>
    <w:rsid w:val="00D357DC"/>
    <w:rsid w:val="00D374C2"/>
    <w:rsid w:val="00D37891"/>
    <w:rsid w:val="00D41610"/>
    <w:rsid w:val="00D41653"/>
    <w:rsid w:val="00D41E96"/>
    <w:rsid w:val="00D41EF6"/>
    <w:rsid w:val="00D42F04"/>
    <w:rsid w:val="00D4313C"/>
    <w:rsid w:val="00D44179"/>
    <w:rsid w:val="00D45404"/>
    <w:rsid w:val="00D45956"/>
    <w:rsid w:val="00D45FE6"/>
    <w:rsid w:val="00D462E6"/>
    <w:rsid w:val="00D464F7"/>
    <w:rsid w:val="00D50162"/>
    <w:rsid w:val="00D51365"/>
    <w:rsid w:val="00D51454"/>
    <w:rsid w:val="00D522BD"/>
    <w:rsid w:val="00D53ED6"/>
    <w:rsid w:val="00D541D7"/>
    <w:rsid w:val="00D55E22"/>
    <w:rsid w:val="00D565CE"/>
    <w:rsid w:val="00D56662"/>
    <w:rsid w:val="00D56BB3"/>
    <w:rsid w:val="00D5773D"/>
    <w:rsid w:val="00D60EF8"/>
    <w:rsid w:val="00D6155F"/>
    <w:rsid w:val="00D6161E"/>
    <w:rsid w:val="00D61641"/>
    <w:rsid w:val="00D61EE3"/>
    <w:rsid w:val="00D6271F"/>
    <w:rsid w:val="00D62A97"/>
    <w:rsid w:val="00D65E8B"/>
    <w:rsid w:val="00D66345"/>
    <w:rsid w:val="00D66A32"/>
    <w:rsid w:val="00D66E1F"/>
    <w:rsid w:val="00D67191"/>
    <w:rsid w:val="00D67D4D"/>
    <w:rsid w:val="00D70594"/>
    <w:rsid w:val="00D7105E"/>
    <w:rsid w:val="00D715BD"/>
    <w:rsid w:val="00D71B4F"/>
    <w:rsid w:val="00D73478"/>
    <w:rsid w:val="00D747AD"/>
    <w:rsid w:val="00D7494A"/>
    <w:rsid w:val="00D77484"/>
    <w:rsid w:val="00D80E08"/>
    <w:rsid w:val="00D81E80"/>
    <w:rsid w:val="00D825E5"/>
    <w:rsid w:val="00D82FCA"/>
    <w:rsid w:val="00D83334"/>
    <w:rsid w:val="00D857C0"/>
    <w:rsid w:val="00D86CE8"/>
    <w:rsid w:val="00D9028C"/>
    <w:rsid w:val="00D90C73"/>
    <w:rsid w:val="00D928C5"/>
    <w:rsid w:val="00D92A80"/>
    <w:rsid w:val="00D93CE2"/>
    <w:rsid w:val="00D93DDD"/>
    <w:rsid w:val="00D9414E"/>
    <w:rsid w:val="00D942C9"/>
    <w:rsid w:val="00D9465A"/>
    <w:rsid w:val="00D949A5"/>
    <w:rsid w:val="00D9666D"/>
    <w:rsid w:val="00D97050"/>
    <w:rsid w:val="00DA1117"/>
    <w:rsid w:val="00DA135B"/>
    <w:rsid w:val="00DA1C21"/>
    <w:rsid w:val="00DA33E6"/>
    <w:rsid w:val="00DA3664"/>
    <w:rsid w:val="00DA3820"/>
    <w:rsid w:val="00DA6BFE"/>
    <w:rsid w:val="00DA6CFE"/>
    <w:rsid w:val="00DA77EB"/>
    <w:rsid w:val="00DA7B47"/>
    <w:rsid w:val="00DA7E1B"/>
    <w:rsid w:val="00DB0BCC"/>
    <w:rsid w:val="00DB3268"/>
    <w:rsid w:val="00DB4885"/>
    <w:rsid w:val="00DB4D9A"/>
    <w:rsid w:val="00DB4F23"/>
    <w:rsid w:val="00DB6936"/>
    <w:rsid w:val="00DB6C62"/>
    <w:rsid w:val="00DC2295"/>
    <w:rsid w:val="00DC39D8"/>
    <w:rsid w:val="00DC3CD4"/>
    <w:rsid w:val="00DC4BD8"/>
    <w:rsid w:val="00DC5316"/>
    <w:rsid w:val="00DC57DC"/>
    <w:rsid w:val="00DC6679"/>
    <w:rsid w:val="00DD067B"/>
    <w:rsid w:val="00DD0876"/>
    <w:rsid w:val="00DD1311"/>
    <w:rsid w:val="00DD1338"/>
    <w:rsid w:val="00DD1574"/>
    <w:rsid w:val="00DD1EF7"/>
    <w:rsid w:val="00DD2955"/>
    <w:rsid w:val="00DD49C9"/>
    <w:rsid w:val="00DD70BD"/>
    <w:rsid w:val="00DD725B"/>
    <w:rsid w:val="00DD79D4"/>
    <w:rsid w:val="00DD7D1B"/>
    <w:rsid w:val="00DE1DC7"/>
    <w:rsid w:val="00DE28CE"/>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4FF6"/>
    <w:rsid w:val="00DF6473"/>
    <w:rsid w:val="00DF729C"/>
    <w:rsid w:val="00DF75DA"/>
    <w:rsid w:val="00E001FE"/>
    <w:rsid w:val="00E022DC"/>
    <w:rsid w:val="00E02713"/>
    <w:rsid w:val="00E04910"/>
    <w:rsid w:val="00E04F3A"/>
    <w:rsid w:val="00E0615C"/>
    <w:rsid w:val="00E0627F"/>
    <w:rsid w:val="00E07212"/>
    <w:rsid w:val="00E10A14"/>
    <w:rsid w:val="00E10DB5"/>
    <w:rsid w:val="00E1397C"/>
    <w:rsid w:val="00E13DB7"/>
    <w:rsid w:val="00E149F1"/>
    <w:rsid w:val="00E14B50"/>
    <w:rsid w:val="00E15486"/>
    <w:rsid w:val="00E161B6"/>
    <w:rsid w:val="00E16373"/>
    <w:rsid w:val="00E165AA"/>
    <w:rsid w:val="00E16E4F"/>
    <w:rsid w:val="00E2025D"/>
    <w:rsid w:val="00E20C95"/>
    <w:rsid w:val="00E212F2"/>
    <w:rsid w:val="00E2170C"/>
    <w:rsid w:val="00E21ACD"/>
    <w:rsid w:val="00E23DC5"/>
    <w:rsid w:val="00E25B03"/>
    <w:rsid w:val="00E26A3D"/>
    <w:rsid w:val="00E30797"/>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66"/>
    <w:rsid w:val="00E525CD"/>
    <w:rsid w:val="00E52E33"/>
    <w:rsid w:val="00E52F5F"/>
    <w:rsid w:val="00E539C9"/>
    <w:rsid w:val="00E53B0B"/>
    <w:rsid w:val="00E547BF"/>
    <w:rsid w:val="00E5490B"/>
    <w:rsid w:val="00E55EEE"/>
    <w:rsid w:val="00E55F02"/>
    <w:rsid w:val="00E6105B"/>
    <w:rsid w:val="00E614E2"/>
    <w:rsid w:val="00E61C9B"/>
    <w:rsid w:val="00E65394"/>
    <w:rsid w:val="00E65B92"/>
    <w:rsid w:val="00E66647"/>
    <w:rsid w:val="00E6713F"/>
    <w:rsid w:val="00E702BD"/>
    <w:rsid w:val="00E70CE2"/>
    <w:rsid w:val="00E72424"/>
    <w:rsid w:val="00E749ED"/>
    <w:rsid w:val="00E74AF8"/>
    <w:rsid w:val="00E7717A"/>
    <w:rsid w:val="00E77E82"/>
    <w:rsid w:val="00E81530"/>
    <w:rsid w:val="00E8251C"/>
    <w:rsid w:val="00E82E34"/>
    <w:rsid w:val="00E8542F"/>
    <w:rsid w:val="00E91BFF"/>
    <w:rsid w:val="00E91FAE"/>
    <w:rsid w:val="00E92006"/>
    <w:rsid w:val="00E94299"/>
    <w:rsid w:val="00E97025"/>
    <w:rsid w:val="00E977C6"/>
    <w:rsid w:val="00EA024C"/>
    <w:rsid w:val="00EA0862"/>
    <w:rsid w:val="00EA0E3D"/>
    <w:rsid w:val="00EA1AE5"/>
    <w:rsid w:val="00EA1CEC"/>
    <w:rsid w:val="00EA37AD"/>
    <w:rsid w:val="00EA39B8"/>
    <w:rsid w:val="00EA4A12"/>
    <w:rsid w:val="00EA5123"/>
    <w:rsid w:val="00EA51AF"/>
    <w:rsid w:val="00EA6A2F"/>
    <w:rsid w:val="00EA767E"/>
    <w:rsid w:val="00EA768F"/>
    <w:rsid w:val="00EB0913"/>
    <w:rsid w:val="00EB108F"/>
    <w:rsid w:val="00EB2227"/>
    <w:rsid w:val="00EB343C"/>
    <w:rsid w:val="00EB4D56"/>
    <w:rsid w:val="00EB6A54"/>
    <w:rsid w:val="00EB6A9B"/>
    <w:rsid w:val="00EB71DD"/>
    <w:rsid w:val="00EB78BF"/>
    <w:rsid w:val="00EC0968"/>
    <w:rsid w:val="00EC19CC"/>
    <w:rsid w:val="00EC1D77"/>
    <w:rsid w:val="00EC41E8"/>
    <w:rsid w:val="00EC544A"/>
    <w:rsid w:val="00EC56EF"/>
    <w:rsid w:val="00EC61C8"/>
    <w:rsid w:val="00EC661B"/>
    <w:rsid w:val="00ED0C91"/>
    <w:rsid w:val="00ED19DB"/>
    <w:rsid w:val="00ED272C"/>
    <w:rsid w:val="00ED3136"/>
    <w:rsid w:val="00ED3473"/>
    <w:rsid w:val="00ED3A53"/>
    <w:rsid w:val="00ED4A73"/>
    <w:rsid w:val="00ED4FC6"/>
    <w:rsid w:val="00ED654E"/>
    <w:rsid w:val="00ED7F6F"/>
    <w:rsid w:val="00EE0143"/>
    <w:rsid w:val="00EE13CE"/>
    <w:rsid w:val="00EE16B8"/>
    <w:rsid w:val="00EE2309"/>
    <w:rsid w:val="00EE28CD"/>
    <w:rsid w:val="00EE39E5"/>
    <w:rsid w:val="00EE4103"/>
    <w:rsid w:val="00EE4429"/>
    <w:rsid w:val="00EE4534"/>
    <w:rsid w:val="00EE4F8E"/>
    <w:rsid w:val="00EE5920"/>
    <w:rsid w:val="00EE59EB"/>
    <w:rsid w:val="00EE65F4"/>
    <w:rsid w:val="00EE6F53"/>
    <w:rsid w:val="00EE76EF"/>
    <w:rsid w:val="00EE7CDA"/>
    <w:rsid w:val="00EE7EA4"/>
    <w:rsid w:val="00EF0B87"/>
    <w:rsid w:val="00EF0BA7"/>
    <w:rsid w:val="00EF11CB"/>
    <w:rsid w:val="00EF298A"/>
    <w:rsid w:val="00EF2C7B"/>
    <w:rsid w:val="00EF2DF1"/>
    <w:rsid w:val="00EF33FB"/>
    <w:rsid w:val="00EF37AB"/>
    <w:rsid w:val="00EF417F"/>
    <w:rsid w:val="00EF4CA3"/>
    <w:rsid w:val="00EF61B2"/>
    <w:rsid w:val="00EF788F"/>
    <w:rsid w:val="00F010D8"/>
    <w:rsid w:val="00F01A27"/>
    <w:rsid w:val="00F021B9"/>
    <w:rsid w:val="00F02344"/>
    <w:rsid w:val="00F02372"/>
    <w:rsid w:val="00F0296F"/>
    <w:rsid w:val="00F03639"/>
    <w:rsid w:val="00F03CBC"/>
    <w:rsid w:val="00F04D10"/>
    <w:rsid w:val="00F10ED6"/>
    <w:rsid w:val="00F113E4"/>
    <w:rsid w:val="00F11B64"/>
    <w:rsid w:val="00F11F06"/>
    <w:rsid w:val="00F13411"/>
    <w:rsid w:val="00F17968"/>
    <w:rsid w:val="00F200E9"/>
    <w:rsid w:val="00F20188"/>
    <w:rsid w:val="00F210AD"/>
    <w:rsid w:val="00F21663"/>
    <w:rsid w:val="00F2338D"/>
    <w:rsid w:val="00F23A25"/>
    <w:rsid w:val="00F23C8E"/>
    <w:rsid w:val="00F25B94"/>
    <w:rsid w:val="00F262E9"/>
    <w:rsid w:val="00F26B59"/>
    <w:rsid w:val="00F2712D"/>
    <w:rsid w:val="00F34101"/>
    <w:rsid w:val="00F3429F"/>
    <w:rsid w:val="00F344F7"/>
    <w:rsid w:val="00F3460F"/>
    <w:rsid w:val="00F34C53"/>
    <w:rsid w:val="00F364F6"/>
    <w:rsid w:val="00F36F88"/>
    <w:rsid w:val="00F37CC1"/>
    <w:rsid w:val="00F37FC2"/>
    <w:rsid w:val="00F4099E"/>
    <w:rsid w:val="00F4113E"/>
    <w:rsid w:val="00F417AF"/>
    <w:rsid w:val="00F42889"/>
    <w:rsid w:val="00F4299D"/>
    <w:rsid w:val="00F42B18"/>
    <w:rsid w:val="00F43CC9"/>
    <w:rsid w:val="00F445A3"/>
    <w:rsid w:val="00F44AC8"/>
    <w:rsid w:val="00F44DF0"/>
    <w:rsid w:val="00F45073"/>
    <w:rsid w:val="00F4529F"/>
    <w:rsid w:val="00F4530D"/>
    <w:rsid w:val="00F47892"/>
    <w:rsid w:val="00F5070A"/>
    <w:rsid w:val="00F5167C"/>
    <w:rsid w:val="00F51E26"/>
    <w:rsid w:val="00F5357B"/>
    <w:rsid w:val="00F53DD6"/>
    <w:rsid w:val="00F5410E"/>
    <w:rsid w:val="00F549B4"/>
    <w:rsid w:val="00F55AAB"/>
    <w:rsid w:val="00F56970"/>
    <w:rsid w:val="00F61377"/>
    <w:rsid w:val="00F61FA3"/>
    <w:rsid w:val="00F622D5"/>
    <w:rsid w:val="00F62C7C"/>
    <w:rsid w:val="00F639FB"/>
    <w:rsid w:val="00F64C2A"/>
    <w:rsid w:val="00F65843"/>
    <w:rsid w:val="00F65F66"/>
    <w:rsid w:val="00F7019F"/>
    <w:rsid w:val="00F70E69"/>
    <w:rsid w:val="00F71B98"/>
    <w:rsid w:val="00F75B0C"/>
    <w:rsid w:val="00F75FC6"/>
    <w:rsid w:val="00F766DE"/>
    <w:rsid w:val="00F77C07"/>
    <w:rsid w:val="00F801A9"/>
    <w:rsid w:val="00F8062F"/>
    <w:rsid w:val="00F80A69"/>
    <w:rsid w:val="00F82CD2"/>
    <w:rsid w:val="00F83F8E"/>
    <w:rsid w:val="00F848D0"/>
    <w:rsid w:val="00F86206"/>
    <w:rsid w:val="00F862B7"/>
    <w:rsid w:val="00F86433"/>
    <w:rsid w:val="00F87258"/>
    <w:rsid w:val="00F90600"/>
    <w:rsid w:val="00F90725"/>
    <w:rsid w:val="00F9206D"/>
    <w:rsid w:val="00F927C6"/>
    <w:rsid w:val="00F94EB3"/>
    <w:rsid w:val="00F95CD6"/>
    <w:rsid w:val="00F96109"/>
    <w:rsid w:val="00F9655C"/>
    <w:rsid w:val="00F968B5"/>
    <w:rsid w:val="00FA0CA7"/>
    <w:rsid w:val="00FA20FE"/>
    <w:rsid w:val="00FA218A"/>
    <w:rsid w:val="00FA22BB"/>
    <w:rsid w:val="00FA2B2A"/>
    <w:rsid w:val="00FA406F"/>
    <w:rsid w:val="00FA44AC"/>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8DA"/>
    <w:rsid w:val="00FB79B3"/>
    <w:rsid w:val="00FC007F"/>
    <w:rsid w:val="00FC0F7D"/>
    <w:rsid w:val="00FC1966"/>
    <w:rsid w:val="00FC5733"/>
    <w:rsid w:val="00FC5A0F"/>
    <w:rsid w:val="00FC7CBD"/>
    <w:rsid w:val="00FD054C"/>
    <w:rsid w:val="00FD1425"/>
    <w:rsid w:val="00FD2016"/>
    <w:rsid w:val="00FD2A24"/>
    <w:rsid w:val="00FD40C6"/>
    <w:rsid w:val="00FD5973"/>
    <w:rsid w:val="00FD68F2"/>
    <w:rsid w:val="00FE1CFA"/>
    <w:rsid w:val="00FE2904"/>
    <w:rsid w:val="00FE3F30"/>
    <w:rsid w:val="00FE4D32"/>
    <w:rsid w:val="00FE6BCF"/>
    <w:rsid w:val="00FE6E5B"/>
    <w:rsid w:val="00FE7256"/>
    <w:rsid w:val="00FF00E6"/>
    <w:rsid w:val="00FF02FE"/>
    <w:rsid w:val="00FF05A1"/>
    <w:rsid w:val="00FF09B2"/>
    <w:rsid w:val="00FF0C66"/>
    <w:rsid w:val="00FF1625"/>
    <w:rsid w:val="00FF1851"/>
    <w:rsid w:val="00FF18EA"/>
    <w:rsid w:val="00FF1A22"/>
    <w:rsid w:val="00FF34FC"/>
    <w:rsid w:val="00FF6642"/>
    <w:rsid w:val="00FF747A"/>
    <w:rsid w:val="00FF7AD3"/>
    <w:rsid w:val="0C8E4858"/>
    <w:rsid w:val="139FC5DB"/>
    <w:rsid w:val="3F582282"/>
    <w:rsid w:val="5C3568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1C5065"/>
    <w:pPr>
      <w:tabs>
        <w:tab w:val="left" w:pos="2268"/>
        <w:tab w:val="right" w:leader="dot" w:pos="9072"/>
      </w:tabs>
      <w:ind w:right="-416"/>
    </w:pPr>
    <w:rPr>
      <w:rFonts w:cs="Arial"/>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1F33EB"/>
    <w:pPr>
      <w:numPr>
        <w:numId w:val="0"/>
      </w:numPr>
      <w:tabs>
        <w:tab w:val="left" w:pos="2410"/>
      </w:tabs>
      <w:spacing w:line="276" w:lineRule="auto"/>
    </w:pPr>
    <w:rPr>
      <w:rFonts w:ascii="Corbel" w:hAnsi="Corbel" w:cs="Aria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2B2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41512212">
      <w:bodyDiv w:val="1"/>
      <w:marLeft w:val="0"/>
      <w:marRight w:val="0"/>
      <w:marTop w:val="0"/>
      <w:marBottom w:val="0"/>
      <w:divBdr>
        <w:top w:val="none" w:sz="0" w:space="0" w:color="auto"/>
        <w:left w:val="none" w:sz="0" w:space="0" w:color="auto"/>
        <w:bottom w:val="none" w:sz="0" w:space="0" w:color="auto"/>
        <w:right w:val="none" w:sz="0" w:space="0" w:color="auto"/>
      </w:divBdr>
      <w:divsChild>
        <w:div w:id="970786976">
          <w:marLeft w:val="0"/>
          <w:marRight w:val="0"/>
          <w:marTop w:val="0"/>
          <w:marBottom w:val="0"/>
          <w:divBdr>
            <w:top w:val="none" w:sz="0" w:space="0" w:color="auto"/>
            <w:left w:val="none" w:sz="0" w:space="0" w:color="auto"/>
            <w:bottom w:val="none" w:sz="0" w:space="0" w:color="auto"/>
            <w:right w:val="none" w:sz="0" w:space="0" w:color="auto"/>
          </w:divBdr>
        </w:div>
        <w:div w:id="1591962519">
          <w:marLeft w:val="0"/>
          <w:marRight w:val="0"/>
          <w:marTop w:val="0"/>
          <w:marBottom w:val="0"/>
          <w:divBdr>
            <w:top w:val="none" w:sz="0" w:space="0" w:color="auto"/>
            <w:left w:val="none" w:sz="0" w:space="0" w:color="auto"/>
            <w:bottom w:val="none" w:sz="0" w:space="0" w:color="auto"/>
            <w:right w:val="none" w:sz="0" w:space="0" w:color="auto"/>
          </w:divBdr>
        </w:div>
      </w:divsChild>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klachtenmeldpunt@provincie-utrecht.nl" TargetMode="Externa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195872"/>
    <w:rsid w:val="0022167C"/>
    <w:rsid w:val="002326D2"/>
    <w:rsid w:val="00261244"/>
    <w:rsid w:val="0027589F"/>
    <w:rsid w:val="00282AFA"/>
    <w:rsid w:val="00297EE1"/>
    <w:rsid w:val="0043043E"/>
    <w:rsid w:val="00431463"/>
    <w:rsid w:val="004F081D"/>
    <w:rsid w:val="004F5610"/>
    <w:rsid w:val="004F7F0A"/>
    <w:rsid w:val="005A57A3"/>
    <w:rsid w:val="0065267C"/>
    <w:rsid w:val="00715F94"/>
    <w:rsid w:val="007E1A09"/>
    <w:rsid w:val="008013A5"/>
    <w:rsid w:val="00825278"/>
    <w:rsid w:val="008352F7"/>
    <w:rsid w:val="008452AA"/>
    <w:rsid w:val="0086510A"/>
    <w:rsid w:val="008A3FA4"/>
    <w:rsid w:val="008C4349"/>
    <w:rsid w:val="009E1748"/>
    <w:rsid w:val="00AF3C32"/>
    <w:rsid w:val="00B350BC"/>
    <w:rsid w:val="00B37637"/>
    <w:rsid w:val="00B81426"/>
    <w:rsid w:val="00BA2BEE"/>
    <w:rsid w:val="00BD2C21"/>
    <w:rsid w:val="00C13BB3"/>
    <w:rsid w:val="00C25C28"/>
    <w:rsid w:val="00C47D8A"/>
    <w:rsid w:val="00D3173D"/>
    <w:rsid w:val="00D91C42"/>
    <w:rsid w:val="00DF3680"/>
    <w:rsid w:val="00E4713C"/>
    <w:rsid w:val="00E61C9B"/>
    <w:rsid w:val="00EB5C22"/>
    <w:rsid w:val="00FA29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6" ma:contentTypeDescription="Een nieuw document maken." ma:contentTypeScope="" ma:versionID="7465c1563a9fa3da77f719c0c5f6fc73">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98f93b3ec1514d40776c1b5dfbb28f65"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_dlc_DocId xmlns="6e5de6ab-6344-4590-bdfb-cd381d1301e0">UTSP-238969750-1322</_dlc_DocId>
    <_dlc_DocIdUrl xmlns="6e5de6ab-6344-4590-bdfb-cd381d1301e0">
      <Url>https://provincieutrecht.sharepoint.com/sites/smnwk-inkoopsamenwerkomgeving/_layouts/15/DocIdRedir.aspx?ID=UTSP-238969750-1322</Url>
      <Description>UTSP-238969750-1322</Description>
    </_dlc_DocIdUrl>
    <PUCorsaDocumentcode xmlns="3a2d4642-b1a9-4f9a-947d-aaac82c6ed7c"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DD8E2675-A5B0-4948-8AB7-066B6F657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4.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5.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6.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7</TotalTime>
  <Pages>37</Pages>
  <Words>12008</Words>
  <Characters>76699</Characters>
  <Application>Microsoft Office Word</Application>
  <DocSecurity>0</DocSecurity>
  <Lines>639</Lines>
  <Paragraphs>177</Paragraphs>
  <ScaleCrop>false</ScaleCrop>
  <Company>Pro 10</Company>
  <LinksUpToDate>false</LinksUpToDate>
  <CharactersWithSpaces>88530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Nap</cp:lastModifiedBy>
  <cp:revision>11</cp:revision>
  <cp:lastPrinted>2016-03-29T08:09:00Z</cp:lastPrinted>
  <dcterms:created xsi:type="dcterms:W3CDTF">2024-07-01T15:57:00Z</dcterms:created>
  <dcterms:modified xsi:type="dcterms:W3CDTF">2024-07-19T08:47:00Z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09c22240-50dc-4b24-98bd-ccecccc7e2ea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_AdHocReviewCycleID">
    <vt:i4>1220983957</vt:i4>
  </property>
  <property fmtid="{D5CDD505-2E9C-101B-9397-08002B2CF9AE}" pid="31" name="_EmailSubject">
    <vt:lpwstr>Sjabloon</vt:lpwstr>
  </property>
  <property fmtid="{D5CDD505-2E9C-101B-9397-08002B2CF9AE}" pid="32" name="_AuthorEmail">
    <vt:lpwstr>Arno.van.Brakel@provincie-utrecht.nl</vt:lpwstr>
  </property>
  <property fmtid="{D5CDD505-2E9C-101B-9397-08002B2CF9AE}" pid="33" name="_AuthorEmailDisplayName">
    <vt:lpwstr>Brakel, Arno van</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_PreviousAdHocReviewCycleID">
    <vt:i4>44243032</vt:i4>
  </property>
  <property fmtid="{D5CDD505-2E9C-101B-9397-08002B2CF9AE}" pid="39" name="_ReviewingToolsShownOnce">
    <vt:lpwstr/>
  </property>
</Properties>
</file>