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4093D" w14:textId="7B73137C" w:rsidR="00DF6CDE" w:rsidRPr="004D4307" w:rsidRDefault="00AE0CF9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>B</w:t>
      </w:r>
      <w:r w:rsidR="005C3CC0">
        <w:rPr>
          <w:sz w:val="40"/>
          <w:szCs w:val="40"/>
        </w:rPr>
        <w:t>.</w:t>
      </w:r>
      <w:r>
        <w:rPr>
          <w:sz w:val="40"/>
          <w:szCs w:val="40"/>
        </w:rPr>
        <w:t xml:space="preserve"> </w:t>
      </w:r>
      <w:r w:rsidR="008F510C">
        <w:rPr>
          <w:sz w:val="40"/>
          <w:szCs w:val="40"/>
        </w:rPr>
        <w:t>Referentie</w:t>
      </w:r>
      <w:r>
        <w:rPr>
          <w:sz w:val="40"/>
          <w:szCs w:val="40"/>
        </w:rPr>
        <w:t>verklaring</w:t>
      </w:r>
    </w:p>
    <w:p w14:paraId="5A9B0255" w14:textId="376C6199" w:rsidR="00DF6CDE" w:rsidRPr="00AF0144" w:rsidRDefault="00DF6CDE" w:rsidP="00DF6CDE">
      <w:pPr>
        <w:pStyle w:val="Titel"/>
        <w:spacing w:after="0"/>
        <w:rPr>
          <w:color w:val="00B050"/>
          <w:sz w:val="24"/>
          <w:szCs w:val="24"/>
        </w:rPr>
      </w:pPr>
      <w:r w:rsidRPr="004D4307">
        <w:rPr>
          <w:sz w:val="24"/>
          <w:szCs w:val="24"/>
        </w:rPr>
        <w:t>Behorende bij</w:t>
      </w:r>
      <w:r w:rsidR="005C3CC0">
        <w:rPr>
          <w:sz w:val="24"/>
          <w:szCs w:val="24"/>
        </w:rPr>
        <w:t xml:space="preserve"> Europese openbare aanbesteding </w:t>
      </w:r>
      <w:r w:rsidR="00EB0389">
        <w:rPr>
          <w:sz w:val="24"/>
          <w:szCs w:val="24"/>
        </w:rPr>
        <w:t xml:space="preserve">integraal </w:t>
      </w:r>
      <w:r w:rsidR="005C3CC0">
        <w:rPr>
          <w:sz w:val="24"/>
          <w:szCs w:val="24"/>
        </w:rPr>
        <w:t xml:space="preserve">onderhoud openbare ruimte </w:t>
      </w:r>
      <w:r w:rsidR="00EB0389" w:rsidRPr="00EB0389">
        <w:rPr>
          <w:sz w:val="24"/>
          <w:szCs w:val="24"/>
        </w:rPr>
        <w:t>Sprang-Capelle, Landgoed Driessen en Waspik</w:t>
      </w:r>
      <w:r w:rsidR="00AF0144" w:rsidRPr="00AF0144">
        <w:rPr>
          <w:sz w:val="24"/>
          <w:szCs w:val="24"/>
        </w:rPr>
        <w:t xml:space="preserve">, </w:t>
      </w:r>
      <w:r w:rsidR="00AF0144">
        <w:rPr>
          <w:sz w:val="24"/>
          <w:szCs w:val="24"/>
        </w:rPr>
        <w:t>k</w:t>
      </w:r>
      <w:r w:rsidR="00DC0A43">
        <w:rPr>
          <w:sz w:val="24"/>
          <w:szCs w:val="24"/>
        </w:rPr>
        <w:t>enmerk</w:t>
      </w:r>
      <w:r w:rsidR="002715C5">
        <w:rPr>
          <w:sz w:val="24"/>
          <w:szCs w:val="24"/>
        </w:rPr>
        <w:t xml:space="preserve"> </w:t>
      </w:r>
      <w:r w:rsidR="002715C5" w:rsidRPr="002715C5">
        <w:rPr>
          <w:sz w:val="24"/>
          <w:szCs w:val="24"/>
        </w:rPr>
        <w:t>2024-003269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118B142A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 xml:space="preserve">Inschrijver dient door middel van het overleggen van </w:t>
      </w:r>
      <w:r w:rsidR="00AE0CF9">
        <w:rPr>
          <w:rFonts w:cs="Arial"/>
          <w:szCs w:val="18"/>
        </w:rPr>
        <w:t xml:space="preserve">de </w:t>
      </w:r>
      <w:r w:rsidRPr="002A12FC">
        <w:rPr>
          <w:rFonts w:cs="Arial"/>
          <w:szCs w:val="18"/>
        </w:rPr>
        <w:t xml:space="preserve">referentie aan te tonen te beschikken over </w:t>
      </w:r>
      <w:r w:rsidR="00AE0CF9">
        <w:rPr>
          <w:rFonts w:cs="Arial"/>
          <w:szCs w:val="18"/>
        </w:rPr>
        <w:t xml:space="preserve">de </w:t>
      </w:r>
      <w:r w:rsidRPr="00EA65D1">
        <w:rPr>
          <w:rFonts w:cs="Arial"/>
          <w:szCs w:val="18"/>
        </w:rPr>
        <w:t xml:space="preserve">kerncompetentie die cruciaal </w:t>
      </w:r>
      <w:r w:rsidR="00AE0CF9">
        <w:rPr>
          <w:rFonts w:cs="Arial"/>
          <w:szCs w:val="18"/>
        </w:rPr>
        <w:t>is</w:t>
      </w:r>
      <w:r w:rsidRPr="00EA65D1">
        <w:rPr>
          <w:rFonts w:cs="Arial"/>
          <w:szCs w:val="18"/>
        </w:rPr>
        <w:t xml:space="preserve"> voor het uitvoeren van de opdracht.</w:t>
      </w:r>
    </w:p>
    <w:p w14:paraId="2E55853D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091F1AAF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>Kerncompetentie:</w:t>
      </w:r>
    </w:p>
    <w:p w14:paraId="754E0215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76105A39" w14:textId="456716F1" w:rsidR="00EA65D1" w:rsidRPr="00053955" w:rsidRDefault="00350351" w:rsidP="00053955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color w:val="00B050"/>
        </w:rPr>
      </w:pPr>
      <w:r w:rsidRPr="00350351">
        <w:rPr>
          <w:rFonts w:eastAsia="Times New Roman" w:cs="Arial"/>
          <w:szCs w:val="18"/>
          <w:lang w:eastAsia="nl-NL"/>
        </w:rPr>
        <w:t>Ervaring met grootschalig, integraal onderhoud van de openbare ruimte</w:t>
      </w:r>
      <w:r w:rsidR="00AD6F48">
        <w:rPr>
          <w:rFonts w:eastAsia="Times New Roman" w:cs="Arial"/>
          <w:szCs w:val="18"/>
          <w:lang w:eastAsia="nl-NL"/>
        </w:rPr>
        <w:t>:</w:t>
      </w:r>
    </w:p>
    <w:p w14:paraId="782037A3" w14:textId="14A4FDD3" w:rsidR="00820217" w:rsidRDefault="00AD6F48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  <w:r w:rsidRPr="00AD6F48">
        <w:rPr>
          <w:rFonts w:cs="Arial"/>
          <w:szCs w:val="18"/>
        </w:rPr>
        <w:t>U beschikt over de competentie om het integraal onderhoud voor een grootschalige openbare ruimte te organiseren. U toont deze competentie aan door één referentieopdracht te overleggen waarin u integraal onderhoud van de openbare ruimte heeft uitgevoerd tegen een opdrachtwaarde van minimaal €800.000 per jaar, voor één OG. Onder integraal onderhoud wordt in deze verstaan: beheersen overgroei en onkruid beplantingen, beheersen grashoogte, beheersen veegvuil, beheersen onkruid op verhardingen, blad- en natuurlijk afval verwijderen, ruimen zwerfafval</w:t>
      </w:r>
    </w:p>
    <w:p w14:paraId="282E699A" w14:textId="77777777" w:rsidR="00820217" w:rsidRP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6CEDBC06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 aan alle referenties:</w:t>
      </w:r>
    </w:p>
    <w:p w14:paraId="7753129C" w14:textId="77777777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opdrachten betreffen die gedurende de afgelopen drie jaar terug te rekenen vanaf de sluitingsdatum van onderhavige aanbesteding, werden verricht.</w:t>
      </w:r>
    </w:p>
    <w:p w14:paraId="48FDE22F" w14:textId="179611AA" w:rsidR="00C107E7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1C216B28" w:rsidR="00C107E7" w:rsidRDefault="00AD6F48" w:rsidP="00C95821">
            <w:pPr>
              <w:spacing w:after="0"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 w:rsidRPr="00AD6F48">
              <w:rPr>
                <w:b/>
                <w:color w:val="FFFFFF"/>
                <w:sz w:val="20"/>
                <w:szCs w:val="20"/>
              </w:rPr>
              <w:lastRenderedPageBreak/>
              <w:t>E</w:t>
            </w:r>
            <w:r w:rsidR="00C95821">
              <w:rPr>
                <w:b/>
                <w:color w:val="FFFFFF"/>
                <w:sz w:val="20"/>
                <w:szCs w:val="20"/>
              </w:rPr>
              <w:t>RVARING MET GROOTSCHALIG, INTEGRAAL ONDERHOUD VAN DE OPENBARE RUIMTE</w:t>
            </w:r>
          </w:p>
          <w:p w14:paraId="51DE249A" w14:textId="77777777" w:rsidR="00C95821" w:rsidRPr="00195431" w:rsidRDefault="00C95821" w:rsidP="00C95821">
            <w:pPr>
              <w:spacing w:after="0" w:line="240" w:lineRule="auto"/>
              <w:jc w:val="center"/>
              <w:rPr>
                <w:b/>
                <w:i/>
                <w:iCs/>
                <w:color w:val="FFFFFF"/>
                <w:sz w:val="20"/>
                <w:szCs w:val="20"/>
              </w:rPr>
            </w:pPr>
          </w:p>
          <w:p w14:paraId="43CA1866" w14:textId="3B16D1E7" w:rsidR="00D7072B" w:rsidRPr="00195431" w:rsidRDefault="00AD6F48" w:rsidP="003050F8">
            <w:pPr>
              <w:spacing w:after="0" w:line="240" w:lineRule="auto"/>
              <w:rPr>
                <w:b/>
                <w:i/>
                <w:iCs/>
                <w:color w:val="FFFFFF"/>
                <w:sz w:val="20"/>
                <w:szCs w:val="20"/>
              </w:rPr>
            </w:pPr>
            <w:r w:rsidRPr="00195431">
              <w:rPr>
                <w:b/>
                <w:i/>
                <w:iCs/>
                <w:color w:val="FFFFFF"/>
                <w:sz w:val="20"/>
                <w:szCs w:val="20"/>
              </w:rPr>
              <w:t>U beschikt over de competentie om het integraal onderhoud voor een grootschalige openbare ruimte te organiseren. U toont deze competentie aan door één referentieopdracht te overleggen waarin u integraal onderhoud van de openbare ruimte heeft uitgevoerd tegen een opdrachtwaarde van minimaal €800.000 per jaar, voor één OG. Onder integraal onderhoud wordt in deze verstaan: beheersen overgroei en onkruid beplantingen, beheersen grashoogte, beheersen veegvuil, beheersen onkruid op verhardingen, blad- en natuurlijk afval verwijderen, ruimen zwerfafval</w:t>
            </w:r>
            <w:r w:rsidR="00195431" w:rsidRPr="00195431">
              <w:rPr>
                <w:b/>
                <w:i/>
                <w:iCs/>
                <w:color w:val="FFFFFF"/>
                <w:sz w:val="20"/>
                <w:szCs w:val="20"/>
              </w:rPr>
              <w:t>.</w:t>
            </w:r>
          </w:p>
          <w:p w14:paraId="17DAABC3" w14:textId="6046FB57" w:rsidR="00195431" w:rsidRPr="00D7072B" w:rsidRDefault="00195431" w:rsidP="003050F8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6F83945" w14:textId="78F11D89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(</w:t>
            </w:r>
            <w:r w:rsidR="00C6067F">
              <w:rPr>
                <w:b/>
                <w:color w:val="FFFFFF"/>
                <w:szCs w:val="18"/>
              </w:rPr>
              <w:t>rechtsgeldige ondertekening)</w:t>
            </w: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2E81900D" w14:textId="02007AFA" w:rsidR="00D7072B" w:rsidRDefault="00D7072B" w:rsidP="00AE0CF9">
      <w:pPr>
        <w:spacing w:line="276" w:lineRule="auto"/>
        <w:rPr>
          <w:szCs w:val="18"/>
        </w:rPr>
      </w:pPr>
    </w:p>
    <w:sectPr w:rsidR="00D7072B" w:rsidSect="001C2C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6DD5AEB2" w:rsidR="00F52322" w:rsidRPr="00AF0144" w:rsidRDefault="00AE0CF9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sz w:val="16"/>
                  <w:szCs w:val="16"/>
                  <w:lang w:val="en-GB"/>
                </w:rPr>
              </w:pPr>
              <w:r w:rsidRPr="00AF0144">
                <w:rPr>
                  <w:rFonts w:eastAsiaTheme="majorEastAsia" w:cstheme="majorBidi"/>
                  <w:b/>
                  <w:sz w:val="16"/>
                  <w:szCs w:val="16"/>
                  <w:lang w:val="en-GB"/>
                </w:rPr>
                <w:t>B</w:t>
              </w:r>
              <w:r w:rsidR="00AF0144">
                <w:rPr>
                  <w:rFonts w:eastAsiaTheme="majorEastAsia" w:cstheme="majorBidi"/>
                  <w:b/>
                  <w:sz w:val="16"/>
                  <w:szCs w:val="16"/>
                  <w:lang w:val="en-GB"/>
                </w:rPr>
                <w:t xml:space="preserve">. </w:t>
              </w:r>
              <w:proofErr w:type="spellStart"/>
              <w:r w:rsidR="00AF0144">
                <w:rPr>
                  <w:rFonts w:eastAsiaTheme="majorEastAsia" w:cstheme="majorBidi"/>
                  <w:b/>
                  <w:sz w:val="16"/>
                  <w:szCs w:val="16"/>
                  <w:lang w:val="en-GB"/>
                </w:rPr>
                <w:t>R</w:t>
              </w:r>
              <w:r w:rsidR="00C107E7" w:rsidRPr="00AF0144">
                <w:rPr>
                  <w:rFonts w:eastAsiaTheme="majorEastAsia" w:cstheme="majorBidi"/>
                  <w:b/>
                  <w:sz w:val="16"/>
                  <w:szCs w:val="16"/>
                  <w:lang w:val="en-GB"/>
                </w:rPr>
                <w:t>eferentie</w:t>
              </w:r>
              <w:r w:rsidR="00AF0144">
                <w:rPr>
                  <w:rFonts w:eastAsiaTheme="majorEastAsia" w:cstheme="majorBidi"/>
                  <w:b/>
                  <w:sz w:val="16"/>
                  <w:szCs w:val="16"/>
                  <w:lang w:val="en-GB"/>
                </w:rPr>
                <w:t>verklaring</w:t>
              </w:r>
              <w:proofErr w:type="spellEnd"/>
              <w:r w:rsidR="00DC0A43" w:rsidRPr="00AF0144">
                <w:rPr>
                  <w:rFonts w:eastAsiaTheme="majorEastAsia" w:cstheme="majorBidi"/>
                  <w:b/>
                  <w:sz w:val="16"/>
                  <w:szCs w:val="16"/>
                  <w:lang w:val="en-GB"/>
                </w:rPr>
                <w:t xml:space="preserve"> </w:t>
              </w:r>
              <w:r w:rsidR="00924691" w:rsidRPr="00AF0144">
                <w:rPr>
                  <w:rFonts w:eastAsiaTheme="majorEastAsia" w:cstheme="majorBidi"/>
                  <w:b/>
                  <w:sz w:val="16"/>
                  <w:szCs w:val="16"/>
                  <w:lang w:val="en-GB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D62277"/>
    <w:multiLevelType w:val="hybridMultilevel"/>
    <w:tmpl w:val="8AF8ABFE"/>
    <w:lvl w:ilvl="0" w:tplc="993C3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287">
    <w:abstractNumId w:val="5"/>
  </w:num>
  <w:num w:numId="2" w16cid:durableId="629701532">
    <w:abstractNumId w:val="18"/>
  </w:num>
  <w:num w:numId="3" w16cid:durableId="484976600">
    <w:abstractNumId w:val="12"/>
  </w:num>
  <w:num w:numId="4" w16cid:durableId="1525896019">
    <w:abstractNumId w:val="1"/>
  </w:num>
  <w:num w:numId="5" w16cid:durableId="37125835">
    <w:abstractNumId w:val="0"/>
  </w:num>
  <w:num w:numId="6" w16cid:durableId="1588540608">
    <w:abstractNumId w:val="14"/>
  </w:num>
  <w:num w:numId="7" w16cid:durableId="1521623168">
    <w:abstractNumId w:val="11"/>
  </w:num>
  <w:num w:numId="8" w16cid:durableId="199325005">
    <w:abstractNumId w:val="9"/>
  </w:num>
  <w:num w:numId="9" w16cid:durableId="1538467685">
    <w:abstractNumId w:val="8"/>
  </w:num>
  <w:num w:numId="10" w16cid:durableId="1228952151">
    <w:abstractNumId w:val="3"/>
  </w:num>
  <w:num w:numId="11" w16cid:durableId="1116406306">
    <w:abstractNumId w:val="4"/>
  </w:num>
  <w:num w:numId="12" w16cid:durableId="1746491527">
    <w:abstractNumId w:val="17"/>
  </w:num>
  <w:num w:numId="13" w16cid:durableId="1743327918">
    <w:abstractNumId w:val="2"/>
  </w:num>
  <w:num w:numId="14" w16cid:durableId="750153888">
    <w:abstractNumId w:val="16"/>
  </w:num>
  <w:num w:numId="15" w16cid:durableId="480923186">
    <w:abstractNumId w:val="10"/>
  </w:num>
  <w:num w:numId="16" w16cid:durableId="1966886882">
    <w:abstractNumId w:val="15"/>
  </w:num>
  <w:num w:numId="17" w16cid:durableId="1579050475">
    <w:abstractNumId w:val="6"/>
  </w:num>
  <w:num w:numId="18" w16cid:durableId="1747530938">
    <w:abstractNumId w:val="7"/>
  </w:num>
  <w:num w:numId="19" w16cid:durableId="1529368273">
    <w:abstractNumId w:val="13"/>
  </w:num>
  <w:num w:numId="20" w16cid:durableId="10008856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158E3"/>
    <w:rsid w:val="0002237E"/>
    <w:rsid w:val="00053955"/>
    <w:rsid w:val="00075048"/>
    <w:rsid w:val="00092ACD"/>
    <w:rsid w:val="000A765E"/>
    <w:rsid w:val="000E73BF"/>
    <w:rsid w:val="00106B85"/>
    <w:rsid w:val="0011289D"/>
    <w:rsid w:val="001246BD"/>
    <w:rsid w:val="00156EC4"/>
    <w:rsid w:val="001807A0"/>
    <w:rsid w:val="00194C1B"/>
    <w:rsid w:val="00195431"/>
    <w:rsid w:val="001C1918"/>
    <w:rsid w:val="001C22E5"/>
    <w:rsid w:val="001C2C1B"/>
    <w:rsid w:val="00220E0C"/>
    <w:rsid w:val="002461DB"/>
    <w:rsid w:val="00267501"/>
    <w:rsid w:val="002715C5"/>
    <w:rsid w:val="0029473B"/>
    <w:rsid w:val="002A6A48"/>
    <w:rsid w:val="002B2F14"/>
    <w:rsid w:val="002C147D"/>
    <w:rsid w:val="002C71CE"/>
    <w:rsid w:val="002E5009"/>
    <w:rsid w:val="00301118"/>
    <w:rsid w:val="003050F8"/>
    <w:rsid w:val="00305F53"/>
    <w:rsid w:val="00306A94"/>
    <w:rsid w:val="00321FBF"/>
    <w:rsid w:val="0032758E"/>
    <w:rsid w:val="00335210"/>
    <w:rsid w:val="00345BE3"/>
    <w:rsid w:val="00350351"/>
    <w:rsid w:val="00350BF2"/>
    <w:rsid w:val="003565EF"/>
    <w:rsid w:val="00364A36"/>
    <w:rsid w:val="0037787D"/>
    <w:rsid w:val="003C649C"/>
    <w:rsid w:val="003F4AB1"/>
    <w:rsid w:val="00405070"/>
    <w:rsid w:val="00405EE5"/>
    <w:rsid w:val="00415762"/>
    <w:rsid w:val="00454AB1"/>
    <w:rsid w:val="00492BF1"/>
    <w:rsid w:val="004E2D0B"/>
    <w:rsid w:val="005051C3"/>
    <w:rsid w:val="005211FB"/>
    <w:rsid w:val="00537324"/>
    <w:rsid w:val="00541C8A"/>
    <w:rsid w:val="005645D3"/>
    <w:rsid w:val="0056606A"/>
    <w:rsid w:val="005734D9"/>
    <w:rsid w:val="005C3CC0"/>
    <w:rsid w:val="005D3C83"/>
    <w:rsid w:val="005F12A0"/>
    <w:rsid w:val="005F568F"/>
    <w:rsid w:val="00681E02"/>
    <w:rsid w:val="00685C94"/>
    <w:rsid w:val="006A2031"/>
    <w:rsid w:val="006C200B"/>
    <w:rsid w:val="006C4D6E"/>
    <w:rsid w:val="006D39ED"/>
    <w:rsid w:val="006D72F5"/>
    <w:rsid w:val="006E2499"/>
    <w:rsid w:val="006E6974"/>
    <w:rsid w:val="006F62D7"/>
    <w:rsid w:val="00701BF0"/>
    <w:rsid w:val="00706BB5"/>
    <w:rsid w:val="00713FEA"/>
    <w:rsid w:val="00776A9D"/>
    <w:rsid w:val="00781705"/>
    <w:rsid w:val="007B2AAE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3236"/>
    <w:rsid w:val="008C47B1"/>
    <w:rsid w:val="008E5CE2"/>
    <w:rsid w:val="008F510C"/>
    <w:rsid w:val="0091680D"/>
    <w:rsid w:val="00924691"/>
    <w:rsid w:val="009301BD"/>
    <w:rsid w:val="00931857"/>
    <w:rsid w:val="00936C26"/>
    <w:rsid w:val="0096090F"/>
    <w:rsid w:val="009619DA"/>
    <w:rsid w:val="00963A66"/>
    <w:rsid w:val="00975A8B"/>
    <w:rsid w:val="00987AE0"/>
    <w:rsid w:val="00990919"/>
    <w:rsid w:val="009A7F33"/>
    <w:rsid w:val="009B6BC7"/>
    <w:rsid w:val="009E0B78"/>
    <w:rsid w:val="009E3658"/>
    <w:rsid w:val="00A11078"/>
    <w:rsid w:val="00A51228"/>
    <w:rsid w:val="00A62970"/>
    <w:rsid w:val="00AC5696"/>
    <w:rsid w:val="00AD6F48"/>
    <w:rsid w:val="00AE0CF9"/>
    <w:rsid w:val="00AF0144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C3EF0"/>
    <w:rsid w:val="00BC468D"/>
    <w:rsid w:val="00BF0B87"/>
    <w:rsid w:val="00C066AD"/>
    <w:rsid w:val="00C107E7"/>
    <w:rsid w:val="00C365AF"/>
    <w:rsid w:val="00C6067F"/>
    <w:rsid w:val="00C6351B"/>
    <w:rsid w:val="00C70DA0"/>
    <w:rsid w:val="00C93478"/>
    <w:rsid w:val="00C95821"/>
    <w:rsid w:val="00CA47B5"/>
    <w:rsid w:val="00CB0CE8"/>
    <w:rsid w:val="00D01F28"/>
    <w:rsid w:val="00D067B1"/>
    <w:rsid w:val="00D12AAF"/>
    <w:rsid w:val="00D21551"/>
    <w:rsid w:val="00D220F1"/>
    <w:rsid w:val="00D3747B"/>
    <w:rsid w:val="00D636AA"/>
    <w:rsid w:val="00D7072B"/>
    <w:rsid w:val="00DC0A43"/>
    <w:rsid w:val="00DE13BC"/>
    <w:rsid w:val="00DF6CDE"/>
    <w:rsid w:val="00E03197"/>
    <w:rsid w:val="00E52B39"/>
    <w:rsid w:val="00E564A3"/>
    <w:rsid w:val="00E717D1"/>
    <w:rsid w:val="00E95D19"/>
    <w:rsid w:val="00E97F27"/>
    <w:rsid w:val="00EA1D1A"/>
    <w:rsid w:val="00EA65D1"/>
    <w:rsid w:val="00EA7B80"/>
    <w:rsid w:val="00EB0389"/>
    <w:rsid w:val="00EB2716"/>
    <w:rsid w:val="00ED43EE"/>
    <w:rsid w:val="00ED4CCA"/>
    <w:rsid w:val="00F126DE"/>
    <w:rsid w:val="00F3262F"/>
    <w:rsid w:val="00F368C1"/>
    <w:rsid w:val="00F52322"/>
    <w:rsid w:val="00F81B2D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AE233B8127442BF5D0996DD1B95B3" ma:contentTypeVersion="14" ma:contentTypeDescription="Een nieuw document maken." ma:contentTypeScope="" ma:versionID="4ef1d93d419e5315de40f13e93be0572">
  <xsd:schema xmlns:xsd="http://www.w3.org/2001/XMLSchema" xmlns:xs="http://www.w3.org/2001/XMLSchema" xmlns:p="http://schemas.microsoft.com/office/2006/metadata/properties" xmlns:ns2="dd3308aa-db02-4ac6-bb36-6b57f44deb2e" xmlns:ns3="cb41307c-ab04-4da2-970a-9e9f01f6d794" targetNamespace="http://schemas.microsoft.com/office/2006/metadata/properties" ma:root="true" ma:fieldsID="7f3ecdea0f42f350926968f5084d2be8" ns2:_="" ns3:_="">
    <xsd:import namespace="dd3308aa-db02-4ac6-bb36-6b57f44deb2e"/>
    <xsd:import namespace="cb41307c-ab04-4da2-970a-9e9f01f6d7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308aa-db02-4ac6-bb36-6b57f44de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ac87035-6d85-4d4c-aa36-5af99d30e9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1307c-ab04-4da2-970a-9e9f01f6d7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e6f6c7b-2f6f-42e5-9d9e-d0342db5d972}" ma:internalName="TaxCatchAll" ma:showField="CatchAllData" ma:web="cb41307c-ab04-4da2-970a-9e9f01f6d7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3308aa-db02-4ac6-bb36-6b57f44deb2e">
      <Terms xmlns="http://schemas.microsoft.com/office/infopath/2007/PartnerControls"/>
    </lcf76f155ced4ddcb4097134ff3c332f>
    <TaxCatchAll xmlns="cb41307c-ab04-4da2-970a-9e9f01f6d79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DF1222-0574-4A85-8FF2-CEE39127088A}"/>
</file>

<file path=customXml/itemProps2.xml><?xml version="1.0" encoding="utf-8"?>
<ds:datastoreItem xmlns:ds="http://schemas.openxmlformats.org/officeDocument/2006/customXml" ds:itemID="{CD6C825F-0C2A-49DD-AD91-406EAFBDF875}">
  <ds:schemaRefs>
    <ds:schemaRef ds:uri="http://schemas.microsoft.com/office/2006/metadata/properties"/>
    <ds:schemaRef ds:uri="http://schemas.microsoft.com/office/infopath/2007/PartnerControls"/>
    <ds:schemaRef ds:uri="dd3308aa-db02-4ac6-bb36-6b57f44deb2e"/>
    <ds:schemaRef ds:uri="cb41307c-ab04-4da2-970a-9e9f01f6d794"/>
  </ds:schemaRefs>
</ds:datastoreItem>
</file>

<file path=customXml/itemProps3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A2A310-4748-436B-BD9A-668DBC7A79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343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Anne-marie Louwers</cp:lastModifiedBy>
  <cp:revision>14</cp:revision>
  <dcterms:created xsi:type="dcterms:W3CDTF">2023-06-29T12:48:00Z</dcterms:created>
  <dcterms:modified xsi:type="dcterms:W3CDTF">2024-08-26T07:20:00Z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0x0101008D3AE233B8127442BF5D0996DD1B95B3</vt:lpwstr>
  </property>
  <property fmtid="{D5CDD505-2E9C-101B-9397-08002B2CF9AE}" pid="3" name="Order">
    <vt:r8>7501000</vt:r8>
  </property>
  <property fmtid="{D5CDD505-2E9C-101B-9397-08002B2CF9AE}" pid="4" name="MediaServiceImageTags">
    <vt:lpwstr/>
  </property>
</Properties>
</file>