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C5D8" w14:textId="77777777" w:rsidR="00E803A9" w:rsidRDefault="00E803A9" w:rsidP="00E803A9">
      <w:pPr>
        <w:rPr>
          <w:rFonts w:ascii="Arial" w:hAnsi="Arial" w:cs="Arial"/>
        </w:rPr>
      </w:pPr>
    </w:p>
    <w:p w14:paraId="02039F0D" w14:textId="77777777" w:rsidR="00E803A9" w:rsidRDefault="00E803A9" w:rsidP="00E803A9">
      <w:pPr>
        <w:rPr>
          <w:rFonts w:ascii="Arial" w:hAnsi="Arial" w:cs="Arial"/>
        </w:rPr>
      </w:pPr>
    </w:p>
    <w:p w14:paraId="5FF9764F" w14:textId="77777777" w:rsidR="00102EDA" w:rsidRDefault="00102EDA" w:rsidP="00E803A9">
      <w:pPr>
        <w:rPr>
          <w:rFonts w:ascii="Arial" w:hAnsi="Arial" w:cs="Arial"/>
        </w:rPr>
      </w:pPr>
    </w:p>
    <w:p w14:paraId="003CA493" w14:textId="77777777" w:rsidR="00E803A9" w:rsidRPr="00102EDA" w:rsidRDefault="00102EDA" w:rsidP="00E803A9">
      <w:pPr>
        <w:rPr>
          <w:b/>
          <w:bCs/>
          <w:color w:val="0070C0"/>
          <w:sz w:val="28"/>
          <w:szCs w:val="28"/>
          <w:rFonts w:ascii="Arial" w:hAnsi="Arial" w:cs="Arial"/>
        </w:rPr>
      </w:pPr>
      <w:r>
        <w:rPr>
          <w:b/>
          <w:color w:val="0070C0"/>
          <w:sz w:val="28"/>
          <w:rFonts w:ascii="Arial" w:hAnsi="Arial"/>
        </w:rPr>
        <w:t xml:space="preserve">USE OF PERSONAL DATA CONSENT FORM</w:t>
      </w:r>
    </w:p>
    <w:p w14:paraId="318246C9" w14:textId="77777777" w:rsidR="00E803A9" w:rsidRDefault="00E803A9" w:rsidP="00E803A9">
      <w:pPr>
        <w:rPr>
          <w:rFonts w:ascii="Arial" w:hAnsi="Arial" w:cs="Arial"/>
        </w:rPr>
      </w:pPr>
    </w:p>
    <w:p w14:paraId="6DE26D60" w14:textId="77777777" w:rsidR="00E803A9" w:rsidRDefault="00E803A9" w:rsidP="00E803A9">
      <w:pPr>
        <w:rPr>
          <w:rFonts w:ascii="Arial" w:hAnsi="Arial" w:cs="Arial"/>
        </w:rPr>
      </w:pPr>
    </w:p>
    <w:p w14:paraId="228AFABB" w14:textId="05A719E9" w:rsidR="0051227B" w:rsidRPr="00372737" w:rsidRDefault="0051227B" w:rsidP="0051227B">
      <w:pPr>
        <w:spacing w:line="360" w:lineRule="auto"/>
        <w:rPr>
          <w:rFonts w:ascii="Arial" w:hAnsi="Arial" w:cs="Arial"/>
        </w:rPr>
      </w:pPr>
      <w:r>
        <w:rPr>
          <w:rFonts w:ascii="Arial" w:hAnsi="Arial"/>
        </w:rPr>
        <w:t xml:space="preserve">Herewith, the tenderer grants Groningen Seaports nv unequivocal permission to process the provided personal data for the purpose of the tender procedure of Project P000176, the replacement VTS-radar system Groningen Seaports (NL).</w:t>
      </w:r>
    </w:p>
    <w:p w14:paraId="48C19F57" w14:textId="77777777" w:rsidR="0051227B" w:rsidRPr="00372737" w:rsidRDefault="0051227B" w:rsidP="0051227B">
      <w:pPr>
        <w:rPr>
          <w:rFonts w:ascii="Arial" w:hAnsi="Arial" w:cs="Arial"/>
        </w:rPr>
      </w:pPr>
    </w:p>
    <w:p w14:paraId="470AAA6A" w14:textId="77777777" w:rsidR="0051227B" w:rsidRPr="00372737" w:rsidRDefault="0051227B" w:rsidP="0051227B">
      <w:pPr>
        <w:rPr>
          <w:rFonts w:ascii="Arial" w:hAnsi="Arial" w:cs="Arial"/>
        </w:rPr>
      </w:pPr>
    </w:p>
    <w:p w14:paraId="7F388E3A" w14:textId="77777777" w:rsidR="0051227B" w:rsidRPr="00372737" w:rsidRDefault="0051227B" w:rsidP="0051227B">
      <w:pPr>
        <w:rPr>
          <w:rFonts w:ascii="Arial" w:hAnsi="Arial" w:cs="Arial"/>
        </w:rPr>
      </w:pPr>
      <w:r>
        <w:rPr>
          <w:rFonts w:ascii="Arial" w:hAnsi="Arial"/>
        </w:rPr>
        <w:t xml:space="preserve">Tenderer’s name:</w:t>
      </w:r>
    </w:p>
    <w:p w14:paraId="37B55296" w14:textId="77777777" w:rsidR="0051227B" w:rsidRPr="00372737" w:rsidRDefault="0051227B" w:rsidP="0051227B">
      <w:pPr>
        <w:rPr>
          <w:rFonts w:ascii="Arial" w:hAnsi="Arial" w:cs="Arial"/>
        </w:rPr>
      </w:pPr>
    </w:p>
    <w:p w14:paraId="422E26B9" w14:textId="77777777" w:rsidR="0051227B" w:rsidRPr="00372737" w:rsidRDefault="0051227B" w:rsidP="0051227B">
      <w:pPr>
        <w:rPr>
          <w:rFonts w:ascii="Arial" w:hAnsi="Arial" w:cs="Arial"/>
        </w:rPr>
      </w:pPr>
    </w:p>
    <w:p w14:paraId="7F906610" w14:textId="77777777" w:rsidR="0051227B" w:rsidRPr="00372737" w:rsidRDefault="0051227B" w:rsidP="0051227B">
      <w:pPr>
        <w:rPr>
          <w:rFonts w:ascii="Arial" w:hAnsi="Arial" w:cs="Arial"/>
        </w:rPr>
      </w:pPr>
      <w:r>
        <w:rPr>
          <w:rFonts w:ascii="Arial" w:hAnsi="Arial"/>
        </w:rPr>
        <w:t xml:space="preserve">Name and position of signatory:</w:t>
      </w:r>
    </w:p>
    <w:p w14:paraId="61A8725D" w14:textId="77777777" w:rsidR="0051227B" w:rsidRPr="00372737" w:rsidRDefault="0051227B" w:rsidP="0051227B">
      <w:pPr>
        <w:rPr>
          <w:rFonts w:ascii="Arial" w:hAnsi="Arial" w:cs="Arial"/>
        </w:rPr>
      </w:pPr>
    </w:p>
    <w:p w14:paraId="1638520C" w14:textId="77777777" w:rsidR="0051227B" w:rsidRPr="00372737" w:rsidRDefault="0051227B" w:rsidP="0051227B">
      <w:pPr>
        <w:rPr>
          <w:rFonts w:ascii="Arial" w:hAnsi="Arial" w:cs="Arial"/>
        </w:rPr>
      </w:pPr>
    </w:p>
    <w:p w14:paraId="09B05E4B" w14:textId="77777777" w:rsidR="0051227B" w:rsidRPr="00372737" w:rsidRDefault="0051227B" w:rsidP="0051227B">
      <w:pPr>
        <w:rPr>
          <w:rFonts w:ascii="Arial" w:hAnsi="Arial" w:cs="Arial"/>
        </w:rPr>
      </w:pPr>
      <w:r>
        <w:rPr>
          <w:rFonts w:ascii="Arial" w:hAnsi="Arial"/>
        </w:rPr>
        <w:t xml:space="preserve">Date:</w:t>
      </w:r>
    </w:p>
    <w:p w14:paraId="4E1E251C" w14:textId="77777777" w:rsidR="0051227B" w:rsidRPr="00372737" w:rsidRDefault="0051227B" w:rsidP="0051227B">
      <w:pPr>
        <w:rPr>
          <w:rFonts w:ascii="Arial" w:hAnsi="Arial" w:cs="Arial"/>
        </w:rPr>
      </w:pPr>
    </w:p>
    <w:p w14:paraId="7582700C" w14:textId="77777777" w:rsidR="0051227B" w:rsidRPr="00372737" w:rsidRDefault="0051227B" w:rsidP="0051227B">
      <w:pPr>
        <w:rPr>
          <w:rFonts w:ascii="Arial" w:hAnsi="Arial" w:cs="Arial"/>
        </w:rPr>
      </w:pPr>
    </w:p>
    <w:p w14:paraId="28116423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>
        <w:rPr>
          <w:sz w:val="22"/>
        </w:rPr>
        <w:t xml:space="preserve">Signature:</w:t>
      </w:r>
    </w:p>
    <w:p w14:paraId="3E3B5C38" w14:textId="77777777" w:rsidR="0051227B" w:rsidRPr="00372737" w:rsidRDefault="0051227B" w:rsidP="0051227B">
      <w:pPr>
        <w:rPr>
          <w:rFonts w:ascii="Arial" w:hAnsi="Arial" w:cs="Arial"/>
        </w:rPr>
      </w:pPr>
    </w:p>
    <w:p w14:paraId="064DB174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6D9D7233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F4639" w14:textId="77777777" w:rsidR="00056450" w:rsidRDefault="00056450" w:rsidP="0051227B">
      <w:r>
        <w:separator/>
      </w:r>
    </w:p>
  </w:endnote>
  <w:endnote w:type="continuationSeparator" w:id="0">
    <w:p w14:paraId="13D10C43" w14:textId="77777777" w:rsidR="00056450" w:rsidRDefault="00056450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7544B3DF" w14:textId="77777777" w:rsidR="007B79E7" w:rsidRDefault="0051227B">
        <w:pPr>
          <w:pStyle w:val="Voettekst"/>
        </w:pPr>
        <w: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A99C669" wp14:editId="185D6929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2A4CD" w14:textId="77777777" w:rsidR="007B79E7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A99C669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0B22A4CD" w14:textId="77777777" w:rsidR="007B79E7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35E025D5" w14:textId="77777777" w:rsidR="007B79E7" w:rsidRDefault="0051227B">
        <w:pPr>
          <w:pStyle w:val="Voettekst"/>
        </w:pPr>
        <w: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2981A84" wp14:editId="303E24E1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AF29C" w14:textId="77777777" w:rsidR="007B79E7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2981A84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176AF29C" w14:textId="77777777" w:rsidR="007B79E7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FE2C" w14:textId="77777777" w:rsidR="00056450" w:rsidRDefault="00056450" w:rsidP="0051227B">
      <w:r>
        <w:separator/>
      </w:r>
    </w:p>
  </w:footnote>
  <w:footnote w:type="continuationSeparator" w:id="0">
    <w:p w14:paraId="4D8C829A" w14:textId="77777777" w:rsidR="00056450" w:rsidRDefault="00056450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E1252" w14:textId="77777777" w:rsidR="007B79E7" w:rsidRDefault="0051227B">
    <w:pPr>
      <w:pStyle w:val="Koptekst"/>
    </w:pPr>
    <w:r>
      <w:drawing>
        <wp:anchor distT="0" distB="0" distL="114300" distR="114300" simplePos="0" relativeHeight="251662336" behindDoc="0" locked="0" layoutInCell="1" allowOverlap="1" wp14:anchorId="2C76E0E7" wp14:editId="679ECD6A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C0B3" w14:textId="77777777" w:rsidR="007B79E7" w:rsidRDefault="0051227B">
    <w:pPr>
      <w:pStyle w:val="Koptekst"/>
    </w:pPr>
    <w:r>
      <w:drawing>
        <wp:anchor distT="0" distB="0" distL="114300" distR="114300" simplePos="0" relativeHeight="251663360" behindDoc="0" locked="0" layoutInCell="1" allowOverlap="1" wp14:anchorId="523B50FF" wp14:editId="489F1948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C1F98" w14:textId="77777777" w:rsidR="001B2FC2" w:rsidRDefault="001B2FC2">
    <w:pPr>
      <w:pStyle w:val="Koptekst"/>
    </w:pPr>
    <w:r>
      <w:drawing>
        <wp:anchor distT="0" distB="0" distL="114300" distR="114300" simplePos="0" relativeHeight="251665408" behindDoc="0" locked="0" layoutInCell="1" allowOverlap="1" wp14:anchorId="5B1986EE" wp14:editId="7D5A4554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50"/>
    <w:rsid w:val="00056450"/>
    <w:rsid w:val="00102EDA"/>
    <w:rsid w:val="001039AA"/>
    <w:rsid w:val="001B2FC2"/>
    <w:rsid w:val="002D6B2D"/>
    <w:rsid w:val="0046352A"/>
    <w:rsid w:val="004D4C65"/>
    <w:rsid w:val="0051227B"/>
    <w:rsid w:val="005D0C63"/>
    <w:rsid w:val="007B79E7"/>
    <w:rsid w:val="00B05A31"/>
    <w:rsid w:val="00C6531B"/>
    <w:rsid w:val="00D27CC7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A330"/>
  <w15:chartTrackingRefBased/>
  <w15:docId w15:val="{3EF20BAE-AF61-45C2-82B0-FD45D20A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en-GB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TEAM-Projectsupport%20-%20Documenten\General\05%20AANBESTEDEN\01%20Documenten\231%20-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>2024-01-24T23:00:00+00:00</DatumOpStuk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6</Value>
      <Value>12</Value>
      <Value>8</Value>
    </TaxCatchAll>
    <GSPEindDatum xmlns="6d6fd0a0-e73e-48d2-9e16-5c80ca3c5db6" xsi:nil="true"/>
    <m1c1089021ba4db7bed31e16ccd9d4ab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fdd5dda8-7899-4399-a098-102abb70a4c4</TermId>
        </TermInfo>
      </Terms>
    </m1c1089021ba4db7bed31e16ccd9d4ab>
    <BeschrijvingInhoud xmlns="6d6fd0a0-e73e-48d2-9e16-5c80ca3c5db6">Engelse versie blanco formulier toestemming gebruik persoonsgegevens. Bijlage bij selectieleidraad Engelse versie voor de selectiefase van de aanbesteding van project vervanging VTS radarsysteem GSP.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j4f31744fffe4ab3944da258d2829ec3 xmlns="6d6fd0a0-e73e-48d2-9e16-5c80ca3c5db6">
      <Terms xmlns="http://schemas.microsoft.com/office/infopath/2007/PartnerControls"/>
    </j4f31744fffe4ab3944da258d2829ec3>
    <h00b235036d14e1e9f335ae11e12f497 xmlns="6d6fd0a0-e73e-48d2-9e16-5c80ca3c5db6">
      <Terms xmlns="http://schemas.microsoft.com/office/infopath/2007/PartnerControls"/>
    </h00b235036d14e1e9f335ae11e12f497>
    <h4d0c42ca9a04344af675255b85fc1ee xmlns="6d6fd0a0-e73e-48d2-9e16-5c80ca3c5db6">
      <Terms xmlns="http://schemas.microsoft.com/office/infopath/2007/PartnerControls"/>
    </h4d0c42ca9a04344af675255b85fc1ee>
    <h93e6af132d8406c9866c9470eecd5ed xmlns="6d6fd0a0-e73e-48d2-9e16-5c80ca3c5db6">
      <Terms xmlns="http://schemas.microsoft.com/office/infopath/2007/PartnerControls"/>
    </h93e6af132d8406c9866c9470eecd5ed>
    <g2cc8dc706a34ecfa6d09b422f497a93 xmlns="6d6fd0a0-e73e-48d2-9e16-5c80ca3c5db6">
      <Terms xmlns="http://schemas.microsoft.com/office/infopath/2007/PartnerControls"/>
    </g2cc8dc706a34ecfa6d09b422f497a93>
    <PostType xmlns="6d6fd0a0-e73e-48d2-9e16-5c80ca3c5db6">Uitgaand</PostType>
    <_dlc_DocId xmlns="83a8f5ae-6a18-4f88-8ed0-3a5d2fc36483">UMAZ6NFAXXER-1116197199-444</_dlc_DocId>
    <_dlc_DocIdUrl xmlns="83a8f5ae-6a18-4f88-8ed0-3a5d2fc36483">
      <Url>https://groningenseaportsnv.sharepoint.com/sites/TEAM-Nieuwradarsysteem/_layouts/15/DocIdRedir.aspx?ID=UMAZ6NFAXXER-1116197199-444</Url>
      <Description>UMAZ6NFAXXER-1116197199-444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-DMS-Algemeen" ma:contentTypeID="0x0101006E73F22CEAE83043BE5DCE314C8E981A050010D837FBB4C0D842AB120A99F131A25E" ma:contentTypeVersion="7" ma:contentTypeDescription="" ma:contentTypeScope="" ma:versionID="9a5be5375319b91ef17f1fe29a749bc0">
  <xsd:schema xmlns:xsd="http://www.w3.org/2001/XMLSchema" xmlns:xs="http://www.w3.org/2001/XMLSchema" xmlns:p="http://schemas.microsoft.com/office/2006/metadata/properties" xmlns:ns2="6d6fd0a0-e73e-48d2-9e16-5c80ca3c5db6" xmlns:ns3="83a8f5ae-6a18-4f88-8ed0-3a5d2fc36483" targetNamespace="http://schemas.microsoft.com/office/2006/metadata/properties" ma:root="true" ma:fieldsID="07c924b9f5feb3e5d081edb66be7454f" ns2:_="" ns3:_="">
    <xsd:import namespace="6d6fd0a0-e73e-48d2-9e16-5c80ca3c5db6"/>
    <xsd:import namespace="83a8f5ae-6a18-4f88-8ed0-3a5d2fc36483"/>
    <xsd:element name="properties">
      <xsd:complexType>
        <xsd:sequence>
          <xsd:element name="documentManagement">
            <xsd:complexType>
              <xsd:all>
                <xsd:element ref="ns2:GSPEindDatum" minOccurs="0"/>
                <xsd:element ref="ns2:DatumOpStuk" minOccurs="0"/>
                <xsd:element ref="ns2:BeschrijvingInhoud" minOccurs="0"/>
                <xsd:element ref="ns2:gspKenmerk" minOccurs="0"/>
                <xsd:element ref="ns2:la025304fa2345e1832b8f4c1cae977f" minOccurs="0"/>
                <xsd:element ref="ns2:h00b235036d14e1e9f335ae11e12f497" minOccurs="0"/>
                <xsd:element ref="ns2:j4f31744fffe4ab3944da258d2829ec3" minOccurs="0"/>
                <xsd:element ref="ns2:ba2b5568e00c48c58e469b0a9f413512" minOccurs="0"/>
                <xsd:element ref="ns2:g2cc8dc706a34ecfa6d09b422f497a93" minOccurs="0"/>
                <xsd:element ref="ns2:TaxCatchAll" minOccurs="0"/>
                <xsd:element ref="ns2:h93e6af132d8406c9866c9470eecd5ed" minOccurs="0"/>
                <xsd:element ref="ns2:TaxCatchAllLabel" minOccurs="0"/>
                <xsd:element ref="ns2:h4d0c42ca9a04344af675255b85fc1ee" minOccurs="0"/>
                <xsd:element ref="ns2:m1c1089021ba4db7bed31e16ccd9d4ab" minOccurs="0"/>
                <xsd:element ref="ns2:PostTyp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GSPEindDatum" ma:index="4" nillable="true" ma:displayName="Eind datum" ma:description="Einddatum" ma:format="DateOnly" ma:internalName="GSPEindDatum">
      <xsd:simpleType>
        <xsd:restriction base="dms:DateTime"/>
      </xsd:simpleType>
    </xsd:element>
    <xsd:element name="DatumOpStuk" ma:index="5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6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gspKenmerk" ma:index="8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la025304fa2345e1832b8f4c1cae977f" ma:index="14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b235036d14e1e9f335ae11e12f497" ma:index="16" nillable="true" ma:taxonomy="true" ma:internalName="h00b235036d14e1e9f335ae11e12f497" ma:taxonomyFieldName="gspEenheid" ma:displayName="Eenheid" ma:default="" ma:fieldId="{100b2350-36d1-4e1e-9f33-5ae11e12f497}" ma:sspId="5a5d1ad2-fa5c-47db-9da2-e0f51743bacf" ma:termSetId="65cf7efa-fc74-4f3c-8036-41a23f01ac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f31744fffe4ab3944da258d2829ec3" ma:index="19" nillable="true" ma:taxonomy="true" ma:internalName="j4f31744fffe4ab3944da258d2829ec3" ma:taxonomyFieldName="gspKlant" ma:displayName="Klant" ma:default="" ma:fieldId="{34f31744-fffe-4ab3-944d-a258d2829ec3}" ma:sspId="5a5d1ad2-fa5c-47db-9da2-e0f51743bacf" ma:termSetId="8c3ceb90-5b1f-4c6d-9bd5-95e0665f2f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2b5568e00c48c58e469b0a9f413512" ma:index="20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2cc8dc706a34ecfa6d09b422f497a93" ma:index="21" nillable="true" ma:taxonomy="true" ma:internalName="g2cc8dc706a34ecfa6d09b422f497a93" ma:taxonomyFieldName="gspSysteem" ma:displayName="Systeem" ma:default="" ma:fieldId="{02cc8dc7-06a3-4ecf-a6d0-9b422f497a93}" ma:sspId="5a5d1ad2-fa5c-47db-9da2-e0f51743bacf" ma:termSetId="cb8a2e69-a21c-4361-9fce-939d3f72ff7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4bc984b9-6a01-4e93-b165-83848f9c3b68}" ma:internalName="TaxCatchAll" ma:showField="CatchAllData" ma:web="83a8f5ae-6a18-4f88-8ed0-3a5d2fc36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93e6af132d8406c9866c9470eecd5ed" ma:index="23" nillable="true" ma:taxonomy="true" ma:internalName="h93e6af132d8406c9866c9470eecd5ed" ma:taxonomyFieldName="gspThema" ma:displayName="Thema" ma:default="" ma:fieldId="{193e6af1-32d8-406c-9866-c9470eecd5ed}" ma:taxonomyMulti="true" ma:sspId="5a5d1ad2-fa5c-47db-9da2-e0f51743bacf" ma:termSetId="409156ad-0a11-4cca-8b0b-774750542f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4bc984b9-6a01-4e93-b165-83848f9c3b68}" ma:internalName="TaxCatchAllLabel" ma:readOnly="true" ma:showField="CatchAllDataLabel" ma:web="83a8f5ae-6a18-4f88-8ed0-3a5d2fc36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d0c42ca9a04344af675255b85fc1ee" ma:index="25" nillable="true" ma:taxonomy="true" ma:internalName="h4d0c42ca9a04344af675255b85fc1ee" ma:taxonomyFieldName="gspProces" ma:displayName="Proces" ma:default="" ma:fieldId="{14d0c42c-a9a0-4344-af67-5255b85fc1ee}" ma:sspId="5a5d1ad2-fa5c-47db-9da2-e0f51743bacf" ma:termSetId="8896bede-3319-4a11-9424-b0ec55122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ostType" ma:index="30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8f5ae-6a18-4f88-8ed0-3a5d2fc36483" elementFormDefault="qualified">
    <xsd:import namespace="http://schemas.microsoft.com/office/2006/documentManagement/types"/>
    <xsd:import namespace="http://schemas.microsoft.com/office/infopath/2007/PartnerControls"/>
    <xsd:element name="_dlc_DocId" ma:index="3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3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a5d1ad2-fa5c-47db-9da2-e0f51743bacf" ContentTypeId="0x0101006E73F22CEAE83043BE5DCE314C8E981A05" PreviousValue="false"/>
</file>

<file path=customXml/itemProps1.xml><?xml version="1.0" encoding="utf-8"?>
<ds:datastoreItem xmlns:ds="http://schemas.openxmlformats.org/officeDocument/2006/customXml" ds:itemID="{84AD8FC5-F7D6-4DDD-866D-37CD83C9A2A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83a8f5ae-6a18-4f88-8ed0-3a5d2fc36483"/>
  </ds:schemaRefs>
</ds:datastoreItem>
</file>

<file path=customXml/itemProps4.xml><?xml version="1.0" encoding="utf-8"?>
<ds:datastoreItem xmlns:ds="http://schemas.openxmlformats.org/officeDocument/2006/customXml" ds:itemID="{29D52363-4C25-4009-8158-A9FCF3AC8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83a8f5ae-6a18-4f88-8ed0-3a5d2fc36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0322EFE-09CC-4ED6-8CE3-E99D5474B71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231 - Formulier toestemming gebruik persoonsgegevens</Template>
  <TotalTime>0</TotalTime>
  <Pages>1</Pages>
  <Words>58</Words>
  <Characters>323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3</cp:revision>
  <dcterms:created xsi:type="dcterms:W3CDTF">2023-12-06T09:48:00Z</dcterms:created>
  <dcterms:modified xsi:type="dcterms:W3CDTF">2024-01-02T09:08:00Z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0x0101006E73F22CEAE83043BE5DCE314C8E981A050010D837FBB4C0D842AB120A99F131A25E</vt:lpwstr>
  </property>
  <property fmtid="{D5CDD505-2E9C-101B-9397-08002B2CF9AE}" pid="3" name="_dlc_DocIdItemGuid">
    <vt:lpwstr>945549fc-eb10-441f-b670-ecbd35886844</vt:lpwstr>
  </property>
  <property fmtid="{D5CDD505-2E9C-101B-9397-08002B2CF9AE}" pid="4" name="Topic">
    <vt:lpwstr/>
  </property>
  <property fmtid="{D5CDD505-2E9C-101B-9397-08002B2CF9AE}" pid="5" name="DocumentSoort">
    <vt:lpwstr>8;#Aanbesteding|b8a310ad-4f6c-454c-acd0-feb964b2bf0f</vt:lpwstr>
  </property>
  <property fmtid="{D5CDD505-2E9C-101B-9397-08002B2CF9AE}" pid="6" name="ProjectNr">
    <vt:lpwstr/>
  </property>
  <property fmtid="{D5CDD505-2E9C-101B-9397-08002B2CF9AE}" pid="7" name="AfzenderGeadresseerde">
    <vt:lpwstr>6;#Tenderned|9e8f9204-6bb4-4c6d-8b45-06eda84d4447</vt:lpwstr>
  </property>
  <property fmtid="{D5CDD505-2E9C-101B-9397-08002B2CF9AE}" pid="8" name="DocStatus">
    <vt:lpwstr>12;#Definitief|fdd5dda8-7899-4399-a098-102abb70a4c4</vt:lpwstr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MediaServiceImageTags">
    <vt:lpwstr/>
  </property>
  <property fmtid="{D5CDD505-2E9C-101B-9397-08002B2CF9AE}" pid="20" name="_dlc_DocId">
    <vt:lpwstr>RKKYZPNWYVAN-284649207-387</vt:lpwstr>
  </property>
  <property fmtid="{D5CDD505-2E9C-101B-9397-08002B2CF9AE}" pid="21" name="PostType">
    <vt:lpwstr>Uitgaand</vt:lpwstr>
  </property>
  <property fmtid="{D5CDD505-2E9C-101B-9397-08002B2CF9AE}" pid="22" name="Behandelaar">
    <vt:lpwstr>30;#H.Blaauw@groningen-seaports.com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https://groningenseaportsnv.sharepoint.com/sites/TEAM-Projectsupport/_layouts/15/DocIdRedir.aspx?ID=RKKYZPNWYVAN-284649207-387, RKKYZPNWYVAN-284649207-387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efdc0143416444a1828dd4e2d2935ff4">
    <vt:lpwstr/>
  </property>
  <property fmtid="{D5CDD505-2E9C-101B-9397-08002B2CF9AE}" pid="28" name="m54c08c34d8948f6918ce88524479c5e">
    <vt:lpwstr/>
  </property>
</Properties>
</file>