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2D969" w14:textId="77777777" w:rsidR="00DD2345" w:rsidRDefault="00DD2345"/>
    <w:p w14:paraId="78F03715" w14:textId="0C9A1B38" w:rsidR="000B09E2" w:rsidRDefault="2FBFC2CA">
      <w:r w:rsidRPr="00C21A21">
        <w:rPr>
          <w:b/>
          <w:bCs/>
        </w:rPr>
        <w:t>Naam antwoord gevende organisatie:</w:t>
      </w:r>
      <w:r>
        <w:t xml:space="preserve"> ___________________________</w:t>
      </w:r>
    </w:p>
    <w:tbl>
      <w:tblPr>
        <w:tblStyle w:val="Tabelraster"/>
        <w:tblW w:w="0" w:type="auto"/>
        <w:tblInd w:w="279" w:type="dxa"/>
        <w:tblLook w:val="04A0" w:firstRow="1" w:lastRow="0" w:firstColumn="1" w:lastColumn="0" w:noHBand="0" w:noVBand="1"/>
      </w:tblPr>
      <w:tblGrid>
        <w:gridCol w:w="676"/>
        <w:gridCol w:w="4716"/>
        <w:gridCol w:w="8323"/>
      </w:tblGrid>
      <w:tr w:rsidR="00562253" w:rsidRPr="00E218AF" w14:paraId="40309EAA" w14:textId="77777777" w:rsidTr="00562253">
        <w:tc>
          <w:tcPr>
            <w:tcW w:w="676" w:type="dxa"/>
            <w:shd w:val="clear" w:color="auto" w:fill="C1E4F5" w:themeFill="accent1" w:themeFillTint="33"/>
          </w:tcPr>
          <w:p w14:paraId="0E192A36" w14:textId="59906B48" w:rsidR="00F273EF" w:rsidRPr="00E218AF" w:rsidRDefault="00F273EF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218AF">
              <w:rPr>
                <w:b/>
                <w:bCs/>
                <w:color w:val="000000" w:themeColor="text1"/>
                <w:sz w:val="22"/>
                <w:szCs w:val="22"/>
              </w:rPr>
              <w:t>Nr</w:t>
            </w:r>
            <w:r w:rsidR="00E218AF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716" w:type="dxa"/>
            <w:shd w:val="clear" w:color="auto" w:fill="C1E4F5" w:themeFill="accent1" w:themeFillTint="33"/>
          </w:tcPr>
          <w:p w14:paraId="6D5A6885" w14:textId="77777777" w:rsidR="00F273EF" w:rsidRDefault="00F273EF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218AF">
              <w:rPr>
                <w:b/>
                <w:bCs/>
                <w:color w:val="000000" w:themeColor="text1"/>
                <w:sz w:val="22"/>
                <w:szCs w:val="22"/>
              </w:rPr>
              <w:t>Vragen over de interesse in de opdracht</w:t>
            </w:r>
          </w:p>
          <w:p w14:paraId="6AEED5E7" w14:textId="380E0D18" w:rsidR="00E218AF" w:rsidRPr="00E218AF" w:rsidRDefault="00E218AF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323" w:type="dxa"/>
            <w:shd w:val="clear" w:color="auto" w:fill="C1E4F5" w:themeFill="accent1" w:themeFillTint="33"/>
          </w:tcPr>
          <w:p w14:paraId="6790FC6C" w14:textId="52600FD6" w:rsidR="00F273EF" w:rsidRPr="00E218AF" w:rsidRDefault="00F273EF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218AF">
              <w:rPr>
                <w:b/>
                <w:bCs/>
                <w:color w:val="000000" w:themeColor="text1"/>
                <w:sz w:val="22"/>
                <w:szCs w:val="22"/>
              </w:rPr>
              <w:t>Antwoord</w:t>
            </w:r>
          </w:p>
        </w:tc>
      </w:tr>
      <w:tr w:rsidR="00562253" w:rsidRPr="00A558F6" w14:paraId="746816EC" w14:textId="77777777" w:rsidTr="00562253">
        <w:tc>
          <w:tcPr>
            <w:tcW w:w="676" w:type="dxa"/>
          </w:tcPr>
          <w:p w14:paraId="6D7B22AC" w14:textId="702E3672" w:rsidR="00F273EF" w:rsidRPr="00A558F6" w:rsidRDefault="00F273EF" w:rsidP="00A558F6">
            <w:pPr>
              <w:jc w:val="center"/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</w:pPr>
            <w:r w:rsidRPr="00A558F6"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716" w:type="dxa"/>
          </w:tcPr>
          <w:p w14:paraId="2B377ECC" w14:textId="77777777" w:rsidR="00F273EF" w:rsidRDefault="00F273EF" w:rsidP="00E218AF">
            <w:pPr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  <w:r w:rsidRPr="00A558F6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>Welke informatie heeft u nodig met betrekking tot de beoogde opdracht om zich een goed beeld te kunnen vormen van het gevraagde en om een passend en concurrerend aanbod te kunnen maken?</w:t>
            </w:r>
          </w:p>
          <w:p w14:paraId="2443BB06" w14:textId="263229D2" w:rsidR="00E218AF" w:rsidRPr="00A558F6" w:rsidRDefault="00E218AF" w:rsidP="00E218AF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8323" w:type="dxa"/>
          </w:tcPr>
          <w:p w14:paraId="556A91CC" w14:textId="77777777" w:rsidR="00F273EF" w:rsidRPr="00A558F6" w:rsidRDefault="00F273EF" w:rsidP="00F273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2253" w:rsidRPr="00A558F6" w14:paraId="0AF2FABF" w14:textId="77777777" w:rsidTr="00562253">
        <w:tc>
          <w:tcPr>
            <w:tcW w:w="676" w:type="dxa"/>
          </w:tcPr>
          <w:p w14:paraId="7E7B55CA" w14:textId="37EBAD19" w:rsidR="00F273EF" w:rsidRPr="00A558F6" w:rsidRDefault="00F273EF" w:rsidP="00A558F6">
            <w:pPr>
              <w:jc w:val="center"/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</w:pPr>
            <w:r w:rsidRPr="00A558F6"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716" w:type="dxa"/>
          </w:tcPr>
          <w:p w14:paraId="2461C322" w14:textId="77777777" w:rsidR="00F273EF" w:rsidRDefault="00F273EF" w:rsidP="00E218AF">
            <w:pPr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  <w:r w:rsidRPr="00A558F6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 xml:space="preserve">Kunt u redenen benoemen die u ervan kunnen weerhouden om een inschrijving te doen voor de beoogde opdracht (eisen/wenen/anders)? </w:t>
            </w:r>
          </w:p>
          <w:p w14:paraId="58445771" w14:textId="347B6FC3" w:rsidR="00E218AF" w:rsidRPr="00A558F6" w:rsidRDefault="00E218AF" w:rsidP="00E218A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23" w:type="dxa"/>
          </w:tcPr>
          <w:p w14:paraId="50DB5FB1" w14:textId="77777777" w:rsidR="00F273EF" w:rsidRPr="00A558F6" w:rsidRDefault="00F273EF" w:rsidP="00F273E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078C5" w:rsidRPr="00E218AF" w14:paraId="43F27B2D" w14:textId="77777777" w:rsidTr="00562253">
        <w:tc>
          <w:tcPr>
            <w:tcW w:w="676" w:type="dxa"/>
            <w:shd w:val="clear" w:color="auto" w:fill="C1E4F5" w:themeFill="accent1" w:themeFillTint="33"/>
          </w:tcPr>
          <w:p w14:paraId="4515CD4F" w14:textId="313BAE09" w:rsidR="00F273EF" w:rsidRPr="00E218AF" w:rsidRDefault="00E218AF" w:rsidP="00A558F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4716" w:type="dxa"/>
            <w:shd w:val="clear" w:color="auto" w:fill="C1E4F5" w:themeFill="accent1" w:themeFillTint="33"/>
          </w:tcPr>
          <w:p w14:paraId="268A2504" w14:textId="3BAEBEB0" w:rsidR="00F273EF" w:rsidRPr="00E218AF" w:rsidRDefault="00B50166" w:rsidP="00E218AF">
            <w:pPr>
              <w:autoSpaceDE w:val="0"/>
              <w:autoSpaceDN w:val="0"/>
              <w:adjustRightInd w:val="0"/>
              <w:spacing w:line="255" w:lineRule="atLeast"/>
              <w:rPr>
                <w:rFonts w:cs="Verdana"/>
                <w:b/>
                <w:bCs/>
                <w:color w:val="000000"/>
                <w:sz w:val="22"/>
                <w:szCs w:val="22"/>
              </w:rPr>
            </w:pPr>
            <w:r w:rsidRPr="00E218AF">
              <w:rPr>
                <w:rFonts w:cs="Verdana"/>
                <w:b/>
                <w:bCs/>
                <w:color w:val="000000"/>
                <w:sz w:val="22"/>
                <w:szCs w:val="22"/>
              </w:rPr>
              <w:t>Vragen over de beoogde in de markt te zetten opdracht</w:t>
            </w:r>
          </w:p>
        </w:tc>
        <w:tc>
          <w:tcPr>
            <w:tcW w:w="8323" w:type="dxa"/>
            <w:shd w:val="clear" w:color="auto" w:fill="C1E4F5" w:themeFill="accent1" w:themeFillTint="33"/>
          </w:tcPr>
          <w:p w14:paraId="1CBAC3B3" w14:textId="43137F33" w:rsidR="00F273EF" w:rsidRPr="00E218AF" w:rsidRDefault="00B50166" w:rsidP="00F273EF">
            <w:pPr>
              <w:rPr>
                <w:b/>
                <w:bCs/>
                <w:sz w:val="22"/>
                <w:szCs w:val="22"/>
              </w:rPr>
            </w:pPr>
            <w:r w:rsidRPr="00E218AF">
              <w:rPr>
                <w:b/>
                <w:bCs/>
                <w:sz w:val="22"/>
                <w:szCs w:val="22"/>
              </w:rPr>
              <w:t>Antwoord</w:t>
            </w:r>
          </w:p>
        </w:tc>
      </w:tr>
      <w:tr w:rsidR="00562253" w:rsidRPr="00A558F6" w14:paraId="3A54E76A" w14:textId="77777777" w:rsidTr="00562253">
        <w:trPr>
          <w:trHeight w:val="981"/>
        </w:trPr>
        <w:tc>
          <w:tcPr>
            <w:tcW w:w="676" w:type="dxa"/>
          </w:tcPr>
          <w:p w14:paraId="4F760A3A" w14:textId="03F72D10" w:rsidR="00046A0D" w:rsidRPr="00A558F6" w:rsidRDefault="00E218AF" w:rsidP="00046A0D">
            <w:pPr>
              <w:spacing w:line="259" w:lineRule="auto"/>
              <w:ind w:left="3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4716" w:type="dxa"/>
          </w:tcPr>
          <w:p w14:paraId="486C3C52" w14:textId="4FB22DA0" w:rsidR="00046A0D" w:rsidRPr="00046A0D" w:rsidRDefault="00046A0D" w:rsidP="00E218AF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046A0D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 xml:space="preserve">Welke kwaliteitseisen zijn gebruikelijk in de markt en met welke kwaliteitsaspecten kan een leverancier zijn toegevoegde waarde laten zien? </w:t>
            </w:r>
            <w:r w:rsidRPr="00046A0D"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  <w:t>Graag uw motivering.</w:t>
            </w:r>
          </w:p>
        </w:tc>
        <w:tc>
          <w:tcPr>
            <w:tcW w:w="8323" w:type="dxa"/>
          </w:tcPr>
          <w:p w14:paraId="7B5300DC" w14:textId="77777777" w:rsidR="00046A0D" w:rsidRPr="00A558F6" w:rsidRDefault="00046A0D" w:rsidP="00046A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2253" w:rsidRPr="00A558F6" w14:paraId="7E953701" w14:textId="77777777" w:rsidTr="00562253">
        <w:trPr>
          <w:trHeight w:val="2131"/>
        </w:trPr>
        <w:tc>
          <w:tcPr>
            <w:tcW w:w="676" w:type="dxa"/>
          </w:tcPr>
          <w:p w14:paraId="384DB456" w14:textId="7616B1D5" w:rsidR="00046A0D" w:rsidRPr="00A558F6" w:rsidRDefault="00E218AF" w:rsidP="00046A0D">
            <w:pPr>
              <w:spacing w:line="259" w:lineRule="auto"/>
              <w:ind w:left="3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4716" w:type="dxa"/>
          </w:tcPr>
          <w:p w14:paraId="663EB222" w14:textId="018D4372" w:rsidR="00046A0D" w:rsidRPr="005A1E40" w:rsidRDefault="00046A0D" w:rsidP="00E218AF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5A1E40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 xml:space="preserve">Onder de “afnemers van tolkdiensten” heeft u kunnen lezen waar het belang voor UWV in zit om de annuleringen door tolken in Perceel 2: Bijzondere Zaken Buitenland zo laag mogelijk te houden. Kunt u met ons uw visie delen hoe we de toegevoegde waarde van een leverancier op dit onderdeel het beste uit de markt kunnen halen / het beste kunnen benutten? </w:t>
            </w:r>
            <w:r w:rsidRPr="005A1E40"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  <w:t>Graag uw motivering.</w:t>
            </w:r>
          </w:p>
        </w:tc>
        <w:tc>
          <w:tcPr>
            <w:tcW w:w="8323" w:type="dxa"/>
          </w:tcPr>
          <w:p w14:paraId="0E44C062" w14:textId="77777777" w:rsidR="00046A0D" w:rsidRPr="00A558F6" w:rsidRDefault="00046A0D" w:rsidP="00046A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2253" w:rsidRPr="00A558F6" w14:paraId="1945E0EE" w14:textId="77777777" w:rsidTr="00562253">
        <w:trPr>
          <w:trHeight w:val="690"/>
        </w:trPr>
        <w:tc>
          <w:tcPr>
            <w:tcW w:w="676" w:type="dxa"/>
          </w:tcPr>
          <w:p w14:paraId="2AF81385" w14:textId="499D8F5F" w:rsidR="00046A0D" w:rsidRPr="00A558F6" w:rsidRDefault="00E218AF" w:rsidP="00046A0D">
            <w:pPr>
              <w:spacing w:line="259" w:lineRule="auto"/>
              <w:ind w:left="3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4716" w:type="dxa"/>
          </w:tcPr>
          <w:p w14:paraId="3D6C258A" w14:textId="5BB3B98A" w:rsidR="00E218AF" w:rsidRPr="005A1E40" w:rsidRDefault="00046A0D" w:rsidP="00E218AF">
            <w:pPr>
              <w:spacing w:after="160" w:line="259" w:lineRule="auto"/>
              <w:ind w:left="-25"/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</w:pPr>
            <w:r w:rsidRPr="005A1E40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 xml:space="preserve">Welk prijsmodel past het beste gezien beoogde opdracht en is gebruikelijk in de markt van tolkdiensten? </w:t>
            </w:r>
            <w:r w:rsidRPr="005A1E40"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  <w:t>Graag uw motivering.</w:t>
            </w:r>
          </w:p>
        </w:tc>
        <w:tc>
          <w:tcPr>
            <w:tcW w:w="8323" w:type="dxa"/>
          </w:tcPr>
          <w:p w14:paraId="78E8E27D" w14:textId="77777777" w:rsidR="00046A0D" w:rsidRPr="00A558F6" w:rsidRDefault="00046A0D" w:rsidP="00046A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078C5" w:rsidRPr="002078C5" w14:paraId="1E643211" w14:textId="77777777" w:rsidTr="00562253">
        <w:tc>
          <w:tcPr>
            <w:tcW w:w="676" w:type="dxa"/>
            <w:shd w:val="clear" w:color="auto" w:fill="C1E4F5" w:themeFill="accent1" w:themeFillTint="33"/>
          </w:tcPr>
          <w:p w14:paraId="6426C547" w14:textId="715BF2FC" w:rsidR="00046A0D" w:rsidRPr="002078C5" w:rsidRDefault="002078C5" w:rsidP="00B2506D">
            <w:pPr>
              <w:spacing w:line="259" w:lineRule="auto"/>
              <w:ind w:left="-112"/>
              <w:jc w:val="center"/>
              <w:rPr>
                <w:b/>
                <w:sz w:val="22"/>
                <w:szCs w:val="22"/>
              </w:rPr>
            </w:pPr>
            <w:r w:rsidRPr="002078C5">
              <w:rPr>
                <w:b/>
                <w:sz w:val="22"/>
                <w:szCs w:val="22"/>
              </w:rPr>
              <w:lastRenderedPageBreak/>
              <w:t>Nr.</w:t>
            </w:r>
          </w:p>
        </w:tc>
        <w:tc>
          <w:tcPr>
            <w:tcW w:w="4716" w:type="dxa"/>
            <w:shd w:val="clear" w:color="auto" w:fill="C1E4F5" w:themeFill="accent1" w:themeFillTint="33"/>
          </w:tcPr>
          <w:p w14:paraId="091318BF" w14:textId="77777777" w:rsidR="002078C5" w:rsidRPr="002078C5" w:rsidRDefault="00E218AF" w:rsidP="00E218AF">
            <w:pPr>
              <w:autoSpaceDE w:val="0"/>
              <w:autoSpaceDN w:val="0"/>
              <w:adjustRightInd w:val="0"/>
              <w:spacing w:line="255" w:lineRule="atLeast"/>
              <w:rPr>
                <w:rFonts w:cs="Verdana"/>
                <w:b/>
                <w:color w:val="000000"/>
                <w:sz w:val="22"/>
                <w:szCs w:val="22"/>
              </w:rPr>
            </w:pPr>
            <w:r w:rsidRPr="002078C5">
              <w:rPr>
                <w:rFonts w:cs="Verdana"/>
                <w:b/>
                <w:color w:val="000000"/>
                <w:sz w:val="22"/>
                <w:szCs w:val="22"/>
              </w:rPr>
              <w:t xml:space="preserve">Vragen over de beschikbaarheid van tolken </w:t>
            </w:r>
          </w:p>
          <w:p w14:paraId="28D2C655" w14:textId="6C68BC77" w:rsidR="00046A0D" w:rsidRPr="002078C5" w:rsidRDefault="00E218AF" w:rsidP="00E218AF">
            <w:pPr>
              <w:autoSpaceDE w:val="0"/>
              <w:autoSpaceDN w:val="0"/>
              <w:adjustRightInd w:val="0"/>
              <w:spacing w:line="255" w:lineRule="atLeast"/>
              <w:rPr>
                <w:sz w:val="22"/>
                <w:szCs w:val="22"/>
              </w:rPr>
            </w:pPr>
            <w:r w:rsidRPr="002078C5">
              <w:rPr>
                <w:rFonts w:cs="Verdana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23" w:type="dxa"/>
            <w:shd w:val="clear" w:color="auto" w:fill="C1E4F5" w:themeFill="accent1" w:themeFillTint="33"/>
          </w:tcPr>
          <w:p w14:paraId="390F6360" w14:textId="30C8A93B" w:rsidR="00046A0D" w:rsidRPr="002078C5" w:rsidRDefault="00E218AF" w:rsidP="00046A0D">
            <w:pPr>
              <w:rPr>
                <w:sz w:val="22"/>
                <w:szCs w:val="22"/>
              </w:rPr>
            </w:pPr>
            <w:r w:rsidRPr="002078C5">
              <w:rPr>
                <w:b/>
                <w:bCs/>
                <w:sz w:val="22"/>
                <w:szCs w:val="22"/>
              </w:rPr>
              <w:t>Antwoord</w:t>
            </w:r>
          </w:p>
        </w:tc>
      </w:tr>
      <w:tr w:rsidR="00562253" w:rsidRPr="00562253" w14:paraId="348F508C" w14:textId="77777777" w:rsidTr="00562253">
        <w:tc>
          <w:tcPr>
            <w:tcW w:w="676" w:type="dxa"/>
            <w:shd w:val="clear" w:color="auto" w:fill="auto"/>
          </w:tcPr>
          <w:p w14:paraId="170A578A" w14:textId="18D03967" w:rsidR="00562253" w:rsidRPr="00562253" w:rsidRDefault="00562253" w:rsidP="00B2506D">
            <w:pPr>
              <w:spacing w:line="259" w:lineRule="auto"/>
              <w:ind w:left="3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62253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4716" w:type="dxa"/>
            <w:shd w:val="clear" w:color="auto" w:fill="auto"/>
          </w:tcPr>
          <w:p w14:paraId="6411BB0D" w14:textId="77777777" w:rsidR="00562253" w:rsidRPr="00562253" w:rsidRDefault="00562253" w:rsidP="003229AE">
            <w:p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562253">
              <w:rPr>
                <w:rFonts w:ascii="Verdana" w:hAnsi="Verdana"/>
                <w:bCs/>
                <w:sz w:val="18"/>
                <w:szCs w:val="18"/>
              </w:rPr>
              <w:t xml:space="preserve">Wat is uw toegevoegde waarde met betrekking tot </w:t>
            </w:r>
            <w:r w:rsidRPr="00562253">
              <w:rPr>
                <w:rFonts w:ascii="Verdana" w:hAnsi="Verdana"/>
                <w:b/>
                <w:sz w:val="18"/>
                <w:szCs w:val="18"/>
              </w:rPr>
              <w:t>ad hoc aanvragen</w:t>
            </w:r>
            <w:r w:rsidRPr="00562253">
              <w:rPr>
                <w:rFonts w:ascii="Verdana" w:hAnsi="Verdana"/>
                <w:bCs/>
                <w:sz w:val="18"/>
                <w:szCs w:val="18"/>
              </w:rPr>
              <w:t xml:space="preserve"> en welke garanties kunt u afgeven met betrekking tot invullingsgraad op dit onderdeel? </w:t>
            </w:r>
          </w:p>
          <w:p w14:paraId="02CCF652" w14:textId="1741D8C9" w:rsidR="00562253" w:rsidRPr="00562253" w:rsidRDefault="00562253" w:rsidP="003229AE">
            <w:pPr>
              <w:autoSpaceDE w:val="0"/>
              <w:autoSpaceDN w:val="0"/>
              <w:adjustRightInd w:val="0"/>
              <w:spacing w:line="255" w:lineRule="atLeast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562253">
              <w:rPr>
                <w:rFonts w:ascii="Verdana" w:hAnsi="Verdana"/>
                <w:bCs/>
                <w:sz w:val="18"/>
                <w:szCs w:val="18"/>
              </w:rPr>
              <w:t>Graag uw antwoord toelichten door een omschrijving van de manier waarop u zoekt naar de beschikbare tolken voor ad hoc aanvragen en de wijze waarop u zorgt dat de aanvraag ingevuld kan worden ongeacht de taal?</w:t>
            </w:r>
          </w:p>
        </w:tc>
        <w:tc>
          <w:tcPr>
            <w:tcW w:w="8323" w:type="dxa"/>
            <w:shd w:val="clear" w:color="auto" w:fill="auto"/>
          </w:tcPr>
          <w:p w14:paraId="0C124936" w14:textId="77777777" w:rsidR="00562253" w:rsidRPr="00562253" w:rsidRDefault="00562253" w:rsidP="0056225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562253" w:rsidRPr="00562253" w14:paraId="24580CD2" w14:textId="77777777" w:rsidTr="00562253">
        <w:tc>
          <w:tcPr>
            <w:tcW w:w="676" w:type="dxa"/>
            <w:shd w:val="clear" w:color="auto" w:fill="auto"/>
          </w:tcPr>
          <w:p w14:paraId="43884D25" w14:textId="0736ED54" w:rsidR="00562253" w:rsidRPr="00562253" w:rsidRDefault="00562253" w:rsidP="00B2506D">
            <w:pPr>
              <w:spacing w:line="259" w:lineRule="auto"/>
              <w:ind w:left="3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62253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4716" w:type="dxa"/>
            <w:shd w:val="clear" w:color="auto" w:fill="auto"/>
          </w:tcPr>
          <w:p w14:paraId="5F046B04" w14:textId="5426628C" w:rsidR="00562253" w:rsidRPr="00562253" w:rsidRDefault="00562253" w:rsidP="003229AE">
            <w:pPr>
              <w:autoSpaceDE w:val="0"/>
              <w:autoSpaceDN w:val="0"/>
              <w:adjustRightInd w:val="0"/>
              <w:spacing w:line="255" w:lineRule="atLeast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562253">
              <w:rPr>
                <w:rFonts w:ascii="Verdana" w:hAnsi="Verdana"/>
                <w:bCs/>
                <w:sz w:val="18"/>
                <w:szCs w:val="18"/>
              </w:rPr>
              <w:t>Hoe garandeert u de levering van Poolse tolken (zowel fysiek als telefonisch) ongeacht de locatie in Nederland waar getolkt moet worden?</w:t>
            </w:r>
          </w:p>
        </w:tc>
        <w:tc>
          <w:tcPr>
            <w:tcW w:w="8323" w:type="dxa"/>
            <w:shd w:val="clear" w:color="auto" w:fill="auto"/>
          </w:tcPr>
          <w:p w14:paraId="478A6BD8" w14:textId="77777777" w:rsidR="00562253" w:rsidRPr="00562253" w:rsidRDefault="00562253" w:rsidP="0056225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562253" w:rsidRPr="00B2506D" w14:paraId="13FF929E" w14:textId="77777777" w:rsidTr="004E6B3C">
        <w:tc>
          <w:tcPr>
            <w:tcW w:w="676" w:type="dxa"/>
            <w:shd w:val="clear" w:color="auto" w:fill="C1E4F5" w:themeFill="accent1" w:themeFillTint="33"/>
          </w:tcPr>
          <w:p w14:paraId="5A04AEDC" w14:textId="0AD827EC" w:rsidR="00562253" w:rsidRPr="00B2506D" w:rsidRDefault="00B2506D" w:rsidP="00B2506D">
            <w:pPr>
              <w:spacing w:line="259" w:lineRule="auto"/>
              <w:ind w:left="-112"/>
              <w:jc w:val="center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Nr.</w:t>
            </w:r>
          </w:p>
        </w:tc>
        <w:tc>
          <w:tcPr>
            <w:tcW w:w="4716" w:type="dxa"/>
            <w:shd w:val="clear" w:color="auto" w:fill="C1E4F5" w:themeFill="accent1" w:themeFillTint="33"/>
          </w:tcPr>
          <w:p w14:paraId="79B3F65C" w14:textId="77777777" w:rsidR="00B2506D" w:rsidRPr="00B2506D" w:rsidRDefault="00B2506D" w:rsidP="00B2506D">
            <w:pPr>
              <w:autoSpaceDE w:val="0"/>
              <w:autoSpaceDN w:val="0"/>
              <w:adjustRightInd w:val="0"/>
              <w:spacing w:line="255" w:lineRule="atLeast"/>
              <w:rPr>
                <w:rFonts w:cs="Verdana"/>
                <w:b/>
                <w:color w:val="000000"/>
                <w:sz w:val="22"/>
                <w:szCs w:val="16"/>
              </w:rPr>
            </w:pPr>
            <w:r w:rsidRPr="00B2506D">
              <w:rPr>
                <w:rFonts w:cs="Verdana"/>
                <w:b/>
                <w:color w:val="000000"/>
                <w:sz w:val="22"/>
                <w:szCs w:val="16"/>
              </w:rPr>
              <w:t>Vragen over de kwaliteitsborging</w:t>
            </w:r>
          </w:p>
          <w:p w14:paraId="00B51926" w14:textId="77777777" w:rsidR="00562253" w:rsidRPr="00B2506D" w:rsidRDefault="00562253" w:rsidP="00562253">
            <w:pPr>
              <w:autoSpaceDE w:val="0"/>
              <w:autoSpaceDN w:val="0"/>
              <w:adjustRightInd w:val="0"/>
              <w:spacing w:line="255" w:lineRule="atLeast"/>
              <w:rPr>
                <w:rFonts w:cs="Verdana"/>
                <w:b/>
                <w:color w:val="000000"/>
                <w:sz w:val="22"/>
                <w:szCs w:val="16"/>
              </w:rPr>
            </w:pPr>
          </w:p>
        </w:tc>
        <w:tc>
          <w:tcPr>
            <w:tcW w:w="8323" w:type="dxa"/>
            <w:shd w:val="clear" w:color="auto" w:fill="C1E4F5" w:themeFill="accent1" w:themeFillTint="33"/>
          </w:tcPr>
          <w:p w14:paraId="3E927782" w14:textId="654EE67F" w:rsidR="00562253" w:rsidRPr="00B2506D" w:rsidRDefault="00901C06" w:rsidP="00562253">
            <w:pPr>
              <w:rPr>
                <w:b/>
                <w:bCs/>
                <w:sz w:val="22"/>
                <w:szCs w:val="16"/>
              </w:rPr>
            </w:pPr>
            <w:r w:rsidRPr="002078C5">
              <w:rPr>
                <w:b/>
                <w:bCs/>
                <w:sz w:val="22"/>
                <w:szCs w:val="22"/>
              </w:rPr>
              <w:t>Antwoord</w:t>
            </w:r>
          </w:p>
        </w:tc>
      </w:tr>
      <w:tr w:rsidR="003229AE" w:rsidRPr="003229AE" w14:paraId="1B98CD55" w14:textId="77777777" w:rsidTr="00562253">
        <w:tc>
          <w:tcPr>
            <w:tcW w:w="676" w:type="dxa"/>
            <w:shd w:val="clear" w:color="auto" w:fill="auto"/>
          </w:tcPr>
          <w:p w14:paraId="73CCFE0D" w14:textId="01FA5AAB" w:rsidR="003229AE" w:rsidRPr="003229AE" w:rsidRDefault="003229AE" w:rsidP="003229AE">
            <w:pPr>
              <w:spacing w:line="259" w:lineRule="auto"/>
              <w:ind w:left="-11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29AE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4716" w:type="dxa"/>
            <w:shd w:val="clear" w:color="auto" w:fill="auto"/>
          </w:tcPr>
          <w:p w14:paraId="1A3B401F" w14:textId="0D15974D" w:rsidR="003229AE" w:rsidRPr="003229AE" w:rsidRDefault="003229AE" w:rsidP="003229AE">
            <w:pPr>
              <w:spacing w:line="240" w:lineRule="atLeast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3229AE">
              <w:rPr>
                <w:rFonts w:ascii="Verdana" w:hAnsi="Verdana"/>
                <w:sz w:val="18"/>
                <w:szCs w:val="18"/>
              </w:rPr>
              <w:t>Hoe wordt de kwaliteit van tolkdiensten gewaarborgd? Graag uitwerken, en indien aanwezig onderscheid maken in leverancier en tolk zelf (certificaten en/of keurmerken)?</w:t>
            </w:r>
          </w:p>
        </w:tc>
        <w:tc>
          <w:tcPr>
            <w:tcW w:w="8323" w:type="dxa"/>
            <w:shd w:val="clear" w:color="auto" w:fill="auto"/>
          </w:tcPr>
          <w:p w14:paraId="6E17A16D" w14:textId="77777777" w:rsidR="003229AE" w:rsidRPr="003229AE" w:rsidRDefault="003229AE" w:rsidP="003229A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229AE" w:rsidRPr="003229AE" w14:paraId="7D04082E" w14:textId="77777777" w:rsidTr="00562253">
        <w:tc>
          <w:tcPr>
            <w:tcW w:w="676" w:type="dxa"/>
            <w:shd w:val="clear" w:color="auto" w:fill="auto"/>
          </w:tcPr>
          <w:p w14:paraId="3F8F9EDF" w14:textId="15BE0D1E" w:rsidR="003229AE" w:rsidRPr="003229AE" w:rsidRDefault="003229AE" w:rsidP="003229AE">
            <w:pPr>
              <w:spacing w:line="259" w:lineRule="auto"/>
              <w:ind w:left="-11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229AE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4716" w:type="dxa"/>
            <w:shd w:val="clear" w:color="auto" w:fill="auto"/>
          </w:tcPr>
          <w:p w14:paraId="03CE94D3" w14:textId="3E91A2E2" w:rsidR="003229AE" w:rsidRPr="003229AE" w:rsidRDefault="003229AE" w:rsidP="003229AE">
            <w:pPr>
              <w:autoSpaceDE w:val="0"/>
              <w:autoSpaceDN w:val="0"/>
              <w:adjustRightInd w:val="0"/>
              <w:spacing w:line="255" w:lineRule="atLeast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3229AE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>Hoe wordt de kwaliteit nog meer geborgd m.b.t. de geleverde tolkdienst en op welke wijze onderscheidt u zich van de concurrenten? Te denken valt bijvoorbeeld aan o.a. technische ondersteuning.</w:t>
            </w:r>
          </w:p>
        </w:tc>
        <w:tc>
          <w:tcPr>
            <w:tcW w:w="8323" w:type="dxa"/>
            <w:shd w:val="clear" w:color="auto" w:fill="auto"/>
          </w:tcPr>
          <w:p w14:paraId="273024E4" w14:textId="77777777" w:rsidR="003229AE" w:rsidRPr="003229AE" w:rsidRDefault="003229AE" w:rsidP="003229A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229AE" w:rsidRPr="00901C06" w14:paraId="28850FA3" w14:textId="77777777" w:rsidTr="003229AE">
        <w:tc>
          <w:tcPr>
            <w:tcW w:w="676" w:type="dxa"/>
            <w:shd w:val="clear" w:color="auto" w:fill="C1E4F5" w:themeFill="accent1" w:themeFillTint="33"/>
          </w:tcPr>
          <w:p w14:paraId="54FF5406" w14:textId="5743493D" w:rsidR="003229AE" w:rsidRPr="00901C06" w:rsidRDefault="00901C06" w:rsidP="00901C06">
            <w:pPr>
              <w:spacing w:line="259" w:lineRule="auto"/>
              <w:jc w:val="center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Nr.</w:t>
            </w:r>
          </w:p>
        </w:tc>
        <w:tc>
          <w:tcPr>
            <w:tcW w:w="4716" w:type="dxa"/>
            <w:shd w:val="clear" w:color="auto" w:fill="C1E4F5" w:themeFill="accent1" w:themeFillTint="33"/>
          </w:tcPr>
          <w:p w14:paraId="62475493" w14:textId="1DB1BDDB" w:rsidR="003229AE" w:rsidRPr="00901C06" w:rsidRDefault="00901C06" w:rsidP="003229AE">
            <w:pPr>
              <w:autoSpaceDE w:val="0"/>
              <w:autoSpaceDN w:val="0"/>
              <w:adjustRightInd w:val="0"/>
              <w:spacing w:line="255" w:lineRule="atLeast"/>
              <w:rPr>
                <w:rFonts w:cs="Verdana"/>
                <w:b/>
                <w:color w:val="000000"/>
                <w:sz w:val="22"/>
                <w:szCs w:val="16"/>
              </w:rPr>
            </w:pPr>
            <w:r w:rsidRPr="00901C06">
              <w:rPr>
                <w:rFonts w:cs="Verdana"/>
                <w:b/>
                <w:color w:val="000000"/>
                <w:sz w:val="22"/>
                <w:szCs w:val="16"/>
              </w:rPr>
              <w:t>Vragen over de marktontwikkelingen</w:t>
            </w:r>
          </w:p>
        </w:tc>
        <w:tc>
          <w:tcPr>
            <w:tcW w:w="8323" w:type="dxa"/>
            <w:shd w:val="clear" w:color="auto" w:fill="C1E4F5" w:themeFill="accent1" w:themeFillTint="33"/>
          </w:tcPr>
          <w:p w14:paraId="629E2855" w14:textId="77777777" w:rsidR="003229AE" w:rsidRDefault="00901C06" w:rsidP="003229AE">
            <w:pPr>
              <w:rPr>
                <w:b/>
                <w:bCs/>
                <w:sz w:val="22"/>
                <w:szCs w:val="22"/>
              </w:rPr>
            </w:pPr>
            <w:r w:rsidRPr="002078C5">
              <w:rPr>
                <w:b/>
                <w:bCs/>
                <w:sz w:val="22"/>
                <w:szCs w:val="22"/>
              </w:rPr>
              <w:t>Antwoord</w:t>
            </w:r>
          </w:p>
          <w:p w14:paraId="658488E8" w14:textId="1EED89E7" w:rsidR="00901C06" w:rsidRPr="00901C06" w:rsidRDefault="00901C06" w:rsidP="003229AE">
            <w:pPr>
              <w:rPr>
                <w:b/>
                <w:bCs/>
                <w:sz w:val="22"/>
                <w:szCs w:val="16"/>
              </w:rPr>
            </w:pPr>
          </w:p>
        </w:tc>
      </w:tr>
      <w:tr w:rsidR="00ED48A2" w:rsidRPr="00295D89" w14:paraId="2831E945" w14:textId="77777777" w:rsidTr="00562253">
        <w:tc>
          <w:tcPr>
            <w:tcW w:w="676" w:type="dxa"/>
            <w:shd w:val="clear" w:color="auto" w:fill="auto"/>
          </w:tcPr>
          <w:p w14:paraId="0080FBC5" w14:textId="687E21A3" w:rsidR="00ED48A2" w:rsidRPr="00295D89" w:rsidRDefault="00ED48A2" w:rsidP="00ED48A2">
            <w:pPr>
              <w:spacing w:line="259" w:lineRule="auto"/>
              <w:ind w:left="-11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95D89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4716" w:type="dxa"/>
            <w:shd w:val="clear" w:color="auto" w:fill="auto"/>
          </w:tcPr>
          <w:p w14:paraId="6F476E1C" w14:textId="5E96EB01" w:rsidR="00ED48A2" w:rsidRPr="00295D89" w:rsidRDefault="00ED48A2" w:rsidP="00ED48A2">
            <w:pPr>
              <w:autoSpaceDE w:val="0"/>
              <w:autoSpaceDN w:val="0"/>
              <w:adjustRightInd w:val="0"/>
              <w:spacing w:line="255" w:lineRule="atLeast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295D89">
              <w:rPr>
                <w:rFonts w:ascii="Verdana" w:hAnsi="Verdana"/>
                <w:sz w:val="18"/>
                <w:szCs w:val="18"/>
              </w:rPr>
              <w:t>Welke trends ziet u opkomen in de markt van de tolkendiensten en meer specifiek in hoeverre wordt gebruik gemaakt van de AI-technologie?</w:t>
            </w:r>
            <w:r w:rsidRPr="00295D89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323" w:type="dxa"/>
            <w:shd w:val="clear" w:color="auto" w:fill="auto"/>
          </w:tcPr>
          <w:p w14:paraId="22581532" w14:textId="77777777" w:rsidR="00ED48A2" w:rsidRPr="00295D89" w:rsidRDefault="00ED48A2" w:rsidP="00ED48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ED48A2" w:rsidRPr="00295D89" w14:paraId="631B198C" w14:textId="77777777" w:rsidTr="00562253">
        <w:tc>
          <w:tcPr>
            <w:tcW w:w="676" w:type="dxa"/>
            <w:shd w:val="clear" w:color="auto" w:fill="auto"/>
          </w:tcPr>
          <w:p w14:paraId="4BB56555" w14:textId="49DD6579" w:rsidR="00ED48A2" w:rsidRPr="00295D89" w:rsidRDefault="00ED48A2" w:rsidP="00ED48A2">
            <w:pPr>
              <w:spacing w:line="259" w:lineRule="auto"/>
              <w:ind w:left="-11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95D89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4716" w:type="dxa"/>
            <w:shd w:val="clear" w:color="auto" w:fill="auto"/>
          </w:tcPr>
          <w:p w14:paraId="08FD507D" w14:textId="5EC277C7" w:rsidR="00ED48A2" w:rsidRPr="00295D89" w:rsidRDefault="00ED48A2" w:rsidP="00ED48A2">
            <w:pPr>
              <w:autoSpaceDE w:val="0"/>
              <w:autoSpaceDN w:val="0"/>
              <w:adjustRightInd w:val="0"/>
              <w:spacing w:line="255" w:lineRule="atLeast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295D89">
              <w:rPr>
                <w:rFonts w:ascii="Verdana" w:hAnsi="Verdana"/>
                <w:bCs/>
                <w:sz w:val="18"/>
                <w:szCs w:val="18"/>
              </w:rPr>
              <w:t xml:space="preserve">Indien van toepassing op uw organisatie, kunt u toelichten wat de kwaliteit is van de AI tolkdienst bij gesprekken </w:t>
            </w:r>
            <w:r w:rsidRPr="00295D89">
              <w:rPr>
                <w:rFonts w:ascii="Verdana" w:hAnsi="Verdana"/>
                <w:sz w:val="18"/>
                <w:szCs w:val="18"/>
              </w:rPr>
              <w:t>van medische en arbeidskundige aard en hoe de kwaliteit wordt geborgd?</w:t>
            </w:r>
          </w:p>
        </w:tc>
        <w:tc>
          <w:tcPr>
            <w:tcW w:w="8323" w:type="dxa"/>
            <w:shd w:val="clear" w:color="auto" w:fill="auto"/>
          </w:tcPr>
          <w:p w14:paraId="79058062" w14:textId="77777777" w:rsidR="00ED48A2" w:rsidRPr="00295D89" w:rsidRDefault="00ED48A2" w:rsidP="00ED48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ED48A2" w:rsidRPr="00295D89" w14:paraId="548991E3" w14:textId="77777777" w:rsidTr="00562253">
        <w:tc>
          <w:tcPr>
            <w:tcW w:w="676" w:type="dxa"/>
            <w:shd w:val="clear" w:color="auto" w:fill="auto"/>
          </w:tcPr>
          <w:p w14:paraId="6F96C52E" w14:textId="3CAE9BF0" w:rsidR="00ED48A2" w:rsidRPr="00295D89" w:rsidRDefault="00ED48A2" w:rsidP="00ED48A2">
            <w:pPr>
              <w:spacing w:line="259" w:lineRule="auto"/>
              <w:ind w:left="-11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95D89">
              <w:rPr>
                <w:rFonts w:ascii="Verdana" w:hAnsi="Verdana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4716" w:type="dxa"/>
            <w:shd w:val="clear" w:color="auto" w:fill="auto"/>
          </w:tcPr>
          <w:p w14:paraId="0617758B" w14:textId="6579F524" w:rsidR="00ED48A2" w:rsidRPr="00295D89" w:rsidRDefault="00ED48A2" w:rsidP="00ED48A2">
            <w:pPr>
              <w:autoSpaceDE w:val="0"/>
              <w:autoSpaceDN w:val="0"/>
              <w:adjustRightInd w:val="0"/>
              <w:spacing w:line="255" w:lineRule="atLeast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295D89">
              <w:rPr>
                <w:rFonts w:ascii="Verdana" w:hAnsi="Verdana" w:cs="Arial"/>
                <w:sz w:val="18"/>
                <w:szCs w:val="18"/>
              </w:rPr>
              <w:t>Maakt uw organisatie gebruik van applicaties voor het opvragen/inzetten van tolkdiensten en/of voor de registratie van de dienstverlening (bijvoorbeeld klanttevredenheid/klachten)?</w:t>
            </w:r>
            <w:r w:rsidRPr="00295D8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Pr="00295D89">
              <w:rPr>
                <w:rFonts w:ascii="Verdana" w:hAnsi="Verdana" w:cs="Arial"/>
                <w:sz w:val="18"/>
                <w:szCs w:val="18"/>
              </w:rPr>
              <w:t xml:space="preserve"> Zo ja, welke applicaties en zijn er demo’s beschikbaar waar UWV toegang tot kan krijgen?</w:t>
            </w:r>
          </w:p>
        </w:tc>
        <w:tc>
          <w:tcPr>
            <w:tcW w:w="8323" w:type="dxa"/>
            <w:shd w:val="clear" w:color="auto" w:fill="auto"/>
          </w:tcPr>
          <w:p w14:paraId="4D05047A" w14:textId="77777777" w:rsidR="00ED48A2" w:rsidRPr="00295D89" w:rsidRDefault="00ED48A2" w:rsidP="00ED48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ED48A2" w:rsidRPr="00295D89" w14:paraId="006E908F" w14:textId="77777777" w:rsidTr="00562253">
        <w:tc>
          <w:tcPr>
            <w:tcW w:w="676" w:type="dxa"/>
            <w:shd w:val="clear" w:color="auto" w:fill="auto"/>
          </w:tcPr>
          <w:p w14:paraId="074CFB90" w14:textId="11A1244D" w:rsidR="00ED48A2" w:rsidRPr="00295D89" w:rsidRDefault="00ED48A2" w:rsidP="00ED48A2">
            <w:pPr>
              <w:spacing w:line="259" w:lineRule="auto"/>
              <w:ind w:left="-11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95D89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4716" w:type="dxa"/>
            <w:shd w:val="clear" w:color="auto" w:fill="auto"/>
          </w:tcPr>
          <w:p w14:paraId="2F5B7A29" w14:textId="12BE5CD8" w:rsidR="00ED48A2" w:rsidRPr="00295D89" w:rsidRDefault="00ED48A2" w:rsidP="00ED48A2">
            <w:pPr>
              <w:autoSpaceDE w:val="0"/>
              <w:autoSpaceDN w:val="0"/>
              <w:adjustRightInd w:val="0"/>
              <w:spacing w:line="255" w:lineRule="atLeast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295D89">
              <w:rPr>
                <w:rFonts w:ascii="Verdana" w:hAnsi="Verdana"/>
                <w:bCs/>
                <w:sz w:val="18"/>
                <w:szCs w:val="18"/>
              </w:rPr>
              <w:t>Is voor het gebruik van de in de vorige vraag genoemde applicaties een koppeling nodig met de systemen van UWV? Kunt u dit toelichten?</w:t>
            </w:r>
          </w:p>
        </w:tc>
        <w:tc>
          <w:tcPr>
            <w:tcW w:w="8323" w:type="dxa"/>
            <w:shd w:val="clear" w:color="auto" w:fill="auto"/>
          </w:tcPr>
          <w:p w14:paraId="636A4F3C" w14:textId="77777777" w:rsidR="00ED48A2" w:rsidRPr="00295D89" w:rsidRDefault="00ED48A2" w:rsidP="00ED48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ED48A2" w:rsidRPr="00295D89" w14:paraId="7BFF4DB6" w14:textId="77777777" w:rsidTr="00562253">
        <w:tc>
          <w:tcPr>
            <w:tcW w:w="676" w:type="dxa"/>
            <w:shd w:val="clear" w:color="auto" w:fill="auto"/>
          </w:tcPr>
          <w:p w14:paraId="46FB73DA" w14:textId="6DFA56D7" w:rsidR="00ED48A2" w:rsidRPr="00295D89" w:rsidRDefault="00ED48A2" w:rsidP="00ED48A2">
            <w:pPr>
              <w:spacing w:line="259" w:lineRule="auto"/>
              <w:ind w:left="-11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95D89"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4716" w:type="dxa"/>
            <w:shd w:val="clear" w:color="auto" w:fill="auto"/>
          </w:tcPr>
          <w:p w14:paraId="37983DCC" w14:textId="2BFC7A20" w:rsidR="00ED48A2" w:rsidRPr="00295D89" w:rsidRDefault="00ED48A2" w:rsidP="00ED48A2">
            <w:pPr>
              <w:autoSpaceDE w:val="0"/>
              <w:autoSpaceDN w:val="0"/>
              <w:adjustRightInd w:val="0"/>
              <w:spacing w:line="255" w:lineRule="atLeast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295D89">
              <w:rPr>
                <w:rFonts w:ascii="Verdana" w:hAnsi="Verdana"/>
                <w:bCs/>
                <w:sz w:val="18"/>
                <w:szCs w:val="18"/>
              </w:rPr>
              <w:t xml:space="preserve">UWV maakt momenteel onderscheid in tolkdiensten en vertaaldiensten en besteed deze apart aan. Heeft u aanbeveling voor ons voor wat betreft deze werkwijze? Moeten we deze behouden of zijn er overwegingen waarom we deze 2 diensten in de toekomst weer zouden moeten samenvoegen? </w:t>
            </w:r>
            <w:r w:rsidRPr="00295D89">
              <w:rPr>
                <w:rFonts w:ascii="Verdana" w:hAnsi="Verdana"/>
                <w:b/>
                <w:sz w:val="18"/>
                <w:szCs w:val="18"/>
              </w:rPr>
              <w:t>Graag uw motivering/toelichting.</w:t>
            </w:r>
          </w:p>
        </w:tc>
        <w:tc>
          <w:tcPr>
            <w:tcW w:w="8323" w:type="dxa"/>
            <w:shd w:val="clear" w:color="auto" w:fill="auto"/>
          </w:tcPr>
          <w:p w14:paraId="66879F83" w14:textId="77777777" w:rsidR="00ED48A2" w:rsidRPr="00295D89" w:rsidRDefault="00ED48A2" w:rsidP="00ED48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ED48A2" w:rsidRPr="00CF6B26" w14:paraId="40B1EB2C" w14:textId="77777777" w:rsidTr="00562253">
        <w:tc>
          <w:tcPr>
            <w:tcW w:w="676" w:type="dxa"/>
            <w:shd w:val="clear" w:color="auto" w:fill="auto"/>
          </w:tcPr>
          <w:p w14:paraId="6E220DA3" w14:textId="37E27123" w:rsidR="00ED48A2" w:rsidRPr="00CF6B26" w:rsidRDefault="00ED48A2" w:rsidP="00ED48A2">
            <w:pPr>
              <w:spacing w:line="259" w:lineRule="auto"/>
              <w:ind w:left="-11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F6B26"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4716" w:type="dxa"/>
            <w:shd w:val="clear" w:color="auto" w:fill="auto"/>
          </w:tcPr>
          <w:p w14:paraId="2B722140" w14:textId="7CEBEDA7" w:rsidR="00ED48A2" w:rsidRPr="00CF6B26" w:rsidRDefault="00CF6B26" w:rsidP="00ED48A2">
            <w:pPr>
              <w:autoSpaceDE w:val="0"/>
              <w:autoSpaceDN w:val="0"/>
              <w:adjustRightInd w:val="0"/>
              <w:spacing w:line="255" w:lineRule="atLeast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CF6B26">
              <w:rPr>
                <w:rFonts w:ascii="Verdana" w:hAnsi="Verdana"/>
                <w:bCs/>
                <w:sz w:val="18"/>
                <w:szCs w:val="18"/>
              </w:rPr>
              <w:t>Heeft uw organisatie beleid op het gebied van MVOI en hoe staat u tegenover uitvragen van MVOI aspecten als onderdeel van de eisen en/of de wensen met betrekking tot de Tolkdiensten?</w:t>
            </w:r>
            <w:r w:rsidRPr="00CF6B26">
              <w:rPr>
                <w:rFonts w:ascii="Verdana" w:hAnsi="Verdana"/>
                <w:b/>
                <w:sz w:val="18"/>
                <w:szCs w:val="18"/>
              </w:rPr>
              <w:t xml:space="preserve"> Graag uw toelichting.</w:t>
            </w:r>
          </w:p>
        </w:tc>
        <w:tc>
          <w:tcPr>
            <w:tcW w:w="8323" w:type="dxa"/>
            <w:shd w:val="clear" w:color="auto" w:fill="auto"/>
          </w:tcPr>
          <w:p w14:paraId="5472519E" w14:textId="77777777" w:rsidR="00ED48A2" w:rsidRPr="00CF6B26" w:rsidRDefault="00ED48A2" w:rsidP="00ED48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ED48A2" w:rsidRPr="002C0F4A" w14:paraId="16BEED1E" w14:textId="77777777" w:rsidTr="00562253">
        <w:tc>
          <w:tcPr>
            <w:tcW w:w="676" w:type="dxa"/>
            <w:shd w:val="clear" w:color="auto" w:fill="auto"/>
          </w:tcPr>
          <w:p w14:paraId="7DC07056" w14:textId="4DB0753D" w:rsidR="00ED48A2" w:rsidRPr="002C0F4A" w:rsidRDefault="002C0F4A" w:rsidP="00ED48A2">
            <w:pPr>
              <w:spacing w:line="259" w:lineRule="auto"/>
              <w:ind w:left="-112"/>
              <w:jc w:val="center"/>
              <w:rPr>
                <w:rFonts w:ascii="Verdana" w:hAnsi="Verdana"/>
                <w:b/>
                <w:sz w:val="18"/>
                <w:szCs w:val="8"/>
              </w:rPr>
            </w:pPr>
            <w:r>
              <w:rPr>
                <w:rFonts w:ascii="Verdana" w:hAnsi="Verdana"/>
                <w:b/>
                <w:sz w:val="18"/>
                <w:szCs w:val="8"/>
              </w:rPr>
              <w:t>7</w:t>
            </w:r>
          </w:p>
        </w:tc>
        <w:tc>
          <w:tcPr>
            <w:tcW w:w="4716" w:type="dxa"/>
            <w:shd w:val="clear" w:color="auto" w:fill="auto"/>
          </w:tcPr>
          <w:p w14:paraId="5AA2A128" w14:textId="2B3F30CE" w:rsidR="00ED48A2" w:rsidRPr="002C0F4A" w:rsidRDefault="002C0F4A" w:rsidP="00ED48A2">
            <w:pPr>
              <w:autoSpaceDE w:val="0"/>
              <w:autoSpaceDN w:val="0"/>
              <w:adjustRightInd w:val="0"/>
              <w:spacing w:line="255" w:lineRule="atLeast"/>
              <w:rPr>
                <w:rFonts w:ascii="Verdana" w:hAnsi="Verdana"/>
                <w:bCs/>
                <w:sz w:val="18"/>
                <w:szCs w:val="8"/>
                <w:highlight w:val="yellow"/>
              </w:rPr>
            </w:pPr>
            <w:r w:rsidRPr="002C0F4A">
              <w:rPr>
                <w:rFonts w:ascii="Verdana" w:hAnsi="Verdana"/>
                <w:bCs/>
                <w:sz w:val="18"/>
                <w:szCs w:val="8"/>
              </w:rPr>
              <w:t xml:space="preserve">Heeft uw organisatie beleid op het gebied van Diversiteit en Inclusie en hoe staat u tegenover uitvragen van Diversiteit en Inclusie als onderdeel van de eisen en/of wensen met betrekking tot de Tolkdiensten? </w:t>
            </w:r>
            <w:r w:rsidRPr="002C0F4A">
              <w:rPr>
                <w:rFonts w:ascii="Verdana" w:hAnsi="Verdana"/>
                <w:b/>
                <w:sz w:val="18"/>
                <w:szCs w:val="8"/>
              </w:rPr>
              <w:t>Graag uw toelichting.</w:t>
            </w:r>
          </w:p>
        </w:tc>
        <w:tc>
          <w:tcPr>
            <w:tcW w:w="8323" w:type="dxa"/>
            <w:shd w:val="clear" w:color="auto" w:fill="auto"/>
          </w:tcPr>
          <w:p w14:paraId="2C0D5692" w14:textId="77777777" w:rsidR="00ED48A2" w:rsidRPr="002C0F4A" w:rsidRDefault="00ED48A2" w:rsidP="00ED48A2">
            <w:pPr>
              <w:rPr>
                <w:rFonts w:ascii="Verdana" w:hAnsi="Verdana"/>
                <w:b/>
                <w:bCs/>
                <w:sz w:val="18"/>
                <w:szCs w:val="8"/>
              </w:rPr>
            </w:pPr>
          </w:p>
        </w:tc>
      </w:tr>
    </w:tbl>
    <w:p w14:paraId="7FEC2980" w14:textId="77777777" w:rsidR="000B09E2" w:rsidRDefault="000B09E2">
      <w:pPr>
        <w:rPr>
          <w:rFonts w:ascii="Verdana" w:hAnsi="Verdana"/>
          <w:sz w:val="18"/>
          <w:szCs w:val="18"/>
        </w:rPr>
      </w:pPr>
    </w:p>
    <w:p w14:paraId="4A153D4B" w14:textId="4706C5C8" w:rsidR="00C533BB" w:rsidRPr="008B1F9F" w:rsidRDefault="00C533BB" w:rsidP="00C533BB">
      <w:pPr>
        <w:spacing w:after="0" w:line="240" w:lineRule="atLeast"/>
        <w:jc w:val="both"/>
        <w:rPr>
          <w:b/>
          <w:color w:val="000000" w:themeColor="text1"/>
          <w:szCs w:val="14"/>
        </w:rPr>
      </w:pPr>
      <w:r>
        <w:rPr>
          <w:b/>
          <w:color w:val="000000" w:themeColor="text1"/>
          <w:szCs w:val="14"/>
        </w:rPr>
        <w:t xml:space="preserve">    </w:t>
      </w:r>
      <w:r w:rsidRPr="008B1F9F">
        <w:rPr>
          <w:b/>
          <w:color w:val="000000" w:themeColor="text1"/>
          <w:szCs w:val="14"/>
        </w:rPr>
        <w:t>Mocht het zo zijn dat er nog zaken zijn die in bovenstaande vragen niet naar voren zijn</w:t>
      </w:r>
    </w:p>
    <w:p w14:paraId="55288169" w14:textId="77777777" w:rsidR="00C533BB" w:rsidRDefault="00C533BB" w:rsidP="00C533BB">
      <w:pPr>
        <w:autoSpaceDE w:val="0"/>
        <w:autoSpaceDN w:val="0"/>
        <w:adjustRightInd w:val="0"/>
        <w:spacing w:after="0" w:line="255" w:lineRule="atLeast"/>
        <w:rPr>
          <w:b/>
          <w:color w:val="000000" w:themeColor="text1"/>
          <w:szCs w:val="14"/>
        </w:rPr>
      </w:pPr>
      <w:r>
        <w:rPr>
          <w:b/>
          <w:color w:val="000000" w:themeColor="text1"/>
          <w:szCs w:val="14"/>
        </w:rPr>
        <w:t xml:space="preserve">    </w:t>
      </w:r>
      <w:r w:rsidRPr="008B1F9F">
        <w:rPr>
          <w:b/>
          <w:color w:val="000000" w:themeColor="text1"/>
          <w:szCs w:val="14"/>
        </w:rPr>
        <w:t>gekomen, maar w</w:t>
      </w:r>
      <w:r w:rsidRPr="008B1F9F">
        <w:rPr>
          <w:rFonts w:hint="eastAsia"/>
          <w:b/>
          <w:color w:val="000000" w:themeColor="text1"/>
          <w:szCs w:val="14"/>
        </w:rPr>
        <w:t>é</w:t>
      </w:r>
      <w:r w:rsidRPr="008B1F9F">
        <w:rPr>
          <w:b/>
          <w:color w:val="000000" w:themeColor="text1"/>
          <w:szCs w:val="14"/>
        </w:rPr>
        <w:t>l belangrijk zijn om mee te nemen in deze markt</w:t>
      </w:r>
      <w:r>
        <w:rPr>
          <w:b/>
          <w:color w:val="000000" w:themeColor="text1"/>
          <w:szCs w:val="14"/>
        </w:rPr>
        <w:t>consultatie</w:t>
      </w:r>
      <w:r w:rsidRPr="008B1F9F">
        <w:rPr>
          <w:b/>
          <w:color w:val="000000" w:themeColor="text1"/>
          <w:szCs w:val="14"/>
        </w:rPr>
        <w:t>, dan kunt u deze informatie, opmerkingen</w:t>
      </w:r>
      <w:r>
        <w:rPr>
          <w:b/>
          <w:color w:val="000000" w:themeColor="text1"/>
          <w:szCs w:val="14"/>
        </w:rPr>
        <w:t xml:space="preserve"> en/of </w:t>
      </w:r>
    </w:p>
    <w:p w14:paraId="2BDD3931" w14:textId="0B795D6C" w:rsidR="00C533BB" w:rsidRPr="004E0DF9" w:rsidRDefault="00C533BB" w:rsidP="00C533BB">
      <w:pPr>
        <w:autoSpaceDE w:val="0"/>
        <w:autoSpaceDN w:val="0"/>
        <w:adjustRightInd w:val="0"/>
        <w:spacing w:after="0" w:line="255" w:lineRule="atLeast"/>
        <w:rPr>
          <w:rFonts w:cs="Verdana"/>
          <w:color w:val="000000"/>
          <w:szCs w:val="18"/>
        </w:rPr>
      </w:pPr>
      <w:r>
        <w:rPr>
          <w:b/>
          <w:color w:val="000000" w:themeColor="text1"/>
          <w:szCs w:val="14"/>
        </w:rPr>
        <w:t xml:space="preserve">    suggesties</w:t>
      </w:r>
      <w:r w:rsidRPr="008B1F9F">
        <w:rPr>
          <w:b/>
          <w:color w:val="000000" w:themeColor="text1"/>
          <w:szCs w:val="14"/>
        </w:rPr>
        <w:t xml:space="preserve"> </w:t>
      </w:r>
      <w:r>
        <w:rPr>
          <w:b/>
          <w:color w:val="000000" w:themeColor="text1"/>
          <w:szCs w:val="14"/>
        </w:rPr>
        <w:t xml:space="preserve">hieronder </w:t>
      </w:r>
      <w:r w:rsidRPr="008B1F9F">
        <w:rPr>
          <w:b/>
          <w:color w:val="000000" w:themeColor="text1"/>
          <w:szCs w:val="14"/>
        </w:rPr>
        <w:t>opnemen.</w:t>
      </w:r>
    </w:p>
    <w:p w14:paraId="32BA394B" w14:textId="77777777" w:rsidR="00E3262D" w:rsidRDefault="00E3262D" w:rsidP="00C533BB">
      <w:pPr>
        <w:ind w:left="284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279" w:type="dxa"/>
        <w:tblLook w:val="04A0" w:firstRow="1" w:lastRow="0" w:firstColumn="1" w:lastColumn="0" w:noHBand="0" w:noVBand="1"/>
      </w:tblPr>
      <w:tblGrid>
        <w:gridCol w:w="13715"/>
      </w:tblGrid>
      <w:tr w:rsidR="00E3262D" w14:paraId="58280BEB" w14:textId="77777777" w:rsidTr="005A1E40">
        <w:trPr>
          <w:trHeight w:val="553"/>
        </w:trPr>
        <w:tc>
          <w:tcPr>
            <w:tcW w:w="13715" w:type="dxa"/>
            <w:shd w:val="clear" w:color="auto" w:fill="C1E4F5" w:themeFill="accent1" w:themeFillTint="33"/>
          </w:tcPr>
          <w:p w14:paraId="3C53603B" w14:textId="31D44953" w:rsidR="00E3262D" w:rsidRPr="00A77D49" w:rsidRDefault="00A77D4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77D49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OPMERKINGEN /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EXTRA INFORMATIE / SUGGESTIES </w:t>
            </w:r>
          </w:p>
          <w:p w14:paraId="448FB538" w14:textId="77777777" w:rsidR="00C533BB" w:rsidRDefault="00C533B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215E9" w14:paraId="40F1835B" w14:textId="77777777" w:rsidTr="00E3262D">
        <w:tc>
          <w:tcPr>
            <w:tcW w:w="13715" w:type="dxa"/>
          </w:tcPr>
          <w:p w14:paraId="001BDC85" w14:textId="77777777" w:rsidR="000215E9" w:rsidRDefault="000215E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B50FE3D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1C45486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AE2C680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3E9D5AB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49DB4C2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B4E8DE4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94D8723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1DAA6C3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17E5A18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969ADC0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B026170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BAF064B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02BDBAC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8677E36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F46A682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FE63DB7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C91729A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67571B7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648DEEA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33FFF98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D6BD080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BACB61F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5606503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BB4C9C7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7DCEE51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5C2C865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AB77FA3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F871FF9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FD02D95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87CED04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53BB501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A6C2154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3E8AEE3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1B115A6" w14:textId="77777777" w:rsidR="005A1E40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7700EB9" w14:textId="77777777" w:rsidR="005A1E40" w:rsidRPr="00A77D49" w:rsidRDefault="005A1E4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7841C379" w14:textId="77777777" w:rsidR="00E3262D" w:rsidRPr="00295D89" w:rsidRDefault="00E3262D">
      <w:pPr>
        <w:rPr>
          <w:rFonts w:ascii="Verdana" w:hAnsi="Verdana"/>
          <w:sz w:val="18"/>
          <w:szCs w:val="18"/>
        </w:rPr>
      </w:pPr>
    </w:p>
    <w:sectPr w:rsidR="00E3262D" w:rsidRPr="00295D89" w:rsidSect="000B09E2">
      <w:headerReference w:type="default" r:id="rId11"/>
      <w:footerReference w:type="default" r:id="rId12"/>
      <w:pgSz w:w="16838" w:h="11906" w:orient="landscape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91677" w14:textId="77777777" w:rsidR="0032258D" w:rsidRDefault="0032258D" w:rsidP="000B09E2">
      <w:pPr>
        <w:spacing w:after="0" w:line="240" w:lineRule="auto"/>
      </w:pPr>
      <w:r>
        <w:separator/>
      </w:r>
    </w:p>
  </w:endnote>
  <w:endnote w:type="continuationSeparator" w:id="0">
    <w:p w14:paraId="29E4E2CA" w14:textId="77777777" w:rsidR="0032258D" w:rsidRDefault="0032258D" w:rsidP="000B09E2">
      <w:pPr>
        <w:spacing w:after="0" w:line="240" w:lineRule="auto"/>
      </w:pPr>
      <w:r>
        <w:continuationSeparator/>
      </w:r>
    </w:p>
  </w:endnote>
  <w:endnote w:type="continuationNotice" w:id="1">
    <w:p w14:paraId="5CA71FDD" w14:textId="77777777" w:rsidR="0032258D" w:rsidRDefault="003225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209721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569DF7" w14:textId="31747444" w:rsidR="000B09E2" w:rsidRDefault="000B09E2">
            <w:pPr>
              <w:pStyle w:val="Voettekst"/>
              <w:jc w:val="right"/>
            </w:pPr>
            <w:r w:rsidRPr="000B09E2">
              <w:rPr>
                <w:sz w:val="20"/>
                <w:szCs w:val="20"/>
              </w:rPr>
              <w:t xml:space="preserve">Pagina </w:t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fldChar w:fldCharType="begin"/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instrText>PAGE</w:instrText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fldChar w:fldCharType="separate"/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t>2</w:t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fldChar w:fldCharType="end"/>
            </w:r>
            <w:r w:rsidRPr="000B09E2">
              <w:rPr>
                <w:sz w:val="20"/>
                <w:szCs w:val="20"/>
              </w:rPr>
              <w:t xml:space="preserve"> van </w:t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fldChar w:fldCharType="begin"/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instrText>NUMPAGES</w:instrText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fldChar w:fldCharType="separate"/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t>2</w:t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fldChar w:fldCharType="end"/>
            </w:r>
          </w:p>
        </w:sdtContent>
      </w:sdt>
    </w:sdtContent>
  </w:sdt>
  <w:p w14:paraId="656A9AAF" w14:textId="469A5D4D" w:rsidR="009C4830" w:rsidRDefault="009C4830" w:rsidP="009C4830">
    <w:pPr>
      <w:pStyle w:val="Voettekst"/>
      <w:rPr>
        <w:color w:val="747474" w:themeColor="background2" w:themeShade="80"/>
        <w:sz w:val="16"/>
        <w:szCs w:val="16"/>
      </w:rPr>
    </w:pPr>
    <w:r>
      <w:rPr>
        <w:color w:val="747474" w:themeColor="background2" w:themeShade="80"/>
        <w:sz w:val="16"/>
        <w:szCs w:val="16"/>
      </w:rPr>
      <w:t>Bijlage 1</w:t>
    </w:r>
    <w:r w:rsidR="00696C67">
      <w:rPr>
        <w:color w:val="747474" w:themeColor="background2" w:themeShade="80"/>
        <w:sz w:val="16"/>
        <w:szCs w:val="16"/>
      </w:rPr>
      <w:t xml:space="preserve">:  Tabel t.b.v. beantwoording vragen </w:t>
    </w:r>
    <w:r>
      <w:rPr>
        <w:color w:val="747474" w:themeColor="background2" w:themeShade="80"/>
        <w:sz w:val="16"/>
        <w:szCs w:val="16"/>
      </w:rPr>
      <w:t>Marktconsultatie</w:t>
    </w:r>
    <w:r w:rsidRPr="0055057A">
      <w:rPr>
        <w:color w:val="747474" w:themeColor="background2" w:themeShade="80"/>
        <w:sz w:val="16"/>
        <w:szCs w:val="16"/>
      </w:rPr>
      <w:t xml:space="preserve"> </w:t>
    </w:r>
    <w:r>
      <w:rPr>
        <w:color w:val="747474" w:themeColor="background2" w:themeShade="80"/>
        <w:sz w:val="16"/>
        <w:szCs w:val="16"/>
      </w:rPr>
      <w:t>Tolkdiensten UWV 2024</w:t>
    </w:r>
  </w:p>
  <w:p w14:paraId="45BD0A82" w14:textId="77777777" w:rsidR="009C4830" w:rsidRDefault="009C4830" w:rsidP="009C4830">
    <w:pPr>
      <w:pStyle w:val="Voettekst"/>
    </w:pPr>
    <w:r>
      <w:rPr>
        <w:color w:val="747474" w:themeColor="background2" w:themeShade="80"/>
        <w:sz w:val="16"/>
        <w:szCs w:val="16"/>
      </w:rPr>
      <w:t>MCA.043.2024.631</w:t>
    </w:r>
  </w:p>
  <w:p w14:paraId="0DAF419B" w14:textId="77777777" w:rsidR="000B09E2" w:rsidRDefault="000B09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1A998" w14:textId="77777777" w:rsidR="0032258D" w:rsidRDefault="0032258D" w:rsidP="000B09E2">
      <w:pPr>
        <w:spacing w:after="0" w:line="240" w:lineRule="auto"/>
      </w:pPr>
      <w:r>
        <w:separator/>
      </w:r>
    </w:p>
  </w:footnote>
  <w:footnote w:type="continuationSeparator" w:id="0">
    <w:p w14:paraId="0848770A" w14:textId="77777777" w:rsidR="0032258D" w:rsidRDefault="0032258D" w:rsidP="000B09E2">
      <w:pPr>
        <w:spacing w:after="0" w:line="240" w:lineRule="auto"/>
      </w:pPr>
      <w:r>
        <w:continuationSeparator/>
      </w:r>
    </w:p>
  </w:footnote>
  <w:footnote w:type="continuationNotice" w:id="1">
    <w:p w14:paraId="5771987A" w14:textId="77777777" w:rsidR="0032258D" w:rsidRDefault="003225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3BDB2" w14:textId="515450E7" w:rsidR="000B09E2" w:rsidRDefault="00DD234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AB08BF4" wp14:editId="3F7E8CA3">
          <wp:simplePos x="0" y="0"/>
          <wp:positionH relativeFrom="column">
            <wp:posOffset>-419100</wp:posOffset>
          </wp:positionH>
          <wp:positionV relativeFrom="paragraph">
            <wp:posOffset>-259715</wp:posOffset>
          </wp:positionV>
          <wp:extent cx="895350" cy="902635"/>
          <wp:effectExtent l="0" t="0" r="0" b="0"/>
          <wp:wrapNone/>
          <wp:docPr id="9" name="Afbeelding 9" descr="Afbeelding met logo, Graphics, Lettertype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Afbeelding met logo, Graphics, Lettertype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35CF62" w14:textId="7BFA99F1" w:rsidR="000B09E2" w:rsidRPr="00976863" w:rsidRDefault="00976863">
    <w:pPr>
      <w:pStyle w:val="Koptekst"/>
      <w:rPr>
        <w:b/>
        <w:bCs/>
      </w:rPr>
    </w:pPr>
    <w:r>
      <w:t xml:space="preserve">               </w:t>
    </w:r>
    <w:r w:rsidRPr="00976863">
      <w:rPr>
        <w:b/>
        <w:bCs/>
      </w:rPr>
      <w:t>BIJLAGE 1</w:t>
    </w:r>
    <w:r>
      <w:rPr>
        <w:b/>
        <w:bCs/>
      </w:rPr>
      <w:t xml:space="preserve"> Tabel </w:t>
    </w:r>
    <w:r w:rsidR="008C104E">
      <w:rPr>
        <w:b/>
        <w:bCs/>
      </w:rPr>
      <w:t>t.b.v.</w:t>
    </w:r>
    <w:r w:rsidR="009637A5">
      <w:rPr>
        <w:b/>
        <w:bCs/>
      </w:rPr>
      <w:t xml:space="preserve"> beantwoording vragen</w:t>
    </w:r>
    <w:r w:rsidR="008C104E">
      <w:rPr>
        <w:b/>
        <w:bCs/>
      </w:rPr>
      <w:t xml:space="preserve"> markt</w:t>
    </w:r>
    <w:r w:rsidR="00C21A21">
      <w:rPr>
        <w:b/>
        <w:bCs/>
      </w:rPr>
      <w:t>consultatie</w:t>
    </w:r>
    <w:r w:rsidR="008C104E">
      <w:rPr>
        <w:b/>
        <w:bCs/>
      </w:rPr>
      <w:t xml:space="preserve"> Tolkdiensten UWV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B30EA"/>
    <w:multiLevelType w:val="hybridMultilevel"/>
    <w:tmpl w:val="32C2AF8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775B6A"/>
    <w:multiLevelType w:val="multilevel"/>
    <w:tmpl w:val="B03A312C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7EEBCFE"/>
    <w:multiLevelType w:val="hybridMultilevel"/>
    <w:tmpl w:val="9740FA1E"/>
    <w:lvl w:ilvl="0" w:tplc="0FF2314E">
      <w:start w:val="1"/>
      <w:numFmt w:val="decimal"/>
      <w:lvlText w:val="%1)"/>
      <w:lvlJc w:val="left"/>
      <w:pPr>
        <w:ind w:left="720" w:hanging="360"/>
      </w:pPr>
    </w:lvl>
    <w:lvl w:ilvl="1" w:tplc="F5068D76">
      <w:start w:val="1"/>
      <w:numFmt w:val="lowerLetter"/>
      <w:lvlText w:val="%2."/>
      <w:lvlJc w:val="left"/>
      <w:pPr>
        <w:ind w:left="1440" w:hanging="360"/>
      </w:pPr>
    </w:lvl>
    <w:lvl w:ilvl="2" w:tplc="7C9A9C6E">
      <w:start w:val="1"/>
      <w:numFmt w:val="lowerRoman"/>
      <w:lvlText w:val="%3."/>
      <w:lvlJc w:val="right"/>
      <w:pPr>
        <w:ind w:left="2160" w:hanging="180"/>
      </w:pPr>
    </w:lvl>
    <w:lvl w:ilvl="3" w:tplc="D4D477E4">
      <w:start w:val="1"/>
      <w:numFmt w:val="decimal"/>
      <w:lvlText w:val="%4."/>
      <w:lvlJc w:val="left"/>
      <w:pPr>
        <w:ind w:left="2880" w:hanging="360"/>
      </w:pPr>
    </w:lvl>
    <w:lvl w:ilvl="4" w:tplc="C748B2E6">
      <w:start w:val="1"/>
      <w:numFmt w:val="lowerLetter"/>
      <w:lvlText w:val="%5."/>
      <w:lvlJc w:val="left"/>
      <w:pPr>
        <w:ind w:left="3600" w:hanging="360"/>
      </w:pPr>
    </w:lvl>
    <w:lvl w:ilvl="5" w:tplc="8FEA8090">
      <w:start w:val="1"/>
      <w:numFmt w:val="lowerRoman"/>
      <w:lvlText w:val="%6."/>
      <w:lvlJc w:val="right"/>
      <w:pPr>
        <w:ind w:left="4320" w:hanging="180"/>
      </w:pPr>
    </w:lvl>
    <w:lvl w:ilvl="6" w:tplc="8E5AB6C8">
      <w:start w:val="1"/>
      <w:numFmt w:val="decimal"/>
      <w:lvlText w:val="%7."/>
      <w:lvlJc w:val="left"/>
      <w:pPr>
        <w:ind w:left="5040" w:hanging="360"/>
      </w:pPr>
    </w:lvl>
    <w:lvl w:ilvl="7" w:tplc="B6E26EB0">
      <w:start w:val="1"/>
      <w:numFmt w:val="lowerLetter"/>
      <w:lvlText w:val="%8."/>
      <w:lvlJc w:val="left"/>
      <w:pPr>
        <w:ind w:left="5760" w:hanging="360"/>
      </w:pPr>
    </w:lvl>
    <w:lvl w:ilvl="8" w:tplc="B8AC141C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90144">
    <w:abstractNumId w:val="2"/>
  </w:num>
  <w:num w:numId="2" w16cid:durableId="1210260121">
    <w:abstractNumId w:val="1"/>
  </w:num>
  <w:num w:numId="3" w16cid:durableId="1105493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E2"/>
    <w:rsid w:val="000215E9"/>
    <w:rsid w:val="00046A0D"/>
    <w:rsid w:val="000852E9"/>
    <w:rsid w:val="000B09E2"/>
    <w:rsid w:val="0017460E"/>
    <w:rsid w:val="00196ACB"/>
    <w:rsid w:val="002044AC"/>
    <w:rsid w:val="002051E2"/>
    <w:rsid w:val="002078C5"/>
    <w:rsid w:val="00211786"/>
    <w:rsid w:val="00295D89"/>
    <w:rsid w:val="002C0F4A"/>
    <w:rsid w:val="002C16A0"/>
    <w:rsid w:val="002E1B74"/>
    <w:rsid w:val="0030705C"/>
    <w:rsid w:val="0032258D"/>
    <w:rsid w:val="003229AE"/>
    <w:rsid w:val="003314A8"/>
    <w:rsid w:val="00332723"/>
    <w:rsid w:val="003655F8"/>
    <w:rsid w:val="00420F0E"/>
    <w:rsid w:val="004A16B8"/>
    <w:rsid w:val="004C5484"/>
    <w:rsid w:val="004E6B3C"/>
    <w:rsid w:val="00562253"/>
    <w:rsid w:val="005A1E40"/>
    <w:rsid w:val="005D4AC8"/>
    <w:rsid w:val="005E3C3C"/>
    <w:rsid w:val="00617B4E"/>
    <w:rsid w:val="00621EE2"/>
    <w:rsid w:val="0067529A"/>
    <w:rsid w:val="00696C67"/>
    <w:rsid w:val="006D3DAA"/>
    <w:rsid w:val="006E220C"/>
    <w:rsid w:val="006E6B96"/>
    <w:rsid w:val="0079028C"/>
    <w:rsid w:val="007C5127"/>
    <w:rsid w:val="007E77B3"/>
    <w:rsid w:val="007F68DA"/>
    <w:rsid w:val="008301C7"/>
    <w:rsid w:val="008654F8"/>
    <w:rsid w:val="00882045"/>
    <w:rsid w:val="008A0192"/>
    <w:rsid w:val="008C104E"/>
    <w:rsid w:val="00901C06"/>
    <w:rsid w:val="00947E1A"/>
    <w:rsid w:val="009637A5"/>
    <w:rsid w:val="00976863"/>
    <w:rsid w:val="009C4830"/>
    <w:rsid w:val="009F2A08"/>
    <w:rsid w:val="009F34D5"/>
    <w:rsid w:val="00A02AA2"/>
    <w:rsid w:val="00A50818"/>
    <w:rsid w:val="00A558F6"/>
    <w:rsid w:val="00A77D49"/>
    <w:rsid w:val="00A900B4"/>
    <w:rsid w:val="00B2506D"/>
    <w:rsid w:val="00B35D8C"/>
    <w:rsid w:val="00B50166"/>
    <w:rsid w:val="00C21A21"/>
    <w:rsid w:val="00C533BB"/>
    <w:rsid w:val="00C93CC1"/>
    <w:rsid w:val="00CF6B26"/>
    <w:rsid w:val="00DD2345"/>
    <w:rsid w:val="00E218AF"/>
    <w:rsid w:val="00E3262D"/>
    <w:rsid w:val="00E85EE4"/>
    <w:rsid w:val="00ED48A2"/>
    <w:rsid w:val="00F273EF"/>
    <w:rsid w:val="00FD5A4E"/>
    <w:rsid w:val="0D1C8E86"/>
    <w:rsid w:val="2FBFC2CA"/>
    <w:rsid w:val="4087BA58"/>
    <w:rsid w:val="7B0F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66718"/>
  <w15:chartTrackingRefBased/>
  <w15:docId w15:val="{51A931BF-C025-42BB-84C4-4F614EF5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09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09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09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09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09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09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09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09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09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09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09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B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09E2"/>
  </w:style>
  <w:style w:type="paragraph" w:styleId="Voettekst">
    <w:name w:val="footer"/>
    <w:basedOn w:val="Standaard"/>
    <w:link w:val="VoettekstChar"/>
    <w:uiPriority w:val="99"/>
    <w:unhideWhenUsed/>
    <w:rsid w:val="000B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09E2"/>
  </w:style>
  <w:style w:type="table" w:styleId="Tabelraster">
    <w:name w:val="Table Grid"/>
    <w:basedOn w:val="Standaardtabel"/>
    <w:uiPriority w:val="39"/>
    <w:rsid w:val="000B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A900B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D48A2"/>
    <w:pPr>
      <w:spacing w:before="100" w:after="200" w:line="240" w:lineRule="auto"/>
    </w:pPr>
    <w:rPr>
      <w:rFonts w:ascii="Verdana" w:eastAsiaTheme="minorEastAsia" w:hAnsi="Verdana"/>
      <w:kern w:val="0"/>
      <w:sz w:val="18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D48A2"/>
    <w:rPr>
      <w:rFonts w:ascii="Verdana" w:eastAsiaTheme="minorEastAsia" w:hAnsi="Verdana"/>
      <w:kern w:val="0"/>
      <w:sz w:val="1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4" ma:contentTypeDescription="Een nieuw document maken." ma:contentTypeScope="" ma:versionID="32c9aced6eee87264e6e3a8c48078ca4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fbfe7ef1f16ff0f47df47cb0d6f8c668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</documentManagement>
</p:properties>
</file>

<file path=customXml/item4.xml><?xml version="1.0" encoding="utf-8"?>
<?mso-contentType ?>
<SharedContentType xmlns="Microsoft.SharePoint.Taxonomy.ContentTypeSync" SourceId="ecadf510-6fd9-4589-915b-e40c5db06ce5" ContentTypeId="0x01" PreviousValue="false"/>
</file>

<file path=customXml/itemProps1.xml><?xml version="1.0" encoding="utf-8"?>
<ds:datastoreItem xmlns:ds="http://schemas.openxmlformats.org/officeDocument/2006/customXml" ds:itemID="{AACB5AAF-6684-47BF-92F4-E541E14C86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CFA17C-25FA-42DE-BACA-8B7386EBC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10EA10-0426-40FC-BC61-C221C49BB4BB}">
  <ds:schemaRefs>
    <ds:schemaRef ds:uri="http://schemas.microsoft.com/office/2006/metadata/properties"/>
    <ds:schemaRef ds:uri="http://schemas.microsoft.com/office/infopath/2007/PartnerControls"/>
    <ds:schemaRef ds:uri="c892affd-9aea-4100-a63a-0b29159ee2f9"/>
    <ds:schemaRef ds:uri="5976950d-f5c8-4a84-b442-8b9faad1e7e2"/>
  </ds:schemaRefs>
</ds:datastoreItem>
</file>

<file path=customXml/itemProps4.xml><?xml version="1.0" encoding="utf-8"?>
<ds:datastoreItem xmlns:ds="http://schemas.openxmlformats.org/officeDocument/2006/customXml" ds:itemID="{807B6A4B-E3DE-47C4-B260-AE9FF6E2E20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Zwarts E, Erwin</dc:creator>
  <cp:keywords/>
  <dc:description/>
  <cp:lastModifiedBy>Cajic, Mladenka  (M.)</cp:lastModifiedBy>
  <cp:revision>2</cp:revision>
  <cp:lastPrinted>2024-11-05T14:10:00Z</cp:lastPrinted>
  <dcterms:created xsi:type="dcterms:W3CDTF">2024-11-05T14:20:00Z</dcterms:created>
  <dcterms:modified xsi:type="dcterms:W3CDTF">2024-11-05T14:20:00Z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MediaServiceImageTags">
    <vt:lpwstr/>
  </property>
</Properties>
</file>