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ook w:val="04A0" w:firstRow="1" w:lastRow="0" w:firstColumn="1" w:lastColumn="0" w:noHBand="0" w:noVBand="1"/>
      </w:tblPr>
      <w:tblGrid>
        <w:gridCol w:w="2085"/>
        <w:gridCol w:w="6536"/>
      </w:tblGrid>
      <w:tr w:rsidR="00B60535" w:rsidRPr="003E6AFD" w14:paraId="59CFAC51" w14:textId="77777777" w:rsidTr="00360272">
        <w:trPr>
          <w:trHeight w:val="430"/>
        </w:trPr>
        <w:tc>
          <w:tcPr>
            <w:tcW w:w="8621" w:type="dxa"/>
            <w:gridSpan w:val="2"/>
            <w:shd w:val="clear" w:color="auto" w:fill="auto"/>
          </w:tcPr>
          <w:p w14:paraId="1F59F9C5" w14:textId="77777777" w:rsidR="00B60535" w:rsidRPr="003E6AFD" w:rsidRDefault="00B60535" w:rsidP="002D74AC">
            <w:pPr>
              <w:tabs>
                <w:tab w:val="left" w:pos="5103"/>
              </w:tabs>
              <w:suppressAutoHyphens/>
              <w:spacing w:after="120"/>
              <w:ind w:left="31" w:right="1133"/>
              <w:rPr>
                <w:rFonts w:ascii="Calibri" w:hAnsi="Calibri" w:cs="Calibri"/>
                <w:b/>
                <w:sz w:val="24"/>
                <w:szCs w:val="24"/>
              </w:rPr>
            </w:pPr>
            <w:r w:rsidRPr="003E6AFD">
              <w:rPr>
                <w:rFonts w:ascii="Calibri" w:hAnsi="Calibri" w:cs="Calibri"/>
                <w:b/>
                <w:sz w:val="24"/>
                <w:szCs w:val="24"/>
              </w:rPr>
              <w:t>Gegevens indiener</w:t>
            </w:r>
          </w:p>
        </w:tc>
      </w:tr>
      <w:tr w:rsidR="00B60535" w:rsidRPr="003E6AFD" w14:paraId="026A0528" w14:textId="77777777" w:rsidTr="00360272">
        <w:trPr>
          <w:trHeight w:val="375"/>
        </w:trPr>
        <w:tc>
          <w:tcPr>
            <w:tcW w:w="2085" w:type="dxa"/>
            <w:shd w:val="clear" w:color="auto" w:fill="auto"/>
          </w:tcPr>
          <w:p w14:paraId="0F1290A5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Naam</w:t>
            </w:r>
          </w:p>
        </w:tc>
        <w:tc>
          <w:tcPr>
            <w:tcW w:w="6535" w:type="dxa"/>
            <w:shd w:val="clear" w:color="auto" w:fill="auto"/>
          </w:tcPr>
          <w:p w14:paraId="5643CF06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</w:p>
        </w:tc>
      </w:tr>
      <w:tr w:rsidR="00B60535" w:rsidRPr="003E6AFD" w14:paraId="4F5DCAC5" w14:textId="77777777" w:rsidTr="00360272">
        <w:trPr>
          <w:trHeight w:val="384"/>
        </w:trPr>
        <w:tc>
          <w:tcPr>
            <w:tcW w:w="2085" w:type="dxa"/>
            <w:shd w:val="clear" w:color="auto" w:fill="auto"/>
          </w:tcPr>
          <w:p w14:paraId="38547931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Partij</w:t>
            </w:r>
          </w:p>
        </w:tc>
        <w:tc>
          <w:tcPr>
            <w:tcW w:w="6535" w:type="dxa"/>
            <w:shd w:val="clear" w:color="auto" w:fill="auto"/>
          </w:tcPr>
          <w:p w14:paraId="1BBA2658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ProRail / Opdrachtnemer</w:t>
            </w:r>
          </w:p>
        </w:tc>
      </w:tr>
      <w:tr w:rsidR="00B60535" w:rsidRPr="003E6AFD" w14:paraId="095AA75E" w14:textId="77777777" w:rsidTr="00360272">
        <w:trPr>
          <w:trHeight w:val="375"/>
        </w:trPr>
        <w:tc>
          <w:tcPr>
            <w:tcW w:w="2085" w:type="dxa"/>
            <w:shd w:val="clear" w:color="auto" w:fill="auto"/>
          </w:tcPr>
          <w:p w14:paraId="5C38C85F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Datum</w:t>
            </w:r>
          </w:p>
        </w:tc>
        <w:tc>
          <w:tcPr>
            <w:tcW w:w="6535" w:type="dxa"/>
            <w:shd w:val="clear" w:color="auto" w:fill="auto"/>
          </w:tcPr>
          <w:p w14:paraId="096BD86E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proofErr w:type="spellStart"/>
            <w:r w:rsidRPr="003E6AFD">
              <w:rPr>
                <w:rFonts w:ascii="Calibri" w:hAnsi="Calibri" w:cs="Calibri"/>
              </w:rPr>
              <w:t>dd</w:t>
            </w:r>
            <w:proofErr w:type="spellEnd"/>
            <w:r w:rsidRPr="003E6AFD">
              <w:rPr>
                <w:rFonts w:ascii="Calibri" w:hAnsi="Calibri" w:cs="Calibri"/>
              </w:rPr>
              <w:t xml:space="preserve"> – mm - </w:t>
            </w:r>
            <w:proofErr w:type="spellStart"/>
            <w:r w:rsidRPr="003E6AFD">
              <w:rPr>
                <w:rFonts w:ascii="Calibri" w:hAnsi="Calibri" w:cs="Calibri"/>
              </w:rPr>
              <w:t>jj</w:t>
            </w:r>
            <w:proofErr w:type="spellEnd"/>
          </w:p>
        </w:tc>
      </w:tr>
      <w:tr w:rsidR="00B60535" w:rsidRPr="003E6AFD" w14:paraId="15C5B096" w14:textId="77777777" w:rsidTr="00360272">
        <w:trPr>
          <w:trHeight w:val="375"/>
        </w:trPr>
        <w:tc>
          <w:tcPr>
            <w:tcW w:w="2085" w:type="dxa"/>
            <w:shd w:val="clear" w:color="auto" w:fill="auto"/>
          </w:tcPr>
          <w:p w14:paraId="75D3657C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Urgentie</w:t>
            </w:r>
          </w:p>
        </w:tc>
        <w:tc>
          <w:tcPr>
            <w:tcW w:w="6535" w:type="dxa"/>
            <w:shd w:val="clear" w:color="auto" w:fill="auto"/>
          </w:tcPr>
          <w:p w14:paraId="49E949EC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Hoog / Middel / Laag</w:t>
            </w:r>
          </w:p>
        </w:tc>
      </w:tr>
    </w:tbl>
    <w:p w14:paraId="5C1439C4" w14:textId="77777777" w:rsidR="00EA4F59" w:rsidRDefault="00EA4F59" w:rsidP="00B60535">
      <w:pPr>
        <w:tabs>
          <w:tab w:val="left" w:pos="5103"/>
        </w:tabs>
        <w:suppressAutoHyphens/>
        <w:spacing w:after="120"/>
        <w:ind w:left="1276" w:right="1133"/>
        <w:rPr>
          <w:rFonts w:cs="Arial"/>
          <w:b/>
          <w:sz w:val="32"/>
        </w:rPr>
      </w:pPr>
    </w:p>
    <w:tbl>
      <w:tblPr>
        <w:tblW w:w="0" w:type="auto"/>
        <w:tblInd w:w="137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520"/>
      </w:tblGrid>
      <w:tr w:rsidR="00B60535" w:rsidRPr="003E6AFD" w14:paraId="7FD3A206" w14:textId="77777777" w:rsidTr="002D74AC">
        <w:tc>
          <w:tcPr>
            <w:tcW w:w="8613" w:type="dxa"/>
            <w:gridSpan w:val="2"/>
            <w:shd w:val="clear" w:color="auto" w:fill="auto"/>
          </w:tcPr>
          <w:p w14:paraId="0EF8F4CA" w14:textId="77777777" w:rsidR="00B60535" w:rsidRPr="003E6AFD" w:rsidRDefault="00B60535" w:rsidP="002D74AC">
            <w:pPr>
              <w:tabs>
                <w:tab w:val="left" w:pos="5103"/>
              </w:tabs>
              <w:suppressAutoHyphens/>
              <w:spacing w:after="120"/>
              <w:ind w:left="-1245" w:right="1133" w:firstLine="1245"/>
              <w:rPr>
                <w:rFonts w:ascii="Calibri" w:hAnsi="Calibri" w:cs="Calibri"/>
                <w:b/>
                <w:sz w:val="24"/>
                <w:szCs w:val="24"/>
              </w:rPr>
            </w:pPr>
            <w:r w:rsidRPr="003E6AFD">
              <w:rPr>
                <w:rFonts w:ascii="Calibri" w:hAnsi="Calibri" w:cs="Calibri"/>
                <w:b/>
                <w:sz w:val="24"/>
                <w:szCs w:val="24"/>
              </w:rPr>
              <w:t>Gegevens Overeenkomst</w:t>
            </w:r>
          </w:p>
        </w:tc>
      </w:tr>
      <w:tr w:rsidR="00B60535" w:rsidRPr="003E6AFD" w14:paraId="24C3A9D6" w14:textId="77777777" w:rsidTr="002D74AC">
        <w:tc>
          <w:tcPr>
            <w:tcW w:w="2093" w:type="dxa"/>
            <w:shd w:val="clear" w:color="auto" w:fill="auto"/>
          </w:tcPr>
          <w:p w14:paraId="74FBCCAB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Systeembenaming</w:t>
            </w:r>
          </w:p>
        </w:tc>
        <w:tc>
          <w:tcPr>
            <w:tcW w:w="6520" w:type="dxa"/>
            <w:shd w:val="clear" w:color="auto" w:fill="auto"/>
          </w:tcPr>
          <w:p w14:paraId="7AE7AC23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</w:p>
        </w:tc>
      </w:tr>
      <w:tr w:rsidR="00B60535" w:rsidRPr="003E6AFD" w14:paraId="0A0775DB" w14:textId="77777777" w:rsidTr="002D74AC">
        <w:tc>
          <w:tcPr>
            <w:tcW w:w="2093" w:type="dxa"/>
            <w:shd w:val="clear" w:color="auto" w:fill="auto"/>
          </w:tcPr>
          <w:p w14:paraId="0157389C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Kenmerk</w:t>
            </w:r>
          </w:p>
        </w:tc>
        <w:tc>
          <w:tcPr>
            <w:tcW w:w="6520" w:type="dxa"/>
            <w:shd w:val="clear" w:color="auto" w:fill="auto"/>
          </w:tcPr>
          <w:p w14:paraId="0A235F30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TN-nummer</w:t>
            </w:r>
          </w:p>
        </w:tc>
      </w:tr>
      <w:tr w:rsidR="00B47269" w:rsidRPr="003E6AFD" w14:paraId="7409D723" w14:textId="77777777" w:rsidTr="002D74AC">
        <w:tc>
          <w:tcPr>
            <w:tcW w:w="2093" w:type="dxa"/>
            <w:shd w:val="clear" w:color="auto" w:fill="auto"/>
          </w:tcPr>
          <w:p w14:paraId="5B410120" w14:textId="77777777" w:rsidR="00B47269" w:rsidRPr="003E6AFD" w:rsidRDefault="00B47269" w:rsidP="003E6AFD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Volgnummer </w:t>
            </w:r>
            <w:proofErr w:type="spellStart"/>
            <w:r>
              <w:rPr>
                <w:rFonts w:ascii="Calibri" w:hAnsi="Calibri" w:cs="Calibri"/>
              </w:rPr>
              <w:t>VtW</w:t>
            </w:r>
            <w:proofErr w:type="spellEnd"/>
          </w:p>
        </w:tc>
        <w:tc>
          <w:tcPr>
            <w:tcW w:w="6520" w:type="dxa"/>
            <w:shd w:val="clear" w:color="auto" w:fill="auto"/>
          </w:tcPr>
          <w:p w14:paraId="67D51169" w14:textId="77777777" w:rsidR="00B47269" w:rsidRPr="003E6AFD" w:rsidRDefault="00B47269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Start bij 001, elke opvolgende </w:t>
            </w:r>
            <w:proofErr w:type="spellStart"/>
            <w:r>
              <w:rPr>
                <w:rFonts w:ascii="Calibri" w:hAnsi="Calibri" w:cs="Calibri"/>
              </w:rPr>
              <w:t>VtW</w:t>
            </w:r>
            <w:proofErr w:type="spellEnd"/>
            <w:r>
              <w:rPr>
                <w:rFonts w:ascii="Calibri" w:hAnsi="Calibri" w:cs="Calibri"/>
              </w:rPr>
              <w:t xml:space="preserve"> krijgt logisch opvolgend nummer</w:t>
            </w:r>
          </w:p>
        </w:tc>
      </w:tr>
    </w:tbl>
    <w:p w14:paraId="388F4C6E" w14:textId="77777777" w:rsidR="00B60535" w:rsidRDefault="00B60535" w:rsidP="00360272">
      <w:pPr>
        <w:tabs>
          <w:tab w:val="left" w:pos="5103"/>
        </w:tabs>
        <w:suppressAutoHyphens/>
        <w:spacing w:after="120"/>
        <w:ind w:left="1276" w:right="973"/>
        <w:rPr>
          <w:rFonts w:cs="Arial"/>
          <w:b/>
          <w:sz w:val="32"/>
        </w:rPr>
      </w:pPr>
    </w:p>
    <w:tbl>
      <w:tblPr>
        <w:tblW w:w="0" w:type="auto"/>
        <w:tblInd w:w="137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520"/>
      </w:tblGrid>
      <w:tr w:rsidR="00B60535" w:rsidRPr="003E6AFD" w14:paraId="379A10F0" w14:textId="77777777" w:rsidTr="002D74AC">
        <w:tc>
          <w:tcPr>
            <w:tcW w:w="8613" w:type="dxa"/>
            <w:gridSpan w:val="2"/>
            <w:shd w:val="clear" w:color="auto" w:fill="auto"/>
          </w:tcPr>
          <w:p w14:paraId="6C73F565" w14:textId="77777777" w:rsidR="00B60535" w:rsidRPr="003E6AFD" w:rsidRDefault="00B60535" w:rsidP="002D74AC">
            <w:pPr>
              <w:tabs>
                <w:tab w:val="left" w:pos="5103"/>
              </w:tabs>
              <w:suppressAutoHyphens/>
              <w:spacing w:after="120"/>
              <w:ind w:left="-1245" w:right="1133" w:firstLine="1245"/>
              <w:rPr>
                <w:rFonts w:ascii="Calibri" w:hAnsi="Calibri" w:cs="Calibri"/>
                <w:b/>
                <w:sz w:val="24"/>
                <w:szCs w:val="24"/>
              </w:rPr>
            </w:pPr>
            <w:r w:rsidRPr="003E6AFD">
              <w:rPr>
                <w:rFonts w:ascii="Calibri" w:hAnsi="Calibri" w:cs="Calibri"/>
                <w:b/>
                <w:sz w:val="24"/>
                <w:szCs w:val="24"/>
              </w:rPr>
              <w:t>Onderwerp</w:t>
            </w:r>
          </w:p>
        </w:tc>
      </w:tr>
      <w:tr w:rsidR="00B60535" w:rsidRPr="003E6AFD" w14:paraId="07DF052A" w14:textId="77777777" w:rsidTr="002D74AC">
        <w:tc>
          <w:tcPr>
            <w:tcW w:w="2093" w:type="dxa"/>
            <w:shd w:val="clear" w:color="auto" w:fill="auto"/>
          </w:tcPr>
          <w:p w14:paraId="2C889ABC" w14:textId="77777777" w:rsidR="00B60535" w:rsidRPr="003E6AFD" w:rsidRDefault="00B60535" w:rsidP="003E6AFD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Omschrijving gewenste wijziging</w:t>
            </w:r>
          </w:p>
        </w:tc>
        <w:tc>
          <w:tcPr>
            <w:tcW w:w="6520" w:type="dxa"/>
            <w:shd w:val="clear" w:color="auto" w:fill="auto"/>
          </w:tcPr>
          <w:p w14:paraId="0DC98AD0" w14:textId="6CADAEC3" w:rsidR="00CC329E" w:rsidRPr="003E6AFD" w:rsidRDefault="00CC329E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hier wat uit de Overeenkomst, met referentie waa</w:t>
            </w:r>
            <w:r w:rsidR="004D1C94">
              <w:rPr>
                <w:rFonts w:ascii="Calibri" w:hAnsi="Calibri" w:cs="Calibri"/>
              </w:rPr>
              <w:t>r i</w:t>
            </w:r>
            <w:r w:rsidRPr="003E6AFD">
              <w:rPr>
                <w:rFonts w:ascii="Calibri" w:hAnsi="Calibri" w:cs="Calibri"/>
              </w:rPr>
              <w:t>n de Overeenkomst opgenomen, gewenst te wijzigingen naar wat</w:t>
            </w:r>
          </w:p>
        </w:tc>
      </w:tr>
      <w:tr w:rsidR="00B60535" w:rsidRPr="003E6AFD" w14:paraId="12DE576F" w14:textId="77777777" w:rsidTr="000931BC">
        <w:trPr>
          <w:trHeight w:val="542"/>
        </w:trPr>
        <w:tc>
          <w:tcPr>
            <w:tcW w:w="2093" w:type="dxa"/>
            <w:shd w:val="clear" w:color="auto" w:fill="auto"/>
          </w:tcPr>
          <w:p w14:paraId="11D5C732" w14:textId="77777777" w:rsidR="00B60535" w:rsidRPr="003E6AFD" w:rsidRDefault="00CC329E" w:rsidP="003E6AFD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Aanleiding</w:t>
            </w:r>
            <w:r w:rsidR="00B60535" w:rsidRPr="003E6AFD">
              <w:rPr>
                <w:rFonts w:ascii="Calibri" w:hAnsi="Calibri" w:cs="Calibri"/>
              </w:rPr>
              <w:t xml:space="preserve"> wijziging</w:t>
            </w:r>
          </w:p>
        </w:tc>
        <w:tc>
          <w:tcPr>
            <w:tcW w:w="6520" w:type="dxa"/>
            <w:shd w:val="clear" w:color="auto" w:fill="auto"/>
          </w:tcPr>
          <w:p w14:paraId="6847503E" w14:textId="6C8B528A" w:rsidR="00B60535" w:rsidRPr="003E6AFD" w:rsidRDefault="00CC329E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de aanleiding waarom de wijziging gewenst is</w:t>
            </w:r>
          </w:p>
        </w:tc>
      </w:tr>
    </w:tbl>
    <w:p w14:paraId="76CCE8EE" w14:textId="77777777" w:rsidR="00B60535" w:rsidRDefault="00B60535" w:rsidP="00B60535">
      <w:pPr>
        <w:tabs>
          <w:tab w:val="left" w:pos="5103"/>
        </w:tabs>
        <w:suppressAutoHyphens/>
        <w:spacing w:after="120"/>
        <w:ind w:left="1276" w:right="1133"/>
        <w:rPr>
          <w:rFonts w:cs="Arial"/>
          <w:b/>
          <w:sz w:val="32"/>
        </w:rPr>
      </w:pPr>
    </w:p>
    <w:tbl>
      <w:tblPr>
        <w:tblW w:w="8647" w:type="dxa"/>
        <w:tblInd w:w="137" w:type="dxa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6521"/>
      </w:tblGrid>
      <w:tr w:rsidR="00CC329E" w:rsidRPr="003E6AFD" w14:paraId="59968863" w14:textId="77777777" w:rsidTr="00AC0CCB">
        <w:tc>
          <w:tcPr>
            <w:tcW w:w="8647" w:type="dxa"/>
            <w:gridSpan w:val="2"/>
            <w:shd w:val="clear" w:color="auto" w:fill="auto"/>
          </w:tcPr>
          <w:p w14:paraId="2E10E7BA" w14:textId="77777777" w:rsidR="00CC329E" w:rsidRPr="003E6AFD" w:rsidRDefault="00CC329E" w:rsidP="003E6AFD">
            <w:pPr>
              <w:tabs>
                <w:tab w:val="left" w:pos="5103"/>
              </w:tabs>
              <w:suppressAutoHyphens/>
              <w:spacing w:after="120"/>
              <w:ind w:right="1133"/>
              <w:rPr>
                <w:rFonts w:ascii="Calibri" w:hAnsi="Calibri" w:cs="Calibri"/>
                <w:b/>
                <w:sz w:val="24"/>
                <w:szCs w:val="24"/>
              </w:rPr>
            </w:pPr>
            <w:r w:rsidRPr="003E6AFD">
              <w:rPr>
                <w:rFonts w:ascii="Calibri" w:hAnsi="Calibri" w:cs="Calibri"/>
                <w:b/>
                <w:sz w:val="24"/>
                <w:szCs w:val="24"/>
              </w:rPr>
              <w:t>Gevolgen</w:t>
            </w:r>
            <w:r w:rsidR="003778E2">
              <w:rPr>
                <w:rFonts w:ascii="Calibri" w:hAnsi="Calibri" w:cs="Calibri"/>
                <w:b/>
                <w:sz w:val="24"/>
                <w:szCs w:val="24"/>
              </w:rPr>
              <w:t xml:space="preserve"> / Impact op</w:t>
            </w:r>
          </w:p>
        </w:tc>
      </w:tr>
      <w:tr w:rsidR="00CC329E" w:rsidRPr="003E6AFD" w14:paraId="4B1F034A" w14:textId="77777777" w:rsidTr="00AC0CCB">
        <w:tc>
          <w:tcPr>
            <w:tcW w:w="2126" w:type="dxa"/>
            <w:shd w:val="clear" w:color="auto" w:fill="auto"/>
          </w:tcPr>
          <w:p w14:paraId="7EFB122E" w14:textId="77777777" w:rsidR="00CC329E" w:rsidRPr="003E6AFD" w:rsidRDefault="003778E2" w:rsidP="003E6AFD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Basiso</w:t>
            </w:r>
            <w:r w:rsidR="00CC329E" w:rsidRPr="003E6AFD">
              <w:rPr>
                <w:rFonts w:ascii="Calibri" w:hAnsi="Calibri" w:cs="Calibri"/>
              </w:rPr>
              <w:t>vereenkomst</w:t>
            </w:r>
          </w:p>
        </w:tc>
        <w:tc>
          <w:tcPr>
            <w:tcW w:w="6521" w:type="dxa"/>
            <w:shd w:val="clear" w:color="auto" w:fill="auto"/>
          </w:tcPr>
          <w:p w14:paraId="639E4DE4" w14:textId="60CD681E" w:rsidR="00CC329E" w:rsidRPr="003E6AFD" w:rsidRDefault="00CC329E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3778E2" w:rsidRPr="003E6AFD" w14:paraId="694F1BDF" w14:textId="77777777" w:rsidTr="00AC0CCB">
        <w:tc>
          <w:tcPr>
            <w:tcW w:w="2126" w:type="dxa"/>
            <w:shd w:val="clear" w:color="auto" w:fill="auto"/>
          </w:tcPr>
          <w:p w14:paraId="7FCDFC8E" w14:textId="4BF8044E" w:rsidR="003778E2" w:rsidRDefault="0003299B" w:rsidP="003E6AFD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Beschrijving van het Systeem</w:t>
            </w:r>
          </w:p>
        </w:tc>
        <w:tc>
          <w:tcPr>
            <w:tcW w:w="6521" w:type="dxa"/>
            <w:shd w:val="clear" w:color="auto" w:fill="auto"/>
          </w:tcPr>
          <w:p w14:paraId="7B57907E" w14:textId="6DEA5E09" w:rsidR="003778E2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 xml:space="preserve">Omschrijf of en zo ja welke aanpassing de wijziging heeft op het Systeem, zijnde uiterlijk, functioneren, gebruik, documentatie en dergelijke als </w:t>
            </w:r>
            <w:r>
              <w:rPr>
                <w:rFonts w:ascii="Calibri" w:hAnsi="Calibri" w:cs="Calibri"/>
              </w:rPr>
              <w:t>de wijziging doorgevoerd wordt.</w:t>
            </w:r>
          </w:p>
        </w:tc>
      </w:tr>
      <w:tr w:rsidR="003778E2" w:rsidRPr="003E6AFD" w14:paraId="0875B80E" w14:textId="77777777" w:rsidTr="00AC0CCB">
        <w:tc>
          <w:tcPr>
            <w:tcW w:w="2126" w:type="dxa"/>
            <w:shd w:val="clear" w:color="auto" w:fill="auto"/>
          </w:tcPr>
          <w:p w14:paraId="154A566C" w14:textId="6C05C2F7" w:rsidR="003778E2" w:rsidRDefault="003778E2" w:rsidP="00AC0CCB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Vraagspecificatie </w:t>
            </w:r>
            <w:r w:rsidR="0003299B">
              <w:rPr>
                <w:rFonts w:ascii="Calibri" w:hAnsi="Calibri" w:cs="Calibri"/>
              </w:rPr>
              <w:t>Diensten</w:t>
            </w:r>
          </w:p>
        </w:tc>
        <w:tc>
          <w:tcPr>
            <w:tcW w:w="6521" w:type="dxa"/>
            <w:shd w:val="clear" w:color="auto" w:fill="auto"/>
          </w:tcPr>
          <w:p w14:paraId="7FFF83F1" w14:textId="7662D583" w:rsidR="003778E2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3778E2" w:rsidRPr="003E6AFD" w14:paraId="77773EE0" w14:textId="77777777" w:rsidTr="00AC0CCB">
        <w:tc>
          <w:tcPr>
            <w:tcW w:w="2126" w:type="dxa"/>
            <w:shd w:val="clear" w:color="auto" w:fill="auto"/>
          </w:tcPr>
          <w:p w14:paraId="75CE0877" w14:textId="4956BEFB" w:rsidR="003778E2" w:rsidRDefault="003778E2" w:rsidP="003778E2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Annex Acceptatie- &amp; Toetsplan</w:t>
            </w:r>
          </w:p>
        </w:tc>
        <w:tc>
          <w:tcPr>
            <w:tcW w:w="6521" w:type="dxa"/>
            <w:shd w:val="clear" w:color="auto" w:fill="auto"/>
          </w:tcPr>
          <w:p w14:paraId="1BB7DBC8" w14:textId="7C564D6D" w:rsidR="003778E2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3778E2" w:rsidRPr="003E6AFD" w14:paraId="7D457C8B" w14:textId="77777777" w:rsidTr="00AC0CCB">
        <w:tc>
          <w:tcPr>
            <w:tcW w:w="2126" w:type="dxa"/>
            <w:shd w:val="clear" w:color="auto" w:fill="auto"/>
          </w:tcPr>
          <w:p w14:paraId="7B38C319" w14:textId="0117391C" w:rsidR="003778E2" w:rsidRDefault="003778E2" w:rsidP="00966E64">
            <w:pPr>
              <w:tabs>
                <w:tab w:val="left" w:pos="5103"/>
              </w:tabs>
              <w:suppressAutoHyphens/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Annex</w:t>
            </w:r>
            <w:r w:rsidR="00966E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Organisatie</w:t>
            </w:r>
          </w:p>
        </w:tc>
        <w:tc>
          <w:tcPr>
            <w:tcW w:w="6521" w:type="dxa"/>
            <w:shd w:val="clear" w:color="auto" w:fill="auto"/>
          </w:tcPr>
          <w:p w14:paraId="1220540F" w14:textId="1035F3D5" w:rsidR="003778E2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CC329E" w:rsidRPr="003E6AFD" w14:paraId="039F6E7F" w14:textId="77777777" w:rsidTr="00AC0CCB">
        <w:trPr>
          <w:trHeight w:val="70"/>
        </w:trPr>
        <w:tc>
          <w:tcPr>
            <w:tcW w:w="2126" w:type="dxa"/>
            <w:shd w:val="clear" w:color="auto" w:fill="auto"/>
          </w:tcPr>
          <w:p w14:paraId="249FEBD5" w14:textId="0CF9864B" w:rsidR="003778E2" w:rsidRPr="003E6AFD" w:rsidRDefault="003778E2" w:rsidP="00966E64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Annex</w:t>
            </w:r>
            <w:r w:rsidR="00966E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Prijzen, Tarieven &amp; Leveringscondities</w:t>
            </w:r>
          </w:p>
        </w:tc>
        <w:tc>
          <w:tcPr>
            <w:tcW w:w="6521" w:type="dxa"/>
            <w:shd w:val="clear" w:color="auto" w:fill="auto"/>
          </w:tcPr>
          <w:p w14:paraId="446C239F" w14:textId="201F5B79" w:rsidR="00CC329E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CC329E" w:rsidRPr="003E6AFD" w14:paraId="721E7321" w14:textId="77777777" w:rsidTr="00360272">
        <w:trPr>
          <w:trHeight w:val="825"/>
        </w:trPr>
        <w:tc>
          <w:tcPr>
            <w:tcW w:w="2126" w:type="dxa"/>
            <w:shd w:val="clear" w:color="auto" w:fill="auto"/>
          </w:tcPr>
          <w:p w14:paraId="4874D55B" w14:textId="0AC6D030" w:rsidR="003778E2" w:rsidRPr="003E6AFD" w:rsidRDefault="003778E2" w:rsidP="00966E64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Annex Relevante document</w:t>
            </w:r>
            <w:r w:rsidR="0003299B">
              <w:rPr>
                <w:rFonts w:ascii="Calibri" w:hAnsi="Calibri" w:cs="Calibri"/>
              </w:rPr>
              <w:t>en</w:t>
            </w:r>
          </w:p>
        </w:tc>
        <w:tc>
          <w:tcPr>
            <w:tcW w:w="6521" w:type="dxa"/>
            <w:shd w:val="clear" w:color="auto" w:fill="auto"/>
          </w:tcPr>
          <w:p w14:paraId="4529DD60" w14:textId="3C705198" w:rsidR="00CC329E" w:rsidRPr="003E6AFD" w:rsidRDefault="003778E2" w:rsidP="00360272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</w:t>
            </w:r>
            <w:r w:rsidR="00360272">
              <w:rPr>
                <w:rFonts w:ascii="Calibri" w:hAnsi="Calibri" w:cs="Calibri"/>
              </w:rPr>
              <w:t xml:space="preserve"> </w:t>
            </w:r>
            <w:r w:rsidRPr="003E6AFD">
              <w:rPr>
                <w:rFonts w:ascii="Calibri" w:hAnsi="Calibri" w:cs="Calibri"/>
              </w:rPr>
              <w:t>eisen en dergelijke de wijziging betrekking op heeft, gewijzigd zouden moeten worden als de wijziging doorgevoerd wordt.</w:t>
            </w:r>
          </w:p>
        </w:tc>
      </w:tr>
      <w:tr w:rsidR="0070237E" w:rsidRPr="003E6AFD" w14:paraId="0129DDA2" w14:textId="77777777" w:rsidTr="00AC0CCB">
        <w:trPr>
          <w:trHeight w:val="1064"/>
        </w:trPr>
        <w:tc>
          <w:tcPr>
            <w:tcW w:w="2126" w:type="dxa"/>
            <w:shd w:val="clear" w:color="auto" w:fill="auto"/>
          </w:tcPr>
          <w:p w14:paraId="1533AF3A" w14:textId="5BD3A64F" w:rsidR="0070237E" w:rsidRDefault="00643DDF" w:rsidP="003E6AFD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proofErr w:type="spellStart"/>
            <w:r w:rsidRPr="00643DDF">
              <w:rPr>
                <w:rFonts w:ascii="Calibri" w:hAnsi="Calibri" w:cs="Calibri"/>
              </w:rPr>
              <w:t>Contract</w:t>
            </w:r>
            <w:r>
              <w:rPr>
                <w:rFonts w:ascii="Calibri" w:hAnsi="Calibri" w:cs="Calibri"/>
              </w:rPr>
              <w:t>-</w:t>
            </w:r>
            <w:r w:rsidRPr="00643DDF">
              <w:rPr>
                <w:rFonts w:ascii="Calibri" w:hAnsi="Calibri" w:cs="Calibri"/>
              </w:rPr>
              <w:t>voorwaarden</w:t>
            </w:r>
            <w:proofErr w:type="spellEnd"/>
            <w:r w:rsidRPr="00643DDF">
              <w:rPr>
                <w:rFonts w:ascii="Calibri" w:hAnsi="Calibri" w:cs="Calibri"/>
              </w:rPr>
              <w:t xml:space="preserve"> Raamovereenkomst </w:t>
            </w:r>
            <w:r w:rsidR="004F1D17" w:rsidRPr="004F1D17">
              <w:rPr>
                <w:rFonts w:ascii="Calibri" w:hAnsi="Calibri" w:cs="Calibri"/>
              </w:rPr>
              <w:t>Cluster 3_Zuid</w:t>
            </w:r>
          </w:p>
        </w:tc>
        <w:tc>
          <w:tcPr>
            <w:tcW w:w="6521" w:type="dxa"/>
            <w:shd w:val="clear" w:color="auto" w:fill="auto"/>
          </w:tcPr>
          <w:p w14:paraId="7AD60FD2" w14:textId="77777777" w:rsidR="0070237E" w:rsidRPr="003E6AFD" w:rsidRDefault="0070237E" w:rsidP="00353363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  <w:tr w:rsidR="002B2791" w:rsidRPr="003E6AFD" w14:paraId="6B301EF8" w14:textId="77777777" w:rsidTr="00AC0CCB">
        <w:trPr>
          <w:trHeight w:val="1064"/>
        </w:trPr>
        <w:tc>
          <w:tcPr>
            <w:tcW w:w="2126" w:type="dxa"/>
            <w:shd w:val="clear" w:color="auto" w:fill="auto"/>
          </w:tcPr>
          <w:p w14:paraId="2ABFB2C6" w14:textId="2E326488" w:rsidR="003778E2" w:rsidRPr="003E6AFD" w:rsidRDefault="003778E2" w:rsidP="00966E64">
            <w:pPr>
              <w:tabs>
                <w:tab w:val="left" w:pos="5103"/>
              </w:tabs>
              <w:suppressAutoHyphens/>
              <w:spacing w:after="120"/>
              <w:ind w:right="173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Escrow</w:t>
            </w:r>
            <w:proofErr w:type="spellEnd"/>
            <w:r>
              <w:rPr>
                <w:rFonts w:ascii="Calibri" w:hAnsi="Calibri" w:cs="Calibri"/>
              </w:rPr>
              <w:t>-overeenkomst</w:t>
            </w:r>
            <w:r w:rsidR="00966E6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(indien van toepassing)</w:t>
            </w:r>
          </w:p>
        </w:tc>
        <w:tc>
          <w:tcPr>
            <w:tcW w:w="6521" w:type="dxa"/>
            <w:shd w:val="clear" w:color="auto" w:fill="auto"/>
          </w:tcPr>
          <w:p w14:paraId="2E220BEC" w14:textId="787EEEDD" w:rsidR="002B2791" w:rsidRPr="003E6AFD" w:rsidRDefault="003778E2" w:rsidP="00353363">
            <w:pPr>
              <w:suppressAutoHyphens/>
              <w:spacing w:after="120"/>
              <w:rPr>
                <w:rFonts w:ascii="Calibri" w:hAnsi="Calibri" w:cs="Calibri"/>
              </w:rPr>
            </w:pPr>
            <w:r w:rsidRPr="003E6AFD">
              <w:rPr>
                <w:rFonts w:ascii="Calibri" w:hAnsi="Calibri" w:cs="Calibri"/>
              </w:rPr>
              <w:t>Omschrijf of en zo ja welke specifieke voorwaarden, bepalingen eisen en dergelijke de wijziging betrekking op heeft, gewijzigd zouden moeten worden als de wijziging doorgevoerd wordt.</w:t>
            </w:r>
          </w:p>
        </w:tc>
      </w:tr>
    </w:tbl>
    <w:p w14:paraId="3020FFD0" w14:textId="77777777" w:rsidR="00B60535" w:rsidRPr="003778E2" w:rsidRDefault="00B60535" w:rsidP="002B2791">
      <w:pPr>
        <w:tabs>
          <w:tab w:val="left" w:pos="5103"/>
        </w:tabs>
        <w:suppressAutoHyphens/>
        <w:spacing w:after="120"/>
        <w:ind w:left="1276" w:right="1133"/>
        <w:rPr>
          <w:rFonts w:cs="Arial"/>
          <w:b/>
          <w:sz w:val="24"/>
          <w:szCs w:val="24"/>
        </w:rPr>
      </w:pPr>
    </w:p>
    <w:sectPr w:rsidR="00B60535" w:rsidRPr="003778E2" w:rsidSect="00B60535">
      <w:headerReference w:type="default" r:id="rId12"/>
      <w:footerReference w:type="default" r:id="rId13"/>
      <w:pgSz w:w="11906" w:h="16838" w:code="9"/>
      <w:pgMar w:top="1985" w:right="868" w:bottom="1400" w:left="1276" w:header="1520" w:footer="821" w:gutter="0"/>
      <w:paperSrc w:first="7" w:other="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6677" w14:textId="77777777" w:rsidR="0071204E" w:rsidRDefault="0071204E">
      <w:r>
        <w:separator/>
      </w:r>
    </w:p>
  </w:endnote>
  <w:endnote w:type="continuationSeparator" w:id="0">
    <w:p w14:paraId="4DE4F52C" w14:textId="77777777" w:rsidR="0071204E" w:rsidRDefault="0071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 Sans">
    <w:panose1 w:val="02000400000000000000"/>
    <w:charset w:val="00"/>
    <w:family w:val="auto"/>
    <w:pitch w:val="variable"/>
    <w:sig w:usb0="800000A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S Swift">
    <w:altName w:val="Eras Light ITC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8F8C" w14:textId="3FC7DE89" w:rsidR="00A13B91" w:rsidRDefault="0003299B" w:rsidP="00A13B91">
    <w:pPr>
      <w:pStyle w:val="Voettekst"/>
      <w:pBdr>
        <w:top w:val="single" w:sz="6" w:space="18" w:color="auto"/>
      </w:pBdr>
      <w:tabs>
        <w:tab w:val="clear" w:pos="9072"/>
        <w:tab w:val="center" w:pos="3969"/>
        <w:tab w:val="right" w:pos="8789"/>
      </w:tabs>
    </w:pPr>
    <w:r>
      <w:rPr>
        <w:rFonts w:ascii="NS Swift" w:hAnsi="NS Swift"/>
        <w:noProof/>
        <w:sz w:val="19"/>
        <w:lang w:eastAsia="nl-N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D3473BD" wp14:editId="32BE0B65">
              <wp:simplePos x="0" y="0"/>
              <wp:positionH relativeFrom="column">
                <wp:posOffset>4625975</wp:posOffset>
              </wp:positionH>
              <wp:positionV relativeFrom="paragraph">
                <wp:posOffset>227965</wp:posOffset>
              </wp:positionV>
              <wp:extent cx="1123950" cy="490855"/>
              <wp:effectExtent l="0" t="0" r="0" b="0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3950" cy="4908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BFBFB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CDD4D8" id="Rectangle 5" o:spid="_x0000_s1026" style="position:absolute;margin-left:364.25pt;margin-top:17.95pt;width:88.5pt;height:38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" strokecolor="#bfbfbf" strokeweight=".25pt"/>
          </w:pict>
        </mc:Fallback>
      </mc:AlternateContent>
    </w:r>
    <w:r>
      <w:rPr>
        <w:rFonts w:ascii="NS Swift" w:hAnsi="NS Swift"/>
        <w:noProof/>
        <w:sz w:val="16"/>
        <w:szCs w:val="16"/>
        <w:lang w:eastAsia="nl-NL"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5048DE12" wp14:editId="04582C1E">
              <wp:simplePos x="0" y="0"/>
              <wp:positionH relativeFrom="column">
                <wp:posOffset>-76200</wp:posOffset>
              </wp:positionH>
              <wp:positionV relativeFrom="paragraph">
                <wp:posOffset>208915</wp:posOffset>
              </wp:positionV>
              <wp:extent cx="1322705" cy="520700"/>
              <wp:effectExtent l="0" t="0" r="0" b="0"/>
              <wp:wrapNone/>
              <wp:docPr id="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22705" cy="520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rgbClr val="BFBFB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B60A0" id="Rectangle 4" o:spid="_x0000_s1026" style="position:absolute;margin-left:-6pt;margin-top:16.45pt;width:104.15pt;height:4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" o:allowincell="f" strokecolor="#bfbfbf" strokeweight=".25pt"/>
          </w:pict>
        </mc:Fallback>
      </mc:AlternateContent>
    </w:r>
    <w:r w:rsidR="00A13B91" w:rsidRPr="00CA4EF6">
      <w:rPr>
        <w:rFonts w:cs="Arial"/>
        <w:sz w:val="16"/>
        <w:szCs w:val="16"/>
      </w:rPr>
      <w:t>Paraaf ProRail:</w:t>
    </w:r>
    <w:r w:rsidR="00A13B91">
      <w:rPr>
        <w:rFonts w:cs="Arial"/>
        <w:sz w:val="19"/>
      </w:rPr>
      <w:tab/>
      <w:t xml:space="preserve">pagina </w:t>
    </w:r>
    <w:r w:rsidR="00A13B91">
      <w:rPr>
        <w:rStyle w:val="Paginanummer"/>
        <w:rFonts w:cs="Arial"/>
        <w:sz w:val="19"/>
      </w:rPr>
      <w:fldChar w:fldCharType="begin"/>
    </w:r>
    <w:r w:rsidR="00A13B91">
      <w:rPr>
        <w:rStyle w:val="Paginanummer"/>
        <w:rFonts w:cs="Arial"/>
        <w:sz w:val="19"/>
      </w:rPr>
      <w:instrText xml:space="preserve"> PAGE </w:instrText>
    </w:r>
    <w:r w:rsidR="00A13B91">
      <w:rPr>
        <w:rStyle w:val="Paginanummer"/>
        <w:rFonts w:cs="Arial"/>
        <w:sz w:val="19"/>
      </w:rPr>
      <w:fldChar w:fldCharType="separate"/>
    </w:r>
    <w:r>
      <w:rPr>
        <w:rStyle w:val="Paginanummer"/>
        <w:rFonts w:cs="Arial"/>
        <w:noProof/>
        <w:sz w:val="19"/>
      </w:rPr>
      <w:t>1</w:t>
    </w:r>
    <w:r w:rsidR="00A13B91">
      <w:rPr>
        <w:rStyle w:val="Paginanummer"/>
        <w:rFonts w:cs="Arial"/>
        <w:sz w:val="19"/>
      </w:rPr>
      <w:fldChar w:fldCharType="end"/>
    </w:r>
    <w:r w:rsidR="00A13B91">
      <w:rPr>
        <w:rStyle w:val="Paginanummer"/>
        <w:rFonts w:cs="Arial"/>
        <w:sz w:val="19"/>
      </w:rPr>
      <w:t xml:space="preserve"> </w:t>
    </w:r>
    <w:r w:rsidR="00A13B91">
      <w:rPr>
        <w:rFonts w:cs="Arial"/>
        <w:sz w:val="19"/>
      </w:rPr>
      <w:t xml:space="preserve">van </w:t>
    </w:r>
    <w:r w:rsidR="00A13B91">
      <w:rPr>
        <w:rStyle w:val="Paginanummer"/>
        <w:rFonts w:cs="Arial"/>
      </w:rPr>
      <w:fldChar w:fldCharType="begin"/>
    </w:r>
    <w:r w:rsidR="00A13B91">
      <w:rPr>
        <w:rStyle w:val="Paginanummer"/>
        <w:rFonts w:cs="Arial"/>
      </w:rPr>
      <w:instrText xml:space="preserve"> NUMPAGES </w:instrText>
    </w:r>
    <w:r w:rsidR="00A13B91">
      <w:rPr>
        <w:rStyle w:val="Paginanummer"/>
        <w:rFonts w:cs="Arial"/>
      </w:rPr>
      <w:fldChar w:fldCharType="separate"/>
    </w:r>
    <w:r>
      <w:rPr>
        <w:rStyle w:val="Paginanummer"/>
        <w:rFonts w:cs="Arial"/>
        <w:noProof/>
      </w:rPr>
      <w:t>3</w:t>
    </w:r>
    <w:r w:rsidR="00A13B91">
      <w:rPr>
        <w:rStyle w:val="Paginanummer"/>
        <w:rFonts w:cs="Arial"/>
      </w:rPr>
      <w:fldChar w:fldCharType="end"/>
    </w:r>
    <w:r w:rsidR="00A13B91">
      <w:rPr>
        <w:rStyle w:val="Paginanummer"/>
        <w:rFonts w:cs="Arial"/>
      </w:rPr>
      <w:tab/>
    </w:r>
    <w:r w:rsidR="00A13B91" w:rsidRPr="00CA4EF6">
      <w:rPr>
        <w:rFonts w:cs="Arial"/>
        <w:sz w:val="16"/>
        <w:szCs w:val="16"/>
      </w:rPr>
      <w:t xml:space="preserve">Paraaf </w:t>
    </w:r>
    <w:r w:rsidR="0051041F">
      <w:rPr>
        <w:rFonts w:cs="Arial"/>
        <w:sz w:val="16"/>
        <w:szCs w:val="16"/>
      </w:rPr>
      <w:t>Verkop</w:t>
    </w:r>
    <w:r w:rsidR="00A13B91" w:rsidRPr="00CA4EF6">
      <w:rPr>
        <w:rFonts w:cs="Arial"/>
        <w:sz w:val="16"/>
        <w:szCs w:val="16"/>
      </w:rPr>
      <w:t>er:</w:t>
    </w:r>
    <w:r w:rsidR="00A13B91">
      <w:rPr>
        <w:rFonts w:cs="Arial"/>
        <w:sz w:val="16"/>
        <w:szCs w:val="16"/>
      </w:rPr>
      <w:t xml:space="preserve">    </w:t>
    </w:r>
  </w:p>
  <w:p w14:paraId="7D5FA6CD" w14:textId="77777777" w:rsidR="00025F18" w:rsidRPr="00A13B91" w:rsidRDefault="00025F18" w:rsidP="00A13B91">
    <w:pPr>
      <w:pStyle w:val="Voettekst"/>
      <w:rPr>
        <w:rStyle w:val="Referentiekopje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9F36" w14:textId="77777777" w:rsidR="0071204E" w:rsidRDefault="0071204E">
      <w:r>
        <w:separator/>
      </w:r>
    </w:p>
  </w:footnote>
  <w:footnote w:type="continuationSeparator" w:id="0">
    <w:p w14:paraId="77001160" w14:textId="77777777" w:rsidR="0071204E" w:rsidRDefault="00712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3DAB" w14:textId="578D76E6" w:rsidR="00EA4F59" w:rsidRDefault="0003299B">
    <w:r>
      <w:rPr>
        <w:rFonts w:cs="Arial"/>
        <w:noProof/>
        <w:lang w:eastAsia="nl-NL"/>
      </w:rPr>
      <w:drawing>
        <wp:inline distT="0" distB="0" distL="0" distR="0" wp14:anchorId="71BE50F3" wp14:editId="491C2392">
          <wp:extent cx="1974850" cy="622300"/>
          <wp:effectExtent l="0" t="0" r="0" b="0"/>
          <wp:docPr id="1" name="Picture 1" descr="PRR000 100% 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R000 100% F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00" t="24774" b="31082"/>
                  <a:stretch>
                    <a:fillRect/>
                  </a:stretch>
                </pic:blipFill>
                <pic:spPr bwMode="auto">
                  <a:xfrm>
                    <a:off x="0" y="0"/>
                    <a:ext cx="197485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dist="45791" dir="8778596" algn="ctr" rotWithShape="0">
                      <a:srgbClr val="808080"/>
                    </a:outerShdw>
                  </a:effectLst>
                </pic:spPr>
              </pic:pic>
            </a:graphicData>
          </a:graphic>
        </wp:inline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316"/>
      <w:gridCol w:w="2919"/>
      <w:gridCol w:w="2919"/>
    </w:tblGrid>
    <w:tr w:rsidR="00EA4F59" w:rsidRPr="003E6AFD" w14:paraId="1E4742D0" w14:textId="77777777" w:rsidTr="003E6AFD">
      <w:tc>
        <w:tcPr>
          <w:tcW w:w="3316" w:type="dxa"/>
          <w:shd w:val="clear" w:color="auto" w:fill="auto"/>
        </w:tcPr>
        <w:p w14:paraId="535C8297" w14:textId="77777777" w:rsidR="00EA4F59" w:rsidRPr="003E6AFD" w:rsidRDefault="00EA4F59" w:rsidP="00EA4F59">
          <w:pPr>
            <w:pStyle w:val="Koptekst"/>
            <w:rPr>
              <w:rFonts w:ascii="Calibri" w:hAnsi="Calibri" w:cs="Calibri"/>
              <w:b/>
              <w:sz w:val="22"/>
              <w:szCs w:val="22"/>
            </w:rPr>
          </w:pPr>
          <w:r w:rsidRPr="003E6AFD">
            <w:rPr>
              <w:rFonts w:ascii="Calibri" w:hAnsi="Calibri" w:cs="Calibri"/>
              <w:b/>
              <w:sz w:val="22"/>
              <w:szCs w:val="22"/>
            </w:rPr>
            <w:t>Formulier Verzoek tot Wijziging</w:t>
          </w:r>
        </w:p>
      </w:tc>
      <w:tc>
        <w:tcPr>
          <w:tcW w:w="2919" w:type="dxa"/>
          <w:shd w:val="clear" w:color="auto" w:fill="auto"/>
        </w:tcPr>
        <w:p w14:paraId="1F0AC0E9" w14:textId="77777777" w:rsidR="00EA4F59" w:rsidRPr="003E6AFD" w:rsidRDefault="00EA4F59" w:rsidP="00EA4F59">
          <w:pPr>
            <w:pStyle w:val="Koptekst"/>
            <w:rPr>
              <w:rFonts w:ascii="Calibri" w:hAnsi="Calibri" w:cs="Calibri"/>
              <w:sz w:val="22"/>
              <w:szCs w:val="22"/>
            </w:rPr>
          </w:pPr>
        </w:p>
      </w:tc>
      <w:tc>
        <w:tcPr>
          <w:tcW w:w="2919" w:type="dxa"/>
          <w:shd w:val="clear" w:color="auto" w:fill="auto"/>
        </w:tcPr>
        <w:p w14:paraId="7A976D41" w14:textId="77777777" w:rsidR="00EA4F59" w:rsidRPr="003E6AFD" w:rsidRDefault="00EA4F59" w:rsidP="003E6AFD">
          <w:pPr>
            <w:pStyle w:val="Koptekst"/>
            <w:ind w:left="709"/>
            <w:jc w:val="right"/>
            <w:rPr>
              <w:rFonts w:ascii="Calibri" w:hAnsi="Calibri" w:cs="Calibri"/>
              <w:sz w:val="22"/>
              <w:szCs w:val="22"/>
            </w:rPr>
          </w:pPr>
          <w:r w:rsidRPr="003E6AFD">
            <w:rPr>
              <w:rFonts w:ascii="Calibri" w:hAnsi="Calibri" w:cs="Calibri"/>
              <w:sz w:val="22"/>
              <w:szCs w:val="22"/>
            </w:rPr>
            <w:t>V001</w:t>
          </w:r>
        </w:p>
      </w:tc>
    </w:tr>
  </w:tbl>
  <w:p w14:paraId="2EDAE421" w14:textId="77777777" w:rsidR="00025F18" w:rsidRPr="003E6AFD" w:rsidRDefault="00025F18" w:rsidP="00EA4F59">
    <w:pPr>
      <w:pStyle w:val="Koptekst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66467A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0C9D6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A6FE3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5CF29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82FD2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DC922C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7A63A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B28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02C75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AC898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B17670D4"/>
    <w:lvl w:ilvl="0">
      <w:numFmt w:val="decimal"/>
      <w:lvlText w:val="*"/>
      <w:lvlJc w:val="left"/>
    </w:lvl>
  </w:abstractNum>
  <w:abstractNum w:abstractNumId="11" w15:restartNumberingAfterBreak="0">
    <w:nsid w:val="01D90E26"/>
    <w:multiLevelType w:val="hybridMultilevel"/>
    <w:tmpl w:val="DB04BD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352522"/>
    <w:multiLevelType w:val="hybridMultilevel"/>
    <w:tmpl w:val="69042A9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BA71F5"/>
    <w:multiLevelType w:val="hybridMultilevel"/>
    <w:tmpl w:val="BEA40E0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0B5864B9"/>
    <w:multiLevelType w:val="hybridMultilevel"/>
    <w:tmpl w:val="ED7A0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0E30D7"/>
    <w:multiLevelType w:val="hybridMultilevel"/>
    <w:tmpl w:val="BEA40E0A"/>
    <w:lvl w:ilvl="0" w:tplc="04130001">
      <w:start w:val="1"/>
      <w:numFmt w:val="bullet"/>
      <w:lvlText w:val="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0C9150F9"/>
    <w:multiLevelType w:val="hybridMultilevel"/>
    <w:tmpl w:val="6BF4E888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0C9B5A5C"/>
    <w:multiLevelType w:val="hybridMultilevel"/>
    <w:tmpl w:val="9AB6D07A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0DB45734"/>
    <w:multiLevelType w:val="hybridMultilevel"/>
    <w:tmpl w:val="DD466CD2"/>
    <w:lvl w:ilvl="0" w:tplc="BEB239B2">
      <w:start w:val="3"/>
      <w:numFmt w:val="lowerRoman"/>
      <w:lvlText w:val="%1."/>
      <w:lvlJc w:val="left"/>
      <w:pPr>
        <w:tabs>
          <w:tab w:val="num" w:pos="1149"/>
        </w:tabs>
        <w:ind w:left="1149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19" w15:restartNumberingAfterBreak="0">
    <w:nsid w:val="0ED0017E"/>
    <w:multiLevelType w:val="hybridMultilevel"/>
    <w:tmpl w:val="781AFABC"/>
    <w:lvl w:ilvl="0" w:tplc="358CCDCA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" w:eastAsia="Times New Roman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0F916129"/>
    <w:multiLevelType w:val="hybridMultilevel"/>
    <w:tmpl w:val="5A54A27E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3D5742F"/>
    <w:multiLevelType w:val="hybridMultilevel"/>
    <w:tmpl w:val="0DE423F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8DC5410"/>
    <w:multiLevelType w:val="hybridMultilevel"/>
    <w:tmpl w:val="67DA8D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9C02153"/>
    <w:multiLevelType w:val="hybridMultilevel"/>
    <w:tmpl w:val="6D34EF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01B68A9"/>
    <w:multiLevelType w:val="hybridMultilevel"/>
    <w:tmpl w:val="E17A84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01E4C1A"/>
    <w:multiLevelType w:val="hybridMultilevel"/>
    <w:tmpl w:val="6E18FB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3897929"/>
    <w:multiLevelType w:val="multilevel"/>
    <w:tmpl w:val="8408B79A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84"/>
      </w:pPr>
      <w:rPr>
        <w:rFonts w:ascii="Arial" w:hAnsi="Arial" w:hint="default"/>
        <w:b/>
        <w:i w:val="0"/>
        <w:spacing w:val="10"/>
      </w:rPr>
    </w:lvl>
    <w:lvl w:ilvl="1">
      <w:start w:val="1"/>
      <w:numFmt w:val="decimal"/>
      <w:pStyle w:val="Kop2"/>
      <w:isLgl/>
      <w:lvlText w:val="%1.%2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pacing w:val="10"/>
      </w:rPr>
    </w:lvl>
    <w:lvl w:ilvl="2">
      <w:start w:val="1"/>
      <w:numFmt w:val="decimal"/>
      <w:pStyle w:val="Kop3"/>
      <w:isLgl/>
      <w:lvlText w:val="%1.%2.%3"/>
      <w:lvlJc w:val="right"/>
      <w:pPr>
        <w:tabs>
          <w:tab w:val="num" w:pos="885"/>
        </w:tabs>
        <w:ind w:left="885" w:hanging="885"/>
      </w:pPr>
      <w:rPr>
        <w:rFonts w:ascii="Arial" w:hAnsi="Arial" w:hint="default"/>
        <w:b/>
        <w:i/>
        <w:sz w:val="18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245C11FA"/>
    <w:multiLevelType w:val="hybridMultilevel"/>
    <w:tmpl w:val="C0B802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9001C2B"/>
    <w:multiLevelType w:val="hybridMultilevel"/>
    <w:tmpl w:val="8D92B112"/>
    <w:lvl w:ilvl="0" w:tplc="0413000F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9" w15:restartNumberingAfterBreak="0">
    <w:nsid w:val="2A9B2D9A"/>
    <w:multiLevelType w:val="hybridMultilevel"/>
    <w:tmpl w:val="018C9F10"/>
    <w:lvl w:ilvl="0" w:tplc="EFB205A6">
      <w:start w:val="1"/>
      <w:numFmt w:val="lowerRoman"/>
      <w:lvlText w:val="%1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0" w15:restartNumberingAfterBreak="0">
    <w:nsid w:val="2D060AA9"/>
    <w:multiLevelType w:val="hybridMultilevel"/>
    <w:tmpl w:val="69A8D1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D3D3F10"/>
    <w:multiLevelType w:val="hybridMultilevel"/>
    <w:tmpl w:val="03F881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782393"/>
    <w:multiLevelType w:val="hybridMultilevel"/>
    <w:tmpl w:val="06A2F59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2DF3095C"/>
    <w:multiLevelType w:val="hybridMultilevel"/>
    <w:tmpl w:val="942855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0C24F6"/>
    <w:multiLevelType w:val="hybridMultilevel"/>
    <w:tmpl w:val="4ABEDD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70A3C62"/>
    <w:multiLevelType w:val="hybridMultilevel"/>
    <w:tmpl w:val="7E46EB2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73E0587"/>
    <w:multiLevelType w:val="hybridMultilevel"/>
    <w:tmpl w:val="73C840AA"/>
    <w:lvl w:ilvl="0" w:tplc="E938B89A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3744DE"/>
    <w:multiLevelType w:val="hybridMultilevel"/>
    <w:tmpl w:val="83C6D3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395431"/>
    <w:multiLevelType w:val="hybridMultilevel"/>
    <w:tmpl w:val="518832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53B7452"/>
    <w:multiLevelType w:val="hybridMultilevel"/>
    <w:tmpl w:val="584259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7A52277"/>
    <w:multiLevelType w:val="hybridMultilevel"/>
    <w:tmpl w:val="B748F7A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</w:lvl>
  </w:abstractNum>
  <w:abstractNum w:abstractNumId="41" w15:restartNumberingAfterBreak="0">
    <w:nsid w:val="59543CE6"/>
    <w:multiLevelType w:val="hybridMultilevel"/>
    <w:tmpl w:val="2200DB06"/>
    <w:lvl w:ilvl="0" w:tplc="358CCDCA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" w:eastAsia="Times New Roman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3F7C84"/>
    <w:multiLevelType w:val="hybridMultilevel"/>
    <w:tmpl w:val="5E9278A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AEF4EE2"/>
    <w:multiLevelType w:val="hybridMultilevel"/>
    <w:tmpl w:val="F5A09CD8"/>
    <w:lvl w:ilvl="0" w:tplc="93906DB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5BB8608B"/>
    <w:multiLevelType w:val="hybridMultilevel"/>
    <w:tmpl w:val="8ED2A0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C1C7277"/>
    <w:multiLevelType w:val="hybridMultilevel"/>
    <w:tmpl w:val="18E0C248"/>
    <w:lvl w:ilvl="0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5D623949"/>
    <w:multiLevelType w:val="hybridMultilevel"/>
    <w:tmpl w:val="DD6E41D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EC574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63C71A5B"/>
    <w:multiLevelType w:val="hybridMultilevel"/>
    <w:tmpl w:val="A04CF9B2"/>
    <w:lvl w:ilvl="0" w:tplc="358CCDCA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Arial" w:eastAsia="Times New Roman" w:hAnsi="Arial" w:cs="Arial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F33C92"/>
    <w:multiLevelType w:val="hybridMultilevel"/>
    <w:tmpl w:val="C14AE0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5036DAF"/>
    <w:multiLevelType w:val="singleLevel"/>
    <w:tmpl w:val="E05E2A9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1" w15:restartNumberingAfterBreak="0">
    <w:nsid w:val="685B475A"/>
    <w:multiLevelType w:val="hybridMultilevel"/>
    <w:tmpl w:val="36B050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B5A3218"/>
    <w:multiLevelType w:val="hybridMultilevel"/>
    <w:tmpl w:val="CC9286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DE62B7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B625BFF"/>
    <w:multiLevelType w:val="multilevel"/>
    <w:tmpl w:val="520C0D3E"/>
    <w:lvl w:ilvl="0">
      <w:start w:val="1"/>
      <w:numFmt w:val="decimal"/>
      <w:lvlText w:val="%1"/>
      <w:lvlJc w:val="right"/>
      <w:pPr>
        <w:tabs>
          <w:tab w:val="num" w:pos="0"/>
        </w:tabs>
        <w:ind w:left="0" w:hanging="284"/>
      </w:pPr>
      <w:rPr>
        <w:rFonts w:ascii="Arial" w:hAnsi="Arial" w:hint="default"/>
        <w:b/>
        <w:i w:val="0"/>
        <w:spacing w:val="10"/>
      </w:rPr>
    </w:lvl>
    <w:lvl w:ilvl="1">
      <w:start w:val="1"/>
      <w:numFmt w:val="decimal"/>
      <w:isLgl/>
      <w:lvlText w:val="%1.%2"/>
      <w:lvlJc w:val="righ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pacing w:val="10"/>
      </w:rPr>
    </w:lvl>
    <w:lvl w:ilvl="2">
      <w:start w:val="1"/>
      <w:numFmt w:val="decimal"/>
      <w:isLgl/>
      <w:lvlText w:val="%1.%2.%3"/>
      <w:lvlJc w:val="right"/>
      <w:pPr>
        <w:tabs>
          <w:tab w:val="num" w:pos="885"/>
        </w:tabs>
        <w:ind w:left="885" w:hanging="885"/>
      </w:pPr>
      <w:rPr>
        <w:rFonts w:ascii="Arial" w:hAnsi="Arial" w:hint="default"/>
        <w:b/>
        <w:i/>
        <w:sz w:val="18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4" w15:restartNumberingAfterBreak="0">
    <w:nsid w:val="762F30E7"/>
    <w:multiLevelType w:val="multilevel"/>
    <w:tmpl w:val="AA90DC3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5" w15:restartNumberingAfterBreak="0">
    <w:nsid w:val="77AA7C16"/>
    <w:multiLevelType w:val="hybridMultilevel"/>
    <w:tmpl w:val="6E8C4E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B5B2C63"/>
    <w:multiLevelType w:val="hybridMultilevel"/>
    <w:tmpl w:val="19820C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B7D4CFE"/>
    <w:multiLevelType w:val="hybridMultilevel"/>
    <w:tmpl w:val="E31AF54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BB528CC"/>
    <w:multiLevelType w:val="hybridMultilevel"/>
    <w:tmpl w:val="9012A1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C0C19EF"/>
    <w:multiLevelType w:val="hybridMultilevel"/>
    <w:tmpl w:val="571A07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E4C6DF0"/>
    <w:multiLevelType w:val="hybridMultilevel"/>
    <w:tmpl w:val="D67E1A3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2316114">
    <w:abstractNumId w:val="9"/>
  </w:num>
  <w:num w:numId="2" w16cid:durableId="898589528">
    <w:abstractNumId w:val="7"/>
  </w:num>
  <w:num w:numId="3" w16cid:durableId="499658904">
    <w:abstractNumId w:val="6"/>
  </w:num>
  <w:num w:numId="4" w16cid:durableId="34545506">
    <w:abstractNumId w:val="5"/>
  </w:num>
  <w:num w:numId="5" w16cid:durableId="400325020">
    <w:abstractNumId w:val="4"/>
  </w:num>
  <w:num w:numId="6" w16cid:durableId="1528983836">
    <w:abstractNumId w:val="8"/>
  </w:num>
  <w:num w:numId="7" w16cid:durableId="550651254">
    <w:abstractNumId w:val="3"/>
  </w:num>
  <w:num w:numId="8" w16cid:durableId="2003120788">
    <w:abstractNumId w:val="2"/>
  </w:num>
  <w:num w:numId="9" w16cid:durableId="974022405">
    <w:abstractNumId w:val="1"/>
  </w:num>
  <w:num w:numId="10" w16cid:durableId="183440087">
    <w:abstractNumId w:val="0"/>
  </w:num>
  <w:num w:numId="11" w16cid:durableId="2074547227">
    <w:abstractNumId w:val="26"/>
  </w:num>
  <w:num w:numId="12" w16cid:durableId="66151930">
    <w:abstractNumId w:val="43"/>
  </w:num>
  <w:num w:numId="13" w16cid:durableId="66268974">
    <w:abstractNumId w:val="16"/>
  </w:num>
  <w:num w:numId="14" w16cid:durableId="15549455">
    <w:abstractNumId w:val="44"/>
  </w:num>
  <w:num w:numId="15" w16cid:durableId="2006518831">
    <w:abstractNumId w:val="60"/>
  </w:num>
  <w:num w:numId="16" w16cid:durableId="1184706119">
    <w:abstractNumId w:val="17"/>
  </w:num>
  <w:num w:numId="17" w16cid:durableId="569341094">
    <w:abstractNumId w:val="22"/>
  </w:num>
  <w:num w:numId="18" w16cid:durableId="33314306">
    <w:abstractNumId w:val="45"/>
  </w:num>
  <w:num w:numId="19" w16cid:durableId="601840358">
    <w:abstractNumId w:val="52"/>
  </w:num>
  <w:num w:numId="20" w16cid:durableId="1662848130">
    <w:abstractNumId w:val="46"/>
  </w:num>
  <w:num w:numId="21" w16cid:durableId="679966916">
    <w:abstractNumId w:val="59"/>
  </w:num>
  <w:num w:numId="22" w16cid:durableId="560168668">
    <w:abstractNumId w:val="23"/>
  </w:num>
  <w:num w:numId="23" w16cid:durableId="1094327623">
    <w:abstractNumId w:val="24"/>
  </w:num>
  <w:num w:numId="24" w16cid:durableId="584800702">
    <w:abstractNumId w:val="51"/>
  </w:num>
  <w:num w:numId="25" w16cid:durableId="541131425">
    <w:abstractNumId w:val="38"/>
  </w:num>
  <w:num w:numId="26" w16cid:durableId="394279714">
    <w:abstractNumId w:val="39"/>
  </w:num>
  <w:num w:numId="27" w16cid:durableId="1047608057">
    <w:abstractNumId w:val="25"/>
  </w:num>
  <w:num w:numId="28" w16cid:durableId="1461142167">
    <w:abstractNumId w:val="27"/>
  </w:num>
  <w:num w:numId="29" w16cid:durableId="368533412">
    <w:abstractNumId w:val="34"/>
  </w:num>
  <w:num w:numId="30" w16cid:durableId="645403122">
    <w:abstractNumId w:val="49"/>
  </w:num>
  <w:num w:numId="31" w16cid:durableId="2086167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2364898">
    <w:abstractNumId w:val="53"/>
  </w:num>
  <w:num w:numId="33" w16cid:durableId="626013827">
    <w:abstractNumId w:val="11"/>
  </w:num>
  <w:num w:numId="34" w16cid:durableId="276832839">
    <w:abstractNumId w:val="36"/>
  </w:num>
  <w:num w:numId="35" w16cid:durableId="1748963379">
    <w:abstractNumId w:val="21"/>
  </w:num>
  <w:num w:numId="36" w16cid:durableId="2076510149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7" w16cid:durableId="2059626268">
    <w:abstractNumId w:val="20"/>
  </w:num>
  <w:num w:numId="38" w16cid:durableId="976715631">
    <w:abstractNumId w:val="32"/>
  </w:num>
  <w:num w:numId="39" w16cid:durableId="1333220278">
    <w:abstractNumId w:val="35"/>
  </w:num>
  <w:num w:numId="40" w16cid:durableId="437452884">
    <w:abstractNumId w:val="42"/>
  </w:num>
  <w:num w:numId="41" w16cid:durableId="678897385">
    <w:abstractNumId w:val="47"/>
  </w:num>
  <w:num w:numId="42" w16cid:durableId="1236473598">
    <w:abstractNumId w:val="12"/>
  </w:num>
  <w:num w:numId="43" w16cid:durableId="1794135490">
    <w:abstractNumId w:val="28"/>
  </w:num>
  <w:num w:numId="44" w16cid:durableId="1160388870">
    <w:abstractNumId w:val="18"/>
  </w:num>
  <w:num w:numId="45" w16cid:durableId="601382371">
    <w:abstractNumId w:val="29"/>
  </w:num>
  <w:num w:numId="46" w16cid:durableId="235629282">
    <w:abstractNumId w:val="40"/>
  </w:num>
  <w:num w:numId="47" w16cid:durableId="2926338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74157505">
    <w:abstractNumId w:val="15"/>
  </w:num>
  <w:num w:numId="49" w16cid:durableId="648247959">
    <w:abstractNumId w:val="13"/>
  </w:num>
  <w:num w:numId="50" w16cid:durableId="763958001">
    <w:abstractNumId w:val="50"/>
  </w:num>
  <w:num w:numId="51" w16cid:durableId="1120534963">
    <w:abstractNumId w:val="54"/>
  </w:num>
  <w:num w:numId="52" w16cid:durableId="1952932841">
    <w:abstractNumId w:val="33"/>
  </w:num>
  <w:num w:numId="53" w16cid:durableId="1339188959">
    <w:abstractNumId w:val="55"/>
  </w:num>
  <w:num w:numId="54" w16cid:durableId="507134756">
    <w:abstractNumId w:val="30"/>
  </w:num>
  <w:num w:numId="55" w16cid:durableId="1860922713">
    <w:abstractNumId w:val="19"/>
  </w:num>
  <w:num w:numId="56" w16cid:durableId="2111004894">
    <w:abstractNumId w:val="48"/>
  </w:num>
  <w:num w:numId="57" w16cid:durableId="60832653">
    <w:abstractNumId w:val="41"/>
  </w:num>
  <w:num w:numId="58" w16cid:durableId="1318611377">
    <w:abstractNumId w:val="57"/>
  </w:num>
  <w:num w:numId="59" w16cid:durableId="1158761802">
    <w:abstractNumId w:val="26"/>
  </w:num>
  <w:num w:numId="60" w16cid:durableId="1643538155">
    <w:abstractNumId w:val="56"/>
  </w:num>
  <w:num w:numId="61" w16cid:durableId="680936303">
    <w:abstractNumId w:val="31"/>
  </w:num>
  <w:num w:numId="62" w16cid:durableId="1073048215">
    <w:abstractNumId w:val="58"/>
  </w:num>
  <w:num w:numId="63" w16cid:durableId="1251045484">
    <w:abstractNumId w:val="37"/>
  </w:num>
  <w:num w:numId="64" w16cid:durableId="1373384333">
    <w:abstractNumId w:val="1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hangeID" w:val="Rapport"/>
    <w:docVar w:name="IndexValues" w:val="contactpersoon=Erik van den Hurk_x000d__x000a_locatie=Arthur van Schendelstraat - Railinfrabeheer_x000d__x000a_bedrijf=InfoPlus - Railinfrabeheer_x000d__x000a_"/>
    <w:docVar w:name="Language" w:val="1043"/>
    <w:docVar w:name="TrayWizard" w:val="Blanco|7|"/>
    <w:docVar w:name="UserValues" w:val="contactpersoon=Erik van den Hurk_x000d__x000a_locatie=Arthur van Schendelstraat - Railinfrabeheer_x000d__x000a_bedrijf=InfoPlus - Railinfrabeheer_x000d__x000a_titel=Service Level_x000d__x000a_subtitel=Annex 1 bij ORS 10629 (DRIS Amsterdam)_x000d__x000a_van=Railinfrabeheer_x000d__x000a_kenmerk=_x000d__x000a_versie=0.1_x000d__x000a_datum=37756,4187233796_x000d__x000a_status=Concept_x000d__x000a_documentnummer=_x000d__x000a_versiedatum=0.1/ 15 mei 2003_x000d__x000a_projectleider=_x000d__x000a_distributie=_x000d__x000a_"/>
  </w:docVars>
  <w:rsids>
    <w:rsidRoot w:val="00581661"/>
    <w:rsid w:val="00010719"/>
    <w:rsid w:val="00013619"/>
    <w:rsid w:val="00025F18"/>
    <w:rsid w:val="000279B2"/>
    <w:rsid w:val="0003299B"/>
    <w:rsid w:val="00041154"/>
    <w:rsid w:val="000458C2"/>
    <w:rsid w:val="0005521B"/>
    <w:rsid w:val="00086644"/>
    <w:rsid w:val="000931BC"/>
    <w:rsid w:val="00093ABE"/>
    <w:rsid w:val="000B4FB3"/>
    <w:rsid w:val="000D65B9"/>
    <w:rsid w:val="000E19CB"/>
    <w:rsid w:val="000F2096"/>
    <w:rsid w:val="00151D7E"/>
    <w:rsid w:val="00167C3B"/>
    <w:rsid w:val="00176C2D"/>
    <w:rsid w:val="001C684F"/>
    <w:rsid w:val="00205A10"/>
    <w:rsid w:val="0021297B"/>
    <w:rsid w:val="00252CAC"/>
    <w:rsid w:val="00254C2C"/>
    <w:rsid w:val="00263513"/>
    <w:rsid w:val="00281FAD"/>
    <w:rsid w:val="00285A0A"/>
    <w:rsid w:val="002B2791"/>
    <w:rsid w:val="002C0519"/>
    <w:rsid w:val="002D74AC"/>
    <w:rsid w:val="003039D4"/>
    <w:rsid w:val="00353363"/>
    <w:rsid w:val="00360272"/>
    <w:rsid w:val="0036265E"/>
    <w:rsid w:val="00370C5F"/>
    <w:rsid w:val="003778E2"/>
    <w:rsid w:val="00385CBE"/>
    <w:rsid w:val="003B49DC"/>
    <w:rsid w:val="003B73EE"/>
    <w:rsid w:val="003C6848"/>
    <w:rsid w:val="003E08AF"/>
    <w:rsid w:val="003E6AFD"/>
    <w:rsid w:val="00402494"/>
    <w:rsid w:val="004035CF"/>
    <w:rsid w:val="00422DE8"/>
    <w:rsid w:val="00480748"/>
    <w:rsid w:val="004A1AAA"/>
    <w:rsid w:val="004D1C94"/>
    <w:rsid w:val="004F1D17"/>
    <w:rsid w:val="004F3704"/>
    <w:rsid w:val="004F6821"/>
    <w:rsid w:val="0051041F"/>
    <w:rsid w:val="0056360B"/>
    <w:rsid w:val="00581661"/>
    <w:rsid w:val="00590D44"/>
    <w:rsid w:val="00592DAE"/>
    <w:rsid w:val="005C13EF"/>
    <w:rsid w:val="006015D1"/>
    <w:rsid w:val="00604160"/>
    <w:rsid w:val="00605361"/>
    <w:rsid w:val="00643DDF"/>
    <w:rsid w:val="006676FD"/>
    <w:rsid w:val="006B63A0"/>
    <w:rsid w:val="006F0BFC"/>
    <w:rsid w:val="006F31CD"/>
    <w:rsid w:val="00700E7E"/>
    <w:rsid w:val="0070237E"/>
    <w:rsid w:val="00702F32"/>
    <w:rsid w:val="0071204E"/>
    <w:rsid w:val="007239C2"/>
    <w:rsid w:val="007262AF"/>
    <w:rsid w:val="0074718E"/>
    <w:rsid w:val="00765523"/>
    <w:rsid w:val="00792535"/>
    <w:rsid w:val="007D51D7"/>
    <w:rsid w:val="007D6A65"/>
    <w:rsid w:val="0080657B"/>
    <w:rsid w:val="00810CD8"/>
    <w:rsid w:val="00854365"/>
    <w:rsid w:val="0086184C"/>
    <w:rsid w:val="008A13FE"/>
    <w:rsid w:val="008C7838"/>
    <w:rsid w:val="008E39FA"/>
    <w:rsid w:val="008F397F"/>
    <w:rsid w:val="00913826"/>
    <w:rsid w:val="00945F74"/>
    <w:rsid w:val="00966E64"/>
    <w:rsid w:val="0098450F"/>
    <w:rsid w:val="009969F8"/>
    <w:rsid w:val="009B38EF"/>
    <w:rsid w:val="009B578A"/>
    <w:rsid w:val="009F486E"/>
    <w:rsid w:val="00A13B91"/>
    <w:rsid w:val="00A31331"/>
    <w:rsid w:val="00A44964"/>
    <w:rsid w:val="00A456D5"/>
    <w:rsid w:val="00A67536"/>
    <w:rsid w:val="00A75E4E"/>
    <w:rsid w:val="00A961E6"/>
    <w:rsid w:val="00AC0CCB"/>
    <w:rsid w:val="00AC25CF"/>
    <w:rsid w:val="00AD21FF"/>
    <w:rsid w:val="00AD3164"/>
    <w:rsid w:val="00B47269"/>
    <w:rsid w:val="00B60535"/>
    <w:rsid w:val="00B7040F"/>
    <w:rsid w:val="00BE4A66"/>
    <w:rsid w:val="00BF33E4"/>
    <w:rsid w:val="00C01082"/>
    <w:rsid w:val="00C6185A"/>
    <w:rsid w:val="00C76224"/>
    <w:rsid w:val="00CB1B29"/>
    <w:rsid w:val="00CB4C2E"/>
    <w:rsid w:val="00CC015F"/>
    <w:rsid w:val="00CC329E"/>
    <w:rsid w:val="00CD3999"/>
    <w:rsid w:val="00CE0498"/>
    <w:rsid w:val="00D051DD"/>
    <w:rsid w:val="00D23189"/>
    <w:rsid w:val="00D35E1B"/>
    <w:rsid w:val="00D44592"/>
    <w:rsid w:val="00D84934"/>
    <w:rsid w:val="00D966D1"/>
    <w:rsid w:val="00DA1E42"/>
    <w:rsid w:val="00E0310A"/>
    <w:rsid w:val="00E3022E"/>
    <w:rsid w:val="00E3310B"/>
    <w:rsid w:val="00E50864"/>
    <w:rsid w:val="00E751F2"/>
    <w:rsid w:val="00EA4F59"/>
    <w:rsid w:val="00EF1446"/>
    <w:rsid w:val="00F05160"/>
    <w:rsid w:val="00F10FC2"/>
    <w:rsid w:val="00F366C1"/>
    <w:rsid w:val="00F43581"/>
    <w:rsid w:val="00F67B90"/>
    <w:rsid w:val="00F96B2F"/>
    <w:rsid w:val="00FB088D"/>
    <w:rsid w:val="00FD0EA4"/>
    <w:rsid w:val="00FD6355"/>
    <w:rsid w:val="3B98C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4B6EFA5"/>
  <w15:chartTrackingRefBased/>
  <w15:docId w15:val="{2A764779-7446-4B66-9C78-2EAB47B1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Arial" w:hAnsi="Arial"/>
      <w:lang w:eastAsia="en-US"/>
    </w:rPr>
  </w:style>
  <w:style w:type="paragraph" w:styleId="Kop1">
    <w:name w:val="heading 1"/>
    <w:aliases w:val="hoofdstuk,Hoofdstuk"/>
    <w:basedOn w:val="Standaard"/>
    <w:next w:val="Standaard"/>
    <w:qFormat/>
    <w:pPr>
      <w:keepNext/>
      <w:numPr>
        <w:numId w:val="11"/>
      </w:numPr>
      <w:spacing w:before="180" w:after="220" w:line="240" w:lineRule="auto"/>
      <w:outlineLvl w:val="0"/>
    </w:pPr>
    <w:rPr>
      <w:b/>
      <w:kern w:val="28"/>
      <w:sz w:val="26"/>
    </w:rPr>
  </w:style>
  <w:style w:type="paragraph" w:styleId="Kop2">
    <w:name w:val="heading 2"/>
    <w:aliases w:val="paragraaf,Paragraaf,ips_paragraaf,H2,Paragrf 2,1.1Heading 2,2scr,Univé Paragraaf"/>
    <w:basedOn w:val="Standaard"/>
    <w:next w:val="Standaard"/>
    <w:qFormat/>
    <w:pPr>
      <w:keepNext/>
      <w:numPr>
        <w:ilvl w:val="1"/>
        <w:numId w:val="11"/>
      </w:numPr>
      <w:outlineLvl w:val="1"/>
    </w:pPr>
    <w:rPr>
      <w:b/>
    </w:rPr>
  </w:style>
  <w:style w:type="paragraph" w:styleId="Kop3">
    <w:name w:val="heading 3"/>
    <w:aliases w:val="subparagraaf,SubParagraaf,ips_subparagraaf,3scr,Episteem PvA Kop 3,Univé Subparagraaf,H3,Subparagraaf"/>
    <w:basedOn w:val="Standaard"/>
    <w:next w:val="Standaard"/>
    <w:qFormat/>
    <w:pPr>
      <w:keepNext/>
      <w:numPr>
        <w:ilvl w:val="2"/>
        <w:numId w:val="11"/>
      </w:numPr>
      <w:spacing w:before="240" w:after="60"/>
      <w:outlineLvl w:val="2"/>
    </w:pPr>
    <w:rPr>
      <w:sz w:val="24"/>
    </w:rPr>
  </w:style>
  <w:style w:type="paragraph" w:styleId="Kop4">
    <w:name w:val="heading 4"/>
    <w:basedOn w:val="Standaard"/>
    <w:next w:val="Standaard"/>
    <w:qFormat/>
    <w:pPr>
      <w:keepNext/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sz w:val="22"/>
    </w:rPr>
  </w:style>
  <w:style w:type="paragraph" w:styleId="Kop6">
    <w:name w:val="heading 6"/>
    <w:basedOn w:val="Standaard"/>
    <w:next w:val="Standaard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basedOn w:val="Standaard"/>
    <w:next w:val="Standaard"/>
    <w:qFormat/>
    <w:pPr>
      <w:spacing w:before="240" w:after="60"/>
      <w:outlineLvl w:val="6"/>
    </w:pPr>
  </w:style>
  <w:style w:type="paragraph" w:styleId="Kop8">
    <w:name w:val="heading 8"/>
    <w:basedOn w:val="Standaard"/>
    <w:next w:val="Standaard"/>
    <w:qFormat/>
    <w:p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p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  <w:spacing w:line="240" w:lineRule="exact"/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customStyle="1" w:styleId="ModelTitel">
    <w:name w:val="ModelTitel"/>
    <w:rPr>
      <w:rFonts w:ascii="Arial" w:hAnsi="Arial"/>
      <w:b/>
      <w:noProof/>
      <w:spacing w:val="4"/>
      <w:sz w:val="22"/>
      <w:lang w:eastAsia="en-US"/>
    </w:rPr>
  </w:style>
  <w:style w:type="character" w:customStyle="1" w:styleId="Referentiekopje">
    <w:name w:val="Referentiekopje"/>
    <w:rPr>
      <w:rFonts w:ascii="Arial" w:hAnsi="Arial"/>
      <w:sz w:val="14"/>
      <w:lang w:val="nl-NL"/>
    </w:rPr>
  </w:style>
  <w:style w:type="paragraph" w:customStyle="1" w:styleId="Adresregel">
    <w:name w:val="Adresregel"/>
    <w:pPr>
      <w:spacing w:line="240" w:lineRule="exact"/>
      <w:ind w:right="284"/>
      <w:jc w:val="right"/>
    </w:pPr>
    <w:rPr>
      <w:rFonts w:ascii="Arial" w:hAnsi="Arial"/>
      <w:noProof/>
      <w:sz w:val="14"/>
      <w:lang w:eastAsia="en-US"/>
    </w:rPr>
  </w:style>
  <w:style w:type="paragraph" w:customStyle="1" w:styleId="Adresgegevens">
    <w:name w:val="Adresgegevens"/>
    <w:basedOn w:val="Standaard"/>
    <w:pPr>
      <w:spacing w:line="240" w:lineRule="exact"/>
      <w:jc w:val="right"/>
    </w:pPr>
    <w:rPr>
      <w:sz w:val="14"/>
    </w:rPr>
  </w:style>
  <w:style w:type="character" w:customStyle="1" w:styleId="Adresregelkopje">
    <w:name w:val="Adresregelkopje"/>
    <w:rPr>
      <w:rFonts w:ascii="Arial" w:hAnsi="Arial"/>
      <w:b/>
      <w:lang w:val="nl-NL"/>
    </w:rPr>
  </w:style>
  <w:style w:type="paragraph" w:customStyle="1" w:styleId="ReferentieKopjeVolgvel">
    <w:name w:val="ReferentieKopjeVolgvel"/>
    <w:pPr>
      <w:spacing w:line="240" w:lineRule="exact"/>
      <w:jc w:val="right"/>
    </w:pPr>
    <w:rPr>
      <w:rFonts w:ascii="Arial" w:hAnsi="Arial"/>
      <w:noProof/>
      <w:sz w:val="14"/>
      <w:lang w:eastAsia="en-US"/>
    </w:rPr>
  </w:style>
  <w:style w:type="paragraph" w:customStyle="1" w:styleId="ReferentieItemVolgvel">
    <w:name w:val="ReferentieItemVolgvel"/>
    <w:pPr>
      <w:ind w:left="284"/>
    </w:pPr>
    <w:rPr>
      <w:rFonts w:ascii="Arial" w:hAnsi="Arial"/>
      <w:noProof/>
      <w:sz w:val="18"/>
      <w:lang w:eastAsia="en-US"/>
    </w:rPr>
  </w:style>
  <w:style w:type="paragraph" w:customStyle="1" w:styleId="OnsKenmerk">
    <w:name w:val="OnsKenmerk"/>
    <w:basedOn w:val="Standaard"/>
  </w:style>
  <w:style w:type="paragraph" w:customStyle="1" w:styleId="RapportTitel">
    <w:name w:val="RapportTitel"/>
    <w:pPr>
      <w:spacing w:line="720" w:lineRule="exact"/>
    </w:pPr>
    <w:rPr>
      <w:rFonts w:ascii="Arial" w:hAnsi="Arial"/>
      <w:b/>
      <w:noProof/>
      <w:spacing w:val="8"/>
      <w:sz w:val="36"/>
      <w:lang w:eastAsia="en-US"/>
    </w:rPr>
  </w:style>
  <w:style w:type="paragraph" w:customStyle="1" w:styleId="ReferentieItem">
    <w:name w:val="ReferentieItem"/>
    <w:pPr>
      <w:spacing w:line="240" w:lineRule="exact"/>
    </w:pPr>
    <w:rPr>
      <w:rFonts w:ascii="Arial" w:hAnsi="Arial"/>
      <w:noProof/>
      <w:lang w:eastAsia="en-US"/>
    </w:rPr>
  </w:style>
  <w:style w:type="paragraph" w:customStyle="1" w:styleId="DatumStyle">
    <w:name w:val="DatumStyle"/>
    <w:basedOn w:val="ReferentieItem"/>
  </w:style>
  <w:style w:type="paragraph" w:styleId="Inhopg1">
    <w:name w:val="toc 1"/>
    <w:basedOn w:val="Standaard"/>
    <w:next w:val="Standaard"/>
    <w:autoRedefine/>
    <w:uiPriority w:val="39"/>
    <w:pPr>
      <w:tabs>
        <w:tab w:val="left" w:pos="0"/>
        <w:tab w:val="right" w:pos="8165"/>
      </w:tabs>
      <w:spacing w:before="240"/>
      <w:ind w:left="-567"/>
    </w:pPr>
    <w:rPr>
      <w:b/>
      <w:noProof/>
    </w:rPr>
  </w:style>
  <w:style w:type="paragraph" w:customStyle="1" w:styleId="inhoudsopgave">
    <w:name w:val="inhoudsopgave"/>
    <w:basedOn w:val="Standaard"/>
    <w:pPr>
      <w:spacing w:before="180" w:after="240" w:line="240" w:lineRule="auto"/>
    </w:pPr>
    <w:rPr>
      <w:b/>
      <w:sz w:val="26"/>
    </w:rPr>
  </w:style>
  <w:style w:type="paragraph" w:styleId="Inhopg2">
    <w:name w:val="toc 2"/>
    <w:basedOn w:val="Standaard"/>
    <w:next w:val="Standaard"/>
    <w:autoRedefine/>
    <w:uiPriority w:val="39"/>
    <w:rsid w:val="00A13B91"/>
    <w:pPr>
      <w:tabs>
        <w:tab w:val="left" w:pos="284"/>
        <w:tab w:val="right" w:pos="8165"/>
      </w:tabs>
      <w:ind w:left="-567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tabs>
        <w:tab w:val="right" w:pos="8165"/>
      </w:tabs>
      <w:spacing w:before="240"/>
    </w:pPr>
    <w:rPr>
      <w:b/>
      <w:noProof/>
    </w:rPr>
  </w:style>
  <w:style w:type="paragraph" w:styleId="Aanhef">
    <w:name w:val="Salutation"/>
    <w:basedOn w:val="Standaard"/>
    <w:next w:val="Standaard"/>
    <w:semiHidden/>
  </w:style>
  <w:style w:type="paragraph" w:styleId="Adresenvelop">
    <w:name w:val="envelope address"/>
    <w:basedOn w:val="Standaard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semiHidden/>
    <w:pPr>
      <w:ind w:left="4252"/>
    </w:pPr>
  </w:style>
  <w:style w:type="paragraph" w:styleId="Afzender">
    <w:name w:val="envelope return"/>
    <w:basedOn w:val="Standaard"/>
    <w:semiHidden/>
  </w:style>
  <w:style w:type="paragraph" w:customStyle="1" w:styleId="BalloonText1">
    <w:name w:val="Balloon Text1"/>
    <w:basedOn w:val="Standaard"/>
    <w:semiHidden/>
    <w:rPr>
      <w:rFonts w:ascii="Tahoma" w:hAnsi="Tahoma"/>
      <w:sz w:val="16"/>
    </w:rPr>
  </w:style>
  <w:style w:type="paragraph" w:styleId="Berichtkop">
    <w:name w:val="Message Header"/>
    <w:basedOn w:val="Standa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  <w:style w:type="paragraph" w:styleId="Bloktekst">
    <w:name w:val="Block Text"/>
    <w:basedOn w:val="Standaard"/>
    <w:semiHidden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pPr>
      <w:ind w:left="200" w:hanging="200"/>
    </w:pPr>
  </w:style>
  <w:style w:type="paragraph" w:styleId="Datum">
    <w:name w:val="Date"/>
    <w:basedOn w:val="Standaard"/>
    <w:next w:val="Standaard"/>
    <w:semiHidden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Eindnootmarkering">
    <w:name w:val="endnote reference"/>
    <w:semiHidden/>
    <w:rPr>
      <w:vertAlign w:val="superscript"/>
      <w:lang w:val="nl-NL"/>
    </w:rPr>
  </w:style>
  <w:style w:type="paragraph" w:styleId="Eindnoottekst">
    <w:name w:val="endnote text"/>
    <w:basedOn w:val="Standaard"/>
    <w:semiHidden/>
  </w:style>
  <w:style w:type="character" w:styleId="GevolgdeHyperlink">
    <w:name w:val="FollowedHyperlink"/>
    <w:semiHidden/>
    <w:rPr>
      <w:color w:val="800080"/>
      <w:u w:val="single"/>
      <w:lang w:val="nl-NL"/>
    </w:rPr>
  </w:style>
  <w:style w:type="paragraph" w:styleId="Handtekening">
    <w:name w:val="Signature"/>
    <w:basedOn w:val="Standaard"/>
    <w:semiHidden/>
    <w:pPr>
      <w:ind w:left="4252"/>
    </w:pPr>
  </w:style>
  <w:style w:type="character" w:styleId="Hyperlink">
    <w:name w:val="Hyperlink"/>
    <w:uiPriority w:val="99"/>
    <w:rPr>
      <w:color w:val="0000FF"/>
      <w:u w:val="single"/>
      <w:lang w:val="nl-NL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2">
    <w:name w:val="index 2"/>
    <w:basedOn w:val="Standaard"/>
    <w:next w:val="Standaard"/>
    <w:autoRedefine/>
    <w:semiHidden/>
    <w:pPr>
      <w:ind w:left="400" w:hanging="200"/>
    </w:pPr>
  </w:style>
  <w:style w:type="paragraph" w:styleId="Index3">
    <w:name w:val="index 3"/>
    <w:basedOn w:val="Standaard"/>
    <w:next w:val="Standaard"/>
    <w:autoRedefine/>
    <w:semiHidden/>
    <w:pPr>
      <w:ind w:left="600" w:hanging="200"/>
    </w:pPr>
  </w:style>
  <w:style w:type="paragraph" w:styleId="Index4">
    <w:name w:val="index 4"/>
    <w:basedOn w:val="Standaard"/>
    <w:next w:val="Standaard"/>
    <w:autoRedefine/>
    <w:semiHidden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pPr>
      <w:ind w:left="1800" w:hanging="200"/>
    </w:pPr>
  </w:style>
  <w:style w:type="paragraph" w:styleId="Indexkop">
    <w:name w:val="index heading"/>
    <w:basedOn w:val="Standaard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Lijst">
    <w:name w:val="List"/>
    <w:basedOn w:val="Standaard"/>
    <w:semiHidden/>
    <w:pPr>
      <w:ind w:left="283" w:hanging="283"/>
    </w:pPr>
  </w:style>
  <w:style w:type="paragraph" w:styleId="Lijst2">
    <w:name w:val="List 2"/>
    <w:basedOn w:val="Standaard"/>
    <w:semiHidden/>
    <w:pPr>
      <w:ind w:left="566" w:hanging="283"/>
    </w:pPr>
  </w:style>
  <w:style w:type="paragraph" w:styleId="Lijst3">
    <w:name w:val="List 3"/>
    <w:basedOn w:val="Standaard"/>
    <w:semiHidden/>
    <w:pPr>
      <w:ind w:left="849" w:hanging="283"/>
    </w:pPr>
  </w:style>
  <w:style w:type="paragraph" w:styleId="Lijst4">
    <w:name w:val="List 4"/>
    <w:basedOn w:val="Standaard"/>
    <w:semiHidden/>
    <w:pPr>
      <w:ind w:left="1132" w:hanging="283"/>
    </w:pPr>
  </w:style>
  <w:style w:type="paragraph" w:styleId="Lijst5">
    <w:name w:val="List 5"/>
    <w:basedOn w:val="Standaard"/>
    <w:semiHidden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pPr>
      <w:ind w:left="400" w:hanging="400"/>
    </w:pPr>
  </w:style>
  <w:style w:type="paragraph" w:styleId="Lijstopsomteken">
    <w:name w:val="List Bullet"/>
    <w:basedOn w:val="Standaard"/>
    <w:autoRedefine/>
    <w:semiHidden/>
    <w:pPr>
      <w:numPr>
        <w:numId w:val="1"/>
      </w:numPr>
    </w:pPr>
  </w:style>
  <w:style w:type="paragraph" w:styleId="Lijstopsomteken2">
    <w:name w:val="List Bullet 2"/>
    <w:basedOn w:val="Standaard"/>
    <w:autoRedefine/>
    <w:semiHidden/>
    <w:pPr>
      <w:numPr>
        <w:numId w:val="2"/>
      </w:numPr>
    </w:pPr>
  </w:style>
  <w:style w:type="paragraph" w:styleId="Lijstopsomteken3">
    <w:name w:val="List Bullet 3"/>
    <w:basedOn w:val="Standaard"/>
    <w:autoRedefine/>
    <w:semiHidden/>
    <w:pPr>
      <w:numPr>
        <w:numId w:val="3"/>
      </w:numPr>
    </w:pPr>
  </w:style>
  <w:style w:type="paragraph" w:styleId="Lijstopsomteken4">
    <w:name w:val="List Bullet 4"/>
    <w:basedOn w:val="Standaard"/>
    <w:autoRedefine/>
    <w:semiHidden/>
    <w:pPr>
      <w:numPr>
        <w:numId w:val="4"/>
      </w:numPr>
    </w:pPr>
  </w:style>
  <w:style w:type="paragraph" w:styleId="Lijstopsomteken5">
    <w:name w:val="List Bullet 5"/>
    <w:basedOn w:val="Standaard"/>
    <w:autoRedefine/>
    <w:semiHidden/>
    <w:pPr>
      <w:numPr>
        <w:numId w:val="5"/>
      </w:numPr>
    </w:pPr>
  </w:style>
  <w:style w:type="paragraph" w:styleId="Lijstnummering">
    <w:name w:val="List Number"/>
    <w:basedOn w:val="Standaard"/>
    <w:semiHidden/>
    <w:pPr>
      <w:numPr>
        <w:numId w:val="6"/>
      </w:numPr>
    </w:pPr>
  </w:style>
  <w:style w:type="paragraph" w:styleId="Lijstnummering2">
    <w:name w:val="List Number 2"/>
    <w:basedOn w:val="Standaard"/>
    <w:semiHidden/>
    <w:pPr>
      <w:numPr>
        <w:numId w:val="7"/>
      </w:numPr>
    </w:pPr>
  </w:style>
  <w:style w:type="paragraph" w:styleId="Lijstnummering3">
    <w:name w:val="List Number 3"/>
    <w:basedOn w:val="Standaard"/>
    <w:semiHidden/>
    <w:pPr>
      <w:numPr>
        <w:numId w:val="8"/>
      </w:numPr>
    </w:pPr>
  </w:style>
  <w:style w:type="paragraph" w:styleId="Lijstnummering4">
    <w:name w:val="List Number 4"/>
    <w:basedOn w:val="Standaard"/>
    <w:semiHidden/>
    <w:pPr>
      <w:numPr>
        <w:numId w:val="9"/>
      </w:numPr>
    </w:pPr>
  </w:style>
  <w:style w:type="paragraph" w:styleId="Lijstnummering5">
    <w:name w:val="List Number 5"/>
    <w:basedOn w:val="Standaard"/>
    <w:semiHidden/>
    <w:pPr>
      <w:numPr>
        <w:numId w:val="10"/>
      </w:numPr>
    </w:pPr>
  </w:style>
  <w:style w:type="paragraph" w:styleId="Lijstvoortzetting">
    <w:name w:val="List Continue"/>
    <w:basedOn w:val="Standaard"/>
    <w:semiHidden/>
    <w:pPr>
      <w:spacing w:after="120"/>
      <w:ind w:left="283"/>
    </w:pPr>
  </w:style>
  <w:style w:type="paragraph" w:styleId="Lijstvoortzetting2">
    <w:name w:val="List Continue 2"/>
    <w:basedOn w:val="Standaard"/>
    <w:semiHidden/>
    <w:pPr>
      <w:spacing w:after="120"/>
      <w:ind w:left="566"/>
    </w:pPr>
  </w:style>
  <w:style w:type="paragraph" w:styleId="Lijstvoortzetting3">
    <w:name w:val="List Continue 3"/>
    <w:basedOn w:val="Standaard"/>
    <w:semiHidden/>
    <w:pPr>
      <w:spacing w:after="120"/>
      <w:ind w:left="849"/>
    </w:pPr>
  </w:style>
  <w:style w:type="paragraph" w:styleId="Lijstvoortzetting4">
    <w:name w:val="List Continue 4"/>
    <w:basedOn w:val="Standaard"/>
    <w:semiHidden/>
    <w:pPr>
      <w:spacing w:after="120"/>
      <w:ind w:left="1132"/>
    </w:pPr>
  </w:style>
  <w:style w:type="paragraph" w:styleId="Lijstvoortzetting5">
    <w:name w:val="List Continue 5"/>
    <w:basedOn w:val="Standaard"/>
    <w:semiHidden/>
    <w:pPr>
      <w:spacing w:after="120"/>
      <w:ind w:left="1415"/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urier New" w:hAnsi="Courier New"/>
      <w:spacing w:val="-4"/>
      <w:lang w:eastAsia="en-US"/>
    </w:rPr>
  </w:style>
  <w:style w:type="character" w:styleId="Nadruk">
    <w:name w:val="Emphasis"/>
    <w:qFormat/>
    <w:rPr>
      <w:i/>
      <w:lang w:val="nl-NL"/>
    </w:rPr>
  </w:style>
  <w:style w:type="paragraph" w:styleId="Notitiekop">
    <w:name w:val="Note Heading"/>
    <w:basedOn w:val="Standaard"/>
    <w:next w:val="Standaard"/>
    <w:semiHidden/>
  </w:style>
  <w:style w:type="paragraph" w:styleId="Tekstzonderopmaak">
    <w:name w:val="Plain Text"/>
    <w:basedOn w:val="Standaard"/>
    <w:semiHidden/>
    <w:rPr>
      <w:rFonts w:ascii="Courier New" w:hAnsi="Courier New"/>
    </w:rPr>
  </w:style>
  <w:style w:type="character" w:styleId="Paginanummer">
    <w:name w:val="page number"/>
    <w:semiHidden/>
    <w:rPr>
      <w:lang w:val="nl-NL"/>
    </w:rPr>
  </w:style>
  <w:style w:type="paragraph" w:styleId="Plattetekst">
    <w:name w:val="Body Text"/>
    <w:basedOn w:val="Standaard"/>
    <w:semiHidden/>
    <w:pPr>
      <w:spacing w:after="120"/>
    </w:pPr>
  </w:style>
  <w:style w:type="paragraph" w:styleId="Plattetekst2">
    <w:name w:val="Body Text 2"/>
    <w:basedOn w:val="Standaard"/>
    <w:semiHidden/>
    <w:pPr>
      <w:spacing w:after="120" w:line="480" w:lineRule="auto"/>
    </w:pPr>
  </w:style>
  <w:style w:type="paragraph" w:styleId="Plattetekst3">
    <w:name w:val="Body Text 3"/>
    <w:basedOn w:val="Standaard"/>
    <w:semiHidden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semiHidden/>
    <w:pPr>
      <w:ind w:firstLine="210"/>
    </w:pPr>
  </w:style>
  <w:style w:type="paragraph" w:styleId="Plattetekstinspringen">
    <w:name w:val="Body Text Indent"/>
    <w:basedOn w:val="Standaard"/>
    <w:semiHidden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pPr>
      <w:ind w:firstLine="210"/>
    </w:pPr>
  </w:style>
  <w:style w:type="paragraph" w:styleId="Plattetekstinspringen2">
    <w:name w:val="Body Text Indent 2"/>
    <w:basedOn w:val="Standaard"/>
    <w:semiHidden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pPr>
      <w:spacing w:after="120"/>
      <w:ind w:left="283"/>
    </w:pPr>
    <w:rPr>
      <w:sz w:val="16"/>
    </w:rPr>
  </w:style>
  <w:style w:type="paragraph" w:customStyle="1" w:styleId="ReferentieItemRechts">
    <w:name w:val="ReferentieItemRechts"/>
    <w:pPr>
      <w:spacing w:line="240" w:lineRule="exact"/>
      <w:jc w:val="right"/>
    </w:pPr>
    <w:rPr>
      <w:rFonts w:ascii="Arial" w:hAnsi="Arial"/>
      <w:noProof/>
      <w:lang w:eastAsia="en-US"/>
    </w:rPr>
  </w:style>
  <w:style w:type="character" w:styleId="Regelnummer">
    <w:name w:val="line number"/>
    <w:semiHidden/>
    <w:rPr>
      <w:lang w:val="nl-NL"/>
    </w:rPr>
  </w:style>
  <w:style w:type="paragraph" w:styleId="Standaardinspringing">
    <w:name w:val="Normal Indent"/>
    <w:basedOn w:val="Standaard"/>
    <w:semiHidden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ekstopmerking">
    <w:name w:val="annotation text"/>
    <w:basedOn w:val="Standaard"/>
    <w:semiHidden/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semiHidden/>
    <w:rPr>
      <w:sz w:val="16"/>
      <w:lang w:val="nl-NL"/>
    </w:rPr>
  </w:style>
  <w:style w:type="character" w:styleId="Voetnootmarkering">
    <w:name w:val="footnote reference"/>
    <w:semiHidden/>
    <w:rPr>
      <w:vertAlign w:val="superscript"/>
      <w:lang w:val="nl-NL"/>
    </w:rPr>
  </w:style>
  <w:style w:type="paragraph" w:styleId="Voetnoottekst">
    <w:name w:val="footnote text"/>
    <w:basedOn w:val="Standaard"/>
    <w:semiHidden/>
  </w:style>
  <w:style w:type="character" w:styleId="Zwaar">
    <w:name w:val="Strong"/>
    <w:qFormat/>
    <w:rPr>
      <w:b/>
      <w:lang w:val="nl-NL"/>
    </w:rPr>
  </w:style>
  <w:style w:type="paragraph" w:customStyle="1" w:styleId="RapportSubKopVet">
    <w:name w:val="RapportSubKopVet"/>
    <w:pPr>
      <w:spacing w:before="140" w:line="240" w:lineRule="exact"/>
    </w:pPr>
    <w:rPr>
      <w:rFonts w:ascii="Arial" w:hAnsi="Arial"/>
      <w:b/>
      <w:noProof/>
      <w:spacing w:val="-2"/>
      <w:lang w:eastAsia="en-US"/>
    </w:rPr>
  </w:style>
  <w:style w:type="paragraph" w:customStyle="1" w:styleId="inhoudsopgave2">
    <w:name w:val="inhoudsopgave2"/>
    <w:basedOn w:val="Standaard"/>
    <w:pPr>
      <w:spacing w:line="240" w:lineRule="exact"/>
    </w:pPr>
    <w:rPr>
      <w:b/>
    </w:rPr>
  </w:style>
  <w:style w:type="character" w:customStyle="1" w:styleId="infokop">
    <w:name w:val="infokop"/>
    <w:rPr>
      <w:rFonts w:ascii="Arial" w:hAnsi="Arial"/>
      <w:b/>
      <w:sz w:val="20"/>
      <w:lang w:val="nl-NL"/>
    </w:rPr>
  </w:style>
  <w:style w:type="paragraph" w:customStyle="1" w:styleId="infokopLinksLijnend">
    <w:name w:val="infokopLinksLijnend"/>
    <w:pPr>
      <w:spacing w:line="240" w:lineRule="exact"/>
    </w:pPr>
    <w:rPr>
      <w:rFonts w:ascii="Arial" w:hAnsi="Arial"/>
      <w:b/>
      <w:noProof/>
      <w:spacing w:val="-2"/>
      <w:lang w:eastAsia="en-US"/>
    </w:rPr>
  </w:style>
  <w:style w:type="paragraph" w:customStyle="1" w:styleId="Tabelrij">
    <w:name w:val="Tabelrij"/>
    <w:pPr>
      <w:spacing w:before="70" w:after="40" w:line="240" w:lineRule="exact"/>
    </w:pPr>
    <w:rPr>
      <w:rFonts w:ascii="Arial" w:hAnsi="Arial"/>
      <w:noProof/>
      <w:spacing w:val="-2"/>
      <w:sz w:val="14"/>
      <w:lang w:eastAsia="en-US"/>
    </w:rPr>
  </w:style>
  <w:style w:type="paragraph" w:customStyle="1" w:styleId="RapportTitel2">
    <w:name w:val="RapportTitel2"/>
    <w:basedOn w:val="RapportTitel"/>
  </w:style>
  <w:style w:type="paragraph" w:customStyle="1" w:styleId="RapportSubTitel">
    <w:name w:val="RapportSubTitel"/>
    <w:pPr>
      <w:spacing w:line="240" w:lineRule="exact"/>
    </w:pPr>
    <w:rPr>
      <w:rFonts w:ascii="Arial" w:hAnsi="Arial"/>
      <w:i/>
      <w:noProof/>
      <w:spacing w:val="-2"/>
      <w:lang w:eastAsia="en-US"/>
    </w:rPr>
  </w:style>
  <w:style w:type="paragraph" w:customStyle="1" w:styleId="RapportSubKop">
    <w:name w:val="RapportSubKop"/>
    <w:pPr>
      <w:spacing w:line="240" w:lineRule="exact"/>
    </w:pPr>
    <w:rPr>
      <w:rFonts w:ascii="Arial" w:hAnsi="Arial"/>
      <w:i/>
      <w:noProof/>
      <w:spacing w:val="-2"/>
      <w:lang w:eastAsia="en-US"/>
    </w:rPr>
  </w:style>
  <w:style w:type="paragraph" w:customStyle="1" w:styleId="InleidingKop">
    <w:name w:val="InleidingKop"/>
    <w:basedOn w:val="Kop1"/>
    <w:next w:val="Standaard"/>
    <w:pPr>
      <w:numPr>
        <w:numId w:val="0"/>
      </w:numPr>
    </w:pPr>
  </w:style>
  <w:style w:type="paragraph" w:customStyle="1" w:styleId="KopZondernumering">
    <w:name w:val="KopZondernumering"/>
    <w:basedOn w:val="Kop1"/>
    <w:next w:val="Standaard"/>
    <w:pPr>
      <w:numPr>
        <w:numId w:val="0"/>
      </w:numPr>
    </w:pPr>
  </w:style>
  <w:style w:type="paragraph" w:styleId="E-mailhandtekening">
    <w:name w:val="E-mail Signature"/>
    <w:basedOn w:val="Standaard"/>
    <w:semiHidden/>
  </w:style>
  <w:style w:type="paragraph" w:customStyle="1" w:styleId="WijzigingsbeheerDocumenthistorie">
    <w:name w:val="WijzigingsbeheerDocumenthistorie"/>
    <w:basedOn w:val="ReferentieItem"/>
  </w:style>
  <w:style w:type="paragraph" w:customStyle="1" w:styleId="Versie">
    <w:name w:val="Versie"/>
    <w:basedOn w:val="ReferentieItem"/>
  </w:style>
  <w:style w:type="paragraph" w:customStyle="1" w:styleId="Datum2">
    <w:name w:val="Datum2"/>
    <w:basedOn w:val="ReferentieItem"/>
  </w:style>
  <w:style w:type="paragraph" w:customStyle="1" w:styleId="GewijzigdNaarAanleidingVan">
    <w:name w:val="GewijzigdNaarAanleidingVan"/>
    <w:basedOn w:val="ReferentieItem"/>
  </w:style>
  <w:style w:type="paragraph" w:customStyle="1" w:styleId="Wijziging">
    <w:name w:val="Wijziging"/>
    <w:basedOn w:val="ReferentieItem"/>
  </w:style>
  <w:style w:type="paragraph" w:customStyle="1" w:styleId="GewijzigdDoor">
    <w:name w:val="GewijzigdDoor"/>
    <w:basedOn w:val="ReferentieItem"/>
  </w:style>
  <w:style w:type="paragraph" w:customStyle="1" w:styleId="Paraaf2">
    <w:name w:val="Paraaf2"/>
    <w:basedOn w:val="ReferentieItem"/>
  </w:style>
  <w:style w:type="paragraph" w:styleId="HTML-voorafopgemaakt">
    <w:name w:val="HTML Preformatted"/>
    <w:aliases w:val=" vooraf opgemaakt"/>
    <w:basedOn w:val="Standaard"/>
    <w:semiHidden/>
    <w:rPr>
      <w:rFonts w:ascii="Courier New" w:hAnsi="Courier New" w:cs="Courier New"/>
    </w:rPr>
  </w:style>
  <w:style w:type="character" w:styleId="HTML-acroniem">
    <w:name w:val="HTML Acronym"/>
    <w:semiHidden/>
    <w:rPr>
      <w:lang w:val="nl-NL"/>
    </w:rPr>
  </w:style>
  <w:style w:type="paragraph" w:styleId="HTML-adres">
    <w:name w:val="HTML Address"/>
    <w:basedOn w:val="Standaard"/>
    <w:semiHidden/>
    <w:rPr>
      <w:i/>
      <w:iCs/>
    </w:rPr>
  </w:style>
  <w:style w:type="character" w:styleId="HTML-citaat">
    <w:name w:val="HTML Cite"/>
    <w:semiHidden/>
    <w:rPr>
      <w:i/>
      <w:iCs/>
      <w:lang w:val="nl-NL"/>
    </w:rPr>
  </w:style>
  <w:style w:type="character" w:styleId="HTMLCode">
    <w:name w:val="HTML Code"/>
    <w:semiHidden/>
    <w:rPr>
      <w:rFonts w:ascii="Courier New" w:hAnsi="Courier New"/>
      <w:sz w:val="20"/>
      <w:szCs w:val="20"/>
      <w:lang w:val="nl-NL"/>
    </w:rPr>
  </w:style>
  <w:style w:type="character" w:styleId="HTMLDefinition">
    <w:name w:val="HTML Definition"/>
    <w:semiHidden/>
    <w:rPr>
      <w:i/>
      <w:iCs/>
      <w:lang w:val="nl-NL"/>
    </w:rPr>
  </w:style>
  <w:style w:type="character" w:styleId="HTML-schrijfmachine">
    <w:name w:val="HTML Typewriter"/>
    <w:semiHidden/>
    <w:rPr>
      <w:rFonts w:ascii="Courier New" w:hAnsi="Courier New"/>
      <w:sz w:val="20"/>
      <w:szCs w:val="20"/>
      <w:lang w:val="nl-NL"/>
    </w:rPr>
  </w:style>
  <w:style w:type="character" w:styleId="HTML-toetsenbord">
    <w:name w:val="HTML Keyboard"/>
    <w:semiHidden/>
    <w:rPr>
      <w:rFonts w:ascii="Courier New" w:hAnsi="Courier New"/>
      <w:sz w:val="20"/>
      <w:szCs w:val="20"/>
      <w:lang w:val="nl-NL"/>
    </w:rPr>
  </w:style>
  <w:style w:type="character" w:styleId="HTMLVariable">
    <w:name w:val="HTML Variable"/>
    <w:semiHidden/>
    <w:rPr>
      <w:i/>
      <w:iCs/>
      <w:lang w:val="nl-NL"/>
    </w:rPr>
  </w:style>
  <w:style w:type="character" w:styleId="HTML-voorbeeld">
    <w:name w:val="HTML Sample"/>
    <w:semiHidden/>
    <w:rPr>
      <w:rFonts w:ascii="Courier New" w:hAnsi="Courier New"/>
      <w:lang w:val="nl-NL"/>
    </w:rPr>
  </w:style>
  <w:style w:type="paragraph" w:styleId="Normaalweb">
    <w:name w:val="Normal (Web)"/>
    <w:basedOn w:val="Standaard"/>
    <w:semiHidden/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Standaard"/>
    <w:pPr>
      <w:overflowPunct w:val="0"/>
      <w:autoSpaceDE w:val="0"/>
      <w:autoSpaceDN w:val="0"/>
      <w:adjustRightInd w:val="0"/>
      <w:spacing w:line="240" w:lineRule="auto"/>
      <w:textAlignment w:val="baseline"/>
    </w:pPr>
    <w:rPr>
      <w:lang w:eastAsia="nl-NL"/>
    </w:rPr>
  </w:style>
  <w:style w:type="paragraph" w:customStyle="1" w:styleId="NSNiveau2">
    <w:name w:val="NS Niveau2"/>
    <w:basedOn w:val="Standaard"/>
    <w:pPr>
      <w:autoSpaceDE w:val="0"/>
      <w:autoSpaceDN w:val="0"/>
      <w:adjustRightInd w:val="0"/>
      <w:spacing w:line="240" w:lineRule="auto"/>
    </w:pPr>
    <w:rPr>
      <w:lang w:val="nl" w:eastAsia="nl-NL"/>
    </w:rPr>
  </w:style>
  <w:style w:type="paragraph" w:customStyle="1" w:styleId="Bijlagekop3">
    <w:name w:val="Bijlagekop3"/>
    <w:basedOn w:val="Standaard"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overflowPunct w:val="0"/>
      <w:autoSpaceDE w:val="0"/>
      <w:autoSpaceDN w:val="0"/>
      <w:adjustRightInd w:val="0"/>
      <w:spacing w:before="120" w:line="260" w:lineRule="exact"/>
      <w:textAlignment w:val="baseline"/>
    </w:pPr>
    <w:rPr>
      <w:rFonts w:ascii="NS Sans" w:hAnsi="NS Sans"/>
      <w:b/>
      <w:sz w:val="19"/>
      <w:lang w:eastAsia="nl-NL"/>
    </w:rPr>
  </w:style>
  <w:style w:type="paragraph" w:customStyle="1" w:styleId="NormalIndentSpacedTB">
    <w:name w:val="Normal Indent Spaced TB"/>
    <w:basedOn w:val="Standaard"/>
    <w:pPr>
      <w:spacing w:before="120" w:after="120" w:line="240" w:lineRule="auto"/>
      <w:ind w:left="1134"/>
    </w:pPr>
    <w:rPr>
      <w:rFonts w:ascii="Times New Roman" w:hAnsi="Times New Roman"/>
      <w:color w:val="000000"/>
      <w:sz w:val="22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81661"/>
    <w:pPr>
      <w:spacing w:line="240" w:lineRule="auto"/>
    </w:pPr>
    <w:rPr>
      <w:rFonts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581661"/>
    <w:rPr>
      <w:rFonts w:ascii="Arial" w:hAnsi="Arial" w:cs="Arial"/>
      <w:sz w:val="16"/>
      <w:szCs w:val="16"/>
      <w:lang w:val="nl-NL" w:eastAsia="en-US"/>
    </w:rPr>
  </w:style>
  <w:style w:type="table" w:styleId="Tabelraster">
    <w:name w:val="Table Grid"/>
    <w:basedOn w:val="Standaardtabel"/>
    <w:uiPriority w:val="59"/>
    <w:rsid w:val="00A75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rsid w:val="00025F18"/>
    <w:rPr>
      <w:rFonts w:ascii="Arial" w:hAnsi="Arial"/>
      <w:lang w:eastAsia="en-US"/>
    </w:rPr>
  </w:style>
  <w:style w:type="character" w:customStyle="1" w:styleId="GeenafstandChar">
    <w:name w:val="Geen afstand Char"/>
    <w:link w:val="Geenafstand"/>
    <w:uiPriority w:val="1"/>
    <w:rsid w:val="00EA4F59"/>
  </w:style>
  <w:style w:type="paragraph" w:styleId="Geenafstand">
    <w:name w:val="No Spacing"/>
    <w:link w:val="GeenafstandChar"/>
    <w:uiPriority w:val="1"/>
    <w:qFormat/>
    <w:rsid w:val="00EA4F59"/>
    <w:pPr>
      <w:spacing w:before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TaxCatchAll xmlns="feef5865-a982-42aa-8640-9d4286765ef6" xsi:nil="true"/>
    <k17aa872efd6477bbf979ad4adce6127 xmlns="91537164-2cc5-4157-8afa-032f7677114f">
      <Terms xmlns="http://schemas.microsoft.com/office/infopath/2007/PartnerControls"/>
    </k17aa872efd6477bbf979ad4adce6127>
    <_dlc_DocIdUrl xmlns="feef5865-a982-42aa-8640-9d4286765ef6">
      <Url>https://prorailbv.sharepoint.com/teams/VPP2017_0015/_layouts/15/DocIdRedir.aspx?ID=VPP20170015-2039643301-41562</Url>
      <Description>VPP20170015-2039643301-41562</Description>
    </_dlc_DocIdUrl>
    <_dlc_DocId xmlns="feef5865-a982-42aa-8640-9d4286765ef6">VPP20170015-2039643301-41562</_dlc_DocId>
    <lcf76f155ced4ddcb4097134ff3c332f xmlns="f74d4d99-02fc-4a75-a00f-8f42e962fa62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standaard)" ma:contentTypeID="0x01010087BE2328015641F89A3F39F9EAAF275F005B8AD925813B42D6B7CE6A62A16C16E4001DB41B014D79AD42BE3CE20B94338F63" ma:contentTypeVersion="21" ma:contentTypeDescription=" " ma:contentTypeScope="" ma:versionID="28f7d96853a731cf5a56f14076bcbcd3">
  <xsd:schema xmlns:xsd="http://www.w3.org/2001/XMLSchema" xmlns:xs="http://www.w3.org/2001/XMLSchema" xmlns:p="http://schemas.microsoft.com/office/2006/metadata/properties" xmlns:ns2="feef5865-a982-42aa-8640-9d4286765ef6" xmlns:ns3="91537164-2cc5-4157-8afa-032f7677114f" xmlns:ns4="f74d4d99-02fc-4a75-a00f-8f42e962fa62" targetNamespace="http://schemas.microsoft.com/office/2006/metadata/properties" ma:root="true" ma:fieldsID="13ac1fd17f79d8f5457f15ffad2e143b" ns2:_="" ns3:_="" ns4:_="">
    <xsd:import namespace="feef5865-a982-42aa-8640-9d4286765ef6"/>
    <xsd:import namespace="91537164-2cc5-4157-8afa-032f7677114f"/>
    <xsd:import namespace="f74d4d99-02fc-4a75-a00f-8f42e962fa62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3:k17aa872efd6477bbf979ad4adce6127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description="" ma:hidden="true" ma:list="{4100ac7f-4777-46aa-856f-e7ab42ebf98e}" ma:internalName="TaxCatchAll" ma:showField="CatchAllData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4100ac7f-4777-46aa-856f-e7ab42ebf98e}" ma:internalName="TaxCatchAllLabel" ma:readOnly="true" ma:showField="CatchAllDataLabel" ma:web="91537164-2cc5-4157-8afa-032f76771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5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37164-2cc5-4157-8afa-032f7677114f" elementFormDefault="qualified">
    <xsd:import namespace="http://schemas.microsoft.com/office/2006/documentManagement/types"/>
    <xsd:import namespace="http://schemas.microsoft.com/office/infopath/2007/PartnerControls"/>
    <xsd:element name="k17aa872efd6477bbf979ad4adce6127" ma:index="16" nillable="true" ma:taxonomy="true" ma:internalName="k17aa872efd6477bbf979ad4adce6127" ma:taxonomyFieldName="Soort_x0020_document_x0020_of_x0020_categorie" ma:displayName="Soort document of categorie" ma:default="" ma:fieldId="{417aa872-efd6-477b-bf97-9ad4adce6127}" ma:sspId="c2a34957-f4c5-4396-b3a3-e9c9104dfe78" ma:termSetId="b5383ad9-2581-4d5a-9c72-bff8b7f4cdf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d4d99-02fc-4a75-a00f-8f42e962f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7B3A6C-730D-49CF-B05C-295D49074B1B}">
  <ds:schemaRefs>
    <ds:schemaRef ds:uri="http://schemas.microsoft.com/office/2006/documentManagement/types"/>
    <ds:schemaRef ds:uri="f74d4d99-02fc-4a75-a00f-8f42e962fa62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91537164-2cc5-4157-8afa-032f7677114f"/>
    <ds:schemaRef ds:uri="feef5865-a982-42aa-8640-9d4286765ef6"/>
  </ds:schemaRefs>
</ds:datastoreItem>
</file>

<file path=customXml/itemProps2.xml><?xml version="1.0" encoding="utf-8"?>
<ds:datastoreItem xmlns:ds="http://schemas.openxmlformats.org/officeDocument/2006/customXml" ds:itemID="{3BA0300E-6FF4-47FB-831A-D55AE72E225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7290D11-163B-41B0-935A-379ED5E69C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7E1FFB-7814-4AEE-AE74-C4A44AA6ED3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AE25DD2-6B2A-460C-B26E-84D30C07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91537164-2cc5-4157-8afa-032f7677114f"/>
    <ds:schemaRef ds:uri="f74d4d99-02fc-4a75-a00f-8f42e962f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2091</Characters>
  <Application>Microsoft Office Word</Application>
  <DocSecurity>0</DocSecurity>
  <Lines>17</Lines>
  <Paragraphs>4</Paragraphs>
  <ScaleCrop>false</ScaleCrop>
  <Manager>Wim Griffioen</Manager>
  <Company>ProRail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TN399454 - Formulier verzoek tot Wijziging  Cluster 3_Zuid</dc:title>
  <dc:subject>RAMS ORS 377176</dc:subject>
  <dc:creator>Wessels, TM (Thierry)</dc:creator>
  <cp:keywords/>
  <dc:description/>
  <cp:lastModifiedBy>Leertouwer, S. (Simon)</cp:lastModifiedBy>
  <cp:revision>2</cp:revision>
  <cp:lastPrinted>2022-06-07T15:01:00Z</cp:lastPrinted>
  <dcterms:created xsi:type="dcterms:W3CDTF">2024-05-30T09:48:00Z</dcterms:created>
  <dcterms:modified xsi:type="dcterms:W3CDTF">2024-05-30T09:48:00Z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VP20160100-1862162110-162</vt:lpwstr>
  </property>
  <property fmtid="{D5CDD505-2E9C-101B-9397-08002B2CF9AE}" pid="3" name="_dlc_DocIdItemGuid">
    <vt:lpwstr>463ee142-9477-460e-82b3-f85680d54778</vt:lpwstr>
  </property>
  <property fmtid="{D5CDD505-2E9C-101B-9397-08002B2CF9AE}" pid="4" name="_dlc_DocIdUrl">
    <vt:lpwstr>https://prorailbv.sharepoint.com/teams/VP2016_0100/_layouts/15/DocIdRedir.aspx?ID=VP20160100-1862162110-162, VP20160100-1862162110-162</vt:lpwstr>
  </property>
  <property fmtid="{D5CDD505-2E9C-101B-9397-08002B2CF9AE}" pid="5" name="Vertrouwelijkheid">
    <vt:lpwstr>8;#Vertrouwelijk|1a376740-58d6-42fb-a86a-5ad5f6746c8c</vt:lpwstr>
  </property>
  <property fmtid="{D5CDD505-2E9C-101B-9397-08002B2CF9AE}" pid="6" name="TaxKeyword">
    <vt:lpwstr/>
  </property>
  <property fmtid="{D5CDD505-2E9C-101B-9397-08002B2CF9AE}" pid="7" name="pfc1de68b0bc4286a25a1f006370b9c9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Type document">
    <vt:lpwstr>14;#Contract|b0cbe241-abec-407c-98fd-7a3c42799650</vt:lpwstr>
  </property>
  <property fmtid="{D5CDD505-2E9C-101B-9397-08002B2CF9AE}" pid="10" name="Verantwoordelijke afdeling">
    <vt:lpwstr/>
  </property>
  <property fmtid="{D5CDD505-2E9C-101B-9397-08002B2CF9AE}" pid="11" name="display_urn:schemas-microsoft-com:office:office#Projectleider">
    <vt:lpwstr>Mulder, GJL (Gerben-Jan)</vt:lpwstr>
  </property>
  <property fmtid="{D5CDD505-2E9C-101B-9397-08002B2CF9AE}" pid="12" name="display_urn:schemas-microsoft-com:office:office#Eigenaar">
    <vt:lpwstr>Weeda, RJ (Raymond)</vt:lpwstr>
  </property>
  <property fmtid="{D5CDD505-2E9C-101B-9397-08002B2CF9AE}" pid="13" name="_docset_NoMedatataSyncRequired">
    <vt:lpwstr>False</vt:lpwstr>
  </property>
  <property fmtid="{D5CDD505-2E9C-101B-9397-08002B2CF9AE}" pid="14" name="ContentTypeId">
    <vt:lpwstr>0x01010087BE2328015641F89A3F39F9EAAF275F005B8AD925813B42D6B7CE6A62A16C16E4001DB41B014D79AD42BE3CE20B94338F63</vt:lpwstr>
  </property>
  <property fmtid="{D5CDD505-2E9C-101B-9397-08002B2CF9AE}" pid="15" name="Soort document of categorie">
    <vt:lpwstr/>
  </property>
  <property fmtid="{D5CDD505-2E9C-101B-9397-08002B2CF9AE}" pid="16" name="MediaServiceImageTags">
    <vt:lpwstr/>
  </property>
  <property fmtid="{D5CDD505-2E9C-101B-9397-08002B2CF9AE}" pid="17" name="MSIP_Label_24e57bac-d225-40fb-8a9e-62b5be587a96_Enabled">
    <vt:lpwstr>true</vt:lpwstr>
  </property>
  <property fmtid="{D5CDD505-2E9C-101B-9397-08002B2CF9AE}" pid="18" name="MSIP_Label_24e57bac-d225-40fb-8a9e-62b5be587a96_SetDate">
    <vt:lpwstr>2024-05-30T09:46:55Z</vt:lpwstr>
  </property>
  <property fmtid="{D5CDD505-2E9C-101B-9397-08002B2CF9AE}" pid="19" name="MSIP_Label_24e57bac-d225-40fb-8a9e-62b5be587a96_Method">
    <vt:lpwstr>Standard</vt:lpwstr>
  </property>
  <property fmtid="{D5CDD505-2E9C-101B-9397-08002B2CF9AE}" pid="20" name="MSIP_Label_24e57bac-d225-40fb-8a9e-62b5be587a96_Name">
    <vt:lpwstr>Internal</vt:lpwstr>
  </property>
  <property fmtid="{D5CDD505-2E9C-101B-9397-08002B2CF9AE}" pid="21" name="MSIP_Label_24e57bac-d225-40fb-8a9e-62b5be587a96_SiteId">
    <vt:lpwstr>a398fcff-8d2b-4930-a7f7-e1c99a108d77</vt:lpwstr>
  </property>
  <property fmtid="{D5CDD505-2E9C-101B-9397-08002B2CF9AE}" pid="22" name="MSIP_Label_24e57bac-d225-40fb-8a9e-62b5be587a96_ActionId">
    <vt:lpwstr>f3dbb173-4cc1-4087-8168-4e5cfdb4660e</vt:lpwstr>
  </property>
  <property fmtid="{D5CDD505-2E9C-101B-9397-08002B2CF9AE}" pid="23" name="MSIP_Label_24e57bac-d225-40fb-8a9e-62b5be587a96_ContentBits">
    <vt:lpwstr>0</vt:lpwstr>
  </property>
</Properties>
</file>