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2A12D1BA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="00B9016C">
        <w:rPr>
          <w:rFonts w:ascii="Arial" w:hAnsi="Arial" w:cs="Arial"/>
          <w:i/>
          <w:sz w:val="24"/>
          <w:szCs w:val="24"/>
        </w:rPr>
        <w:t xml:space="preserve">6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325CED" w:rsidRPr="00B9016C">
        <w:rPr>
          <w:rFonts w:ascii="Arial" w:hAnsi="Arial" w:cs="Arial"/>
          <w:sz w:val="24"/>
          <w:szCs w:val="24"/>
        </w:rPr>
        <w:t>(</w:t>
      </w:r>
      <w:r w:rsidR="00B9016C" w:rsidRPr="00B9016C">
        <w:rPr>
          <w:rFonts w:ascii="Arial" w:hAnsi="Arial" w:cs="Arial"/>
          <w:sz w:val="24"/>
          <w:szCs w:val="24"/>
        </w:rPr>
        <w:t>IUC</w:t>
      </w:r>
      <w:r w:rsidR="00BD1105">
        <w:rPr>
          <w:rFonts w:ascii="Arial" w:hAnsi="Arial" w:cs="Arial"/>
          <w:sz w:val="24"/>
          <w:szCs w:val="24"/>
        </w:rPr>
        <w:t>23</w:t>
      </w:r>
      <w:r w:rsidR="00B9016C" w:rsidRPr="00B9016C">
        <w:rPr>
          <w:rFonts w:ascii="Arial" w:hAnsi="Arial" w:cs="Arial"/>
          <w:sz w:val="24"/>
          <w:szCs w:val="24"/>
        </w:rPr>
        <w:t>-</w:t>
      </w:r>
      <w:r w:rsidR="00BD1105">
        <w:rPr>
          <w:rFonts w:ascii="Arial" w:hAnsi="Arial" w:cs="Arial"/>
          <w:sz w:val="24"/>
          <w:szCs w:val="24"/>
        </w:rPr>
        <w:t>728</w:t>
      </w:r>
      <w:r w:rsidRPr="00B9016C">
        <w:rPr>
          <w:rFonts w:ascii="Arial" w:hAnsi="Arial" w:cs="Arial"/>
          <w:sz w:val="24"/>
          <w:szCs w:val="24"/>
        </w:rPr>
        <w:t>)</w:t>
      </w:r>
      <w:r w:rsidR="00BD1105">
        <w:rPr>
          <w:rFonts w:ascii="Arial" w:hAnsi="Arial" w:cs="Arial"/>
          <w:sz w:val="24"/>
          <w:szCs w:val="24"/>
        </w:rPr>
        <w:t xml:space="preserve"> Transport- en Opslagmiddelen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r w:rsidRPr="009A03E5">
        <w:rPr>
          <w:rFonts w:ascii="Arial" w:hAnsi="Arial" w:cs="Arial"/>
        </w:rPr>
        <w:t>verkla</w:t>
      </w:r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verkla</w:t>
      </w:r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Tenslotte</w:t>
      </w:r>
      <w:r w:rsidR="00792DCD" w:rsidRPr="00CC6D11">
        <w:rPr>
          <w:rFonts w:ascii="Arial" w:hAnsi="Arial" w:cs="Arial"/>
        </w:rPr>
        <w:t xml:space="preserve"> </w:t>
      </w:r>
      <w:r w:rsidR="00B24BC5" w:rsidRPr="00CC6D11">
        <w:rPr>
          <w:rFonts w:ascii="Arial" w:hAnsi="Arial" w:cs="Arial"/>
        </w:rPr>
        <w:t>verkla</w:t>
      </w:r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6621859">
    <w:abstractNumId w:val="2"/>
  </w:num>
  <w:num w:numId="2" w16cid:durableId="448281735">
    <w:abstractNumId w:val="1"/>
  </w:num>
  <w:num w:numId="3" w16cid:durableId="1055589910">
    <w:abstractNumId w:val="0"/>
  </w:num>
  <w:num w:numId="4" w16cid:durableId="1445494740">
    <w:abstractNumId w:val="1"/>
  </w:num>
  <w:num w:numId="5" w16cid:durableId="1076974177">
    <w:abstractNumId w:val="3"/>
  </w:num>
  <w:num w:numId="6" w16cid:durableId="37976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93796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016C"/>
    <w:rsid w:val="00B95DCE"/>
    <w:rsid w:val="00BD0062"/>
    <w:rsid w:val="00BD1105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Edmee E. Schreuders</cp:lastModifiedBy>
  <cp:revision>4</cp:revision>
  <cp:lastPrinted>2022-08-08T14:44:00Z</cp:lastPrinted>
  <dcterms:created xsi:type="dcterms:W3CDTF">2024-03-20T10:20:00Z</dcterms:created>
  <dcterms:modified xsi:type="dcterms:W3CDTF">2024-06-30T19:32:00Z</dcterms:modified>
</cp:coreProperties>
</file>