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CEC7" w14:textId="77777777" w:rsidR="001C6C1F" w:rsidRDefault="001C6C1F" w:rsidP="000E3A9A">
      <w:pPr>
        <w:spacing w:line="360" w:lineRule="auto"/>
        <w:jc w:val="center"/>
      </w:pPr>
    </w:p>
    <w:p w14:paraId="0EFC1788" w14:textId="77777777" w:rsidR="00EF6580" w:rsidRDefault="00EF6580" w:rsidP="00EF6580">
      <w:pPr>
        <w:jc w:val="both"/>
        <w:rPr>
          <w:sz w:val="40"/>
          <w:szCs w:val="40"/>
        </w:rPr>
      </w:pPr>
    </w:p>
    <w:p w14:paraId="32BAA9D9" w14:textId="28D561BE" w:rsidR="00D3439D" w:rsidRDefault="00EF6580" w:rsidP="00EF6580">
      <w:pPr>
        <w:rPr>
          <w:sz w:val="40"/>
          <w:szCs w:val="40"/>
        </w:rPr>
      </w:pPr>
      <w:r w:rsidRPr="00D3439D">
        <w:rPr>
          <w:sz w:val="40"/>
          <w:szCs w:val="40"/>
        </w:rPr>
        <w:t>Raam</w:t>
      </w:r>
      <w:r w:rsidR="005A446D" w:rsidRPr="00D3439D">
        <w:rPr>
          <w:sz w:val="40"/>
          <w:szCs w:val="40"/>
        </w:rPr>
        <w:t>o</w:t>
      </w:r>
      <w:r w:rsidRPr="00DA1618">
        <w:rPr>
          <w:sz w:val="40"/>
          <w:szCs w:val="40"/>
        </w:rPr>
        <w:t>vereenkomst</w:t>
      </w:r>
    </w:p>
    <w:p w14:paraId="0ED40D61" w14:textId="77777777" w:rsidR="001C2FA5" w:rsidRDefault="001C2FA5" w:rsidP="00EF6580">
      <w:pPr>
        <w:rPr>
          <w:sz w:val="40"/>
          <w:szCs w:val="40"/>
        </w:rPr>
      </w:pPr>
    </w:p>
    <w:p w14:paraId="6553F068" w14:textId="77777777" w:rsidR="001C2FA5" w:rsidRDefault="001C2FA5" w:rsidP="00EF6580">
      <w:pPr>
        <w:rPr>
          <w:sz w:val="40"/>
          <w:szCs w:val="40"/>
        </w:rPr>
      </w:pPr>
    </w:p>
    <w:p w14:paraId="484EB74A" w14:textId="77777777" w:rsidR="001C2FA5" w:rsidRDefault="001C2FA5" w:rsidP="00EF6580">
      <w:pPr>
        <w:rPr>
          <w:sz w:val="40"/>
          <w:szCs w:val="40"/>
        </w:rPr>
      </w:pPr>
    </w:p>
    <w:p w14:paraId="6D5A9EC1" w14:textId="77777777" w:rsidR="001C2FA5" w:rsidRDefault="001C2FA5" w:rsidP="00EF6580">
      <w:pPr>
        <w:rPr>
          <w:sz w:val="40"/>
          <w:szCs w:val="40"/>
        </w:rPr>
      </w:pPr>
    </w:p>
    <w:p w14:paraId="781F84C9" w14:textId="24CD6C8B" w:rsidR="00EF6580" w:rsidRDefault="00EF6580" w:rsidP="00EF6580">
      <w:pPr>
        <w:rPr>
          <w:sz w:val="40"/>
          <w:szCs w:val="40"/>
        </w:rPr>
      </w:pPr>
      <w:r w:rsidRPr="00D3439D">
        <w:rPr>
          <w:sz w:val="40"/>
          <w:szCs w:val="40"/>
        </w:rPr>
        <w:t xml:space="preserve">Gemeente </w:t>
      </w:r>
      <w:r w:rsidR="00D3439D">
        <w:rPr>
          <w:sz w:val="40"/>
          <w:szCs w:val="40"/>
          <w:highlight w:val="yellow"/>
        </w:rPr>
        <w:t>@@@</w:t>
      </w:r>
    </w:p>
    <w:p w14:paraId="6C35FEB0" w14:textId="77777777" w:rsidR="00EF6580" w:rsidRDefault="00EF6580" w:rsidP="00EF6580">
      <w:pPr>
        <w:rPr>
          <w:sz w:val="40"/>
          <w:szCs w:val="40"/>
        </w:rPr>
      </w:pPr>
    </w:p>
    <w:p w14:paraId="0DE11D15" w14:textId="77777777" w:rsidR="001C2FA5" w:rsidRPr="001C2FA5" w:rsidRDefault="001C2FA5" w:rsidP="00EF6580">
      <w:pPr>
        <w:rPr>
          <w:b/>
          <w:bCs/>
          <w:sz w:val="28"/>
          <w:szCs w:val="28"/>
        </w:rPr>
      </w:pPr>
      <w:r w:rsidRPr="001C2FA5">
        <w:rPr>
          <w:b/>
          <w:bCs/>
          <w:sz w:val="28"/>
          <w:szCs w:val="28"/>
        </w:rPr>
        <w:t xml:space="preserve">Europese </w:t>
      </w:r>
    </w:p>
    <w:p w14:paraId="55B7CFBA" w14:textId="4C40118D" w:rsidR="001C2FA5" w:rsidRPr="001C2FA5" w:rsidRDefault="001C2FA5" w:rsidP="00EF6580">
      <w:pPr>
        <w:rPr>
          <w:b/>
          <w:bCs/>
          <w:sz w:val="28"/>
          <w:szCs w:val="28"/>
        </w:rPr>
      </w:pPr>
      <w:r w:rsidRPr="001C2FA5">
        <w:rPr>
          <w:b/>
          <w:bCs/>
          <w:sz w:val="28"/>
          <w:szCs w:val="28"/>
        </w:rPr>
        <w:t>aanbesteding</w:t>
      </w:r>
    </w:p>
    <w:p w14:paraId="06C3E561" w14:textId="37894DF2" w:rsidR="001C2FA5" w:rsidRPr="001C2FA5" w:rsidRDefault="000867CD" w:rsidP="00EF6580">
      <w:pPr>
        <w:rPr>
          <w:b/>
          <w:bCs/>
          <w:sz w:val="28"/>
          <w:szCs w:val="28"/>
        </w:rPr>
      </w:pPr>
      <w:proofErr w:type="spellStart"/>
      <w:r>
        <w:rPr>
          <w:b/>
          <w:bCs/>
          <w:sz w:val="28"/>
          <w:szCs w:val="28"/>
        </w:rPr>
        <w:t>Wmo</w:t>
      </w:r>
      <w:proofErr w:type="spellEnd"/>
      <w:r>
        <w:rPr>
          <w:b/>
          <w:bCs/>
          <w:sz w:val="28"/>
          <w:szCs w:val="28"/>
        </w:rPr>
        <w:t xml:space="preserve"> </w:t>
      </w:r>
      <w:r w:rsidR="001C2FA5" w:rsidRPr="001C2FA5">
        <w:rPr>
          <w:b/>
          <w:bCs/>
          <w:sz w:val="28"/>
          <w:szCs w:val="28"/>
        </w:rPr>
        <w:t>Trapliften</w:t>
      </w:r>
    </w:p>
    <w:p w14:paraId="4AAE9BE9" w14:textId="77777777" w:rsidR="001C2FA5" w:rsidRDefault="001C2FA5" w:rsidP="00EF6580">
      <w:pPr>
        <w:rPr>
          <w:sz w:val="28"/>
          <w:szCs w:val="28"/>
        </w:rPr>
      </w:pPr>
    </w:p>
    <w:p w14:paraId="5BB77D28" w14:textId="1C9242FD" w:rsidR="001C2FA5" w:rsidRPr="001C2FA5" w:rsidRDefault="001C2FA5" w:rsidP="00EF6580">
      <w:pPr>
        <w:rPr>
          <w:sz w:val="28"/>
          <w:szCs w:val="28"/>
        </w:rPr>
      </w:pPr>
      <w:r>
        <w:rPr>
          <w:sz w:val="28"/>
          <w:szCs w:val="28"/>
        </w:rPr>
        <w:t xml:space="preserve">kenmerk </w:t>
      </w:r>
      <w:r w:rsidR="00C64334" w:rsidRPr="00C64334">
        <w:rPr>
          <w:sz w:val="28"/>
          <w:szCs w:val="28"/>
        </w:rPr>
        <w:t>488138</w:t>
      </w:r>
    </w:p>
    <w:p w14:paraId="6E78A6E3" w14:textId="77777777" w:rsidR="00EF6580" w:rsidRDefault="00EF6580" w:rsidP="00EF6580">
      <w:pPr>
        <w:jc w:val="both"/>
        <w:rPr>
          <w:sz w:val="48"/>
          <w:szCs w:val="48"/>
        </w:rPr>
      </w:pPr>
    </w:p>
    <w:tbl>
      <w:tblPr>
        <w:tblW w:w="0" w:type="auto"/>
        <w:tblLook w:val="0000" w:firstRow="0" w:lastRow="0" w:firstColumn="0" w:lastColumn="0" w:noHBand="0" w:noVBand="0"/>
      </w:tblPr>
      <w:tblGrid>
        <w:gridCol w:w="2320"/>
        <w:gridCol w:w="6042"/>
      </w:tblGrid>
      <w:tr w:rsidR="00EF6580" w:rsidRPr="00FF5146" w14:paraId="6F450617" w14:textId="77777777" w:rsidTr="00E76DC7">
        <w:trPr>
          <w:trHeight w:val="142"/>
        </w:trPr>
        <w:tc>
          <w:tcPr>
            <w:tcW w:w="2320" w:type="dxa"/>
          </w:tcPr>
          <w:p w14:paraId="25A74389" w14:textId="77777777" w:rsidR="00EF6580" w:rsidRDefault="00EF6580" w:rsidP="00E76DC7"/>
        </w:tc>
        <w:tc>
          <w:tcPr>
            <w:tcW w:w="6042" w:type="dxa"/>
          </w:tcPr>
          <w:p w14:paraId="1CD695FF" w14:textId="77777777" w:rsidR="00EF6580" w:rsidRPr="00FF5146" w:rsidRDefault="00EF6580" w:rsidP="00E76DC7"/>
        </w:tc>
      </w:tr>
    </w:tbl>
    <w:p w14:paraId="538DAF7E" w14:textId="67892611" w:rsidR="00CC2ED6" w:rsidRPr="00CC2ED6" w:rsidRDefault="00CC2ED6" w:rsidP="00CC2ED6">
      <w:pPr>
        <w:spacing w:line="360" w:lineRule="auto"/>
        <w:rPr>
          <w:b/>
          <w:noProof/>
          <w:sz w:val="24"/>
          <w:szCs w:val="24"/>
        </w:rPr>
      </w:pPr>
    </w:p>
    <w:p w14:paraId="140B61E5" w14:textId="33E782B2" w:rsidR="00EF6580" w:rsidRPr="002005F9" w:rsidRDefault="00EF6580" w:rsidP="00EF6580">
      <w:pPr>
        <w:pStyle w:val="Kop1"/>
        <w:rPr>
          <w:noProof/>
          <w:sz w:val="20"/>
          <w:szCs w:val="20"/>
        </w:rPr>
      </w:pPr>
      <w:r w:rsidRPr="00CC2ED6">
        <w:br w:type="page"/>
      </w:r>
      <w:bookmarkStart w:id="0" w:name="_Toc144638606"/>
      <w:r w:rsidRPr="002005F9">
        <w:rPr>
          <w:noProof/>
          <w:sz w:val="20"/>
          <w:szCs w:val="20"/>
        </w:rPr>
        <w:lastRenderedPageBreak/>
        <w:t>Ondergetekenden:</w:t>
      </w:r>
      <w:bookmarkEnd w:id="0"/>
    </w:p>
    <w:p w14:paraId="13B739F4" w14:textId="77777777" w:rsidR="00EF6580" w:rsidRPr="001B2A37" w:rsidRDefault="00EF6580" w:rsidP="00EF6580">
      <w:pPr>
        <w:spacing w:line="360" w:lineRule="auto"/>
        <w:rPr>
          <w:noProof/>
        </w:rPr>
      </w:pPr>
    </w:p>
    <w:p w14:paraId="1372C066" w14:textId="299029C4" w:rsidR="00EF6580" w:rsidRPr="002A6300" w:rsidRDefault="00EF6580" w:rsidP="00B169E8">
      <w:pPr>
        <w:spacing w:line="360" w:lineRule="auto"/>
        <w:rPr>
          <w:rFonts w:cs="Arial"/>
        </w:rPr>
      </w:pPr>
      <w:r w:rsidRPr="002A6300">
        <w:rPr>
          <w:rFonts w:cs="Arial"/>
          <w:highlight w:val="yellow"/>
        </w:rPr>
        <w:t xml:space="preserve">Gemeente </w:t>
      </w:r>
    </w:p>
    <w:p w14:paraId="344BD735" w14:textId="7B48D53C" w:rsidR="00EF6580" w:rsidRDefault="000867CD" w:rsidP="00EF6580">
      <w:pPr>
        <w:spacing w:line="360" w:lineRule="auto"/>
        <w:rPr>
          <w:noProof/>
        </w:rPr>
      </w:pPr>
      <w:r>
        <w:rPr>
          <w:noProof/>
        </w:rPr>
        <w:t xml:space="preserve">gevestigd te </w:t>
      </w:r>
      <w:r w:rsidRPr="00B53739">
        <w:rPr>
          <w:noProof/>
          <w:highlight w:val="yellow"/>
        </w:rPr>
        <w:t>woonplaats</w:t>
      </w:r>
      <w:r w:rsidRPr="000D1491">
        <w:rPr>
          <w:noProof/>
        </w:rPr>
        <w:t xml:space="preserve">, </w:t>
      </w:r>
      <w:r w:rsidRPr="00B53739">
        <w:rPr>
          <w:noProof/>
          <w:highlight w:val="yellow"/>
        </w:rPr>
        <w:t>straatnaam en nummer</w:t>
      </w:r>
      <w:r w:rsidRPr="000D1491">
        <w:rPr>
          <w:noProof/>
        </w:rPr>
        <w:t xml:space="preserve">, in deze rechtsgeldig vertegenwoordigd door, </w:t>
      </w:r>
      <w:r w:rsidRPr="00B53739">
        <w:rPr>
          <w:noProof/>
          <w:highlight w:val="yellow"/>
        </w:rPr>
        <w:t>Functie</w:t>
      </w:r>
      <w:r w:rsidRPr="000D1491">
        <w:rPr>
          <w:noProof/>
        </w:rPr>
        <w:t xml:space="preserve">, </w:t>
      </w:r>
      <w:r w:rsidRPr="00B53739">
        <w:rPr>
          <w:noProof/>
          <w:highlight w:val="yellow"/>
        </w:rPr>
        <w:t>dhr./mevr. @@@</w:t>
      </w:r>
    </w:p>
    <w:p w14:paraId="17AF7118" w14:textId="77777777" w:rsidR="00EF6580" w:rsidRPr="002F2346" w:rsidRDefault="00EF6580" w:rsidP="00EF6580">
      <w:pPr>
        <w:spacing w:line="360" w:lineRule="auto"/>
        <w:rPr>
          <w:noProof/>
        </w:rPr>
      </w:pPr>
    </w:p>
    <w:p w14:paraId="4092699B" w14:textId="77777777" w:rsidR="00EF6580" w:rsidRPr="002F2346" w:rsidRDefault="00EF6580" w:rsidP="00EF6580">
      <w:pPr>
        <w:spacing w:line="360" w:lineRule="auto"/>
        <w:rPr>
          <w:noProof/>
        </w:rPr>
      </w:pPr>
      <w:r w:rsidRPr="002F2346">
        <w:rPr>
          <w:noProof/>
        </w:rPr>
        <w:t xml:space="preserve">hierna te noemen: </w:t>
      </w:r>
      <w:r w:rsidRPr="002F2346">
        <w:rPr>
          <w:b/>
          <w:noProof/>
        </w:rPr>
        <w:t>Opdrachtgever</w:t>
      </w:r>
    </w:p>
    <w:p w14:paraId="4BEA2883" w14:textId="77777777" w:rsidR="00EF6580" w:rsidRPr="002F2346" w:rsidRDefault="00EF6580" w:rsidP="00EF6580">
      <w:pPr>
        <w:spacing w:line="360" w:lineRule="auto"/>
        <w:rPr>
          <w:noProof/>
        </w:rPr>
      </w:pPr>
    </w:p>
    <w:p w14:paraId="7121152F" w14:textId="77777777" w:rsidR="00EF6580" w:rsidRPr="002F2346" w:rsidRDefault="00EF6580" w:rsidP="00EF6580">
      <w:pPr>
        <w:spacing w:line="360" w:lineRule="auto"/>
        <w:rPr>
          <w:noProof/>
        </w:rPr>
      </w:pPr>
      <w:r w:rsidRPr="002F2346">
        <w:rPr>
          <w:noProof/>
        </w:rPr>
        <w:t>en</w:t>
      </w:r>
    </w:p>
    <w:p w14:paraId="1D36A5FC" w14:textId="77777777" w:rsidR="00EF6580" w:rsidRPr="002F2346" w:rsidRDefault="00EF6580" w:rsidP="00EF6580">
      <w:pPr>
        <w:spacing w:line="360" w:lineRule="auto"/>
        <w:rPr>
          <w:noProof/>
        </w:rPr>
      </w:pPr>
    </w:p>
    <w:p w14:paraId="548A7C67" w14:textId="77777777" w:rsidR="00EF6580" w:rsidRPr="000D1491" w:rsidRDefault="00EF6580" w:rsidP="00EF6580">
      <w:pPr>
        <w:spacing w:line="360" w:lineRule="auto"/>
        <w:rPr>
          <w:noProof/>
        </w:rPr>
      </w:pPr>
      <w:r w:rsidRPr="00B53739">
        <w:rPr>
          <w:noProof/>
          <w:highlight w:val="yellow"/>
        </w:rPr>
        <w:t>@@ BV</w:t>
      </w:r>
    </w:p>
    <w:p w14:paraId="5FD35CAC" w14:textId="77777777" w:rsidR="00EF6580" w:rsidRPr="000D1491" w:rsidRDefault="00EF6580" w:rsidP="00EF6580">
      <w:pPr>
        <w:spacing w:line="360" w:lineRule="auto"/>
        <w:rPr>
          <w:noProof/>
        </w:rPr>
      </w:pPr>
      <w:r w:rsidRPr="000D1491">
        <w:rPr>
          <w:noProof/>
        </w:rPr>
        <w:t xml:space="preserve">gevestigd te </w:t>
      </w:r>
      <w:r w:rsidRPr="00B53739">
        <w:rPr>
          <w:noProof/>
          <w:highlight w:val="yellow"/>
        </w:rPr>
        <w:t>woonplaats</w:t>
      </w:r>
      <w:r w:rsidRPr="000D1491">
        <w:rPr>
          <w:noProof/>
        </w:rPr>
        <w:t xml:space="preserve">, </w:t>
      </w:r>
      <w:r w:rsidRPr="00B53739">
        <w:rPr>
          <w:noProof/>
          <w:highlight w:val="yellow"/>
        </w:rPr>
        <w:t>straatnaam en nummer</w:t>
      </w:r>
      <w:r w:rsidRPr="000D1491">
        <w:rPr>
          <w:noProof/>
        </w:rPr>
        <w:t xml:space="preserve">, in deze rechtsgeldig vertegenwoordigd door, </w:t>
      </w:r>
      <w:r w:rsidRPr="00B53739">
        <w:rPr>
          <w:noProof/>
          <w:highlight w:val="yellow"/>
        </w:rPr>
        <w:t>Functie</w:t>
      </w:r>
      <w:r w:rsidRPr="000D1491">
        <w:rPr>
          <w:noProof/>
        </w:rPr>
        <w:t xml:space="preserve">, </w:t>
      </w:r>
      <w:r w:rsidRPr="00B53739">
        <w:rPr>
          <w:noProof/>
          <w:highlight w:val="yellow"/>
        </w:rPr>
        <w:t>dhr./mevr. @@@</w:t>
      </w:r>
    </w:p>
    <w:p w14:paraId="4A9729D8" w14:textId="77777777" w:rsidR="00EF6580" w:rsidRPr="001B2A37" w:rsidRDefault="00EF6580" w:rsidP="00EF6580">
      <w:pPr>
        <w:spacing w:line="360" w:lineRule="auto"/>
        <w:rPr>
          <w:noProof/>
        </w:rPr>
      </w:pPr>
    </w:p>
    <w:p w14:paraId="242D2ADF" w14:textId="77777777" w:rsidR="00EF6580" w:rsidRPr="001B2A37" w:rsidRDefault="00EF6580" w:rsidP="00EF6580">
      <w:pPr>
        <w:spacing w:line="360" w:lineRule="auto"/>
        <w:rPr>
          <w:noProof/>
        </w:rPr>
      </w:pPr>
      <w:r w:rsidRPr="001B2A37">
        <w:rPr>
          <w:noProof/>
        </w:rPr>
        <w:t xml:space="preserve">hierna te noemen: </w:t>
      </w:r>
      <w:r w:rsidRPr="001B2A37">
        <w:rPr>
          <w:b/>
          <w:noProof/>
        </w:rPr>
        <w:t>Opdrachtnemer</w:t>
      </w:r>
    </w:p>
    <w:p w14:paraId="73D279F6" w14:textId="77777777" w:rsidR="00EF6580" w:rsidRPr="001B2A37" w:rsidRDefault="00EF6580" w:rsidP="00EF6580">
      <w:pPr>
        <w:spacing w:line="360" w:lineRule="auto"/>
        <w:rPr>
          <w:noProof/>
        </w:rPr>
      </w:pPr>
    </w:p>
    <w:p w14:paraId="6C9DC11C" w14:textId="77777777" w:rsidR="00EF6580" w:rsidRPr="002005F9" w:rsidRDefault="00EF6580" w:rsidP="00EF6580">
      <w:pPr>
        <w:pStyle w:val="Kop1"/>
        <w:rPr>
          <w:noProof/>
          <w:sz w:val="20"/>
          <w:szCs w:val="20"/>
        </w:rPr>
      </w:pPr>
      <w:bookmarkStart w:id="1" w:name="_Toc144638607"/>
      <w:r w:rsidRPr="002005F9">
        <w:rPr>
          <w:noProof/>
          <w:sz w:val="20"/>
          <w:szCs w:val="20"/>
        </w:rPr>
        <w:t>Overwegende dat</w:t>
      </w:r>
      <w:r>
        <w:rPr>
          <w:noProof/>
          <w:sz w:val="20"/>
          <w:szCs w:val="20"/>
        </w:rPr>
        <w:t>:</w:t>
      </w:r>
      <w:bookmarkEnd w:id="1"/>
    </w:p>
    <w:p w14:paraId="4766093E" w14:textId="39EC4C88" w:rsidR="006D6747" w:rsidRPr="006D6747" w:rsidRDefault="00EF6580" w:rsidP="006D6747">
      <w:pPr>
        <w:numPr>
          <w:ilvl w:val="0"/>
          <w:numId w:val="1"/>
        </w:numPr>
        <w:spacing w:line="360" w:lineRule="auto"/>
        <w:rPr>
          <w:noProof/>
        </w:rPr>
      </w:pPr>
      <w:r w:rsidRPr="001B2A37">
        <w:rPr>
          <w:noProof/>
        </w:rPr>
        <w:t xml:space="preserve">De Opdrachtgever voornemens is </w:t>
      </w:r>
      <w:r>
        <w:rPr>
          <w:noProof/>
        </w:rPr>
        <w:t xml:space="preserve">de </w:t>
      </w:r>
      <w:r w:rsidRPr="006D6747">
        <w:rPr>
          <w:noProof/>
        </w:rPr>
        <w:t xml:space="preserve">uitvoering van </w:t>
      </w:r>
      <w:bookmarkStart w:id="2" w:name="_Hlk144636285"/>
      <w:r w:rsidR="00676614" w:rsidRPr="006D6747">
        <w:rPr>
          <w:noProof/>
        </w:rPr>
        <w:t>het leveren van trapliften en de daarbij behorende dienstverlening</w:t>
      </w:r>
      <w:r w:rsidRPr="006D6747">
        <w:rPr>
          <w:noProof/>
        </w:rPr>
        <w:t xml:space="preserve"> </w:t>
      </w:r>
      <w:bookmarkEnd w:id="2"/>
      <w:r w:rsidRPr="006D6747">
        <w:rPr>
          <w:noProof/>
        </w:rPr>
        <w:t xml:space="preserve">uit te besteden, waarbij wordt voldaan aan hetgeen gesteld is in het document aanbestedingsdocument </w:t>
      </w:r>
      <w:r w:rsidR="006D6747" w:rsidRPr="006D6747">
        <w:rPr>
          <w:noProof/>
        </w:rPr>
        <w:t>“</w:t>
      </w:r>
      <w:r w:rsidR="006B4768" w:rsidRPr="006B4768">
        <w:rPr>
          <w:noProof/>
          <w:color w:val="FF0000"/>
        </w:rPr>
        <w:t>Beschrijvend doucment EA Trapliften Liemerse gemeenten</w:t>
      </w:r>
      <w:r w:rsidR="00196B12">
        <w:rPr>
          <w:noProof/>
        </w:rPr>
        <w:t>”,</w:t>
      </w:r>
    </w:p>
    <w:p w14:paraId="7B063AFE" w14:textId="307D5F66" w:rsidR="00EF6580" w:rsidRPr="001B2A37" w:rsidRDefault="00EF6580" w:rsidP="00EF6580">
      <w:pPr>
        <w:numPr>
          <w:ilvl w:val="0"/>
          <w:numId w:val="1"/>
        </w:numPr>
        <w:spacing w:line="360" w:lineRule="auto"/>
        <w:rPr>
          <w:noProof/>
        </w:rPr>
      </w:pPr>
      <w:r>
        <w:rPr>
          <w:noProof/>
        </w:rPr>
        <w:t xml:space="preserve"> </w:t>
      </w:r>
      <w:r w:rsidRPr="001B2A37">
        <w:rPr>
          <w:noProof/>
        </w:rPr>
        <w:t xml:space="preserve">dat integraal </w:t>
      </w:r>
      <w:r>
        <w:rPr>
          <w:noProof/>
        </w:rPr>
        <w:t>o</w:t>
      </w:r>
      <w:r w:rsidRPr="001B2A37">
        <w:rPr>
          <w:noProof/>
        </w:rPr>
        <w:t xml:space="preserve">nderdeel uitmaakt van </w:t>
      </w:r>
      <w:r>
        <w:rPr>
          <w:noProof/>
        </w:rPr>
        <w:t>deze overeenkomst</w:t>
      </w:r>
      <w:r w:rsidRPr="001B2A37">
        <w:rPr>
          <w:noProof/>
        </w:rPr>
        <w:t xml:space="preserve"> en als bijlage bij </w:t>
      </w:r>
      <w:r>
        <w:rPr>
          <w:noProof/>
        </w:rPr>
        <w:t>deze overeenkomst</w:t>
      </w:r>
      <w:r w:rsidRPr="001B2A37">
        <w:rPr>
          <w:noProof/>
        </w:rPr>
        <w:t xml:space="preserve"> is gevoegd;</w:t>
      </w:r>
    </w:p>
    <w:p w14:paraId="39120ACD" w14:textId="6593998B" w:rsidR="00EF6580" w:rsidRPr="00196B12" w:rsidRDefault="00EF6580" w:rsidP="00EF6580">
      <w:pPr>
        <w:numPr>
          <w:ilvl w:val="0"/>
          <w:numId w:val="1"/>
        </w:numPr>
        <w:spacing w:line="360" w:lineRule="auto"/>
        <w:rPr>
          <w:noProof/>
        </w:rPr>
      </w:pPr>
      <w:r w:rsidRPr="00196B12">
        <w:rPr>
          <w:noProof/>
        </w:rPr>
        <w:t xml:space="preserve">Opdrachtnemer er zijn bedrijf van maakt </w:t>
      </w:r>
      <w:r w:rsidR="00196B12" w:rsidRPr="00196B12">
        <w:rPr>
          <w:noProof/>
        </w:rPr>
        <w:t xml:space="preserve">het leveren van trapliften en de daarbij behorende dienstverlening </w:t>
      </w:r>
      <w:r w:rsidRPr="00196B12">
        <w:rPr>
          <w:noProof/>
        </w:rPr>
        <w:t>uit te voeren;</w:t>
      </w:r>
    </w:p>
    <w:p w14:paraId="04A3DB17" w14:textId="4E862B3A" w:rsidR="00EF6580" w:rsidRPr="00277755" w:rsidRDefault="00EF6580" w:rsidP="00B91CB5">
      <w:pPr>
        <w:numPr>
          <w:ilvl w:val="0"/>
          <w:numId w:val="1"/>
        </w:numPr>
        <w:spacing w:line="360" w:lineRule="auto"/>
        <w:rPr>
          <w:noProof/>
        </w:rPr>
      </w:pPr>
      <w:r w:rsidRPr="00277755">
        <w:rPr>
          <w:noProof/>
        </w:rPr>
        <w:t>Opdrachtnemer</w:t>
      </w:r>
      <w:r w:rsidRPr="001B2A37">
        <w:rPr>
          <w:noProof/>
        </w:rPr>
        <w:t xml:space="preserve"> een </w:t>
      </w:r>
      <w:r w:rsidRPr="00C66A19">
        <w:rPr>
          <w:noProof/>
        </w:rPr>
        <w:t xml:space="preserve">inschrijving d.d. </w:t>
      </w:r>
      <w:r w:rsidR="0005670D" w:rsidRPr="0005670D">
        <w:rPr>
          <w:noProof/>
          <w:highlight w:val="yellow"/>
        </w:rPr>
        <w:t>xxx</w:t>
      </w:r>
      <w:r w:rsidR="00CC2ED6">
        <w:rPr>
          <w:noProof/>
        </w:rPr>
        <w:t xml:space="preserve"> </w:t>
      </w:r>
      <w:r w:rsidRPr="00C66A19">
        <w:rPr>
          <w:noProof/>
        </w:rPr>
        <w:t>voor</w:t>
      </w:r>
      <w:r w:rsidRPr="001B2A37">
        <w:rPr>
          <w:noProof/>
        </w:rPr>
        <w:t xml:space="preserve"> </w:t>
      </w:r>
      <w:r w:rsidRPr="00277755">
        <w:rPr>
          <w:noProof/>
        </w:rPr>
        <w:t xml:space="preserve">de </w:t>
      </w:r>
      <w:r>
        <w:rPr>
          <w:noProof/>
        </w:rPr>
        <w:t>uitvoering</w:t>
      </w:r>
      <w:r w:rsidRPr="00277755">
        <w:rPr>
          <w:noProof/>
        </w:rPr>
        <w:t xml:space="preserve"> </w:t>
      </w:r>
      <w:r w:rsidRPr="00300B39">
        <w:rPr>
          <w:noProof/>
        </w:rPr>
        <w:t xml:space="preserve">van </w:t>
      </w:r>
      <w:r w:rsidR="00300B39" w:rsidRPr="00300B39">
        <w:rPr>
          <w:noProof/>
        </w:rPr>
        <w:t>het leveren van trapliften en de daarbij behorende dienstverlening</w:t>
      </w:r>
      <w:r w:rsidRPr="00300B39">
        <w:rPr>
          <w:noProof/>
        </w:rPr>
        <w:t xml:space="preserve"> heeft ingediend, die</w:t>
      </w:r>
      <w:r w:rsidRPr="00277755">
        <w:rPr>
          <w:noProof/>
        </w:rPr>
        <w:t xml:space="preserve"> integraal onderdeel uitmaakt van deze overeenkomst en als bijlage bij deze overeenkomst is gevoegd;</w:t>
      </w:r>
    </w:p>
    <w:p w14:paraId="1D18A1CD" w14:textId="77777777" w:rsidR="00EF6580" w:rsidRPr="002F2346" w:rsidRDefault="00EF6580" w:rsidP="00EF6580">
      <w:pPr>
        <w:numPr>
          <w:ilvl w:val="0"/>
          <w:numId w:val="1"/>
        </w:numPr>
        <w:spacing w:line="360" w:lineRule="auto"/>
      </w:pPr>
      <w:r w:rsidRPr="00277755">
        <w:rPr>
          <w:noProof/>
        </w:rPr>
        <w:t xml:space="preserve">Opdrachtgever, op basis van bovengenoemde documenten, gebruik wenst te maken </w:t>
      </w:r>
      <w:r w:rsidRPr="002F2346">
        <w:rPr>
          <w:noProof/>
        </w:rPr>
        <w:t>van de diensten van Opdrachtnemer</w:t>
      </w:r>
      <w:r>
        <w:t>.</w:t>
      </w:r>
    </w:p>
    <w:p w14:paraId="550401E6" w14:textId="77777777" w:rsidR="00EF6580" w:rsidRPr="002F2346" w:rsidRDefault="00EF6580" w:rsidP="00EF6580">
      <w:pPr>
        <w:spacing w:line="360" w:lineRule="auto"/>
        <w:ind w:left="360"/>
      </w:pPr>
    </w:p>
    <w:p w14:paraId="15C9B8E3" w14:textId="77777777" w:rsidR="00EF6580" w:rsidRDefault="00EF6580" w:rsidP="00EF6580">
      <w:pPr>
        <w:spacing w:line="360" w:lineRule="auto"/>
        <w:rPr>
          <w:b/>
        </w:rPr>
      </w:pPr>
      <w:r w:rsidRPr="002F2346">
        <w:rPr>
          <w:b/>
        </w:rPr>
        <w:t>Verklaren te zijn overeengekomen als volgt:</w:t>
      </w:r>
    </w:p>
    <w:p w14:paraId="76C69841" w14:textId="77777777" w:rsidR="00EF6580" w:rsidRPr="002F2346" w:rsidRDefault="00EF6580" w:rsidP="00EF6580">
      <w:pPr>
        <w:spacing w:line="360" w:lineRule="auto"/>
        <w:rPr>
          <w:b/>
        </w:rPr>
      </w:pPr>
    </w:p>
    <w:p w14:paraId="08A3D6C3" w14:textId="77777777" w:rsidR="0001403B" w:rsidRDefault="0001403B" w:rsidP="0001403B">
      <w:pPr>
        <w:pStyle w:val="artikel"/>
        <w:rPr>
          <w:sz w:val="20"/>
        </w:rPr>
      </w:pPr>
      <w:bookmarkStart w:id="3" w:name="_Toc396740642"/>
      <w:bookmarkStart w:id="4" w:name="_Toc144638608"/>
      <w:r w:rsidRPr="0001403B">
        <w:rPr>
          <w:sz w:val="20"/>
        </w:rPr>
        <w:t>Begripsbepalingen</w:t>
      </w:r>
      <w:bookmarkEnd w:id="3"/>
      <w:bookmarkEnd w:id="4"/>
    </w:p>
    <w:p w14:paraId="10369131" w14:textId="1072A48D" w:rsidR="0001403B" w:rsidRPr="0001403B" w:rsidRDefault="0001403B" w:rsidP="0001403B">
      <w:pPr>
        <w:pStyle w:val="artikel"/>
        <w:numPr>
          <w:ilvl w:val="0"/>
          <w:numId w:val="0"/>
        </w:numPr>
        <w:rPr>
          <w:rFonts w:cs="Times New Roman"/>
          <w:b w:val="0"/>
          <w:noProof/>
          <w:sz w:val="20"/>
        </w:rPr>
      </w:pPr>
      <w:r w:rsidRPr="0001403B">
        <w:rPr>
          <w:rFonts w:cs="Times New Roman"/>
          <w:b w:val="0"/>
          <w:noProof/>
          <w:sz w:val="20"/>
        </w:rPr>
        <w:t>In deze overeenkomst worden de navolgende begrippen met een hoofdletter gebruikt. Onder deze begrippen wordt verstaan:</w:t>
      </w:r>
    </w:p>
    <w:tbl>
      <w:tblPr>
        <w:tblStyle w:val="Tabelraster"/>
        <w:tblW w:w="0" w:type="auto"/>
        <w:tblLook w:val="01E0" w:firstRow="1" w:lastRow="1" w:firstColumn="1" w:lastColumn="1" w:noHBand="0" w:noVBand="0"/>
      </w:tblPr>
      <w:tblGrid>
        <w:gridCol w:w="1716"/>
        <w:gridCol w:w="6636"/>
      </w:tblGrid>
      <w:tr w:rsidR="0001403B" w14:paraId="2ED237E0" w14:textId="77777777" w:rsidTr="00D16991">
        <w:tc>
          <w:tcPr>
            <w:tcW w:w="1717" w:type="dxa"/>
          </w:tcPr>
          <w:p w14:paraId="186CC312" w14:textId="77777777" w:rsidR="0001403B" w:rsidRDefault="0001403B" w:rsidP="00D16991">
            <w:pPr>
              <w:rPr>
                <w:rFonts w:cs="Arial"/>
                <w:color w:val="000000"/>
              </w:rPr>
            </w:pPr>
            <w:r>
              <w:rPr>
                <w:rFonts w:cs="Arial"/>
                <w:color w:val="000000"/>
              </w:rPr>
              <w:t>Bijlagen</w:t>
            </w:r>
          </w:p>
        </w:tc>
        <w:tc>
          <w:tcPr>
            <w:tcW w:w="6692" w:type="dxa"/>
          </w:tcPr>
          <w:p w14:paraId="1F843AD8" w14:textId="77777777" w:rsidR="0001403B" w:rsidRPr="009C1BB1" w:rsidRDefault="0001403B" w:rsidP="00D16991">
            <w:pPr>
              <w:rPr>
                <w:rFonts w:cs="Arial"/>
                <w:color w:val="000000"/>
              </w:rPr>
            </w:pPr>
            <w:r w:rsidRPr="001B2A37">
              <w:rPr>
                <w:noProof/>
              </w:rPr>
              <w:t>Aanhangsels bij deze overeenkomst</w:t>
            </w:r>
            <w:r>
              <w:rPr>
                <w:noProof/>
              </w:rPr>
              <w:t xml:space="preserve"> die</w:t>
            </w:r>
            <w:r w:rsidRPr="001B2A37">
              <w:rPr>
                <w:noProof/>
              </w:rPr>
              <w:t xml:space="preserve"> deel uitmaken van deze overeenkomst.</w:t>
            </w:r>
          </w:p>
        </w:tc>
      </w:tr>
      <w:tr w:rsidR="0001403B" w14:paraId="70B9CD6B" w14:textId="77777777" w:rsidTr="00D16991">
        <w:tc>
          <w:tcPr>
            <w:tcW w:w="1717" w:type="dxa"/>
          </w:tcPr>
          <w:p w14:paraId="51B66A2F" w14:textId="77777777" w:rsidR="0001403B" w:rsidRDefault="0001403B" w:rsidP="00D16991">
            <w:pPr>
              <w:rPr>
                <w:rFonts w:cs="Arial"/>
                <w:color w:val="000000"/>
              </w:rPr>
            </w:pPr>
            <w:r>
              <w:rPr>
                <w:rFonts w:cs="Arial"/>
                <w:color w:val="000000"/>
              </w:rPr>
              <w:lastRenderedPageBreak/>
              <w:t>Inschrijving</w:t>
            </w:r>
          </w:p>
        </w:tc>
        <w:tc>
          <w:tcPr>
            <w:tcW w:w="6692" w:type="dxa"/>
          </w:tcPr>
          <w:p w14:paraId="5E1476CC" w14:textId="77777777" w:rsidR="0001403B" w:rsidRPr="002F2346" w:rsidRDefault="0001403B" w:rsidP="00D16991">
            <w:pPr>
              <w:rPr>
                <w:noProof/>
              </w:rPr>
            </w:pPr>
            <w:r w:rsidRPr="001B2A37">
              <w:t xml:space="preserve">De aanbieding van </w:t>
            </w:r>
            <w:r w:rsidRPr="002F2346">
              <w:t xml:space="preserve">Opdrachtnemer met bijlagen </w:t>
            </w:r>
            <w:r w:rsidRPr="002F2346">
              <w:rPr>
                <w:noProof/>
              </w:rPr>
              <w:t xml:space="preserve">d.d. </w:t>
            </w:r>
          </w:p>
          <w:p w14:paraId="521E5543" w14:textId="3208C638" w:rsidR="0001403B" w:rsidRPr="00BD38ED" w:rsidRDefault="0005670D" w:rsidP="00D16991">
            <w:pPr>
              <w:rPr>
                <w:rFonts w:cs="Arial"/>
              </w:rPr>
            </w:pPr>
            <w:r w:rsidRPr="0005670D">
              <w:rPr>
                <w:noProof/>
                <w:highlight w:val="yellow"/>
              </w:rPr>
              <w:t>xxx</w:t>
            </w:r>
            <w:r w:rsidR="0001403B">
              <w:rPr>
                <w:noProof/>
              </w:rPr>
              <w:t>.</w:t>
            </w:r>
          </w:p>
        </w:tc>
      </w:tr>
      <w:tr w:rsidR="0001403B" w14:paraId="438E7BCE" w14:textId="77777777" w:rsidTr="00D16991">
        <w:tc>
          <w:tcPr>
            <w:tcW w:w="1717" w:type="dxa"/>
          </w:tcPr>
          <w:p w14:paraId="230A7929" w14:textId="77777777" w:rsidR="0001403B" w:rsidRDefault="0001403B" w:rsidP="00D16991">
            <w:pPr>
              <w:rPr>
                <w:rFonts w:cs="Arial"/>
                <w:color w:val="000000"/>
              </w:rPr>
            </w:pPr>
            <w:r>
              <w:rPr>
                <w:rFonts w:cs="Arial"/>
                <w:color w:val="000000"/>
              </w:rPr>
              <w:t>Opdrachtgever</w:t>
            </w:r>
          </w:p>
        </w:tc>
        <w:tc>
          <w:tcPr>
            <w:tcW w:w="6692" w:type="dxa"/>
          </w:tcPr>
          <w:p w14:paraId="63D6D3F6" w14:textId="77777777" w:rsidR="0001403B" w:rsidRPr="009C1BB1" w:rsidRDefault="0001403B" w:rsidP="00D16991">
            <w:pPr>
              <w:rPr>
                <w:rFonts w:cs="Arial"/>
                <w:color w:val="000000"/>
              </w:rPr>
            </w:pPr>
            <w:r w:rsidRPr="00BB28F3">
              <w:rPr>
                <w:rFonts w:cs="Arial"/>
                <w:color w:val="000000"/>
              </w:rPr>
              <w:t xml:space="preserve">De gemeente </w:t>
            </w:r>
            <w:r>
              <w:rPr>
                <w:rFonts w:cs="Arial"/>
                <w:color w:val="000000"/>
                <w:highlight w:val="yellow"/>
              </w:rPr>
              <w:t>@@@</w:t>
            </w:r>
            <w:r w:rsidRPr="007176A8">
              <w:rPr>
                <w:rFonts w:cs="Arial"/>
                <w:color w:val="000000"/>
                <w:highlight w:val="yellow"/>
              </w:rPr>
              <w:t>.</w:t>
            </w:r>
          </w:p>
        </w:tc>
      </w:tr>
      <w:tr w:rsidR="0001403B" w14:paraId="19FD3ABB" w14:textId="77777777" w:rsidTr="00D16991">
        <w:tc>
          <w:tcPr>
            <w:tcW w:w="1717" w:type="dxa"/>
          </w:tcPr>
          <w:p w14:paraId="4C3055D7" w14:textId="77777777" w:rsidR="0001403B" w:rsidRPr="002F2346" w:rsidRDefault="0001403B" w:rsidP="00D16991">
            <w:pPr>
              <w:rPr>
                <w:rFonts w:cs="Arial"/>
              </w:rPr>
            </w:pPr>
            <w:r w:rsidRPr="002F2346">
              <w:rPr>
                <w:rFonts w:cs="Arial"/>
              </w:rPr>
              <w:t>Opdrachtnemer</w:t>
            </w:r>
          </w:p>
        </w:tc>
        <w:tc>
          <w:tcPr>
            <w:tcW w:w="6692" w:type="dxa"/>
          </w:tcPr>
          <w:p w14:paraId="755A084C" w14:textId="77777777" w:rsidR="0001403B" w:rsidRPr="00621F30" w:rsidRDefault="0001403B" w:rsidP="00D16991">
            <w:pPr>
              <w:rPr>
                <w:rFonts w:cs="Arial"/>
                <w:color w:val="FF0000"/>
              </w:rPr>
            </w:pPr>
            <w:r w:rsidRPr="00B53739">
              <w:rPr>
                <w:rFonts w:cs="Arial"/>
                <w:highlight w:val="yellow"/>
              </w:rPr>
              <w:t>@@</w:t>
            </w:r>
          </w:p>
        </w:tc>
      </w:tr>
      <w:tr w:rsidR="0001403B" w14:paraId="76193252" w14:textId="77777777" w:rsidTr="00D16991">
        <w:tc>
          <w:tcPr>
            <w:tcW w:w="1717" w:type="dxa"/>
          </w:tcPr>
          <w:p w14:paraId="22C2D9CC" w14:textId="77777777" w:rsidR="0001403B" w:rsidRPr="00DC526E" w:rsidRDefault="0001403B" w:rsidP="00D16991">
            <w:pPr>
              <w:rPr>
                <w:rFonts w:cs="Arial"/>
                <w:color w:val="000000"/>
              </w:rPr>
            </w:pPr>
            <w:r>
              <w:rPr>
                <w:rFonts w:cs="Arial"/>
                <w:color w:val="000000"/>
              </w:rPr>
              <w:t>Partijen</w:t>
            </w:r>
          </w:p>
        </w:tc>
        <w:tc>
          <w:tcPr>
            <w:tcW w:w="6692" w:type="dxa"/>
          </w:tcPr>
          <w:p w14:paraId="282A33FD" w14:textId="77777777" w:rsidR="0001403B" w:rsidRDefault="0001403B" w:rsidP="00D16991">
            <w:pPr>
              <w:rPr>
                <w:rFonts w:cs="Arial"/>
                <w:color w:val="000000"/>
              </w:rPr>
            </w:pPr>
            <w:r>
              <w:rPr>
                <w:rFonts w:cs="Arial"/>
                <w:color w:val="000000"/>
              </w:rPr>
              <w:t>Opdrachtgever en Opdrachtnemer</w:t>
            </w:r>
          </w:p>
        </w:tc>
      </w:tr>
      <w:tr w:rsidR="0001403B" w14:paraId="50238F3F" w14:textId="77777777" w:rsidTr="00D16991">
        <w:tc>
          <w:tcPr>
            <w:tcW w:w="1717" w:type="dxa"/>
          </w:tcPr>
          <w:p w14:paraId="3FAC6395" w14:textId="77777777" w:rsidR="0001403B" w:rsidRPr="001B2A37" w:rsidRDefault="0001403B" w:rsidP="00D16991">
            <w:pPr>
              <w:rPr>
                <w:rFonts w:cs="Arial"/>
                <w:color w:val="000000"/>
              </w:rPr>
            </w:pPr>
            <w:r w:rsidRPr="001B2A37">
              <w:rPr>
                <w:rFonts w:cs="Arial"/>
                <w:color w:val="000000"/>
              </w:rPr>
              <w:t>Personeel van Opdrachtgever</w:t>
            </w:r>
          </w:p>
        </w:tc>
        <w:tc>
          <w:tcPr>
            <w:tcW w:w="6692" w:type="dxa"/>
          </w:tcPr>
          <w:p w14:paraId="53752544" w14:textId="77777777" w:rsidR="0001403B" w:rsidRPr="001B2A37" w:rsidRDefault="0001403B" w:rsidP="00D16991">
            <w:pPr>
              <w:ind w:left="3"/>
              <w:rPr>
                <w:noProof/>
              </w:rPr>
            </w:pPr>
            <w:r w:rsidRPr="001B2A37">
              <w:rPr>
                <w:noProof/>
              </w:rPr>
              <w:t>De door Opdrachtgever voor de uitvoering van deze overeenkomst ter beschikking te stellen personeelsleden en/of hulppersonen, die onder zijn verantwoordelijkheid zullen werken.</w:t>
            </w:r>
          </w:p>
        </w:tc>
      </w:tr>
      <w:tr w:rsidR="0001403B" w14:paraId="5A5AA2A4" w14:textId="77777777" w:rsidTr="00D16991">
        <w:tc>
          <w:tcPr>
            <w:tcW w:w="1717" w:type="dxa"/>
          </w:tcPr>
          <w:p w14:paraId="7F3B5327" w14:textId="77777777" w:rsidR="0001403B" w:rsidRPr="001B2A37" w:rsidRDefault="0001403B" w:rsidP="00D16991">
            <w:pPr>
              <w:rPr>
                <w:rFonts w:cs="Arial"/>
                <w:color w:val="000000"/>
              </w:rPr>
            </w:pPr>
            <w:r w:rsidRPr="001B2A37">
              <w:rPr>
                <w:rFonts w:cs="Arial"/>
                <w:color w:val="000000"/>
              </w:rPr>
              <w:t>Personeel van Opdrachtnemer</w:t>
            </w:r>
          </w:p>
        </w:tc>
        <w:tc>
          <w:tcPr>
            <w:tcW w:w="6692" w:type="dxa"/>
          </w:tcPr>
          <w:p w14:paraId="21F1F542" w14:textId="77777777" w:rsidR="0001403B" w:rsidRPr="001B2A37" w:rsidRDefault="0001403B" w:rsidP="00D16991">
            <w:pPr>
              <w:rPr>
                <w:noProof/>
              </w:rPr>
            </w:pPr>
            <w:r w:rsidRPr="001B2A37">
              <w:rPr>
                <w:noProof/>
              </w:rPr>
              <w:t>De door Opdrachtnemer voor de uitvoering van deze overeenkomst in te schakelen personeelsleden en/of hulppersonen, die krachtens deze overeenkomst onder zijn verantwoordelijkheid zullen werken.</w:t>
            </w:r>
          </w:p>
        </w:tc>
      </w:tr>
      <w:tr w:rsidR="0001403B" w14:paraId="21D44095" w14:textId="77777777" w:rsidTr="00D16991">
        <w:tc>
          <w:tcPr>
            <w:tcW w:w="1717" w:type="dxa"/>
          </w:tcPr>
          <w:p w14:paraId="621E5A39" w14:textId="77777777" w:rsidR="0001403B" w:rsidRPr="001B2A37" w:rsidRDefault="0001403B" w:rsidP="00D16991">
            <w:pPr>
              <w:rPr>
                <w:rFonts w:cs="Arial"/>
                <w:color w:val="000000"/>
              </w:rPr>
            </w:pPr>
            <w:r w:rsidRPr="001B2A37">
              <w:rPr>
                <w:rFonts w:cs="Arial"/>
                <w:color w:val="000000"/>
              </w:rPr>
              <w:t>Programma van eisen</w:t>
            </w:r>
          </w:p>
        </w:tc>
        <w:tc>
          <w:tcPr>
            <w:tcW w:w="6692" w:type="dxa"/>
          </w:tcPr>
          <w:p w14:paraId="39337171" w14:textId="24A22393" w:rsidR="0001403B" w:rsidRPr="009027D5" w:rsidRDefault="0001403B" w:rsidP="000867CD">
            <w:pPr>
              <w:ind w:left="705" w:hanging="705"/>
              <w:rPr>
                <w:noProof/>
              </w:rPr>
            </w:pPr>
            <w:r w:rsidRPr="009027D5">
              <w:t xml:space="preserve">Aanbestedingsdocument </w:t>
            </w:r>
            <w:r>
              <w:t>“</w:t>
            </w:r>
            <w:r w:rsidRPr="009027D5">
              <w:t xml:space="preserve">Trapliften </w:t>
            </w:r>
            <w:proofErr w:type="spellStart"/>
            <w:r w:rsidR="000867CD">
              <w:t>Liemerse</w:t>
            </w:r>
            <w:proofErr w:type="spellEnd"/>
            <w:r w:rsidR="000867CD">
              <w:t xml:space="preserve"> gemeenten</w:t>
            </w:r>
            <w:r>
              <w:t>”</w:t>
            </w:r>
            <w:r w:rsidRPr="009027D5">
              <w:t xml:space="preserve"> </w:t>
            </w:r>
            <w:r w:rsidRPr="009027D5">
              <w:rPr>
                <w:noProof/>
              </w:rPr>
              <w:t xml:space="preserve">d.d. </w:t>
            </w:r>
            <w:r w:rsidR="0005670D" w:rsidRPr="0005670D">
              <w:rPr>
                <w:noProof/>
                <w:highlight w:val="yellow"/>
              </w:rPr>
              <w:t>xxx</w:t>
            </w:r>
            <w:r w:rsidRPr="009027D5">
              <w:rPr>
                <w:noProof/>
              </w:rPr>
              <w:t>;</w:t>
            </w:r>
          </w:p>
          <w:p w14:paraId="0593DB97" w14:textId="32102323" w:rsidR="0001403B" w:rsidRPr="009027D5" w:rsidRDefault="0001403B" w:rsidP="00D16991">
            <w:pPr>
              <w:ind w:left="709" w:hanging="709"/>
            </w:pPr>
            <w:r w:rsidRPr="009027D5">
              <w:t xml:space="preserve">Nota van Inlichtingen 1 d.d. </w:t>
            </w:r>
            <w:r w:rsidR="0005670D" w:rsidRPr="0005670D">
              <w:rPr>
                <w:highlight w:val="yellow"/>
              </w:rPr>
              <w:t>xxx</w:t>
            </w:r>
            <w:r w:rsidRPr="009027D5">
              <w:t xml:space="preserve">; </w:t>
            </w:r>
          </w:p>
          <w:p w14:paraId="145BD3AD" w14:textId="19E8B96A" w:rsidR="0001403B" w:rsidRPr="009027D5" w:rsidRDefault="0001403B" w:rsidP="00D16991">
            <w:pPr>
              <w:ind w:left="709" w:hanging="709"/>
              <w:rPr>
                <w:noProof/>
              </w:rPr>
            </w:pPr>
            <w:r w:rsidRPr="009027D5">
              <w:rPr>
                <w:noProof/>
              </w:rPr>
              <w:t xml:space="preserve">Nota van Inlichtingen 2 d.d. </w:t>
            </w:r>
            <w:r w:rsidR="0005670D" w:rsidRPr="0005670D">
              <w:rPr>
                <w:noProof/>
                <w:highlight w:val="yellow"/>
              </w:rPr>
              <w:t>xxx</w:t>
            </w:r>
            <w:r>
              <w:rPr>
                <w:noProof/>
              </w:rPr>
              <w:t>.</w:t>
            </w:r>
          </w:p>
        </w:tc>
      </w:tr>
      <w:tr w:rsidR="0001403B" w14:paraId="5BA045F9" w14:textId="77777777" w:rsidTr="00D16991">
        <w:tc>
          <w:tcPr>
            <w:tcW w:w="1717" w:type="dxa"/>
          </w:tcPr>
          <w:p w14:paraId="66BE5876" w14:textId="77777777" w:rsidR="0001403B" w:rsidRPr="00DC526E" w:rsidRDefault="0001403B" w:rsidP="00D16991">
            <w:pPr>
              <w:rPr>
                <w:rFonts w:cs="Arial"/>
                <w:color w:val="000000"/>
              </w:rPr>
            </w:pPr>
            <w:r w:rsidRPr="00DC526E">
              <w:rPr>
                <w:rFonts w:cs="Arial"/>
                <w:color w:val="000000"/>
              </w:rPr>
              <w:t>Werkdagen</w:t>
            </w:r>
          </w:p>
        </w:tc>
        <w:tc>
          <w:tcPr>
            <w:tcW w:w="6692" w:type="dxa"/>
          </w:tcPr>
          <w:p w14:paraId="2F5499E2" w14:textId="77777777" w:rsidR="0001403B" w:rsidRDefault="0001403B" w:rsidP="00D16991">
            <w:pPr>
              <w:rPr>
                <w:rFonts w:cs="Arial"/>
                <w:color w:val="000000"/>
                <w:u w:val="single"/>
              </w:rPr>
            </w:pPr>
            <w:r>
              <w:rPr>
                <w:rFonts w:cs="Arial"/>
                <w:color w:val="000000"/>
              </w:rPr>
              <w:t>A</w:t>
            </w:r>
            <w:r w:rsidRPr="009C1BB1">
              <w:rPr>
                <w:rFonts w:cs="Arial"/>
                <w:color w:val="000000"/>
              </w:rPr>
              <w:t>lle dagen met uitzondering van zaterdagen, zondagen en erkende feestdagen</w:t>
            </w:r>
            <w:r>
              <w:rPr>
                <w:rFonts w:cs="Arial"/>
                <w:color w:val="000000"/>
              </w:rPr>
              <w:t>.</w:t>
            </w:r>
          </w:p>
        </w:tc>
      </w:tr>
    </w:tbl>
    <w:p w14:paraId="10B402E9" w14:textId="77777777" w:rsidR="0001403B" w:rsidRDefault="0001403B" w:rsidP="0001403B">
      <w:pPr>
        <w:pStyle w:val="artikel"/>
        <w:numPr>
          <w:ilvl w:val="0"/>
          <w:numId w:val="0"/>
        </w:numPr>
        <w:tabs>
          <w:tab w:val="left" w:pos="1134"/>
        </w:tabs>
        <w:rPr>
          <w:sz w:val="20"/>
        </w:rPr>
      </w:pPr>
    </w:p>
    <w:p w14:paraId="63DB39E3" w14:textId="51F1F428" w:rsidR="0001403B" w:rsidRPr="0001403B" w:rsidRDefault="0001403B" w:rsidP="0001403B">
      <w:pPr>
        <w:pStyle w:val="artikel"/>
        <w:tabs>
          <w:tab w:val="left" w:pos="1134"/>
        </w:tabs>
        <w:rPr>
          <w:sz w:val="20"/>
        </w:rPr>
      </w:pPr>
      <w:r>
        <w:rPr>
          <w:sz w:val="20"/>
        </w:rPr>
        <w:t>Voorwerp van de (Raam)overeenkomst</w:t>
      </w:r>
    </w:p>
    <w:p w14:paraId="1A57680A" w14:textId="583DF210" w:rsidR="00EF6580" w:rsidRPr="00B91CB5" w:rsidRDefault="00EF6580" w:rsidP="00397BD3">
      <w:pPr>
        <w:pStyle w:val="Lijstalinea"/>
        <w:numPr>
          <w:ilvl w:val="1"/>
          <w:numId w:val="32"/>
        </w:numPr>
        <w:spacing w:line="360" w:lineRule="auto"/>
      </w:pPr>
      <w:r w:rsidRPr="00135193">
        <w:t>Opdrachtgever</w:t>
      </w:r>
      <w:r w:rsidRPr="00397BD3">
        <w:rPr>
          <w:b/>
        </w:rPr>
        <w:t xml:space="preserve"> </w:t>
      </w:r>
      <w:r w:rsidRPr="00E3176D">
        <w:t xml:space="preserve">geeft </w:t>
      </w:r>
      <w:r w:rsidRPr="00B91CB5">
        <w:t xml:space="preserve">Opdracht aan Opdrachtnemer, die deze opdracht tot het uitvoeren van </w:t>
      </w:r>
      <w:r w:rsidR="00B91CB5" w:rsidRPr="00B91CB5">
        <w:t>het leveren van trapliften en de daarbij behorende dienstverlening</w:t>
      </w:r>
      <w:r w:rsidRPr="00B91CB5">
        <w:t>, zoals in deze Overeenkomst en</w:t>
      </w:r>
      <w:r w:rsidR="000867CD">
        <w:t xml:space="preserve"> de volgende</w:t>
      </w:r>
      <w:r w:rsidRPr="00B91CB5">
        <w:t xml:space="preserve"> bijlagen</w:t>
      </w:r>
      <w:r w:rsidR="000867CD">
        <w:t>:</w:t>
      </w:r>
    </w:p>
    <w:p w14:paraId="58FD954D" w14:textId="0303926B" w:rsidR="00EF6580" w:rsidRPr="00C700F7" w:rsidRDefault="00EF6580" w:rsidP="00EF6580">
      <w:pPr>
        <w:numPr>
          <w:ilvl w:val="0"/>
          <w:numId w:val="12"/>
        </w:numPr>
        <w:tabs>
          <w:tab w:val="left" w:pos="2410"/>
        </w:tabs>
        <w:spacing w:line="360" w:lineRule="auto"/>
      </w:pPr>
      <w:r w:rsidRPr="00C700F7">
        <w:t xml:space="preserve">Nota van Inlichtingen </w:t>
      </w:r>
      <w:r w:rsidR="00DC02E5" w:rsidRPr="00C700F7">
        <w:t xml:space="preserve">1 </w:t>
      </w:r>
      <w:r w:rsidRPr="00C700F7">
        <w:t xml:space="preserve">d.d. </w:t>
      </w:r>
      <w:r w:rsidR="0005670D" w:rsidRPr="0005670D">
        <w:rPr>
          <w:highlight w:val="yellow"/>
        </w:rPr>
        <w:t>xxx</w:t>
      </w:r>
      <w:r w:rsidRPr="00C700F7">
        <w:t>;</w:t>
      </w:r>
    </w:p>
    <w:p w14:paraId="35AFD712" w14:textId="254E5FB1" w:rsidR="00DC02E5" w:rsidRPr="00C700F7" w:rsidRDefault="00DC02E5" w:rsidP="00EF6580">
      <w:pPr>
        <w:numPr>
          <w:ilvl w:val="0"/>
          <w:numId w:val="12"/>
        </w:numPr>
        <w:tabs>
          <w:tab w:val="left" w:pos="2410"/>
        </w:tabs>
        <w:spacing w:line="360" w:lineRule="auto"/>
      </w:pPr>
      <w:r w:rsidRPr="00C700F7">
        <w:t>Nota van Inlichtingen 2 d.d.</w:t>
      </w:r>
      <w:r w:rsidR="000B741E" w:rsidRPr="00C700F7">
        <w:t xml:space="preserve"> </w:t>
      </w:r>
      <w:r w:rsidR="0005670D" w:rsidRPr="0005670D">
        <w:rPr>
          <w:highlight w:val="yellow"/>
        </w:rPr>
        <w:t>xxx</w:t>
      </w:r>
      <w:r w:rsidR="00180F36" w:rsidRPr="00C700F7">
        <w:t>;</w:t>
      </w:r>
    </w:p>
    <w:p w14:paraId="135585F0" w14:textId="7BB1A865" w:rsidR="00EF6580" w:rsidRPr="00C700F7" w:rsidRDefault="00EF6580" w:rsidP="00CC2ED6">
      <w:pPr>
        <w:numPr>
          <w:ilvl w:val="0"/>
          <w:numId w:val="12"/>
        </w:numPr>
        <w:tabs>
          <w:tab w:val="left" w:pos="2410"/>
        </w:tabs>
        <w:spacing w:line="360" w:lineRule="auto"/>
      </w:pPr>
      <w:r w:rsidRPr="00C700F7">
        <w:t xml:space="preserve">Aanbestedingsdocument </w:t>
      </w:r>
      <w:r w:rsidR="002E11AB" w:rsidRPr="002E11AB">
        <w:t xml:space="preserve">“Trapliften </w:t>
      </w:r>
      <w:proofErr w:type="spellStart"/>
      <w:r w:rsidR="00CC2ED6">
        <w:t>Liemerse</w:t>
      </w:r>
      <w:proofErr w:type="spellEnd"/>
      <w:r w:rsidR="00CC2ED6">
        <w:t xml:space="preserve"> gemeenten</w:t>
      </w:r>
      <w:r w:rsidR="002E11AB" w:rsidRPr="002E11AB">
        <w:t xml:space="preserve">” </w:t>
      </w:r>
      <w:r w:rsidRPr="00C700F7">
        <w:t xml:space="preserve">d.d. </w:t>
      </w:r>
      <w:r w:rsidR="0005670D" w:rsidRPr="0005670D">
        <w:rPr>
          <w:highlight w:val="yellow"/>
        </w:rPr>
        <w:t>xxx</w:t>
      </w:r>
      <w:r w:rsidR="00B169E8">
        <w:t xml:space="preserve"> inclusief bijlagen</w:t>
      </w:r>
      <w:r w:rsidRPr="00C700F7">
        <w:t>;</w:t>
      </w:r>
    </w:p>
    <w:p w14:paraId="37020B0C" w14:textId="51F6AADB" w:rsidR="00EF6580" w:rsidRPr="00C700F7" w:rsidRDefault="00EF6580" w:rsidP="00EF6580">
      <w:pPr>
        <w:numPr>
          <w:ilvl w:val="0"/>
          <w:numId w:val="12"/>
        </w:numPr>
        <w:tabs>
          <w:tab w:val="left" w:pos="2410"/>
        </w:tabs>
        <w:spacing w:line="360" w:lineRule="auto"/>
      </w:pPr>
      <w:r w:rsidRPr="00C700F7">
        <w:t xml:space="preserve">De Algemene Inkoopvoorwaarden </w:t>
      </w:r>
      <w:r w:rsidR="00CC2ED6">
        <w:t>VNG</w:t>
      </w:r>
      <w:r w:rsidRPr="00C700F7">
        <w:t>;</w:t>
      </w:r>
    </w:p>
    <w:p w14:paraId="646E9550" w14:textId="3F7BB4EC" w:rsidR="00EF6580" w:rsidRPr="00C700F7" w:rsidRDefault="00EF6580" w:rsidP="00EF6580">
      <w:pPr>
        <w:numPr>
          <w:ilvl w:val="0"/>
          <w:numId w:val="12"/>
        </w:numPr>
        <w:tabs>
          <w:tab w:val="left" w:pos="2410"/>
        </w:tabs>
        <w:spacing w:line="360" w:lineRule="auto"/>
      </w:pPr>
      <w:r w:rsidRPr="00C700F7">
        <w:t xml:space="preserve">Inschrijving van Opdrachtnemer </w:t>
      </w:r>
      <w:r w:rsidR="00B169E8">
        <w:t>inclusief</w:t>
      </w:r>
      <w:r w:rsidRPr="00C700F7">
        <w:t xml:space="preserve"> bijlagen</w:t>
      </w:r>
      <w:r w:rsidRPr="00C700F7">
        <w:rPr>
          <w:color w:val="FF0000"/>
        </w:rPr>
        <w:t xml:space="preserve"> </w:t>
      </w:r>
      <w:r w:rsidRPr="00C700F7">
        <w:rPr>
          <w:noProof/>
        </w:rPr>
        <w:t xml:space="preserve">d.d. </w:t>
      </w:r>
      <w:r w:rsidR="0005670D" w:rsidRPr="0005670D">
        <w:rPr>
          <w:noProof/>
          <w:highlight w:val="yellow"/>
        </w:rPr>
        <w:t>xxx</w:t>
      </w:r>
      <w:r w:rsidRPr="00C700F7">
        <w:rPr>
          <w:noProof/>
        </w:rPr>
        <w:t>.</w:t>
      </w:r>
    </w:p>
    <w:p w14:paraId="0163029F" w14:textId="46CADCA5" w:rsidR="00EF6580" w:rsidRPr="00397BD3" w:rsidRDefault="00EF6580" w:rsidP="00397BD3">
      <w:pPr>
        <w:pStyle w:val="Lijstalinea"/>
        <w:numPr>
          <w:ilvl w:val="1"/>
          <w:numId w:val="32"/>
        </w:numPr>
        <w:spacing w:line="360" w:lineRule="auto"/>
        <w:rPr>
          <w:b/>
          <w:bCs/>
        </w:rPr>
      </w:pPr>
      <w:r>
        <w:t>Indien</w:t>
      </w:r>
      <w:r w:rsidRPr="00397BD3">
        <w:rPr>
          <w:b/>
          <w:bCs/>
        </w:rPr>
        <w:t xml:space="preserve"> </w:t>
      </w:r>
      <w:r>
        <w:t>er sprake is van tegenstrijdigheden tussen de overeenkomst en de bijlagen, prevaleert deze overeenkomst boven de bijlagen. In geval van strijdigheid tussen de bijlagen, gelden de bijlagen in de volgorde waarin ze in artikel 1.2 zijn opgenomen. (Bijlage 1 geldt boven bijlage 2, etc.)</w:t>
      </w:r>
    </w:p>
    <w:p w14:paraId="08D86F88" w14:textId="77777777" w:rsidR="00EF6580" w:rsidRDefault="00EF6580" w:rsidP="00EF6580">
      <w:pPr>
        <w:spacing w:line="360" w:lineRule="auto"/>
        <w:rPr>
          <w:noProof/>
        </w:rPr>
      </w:pPr>
    </w:p>
    <w:p w14:paraId="723B5B84" w14:textId="77777777" w:rsidR="00EF6580" w:rsidRPr="001B2A37" w:rsidRDefault="00EF6580" w:rsidP="00EF6580">
      <w:pPr>
        <w:pStyle w:val="artikel"/>
        <w:rPr>
          <w:noProof/>
          <w:sz w:val="20"/>
        </w:rPr>
      </w:pPr>
      <w:bookmarkStart w:id="5" w:name="_Toc144638610"/>
      <w:r w:rsidRPr="001B2A37">
        <w:rPr>
          <w:noProof/>
          <w:sz w:val="20"/>
        </w:rPr>
        <w:t>Aard van de overeenkomst</w:t>
      </w:r>
      <w:bookmarkEnd w:id="5"/>
    </w:p>
    <w:p w14:paraId="6A32D01C" w14:textId="77777777" w:rsidR="00EF6580" w:rsidRPr="00331293" w:rsidRDefault="00EF6580" w:rsidP="00397BD3">
      <w:pPr>
        <w:pStyle w:val="Lijstalinea"/>
        <w:numPr>
          <w:ilvl w:val="0"/>
          <w:numId w:val="32"/>
        </w:numPr>
        <w:spacing w:line="360" w:lineRule="auto"/>
        <w:contextualSpacing w:val="0"/>
        <w:rPr>
          <w:vanish/>
        </w:rPr>
      </w:pPr>
    </w:p>
    <w:p w14:paraId="3A66B76F" w14:textId="77777777" w:rsidR="00EF6580" w:rsidRPr="00331293" w:rsidRDefault="00EF6580" w:rsidP="00397BD3">
      <w:pPr>
        <w:pStyle w:val="Lijstalinea"/>
        <w:numPr>
          <w:ilvl w:val="0"/>
          <w:numId w:val="32"/>
        </w:numPr>
        <w:spacing w:line="360" w:lineRule="auto"/>
        <w:contextualSpacing w:val="0"/>
        <w:rPr>
          <w:vanish/>
        </w:rPr>
      </w:pPr>
    </w:p>
    <w:p w14:paraId="1198016E" w14:textId="7D94A089" w:rsidR="00EF6580" w:rsidRPr="00423785" w:rsidRDefault="00EF6580" w:rsidP="00397BD3">
      <w:pPr>
        <w:pStyle w:val="Lijstalinea"/>
        <w:numPr>
          <w:ilvl w:val="1"/>
          <w:numId w:val="33"/>
        </w:numPr>
        <w:spacing w:line="360" w:lineRule="auto"/>
      </w:pPr>
      <w:r w:rsidRPr="00423785">
        <w:t xml:space="preserve">Het bepaalde in deze overeenkomst is van toepassing op de uitvoering van </w:t>
      </w:r>
      <w:r w:rsidR="00A241EE" w:rsidRPr="00423785">
        <w:t>het leveren van trapliften</w:t>
      </w:r>
      <w:r w:rsidRPr="00423785">
        <w:t xml:space="preserve"> en bijbehorende werkzaamheden die tijdens de looptijd van deze overeenkomst door Opdrachtnemer wordt uitgevoerd, zoals omschreven in het Programma van eisen. </w:t>
      </w:r>
    </w:p>
    <w:p w14:paraId="0F7BA637" w14:textId="77777777" w:rsidR="00EF6580" w:rsidRDefault="00EF6580" w:rsidP="00397BD3">
      <w:pPr>
        <w:numPr>
          <w:ilvl w:val="1"/>
          <w:numId w:val="33"/>
        </w:numPr>
        <w:spacing w:line="360" w:lineRule="auto"/>
        <w:rPr>
          <w:noProof/>
        </w:rPr>
      </w:pPr>
      <w:r>
        <w:t>Beide</w:t>
      </w:r>
      <w:r w:rsidRPr="001B2A37">
        <w:rPr>
          <w:noProof/>
        </w:rPr>
        <w:t xml:space="preserve"> Partijen zullen een contactpersoon aanwijzen die de contacten over de uitvoering van de overeenkomst zal onderhouden.</w:t>
      </w:r>
      <w:r>
        <w:rPr>
          <w:noProof/>
        </w:rPr>
        <w:t xml:space="preserve"> Deze contactpersoon is tevens beslissingsbevoegd om de Partij te vertegenwoordigen en te binden. </w:t>
      </w:r>
    </w:p>
    <w:p w14:paraId="15A449E0" w14:textId="1E8ADDAF" w:rsidR="00EF6580" w:rsidRDefault="00EF6580" w:rsidP="00397BD3">
      <w:pPr>
        <w:numPr>
          <w:ilvl w:val="1"/>
          <w:numId w:val="33"/>
        </w:numPr>
        <w:spacing w:line="360" w:lineRule="auto"/>
      </w:pPr>
      <w:r>
        <w:rPr>
          <w:noProof/>
        </w:rPr>
        <w:lastRenderedPageBreak/>
        <w:t>De</w:t>
      </w:r>
      <w:r w:rsidRPr="001B2A37">
        <w:t xml:space="preserve"> Algemene </w:t>
      </w:r>
      <w:r w:rsidRPr="00835367">
        <w:t xml:space="preserve">Inkoopvoorwaarden </w:t>
      </w:r>
      <w:r w:rsidR="00CC2ED6">
        <w:t xml:space="preserve">VNG </w:t>
      </w:r>
      <w:r w:rsidRPr="001B2A37">
        <w:t>zijn op deze overeenkomst van toepassing.</w:t>
      </w:r>
    </w:p>
    <w:p w14:paraId="5AB2CB33" w14:textId="77777777" w:rsidR="00EF6580" w:rsidRDefault="00EF6580" w:rsidP="00397BD3">
      <w:pPr>
        <w:numPr>
          <w:ilvl w:val="1"/>
          <w:numId w:val="33"/>
        </w:numPr>
        <w:spacing w:line="360" w:lineRule="auto"/>
      </w:pPr>
      <w:r>
        <w:t xml:space="preserve">Algemene voorwaarden van Opdrachtnemer zijn op geen enkele wijze op deze overeenkomst van toepassing en worden uitdrukkelijk van de hand gewezen. </w:t>
      </w:r>
      <w:r w:rsidRPr="001B2A37">
        <w:t xml:space="preserve"> </w:t>
      </w:r>
    </w:p>
    <w:p w14:paraId="00BB9C2C" w14:textId="77777777" w:rsidR="000867CD" w:rsidRDefault="000867CD" w:rsidP="000867CD">
      <w:pPr>
        <w:spacing w:line="360" w:lineRule="auto"/>
      </w:pPr>
    </w:p>
    <w:p w14:paraId="5E1F5815" w14:textId="77777777" w:rsidR="000867CD" w:rsidRPr="00B169E8" w:rsidRDefault="000867CD" w:rsidP="000867CD">
      <w:pPr>
        <w:pStyle w:val="artikel"/>
        <w:rPr>
          <w:noProof/>
          <w:sz w:val="20"/>
        </w:rPr>
      </w:pPr>
      <w:bookmarkStart w:id="6" w:name="_Toc144638612"/>
      <w:r w:rsidRPr="00B169E8">
        <w:rPr>
          <w:noProof/>
          <w:sz w:val="20"/>
        </w:rPr>
        <w:t>Prijzen</w:t>
      </w:r>
      <w:bookmarkEnd w:id="6"/>
    </w:p>
    <w:p w14:paraId="0A8DEB10" w14:textId="195A7FB2" w:rsidR="001E7005" w:rsidRDefault="001E7005" w:rsidP="00397BD3">
      <w:pPr>
        <w:pStyle w:val="Lijstalinea"/>
        <w:numPr>
          <w:ilvl w:val="1"/>
          <w:numId w:val="32"/>
        </w:numPr>
        <w:spacing w:line="360" w:lineRule="auto"/>
        <w:rPr>
          <w:noProof/>
        </w:rPr>
      </w:pPr>
      <w:r>
        <w:rPr>
          <w:noProof/>
        </w:rPr>
        <w:t xml:space="preserve">Alle bedragen die de Opdrachtgever aan de Opdrachtnemer verschuldigd is, worden door de Opdrachtnemer aan de Opdrachtgever in rekening gebracht, conform hetgeen bepaald in het </w:t>
      </w:r>
      <w:r w:rsidRPr="001E7005">
        <w:rPr>
          <w:noProof/>
        </w:rPr>
        <w:t>Aanbestedingsdocument “Trapliften Liemerse gemeenten”</w:t>
      </w:r>
      <w:r>
        <w:rPr>
          <w:noProof/>
        </w:rPr>
        <w:t xml:space="preserve">. </w:t>
      </w:r>
    </w:p>
    <w:p w14:paraId="0273873C" w14:textId="400852D0" w:rsidR="000867CD" w:rsidRPr="00B169E8" w:rsidRDefault="000867CD" w:rsidP="00397BD3">
      <w:pPr>
        <w:pStyle w:val="Lijstalinea"/>
        <w:numPr>
          <w:ilvl w:val="1"/>
          <w:numId w:val="32"/>
        </w:numPr>
        <w:spacing w:line="360" w:lineRule="auto"/>
        <w:rPr>
          <w:noProof/>
        </w:rPr>
      </w:pPr>
      <w:r w:rsidRPr="00B169E8">
        <w:rPr>
          <w:noProof/>
        </w:rPr>
        <w:t>De overeengekomen prijzen voor de uitvoering van de Raamovereenkomst zijn                                         vastgelegd in de Inschrijving.</w:t>
      </w:r>
    </w:p>
    <w:p w14:paraId="2517C15F" w14:textId="694F7058" w:rsidR="000867CD" w:rsidRPr="00B169E8" w:rsidRDefault="000867CD" w:rsidP="00397BD3">
      <w:pPr>
        <w:pStyle w:val="Lijstalinea"/>
        <w:numPr>
          <w:ilvl w:val="1"/>
          <w:numId w:val="32"/>
        </w:numPr>
        <w:spacing w:line="360" w:lineRule="auto"/>
        <w:rPr>
          <w:noProof/>
        </w:rPr>
      </w:pPr>
      <w:r w:rsidRPr="00B169E8">
        <w:rPr>
          <w:noProof/>
        </w:rPr>
        <w:t>De prijzen zijn gedurende de eerste contractperiode</w:t>
      </w:r>
      <w:r>
        <w:rPr>
          <w:noProof/>
        </w:rPr>
        <w:t xml:space="preserve"> </w:t>
      </w:r>
      <w:r w:rsidRPr="00B169E8">
        <w:rPr>
          <w:noProof/>
        </w:rPr>
        <w:t xml:space="preserve">vast. </w:t>
      </w:r>
      <w:r w:rsidRPr="00B169E8">
        <w:t xml:space="preserve">Daarna kan </w:t>
      </w:r>
    </w:p>
    <w:p w14:paraId="1B621250" w14:textId="77777777" w:rsidR="000867CD" w:rsidRPr="00B169E8" w:rsidRDefault="000867CD" w:rsidP="00397BD3">
      <w:pPr>
        <w:spacing w:line="360" w:lineRule="auto"/>
        <w:ind w:left="360"/>
        <w:rPr>
          <w:noProof/>
        </w:rPr>
      </w:pPr>
      <w:r w:rsidRPr="00B169E8">
        <w:t xml:space="preserve">Inschrijver de prijzen </w:t>
      </w:r>
      <w:r>
        <w:t xml:space="preserve">jaarlijks </w:t>
      </w:r>
      <w:r w:rsidRPr="00B169E8">
        <w:t>éénmalig aanpassen</w:t>
      </w:r>
      <w:r w:rsidRPr="00397BD3">
        <w:rPr>
          <w:rFonts w:eastAsia="Arial Unicode MS"/>
        </w:rPr>
        <w:t>. Indexering/aanpassing vindt plaats op basis van de CBS-consumentenprijsindex, totaal bestedingen, jaarmutatie CPI, met als peildatum de maand september van het lopende jaar. Opdrachtnemer dient hiervoor met een voorstel te komen uiterlijk drie maanden voor het aflopen van het contractjaar.</w:t>
      </w:r>
    </w:p>
    <w:p w14:paraId="1C654568" w14:textId="4B190928" w:rsidR="000867CD" w:rsidRPr="00F04FAD" w:rsidRDefault="000867CD" w:rsidP="00397BD3">
      <w:pPr>
        <w:pStyle w:val="Lijstalinea"/>
        <w:numPr>
          <w:ilvl w:val="1"/>
          <w:numId w:val="32"/>
        </w:numPr>
        <w:spacing w:line="360" w:lineRule="auto"/>
        <w:rPr>
          <w:noProof/>
        </w:rPr>
      </w:pPr>
      <w:r w:rsidRPr="00397BD3">
        <w:rPr>
          <w:rFonts w:eastAsia="Arial Unicode MS"/>
        </w:rPr>
        <w:t xml:space="preserve">Na schriftelijke goedkeuring hierop van de Opdrachtgever kan de Opdrachtnemer de prijzen wijzigen. </w:t>
      </w:r>
    </w:p>
    <w:p w14:paraId="74245F0D" w14:textId="77777777" w:rsidR="000867CD" w:rsidRDefault="000867CD" w:rsidP="000867CD">
      <w:pPr>
        <w:spacing w:line="360" w:lineRule="auto"/>
        <w:rPr>
          <w:noProof/>
        </w:rPr>
      </w:pPr>
    </w:p>
    <w:p w14:paraId="325F5F5F" w14:textId="77777777" w:rsidR="000867CD" w:rsidRPr="0001403B" w:rsidRDefault="000867CD" w:rsidP="000867CD">
      <w:pPr>
        <w:pStyle w:val="artikel"/>
        <w:rPr>
          <w:noProof/>
          <w:sz w:val="20"/>
        </w:rPr>
      </w:pPr>
      <w:r w:rsidRPr="0001403B">
        <w:rPr>
          <w:noProof/>
          <w:sz w:val="20"/>
        </w:rPr>
        <w:t xml:space="preserve">Factering en betaling </w:t>
      </w:r>
    </w:p>
    <w:p w14:paraId="0FDA9DDA" w14:textId="5A359EEB" w:rsidR="000867CD" w:rsidRDefault="00397BD3" w:rsidP="000867CD">
      <w:pPr>
        <w:spacing w:line="360" w:lineRule="auto"/>
        <w:rPr>
          <w:noProof/>
        </w:rPr>
      </w:pPr>
      <w:r>
        <w:rPr>
          <w:noProof/>
        </w:rPr>
        <w:t xml:space="preserve">5.1 </w:t>
      </w:r>
      <w:r w:rsidR="000867CD">
        <w:rPr>
          <w:noProof/>
        </w:rPr>
        <w:t xml:space="preserve">Opdrachtnemer zal facturen aan Opdrachtgever toesturen als zijnde digitale facturen conform Programma van Eisen. </w:t>
      </w:r>
    </w:p>
    <w:p w14:paraId="4857748E" w14:textId="40B7C256" w:rsidR="000867CD" w:rsidRPr="001B2A37" w:rsidRDefault="00397BD3" w:rsidP="000867CD">
      <w:pPr>
        <w:spacing w:line="360" w:lineRule="auto"/>
        <w:rPr>
          <w:noProof/>
        </w:rPr>
      </w:pPr>
      <w:r>
        <w:rPr>
          <w:noProof/>
        </w:rPr>
        <w:t xml:space="preserve">5.3 </w:t>
      </w:r>
      <w:r w:rsidR="000867CD">
        <w:rPr>
          <w:noProof/>
        </w:rPr>
        <w:t xml:space="preserve">Opdrachtgever hanteert een betalingstermijn van 30 dagen conform het Programma van Eisen. </w:t>
      </w:r>
    </w:p>
    <w:p w14:paraId="182A3F8B" w14:textId="77777777" w:rsidR="00EF6580" w:rsidRPr="001B2A37" w:rsidRDefault="00EF6580" w:rsidP="00EF6580">
      <w:pPr>
        <w:spacing w:line="360" w:lineRule="auto"/>
        <w:rPr>
          <w:noProof/>
          <w:color w:val="FF0000"/>
        </w:rPr>
      </w:pPr>
    </w:p>
    <w:p w14:paraId="27D46D12" w14:textId="77777777" w:rsidR="00EF6580" w:rsidRPr="001B2A37" w:rsidRDefault="00EF6580" w:rsidP="00EF6580">
      <w:pPr>
        <w:pStyle w:val="artikel"/>
        <w:rPr>
          <w:noProof/>
          <w:sz w:val="20"/>
        </w:rPr>
      </w:pPr>
      <w:bookmarkStart w:id="7" w:name="_Toc144638611"/>
      <w:r w:rsidRPr="001B2A37">
        <w:rPr>
          <w:noProof/>
          <w:sz w:val="20"/>
        </w:rPr>
        <w:t>Duur van de overeenkomst</w:t>
      </w:r>
      <w:bookmarkEnd w:id="7"/>
    </w:p>
    <w:p w14:paraId="4479A024" w14:textId="114E8DEF" w:rsidR="00EF6580" w:rsidRPr="00835367" w:rsidRDefault="00630B47" w:rsidP="00397BD3">
      <w:pPr>
        <w:pStyle w:val="Lijstalinea"/>
        <w:numPr>
          <w:ilvl w:val="1"/>
          <w:numId w:val="34"/>
        </w:numPr>
        <w:spacing w:line="360" w:lineRule="auto"/>
      </w:pPr>
      <w:r w:rsidRPr="00B46E24">
        <w:rPr>
          <w:noProof/>
        </w:rPr>
        <w:t xml:space="preserve">Deze </w:t>
      </w:r>
      <w:r w:rsidR="0001403B">
        <w:rPr>
          <w:noProof/>
        </w:rPr>
        <w:t>(Raam)</w:t>
      </w:r>
      <w:r w:rsidRPr="00B46E24">
        <w:rPr>
          <w:noProof/>
        </w:rPr>
        <w:t xml:space="preserve">overeenkomst </w:t>
      </w:r>
      <w:r w:rsidR="001E7005">
        <w:rPr>
          <w:noProof/>
        </w:rPr>
        <w:t xml:space="preserve">heeft een looptijd van 48 maanden, ingaande </w:t>
      </w:r>
      <w:r w:rsidR="0005670D" w:rsidRPr="0005670D">
        <w:rPr>
          <w:noProof/>
          <w:highlight w:val="yellow"/>
        </w:rPr>
        <w:t>xxx</w:t>
      </w:r>
      <w:r w:rsidR="001E7005">
        <w:rPr>
          <w:noProof/>
        </w:rPr>
        <w:t xml:space="preserve"> en eindigd van rechtswege op </w:t>
      </w:r>
      <w:r w:rsidR="0005670D" w:rsidRPr="0005670D">
        <w:rPr>
          <w:noProof/>
          <w:highlight w:val="yellow"/>
        </w:rPr>
        <w:t>xxx</w:t>
      </w:r>
      <w:r w:rsidR="001E7005">
        <w:rPr>
          <w:noProof/>
        </w:rPr>
        <w:t xml:space="preserve">. Tot uiterlijk 6 maanden vóór afloop van de Raam)overeenkomst, kan met wederzijdse instemming van Partijen deze (Raam)overeenkomst tweemaal schriftelijk worden verlengd met een periode van 12 maanden, tegen gelijkblijvende condities en voorwaarden. In geval van velenging eindigt de (Raam)overeenkomst van rechtswege op </w:t>
      </w:r>
      <w:r w:rsidR="0005670D" w:rsidRPr="0005670D">
        <w:rPr>
          <w:noProof/>
          <w:highlight w:val="yellow"/>
        </w:rPr>
        <w:t>xxx</w:t>
      </w:r>
      <w:r w:rsidR="001E7005">
        <w:rPr>
          <w:noProof/>
        </w:rPr>
        <w:t xml:space="preserve">. </w:t>
      </w:r>
    </w:p>
    <w:p w14:paraId="09016152" w14:textId="188D7D99" w:rsidR="00EF6580" w:rsidRPr="0005670D" w:rsidRDefault="00835367" w:rsidP="00397BD3">
      <w:pPr>
        <w:pStyle w:val="Lijstalinea"/>
        <w:numPr>
          <w:ilvl w:val="1"/>
          <w:numId w:val="34"/>
        </w:numPr>
        <w:spacing w:line="360" w:lineRule="auto"/>
      </w:pPr>
      <w:r w:rsidRPr="0005670D">
        <w:t>Opdrachtgever heeft het recht de overeenkomst tussentijds te beëindigen met in achtneming van een opzegtermijn van drie maanden.</w:t>
      </w:r>
    </w:p>
    <w:p w14:paraId="492E81BC" w14:textId="432F9DC8" w:rsidR="006A6DD9" w:rsidRDefault="006A6DD9" w:rsidP="00397BD3">
      <w:pPr>
        <w:numPr>
          <w:ilvl w:val="1"/>
          <w:numId w:val="34"/>
        </w:numPr>
        <w:spacing w:line="360" w:lineRule="auto"/>
        <w:ind w:left="709" w:hanging="709"/>
      </w:pPr>
      <w:r w:rsidRPr="006A6DD9">
        <w:t>De in het kader van deze Raamovereenkomst geleverde trapliften dienen, conform hetgeen is bepaald in de aanbestedingsdocumenten, onderhouden te worden zolang een traplift uitstaat bij de inwoner.</w:t>
      </w:r>
    </w:p>
    <w:p w14:paraId="6DFB2DE2" w14:textId="77777777" w:rsidR="001E7005" w:rsidRDefault="001E7005" w:rsidP="001E7005">
      <w:pPr>
        <w:spacing w:line="360" w:lineRule="auto"/>
      </w:pPr>
    </w:p>
    <w:p w14:paraId="48D3D316" w14:textId="3B4A3928" w:rsidR="001E7005" w:rsidRPr="00397BD3" w:rsidRDefault="001E7005" w:rsidP="00397BD3">
      <w:pPr>
        <w:pStyle w:val="artikel"/>
        <w:rPr>
          <w:noProof/>
          <w:sz w:val="20"/>
        </w:rPr>
      </w:pPr>
      <w:r w:rsidRPr="00397BD3">
        <w:rPr>
          <w:noProof/>
          <w:sz w:val="20"/>
        </w:rPr>
        <w:t xml:space="preserve">Aanvullingen en wijzigingen </w:t>
      </w:r>
    </w:p>
    <w:p w14:paraId="3CCE00D2" w14:textId="09979391" w:rsidR="001E7005" w:rsidRDefault="00397BD3" w:rsidP="001E7005">
      <w:pPr>
        <w:spacing w:line="360" w:lineRule="auto"/>
      </w:pPr>
      <w:r>
        <w:t>7.1 A</w:t>
      </w:r>
      <w:r w:rsidR="001E7005">
        <w:t xml:space="preserve">anpassingen van de (Raam)overeenkomst, die noodzakelijk zijn als gevolg van wijziging van wet- en/of regelgeving zullen over en weer niet tot schadeplichtigheid kunnen leiden. </w:t>
      </w:r>
    </w:p>
    <w:p w14:paraId="5ED5F933" w14:textId="49243FEE" w:rsidR="001E7005" w:rsidRPr="00835367" w:rsidRDefault="001E7005" w:rsidP="001E7005">
      <w:pPr>
        <w:spacing w:line="360" w:lineRule="auto"/>
      </w:pPr>
      <w:r>
        <w:lastRenderedPageBreak/>
        <w:t xml:space="preserve">7.2 Aanvullingen en wijzigingen van deze (Raam)overeenkomst en de daaraan verbonden bijlagen zijn uitsluitend van toepassing indien deze zijn vastgelegd in een schriftelijke aanvullende Overeenkomst tussen partijen. </w:t>
      </w:r>
    </w:p>
    <w:p w14:paraId="1AFE3924" w14:textId="77777777" w:rsidR="00091DCD" w:rsidRDefault="00091DCD" w:rsidP="00A70E62">
      <w:pPr>
        <w:spacing w:line="360" w:lineRule="auto"/>
        <w:rPr>
          <w:noProof/>
        </w:rPr>
      </w:pPr>
      <w:bookmarkStart w:id="8" w:name="_Toc107369304"/>
    </w:p>
    <w:p w14:paraId="08539981" w14:textId="4182D928" w:rsidR="00091DCD" w:rsidRPr="00091DCD" w:rsidRDefault="00091DCD" w:rsidP="00091DCD">
      <w:pPr>
        <w:pStyle w:val="artikel"/>
        <w:rPr>
          <w:noProof/>
          <w:sz w:val="20"/>
        </w:rPr>
      </w:pPr>
      <w:r w:rsidRPr="00091DCD">
        <w:rPr>
          <w:noProof/>
          <w:sz w:val="20"/>
        </w:rPr>
        <w:t>Toepasselijk recht en bevoede rechter</w:t>
      </w:r>
    </w:p>
    <w:p w14:paraId="72D51899" w14:textId="1662E473" w:rsidR="00091DCD" w:rsidRDefault="00397BD3" w:rsidP="00A70E62">
      <w:pPr>
        <w:spacing w:line="360" w:lineRule="auto"/>
        <w:rPr>
          <w:noProof/>
        </w:rPr>
      </w:pPr>
      <w:r>
        <w:rPr>
          <w:noProof/>
        </w:rPr>
        <w:t xml:space="preserve">8.1 </w:t>
      </w:r>
      <w:r w:rsidR="00091DCD">
        <w:rPr>
          <w:noProof/>
        </w:rPr>
        <w:t>Op deze (Raam)overeenkomst is uitsluitend het Nederlands recht van toepassing.</w:t>
      </w:r>
    </w:p>
    <w:p w14:paraId="73D56845" w14:textId="0182E1CF" w:rsidR="00091DCD" w:rsidRPr="00600DC1" w:rsidRDefault="00397BD3" w:rsidP="00A70E62">
      <w:pPr>
        <w:spacing w:line="360" w:lineRule="auto"/>
        <w:rPr>
          <w:noProof/>
        </w:rPr>
      </w:pPr>
      <w:r>
        <w:rPr>
          <w:noProof/>
        </w:rPr>
        <w:t xml:space="preserve">8.2 </w:t>
      </w:r>
      <w:r w:rsidR="00091DCD">
        <w:rPr>
          <w:noProof/>
        </w:rPr>
        <w:t xml:space="preserve">Alle geschillen betreffende of verband houdende met deze Raamoverenkoms worden beslecht door de bevoegde Nederlandse rechter. </w:t>
      </w:r>
    </w:p>
    <w:p w14:paraId="1D8BBAA0" w14:textId="77777777" w:rsidR="00EF6580" w:rsidRPr="00A2643E" w:rsidRDefault="00EF6580" w:rsidP="00EF6580">
      <w:pPr>
        <w:spacing w:line="360" w:lineRule="auto"/>
        <w:rPr>
          <w:noProof/>
        </w:rPr>
      </w:pPr>
    </w:p>
    <w:p w14:paraId="2603206F" w14:textId="712D09DB" w:rsidR="00EF6580" w:rsidRDefault="00EF6580" w:rsidP="00245E3F">
      <w:pPr>
        <w:spacing w:line="360" w:lineRule="auto"/>
        <w:rPr>
          <w:noProof/>
        </w:rPr>
      </w:pPr>
      <w:bookmarkStart w:id="9" w:name="_Toc257958981"/>
      <w:bookmarkEnd w:id="8"/>
    </w:p>
    <w:p w14:paraId="36A8ADF4" w14:textId="77777777" w:rsidR="00140A2D" w:rsidRDefault="00140A2D" w:rsidP="00EF6580">
      <w:pPr>
        <w:pStyle w:val="Lijstalinea"/>
        <w:rPr>
          <w:noProof/>
        </w:rPr>
      </w:pPr>
    </w:p>
    <w:p w14:paraId="5417B876" w14:textId="77777777" w:rsidR="00140A2D" w:rsidRDefault="00140A2D" w:rsidP="00EF6580">
      <w:pPr>
        <w:pStyle w:val="Lijstalinea"/>
        <w:rPr>
          <w:noProof/>
        </w:rPr>
      </w:pPr>
    </w:p>
    <w:p w14:paraId="610008E8" w14:textId="77777777" w:rsidR="00EF6580" w:rsidRPr="002F2346" w:rsidRDefault="00EF6580" w:rsidP="00EF6580">
      <w:pPr>
        <w:pStyle w:val="artikel"/>
        <w:numPr>
          <w:ilvl w:val="0"/>
          <w:numId w:val="0"/>
        </w:numPr>
        <w:rPr>
          <w:noProof/>
          <w:sz w:val="20"/>
        </w:rPr>
      </w:pPr>
      <w:bookmarkStart w:id="10" w:name="_Toc144638614"/>
      <w:bookmarkEnd w:id="9"/>
      <w:r w:rsidRPr="002F2346">
        <w:rPr>
          <w:noProof/>
          <w:sz w:val="20"/>
        </w:rPr>
        <w:t>Ondertekening</w:t>
      </w:r>
      <w:bookmarkEnd w:id="10"/>
    </w:p>
    <w:p w14:paraId="59628A2A" w14:textId="5FC23FD2" w:rsidR="00EF6580" w:rsidRPr="002F2346" w:rsidRDefault="00EF6580" w:rsidP="00EF6580">
      <w:pPr>
        <w:spacing w:line="360" w:lineRule="auto"/>
        <w:rPr>
          <w:noProof/>
        </w:rPr>
      </w:pPr>
      <w:r w:rsidRPr="00D47A8D">
        <w:rPr>
          <w:noProof/>
        </w:rPr>
        <w:t xml:space="preserve">Aldus overeengekomen en in tweevoud opgemaakt, per bladzijde geparafeerd en </w:t>
      </w:r>
      <w:r w:rsidRPr="002F2346">
        <w:rPr>
          <w:noProof/>
        </w:rPr>
        <w:t>ondertekend</w:t>
      </w:r>
    </w:p>
    <w:p w14:paraId="345B5DF3" w14:textId="77777777" w:rsidR="00EF6580" w:rsidRPr="002F2346" w:rsidRDefault="00EF6580" w:rsidP="00EF6580">
      <w:pPr>
        <w:spacing w:line="360" w:lineRule="auto"/>
        <w:rPr>
          <w:noProof/>
          <w:sz w:val="22"/>
          <w:szCs w:val="22"/>
        </w:rPr>
      </w:pPr>
    </w:p>
    <w:p w14:paraId="30301450" w14:textId="2ADD570D" w:rsidR="00EF6580" w:rsidRPr="007176A8" w:rsidRDefault="00EF6580" w:rsidP="00EF6580">
      <w:pPr>
        <w:tabs>
          <w:tab w:val="left" w:pos="4678"/>
        </w:tabs>
        <w:spacing w:line="360" w:lineRule="auto"/>
        <w:rPr>
          <w:noProof/>
          <w:highlight w:val="yellow"/>
        </w:rPr>
      </w:pPr>
      <w:r w:rsidRPr="007176A8">
        <w:rPr>
          <w:noProof/>
          <w:highlight w:val="yellow"/>
        </w:rPr>
        <w:t>Gemeente</w:t>
      </w:r>
      <w:r w:rsidRPr="007176A8">
        <w:rPr>
          <w:noProof/>
          <w:highlight w:val="yellow"/>
        </w:rPr>
        <w:tab/>
        <w:t>@@</w:t>
      </w:r>
    </w:p>
    <w:p w14:paraId="3F87FD28" w14:textId="15C60C41" w:rsidR="00EF6580" w:rsidRPr="007176A8" w:rsidRDefault="00EF6580" w:rsidP="00EF6580">
      <w:pPr>
        <w:tabs>
          <w:tab w:val="left" w:pos="4678"/>
        </w:tabs>
        <w:spacing w:line="360" w:lineRule="auto"/>
        <w:rPr>
          <w:highlight w:val="yellow"/>
        </w:rPr>
      </w:pPr>
      <w:r w:rsidRPr="007176A8">
        <w:rPr>
          <w:highlight w:val="yellow"/>
        </w:rPr>
        <w:t>Burgemeester en Wethouders va</w:t>
      </w:r>
      <w:r w:rsidR="00B169E8">
        <w:rPr>
          <w:highlight w:val="yellow"/>
        </w:rPr>
        <w:t xml:space="preserve">n </w:t>
      </w:r>
      <w:r w:rsidRPr="007176A8">
        <w:rPr>
          <w:highlight w:val="yellow"/>
        </w:rPr>
        <w:t>,</w:t>
      </w:r>
      <w:r w:rsidRPr="007176A8">
        <w:rPr>
          <w:highlight w:val="yellow"/>
        </w:rPr>
        <w:tab/>
      </w:r>
      <w:r w:rsidRPr="007176A8">
        <w:rPr>
          <w:noProof/>
          <w:highlight w:val="yellow"/>
        </w:rPr>
        <w:t>namens deze,</w:t>
      </w:r>
    </w:p>
    <w:p w14:paraId="5F07B4EE" w14:textId="77777777" w:rsidR="00EF6580" w:rsidRPr="007176A8" w:rsidRDefault="00EF6580" w:rsidP="00EF6580">
      <w:pPr>
        <w:tabs>
          <w:tab w:val="left" w:pos="4678"/>
        </w:tabs>
        <w:spacing w:line="360" w:lineRule="auto"/>
        <w:rPr>
          <w:noProof/>
          <w:highlight w:val="yellow"/>
        </w:rPr>
      </w:pPr>
      <w:r w:rsidRPr="007176A8">
        <w:rPr>
          <w:noProof/>
          <w:highlight w:val="yellow"/>
        </w:rPr>
        <w:t>namens dezen,</w:t>
      </w:r>
      <w:r w:rsidRPr="007176A8">
        <w:rPr>
          <w:noProof/>
          <w:highlight w:val="yellow"/>
        </w:rPr>
        <w:tab/>
      </w:r>
    </w:p>
    <w:p w14:paraId="45B500A7" w14:textId="77777777" w:rsidR="00EF6580" w:rsidRPr="007176A8" w:rsidRDefault="00EF6580" w:rsidP="00EF6580">
      <w:pPr>
        <w:tabs>
          <w:tab w:val="left" w:pos="4678"/>
        </w:tabs>
        <w:spacing w:line="360" w:lineRule="auto"/>
        <w:rPr>
          <w:noProof/>
          <w:sz w:val="22"/>
          <w:szCs w:val="22"/>
          <w:highlight w:val="yellow"/>
        </w:rPr>
      </w:pPr>
    </w:p>
    <w:p w14:paraId="4BE6D99D" w14:textId="77777777" w:rsidR="00EF6580" w:rsidRPr="007176A8" w:rsidRDefault="00EF6580" w:rsidP="00EF6580">
      <w:pPr>
        <w:tabs>
          <w:tab w:val="left" w:pos="4678"/>
        </w:tabs>
        <w:spacing w:line="360" w:lineRule="auto"/>
        <w:rPr>
          <w:noProof/>
          <w:sz w:val="22"/>
          <w:szCs w:val="22"/>
          <w:highlight w:val="yellow"/>
        </w:rPr>
      </w:pPr>
    </w:p>
    <w:p w14:paraId="723738CB" w14:textId="77777777" w:rsidR="00EF6580" w:rsidRPr="007176A8" w:rsidRDefault="00EF6580" w:rsidP="00EF6580">
      <w:pPr>
        <w:tabs>
          <w:tab w:val="left" w:pos="4678"/>
        </w:tabs>
        <w:spacing w:line="360" w:lineRule="auto"/>
        <w:rPr>
          <w:noProof/>
          <w:sz w:val="22"/>
          <w:szCs w:val="22"/>
          <w:highlight w:val="yellow"/>
        </w:rPr>
      </w:pPr>
    </w:p>
    <w:p w14:paraId="4B8ABF01" w14:textId="77777777" w:rsidR="00EF6580" w:rsidRPr="007176A8" w:rsidRDefault="00EF6580" w:rsidP="00EF6580">
      <w:pPr>
        <w:tabs>
          <w:tab w:val="left" w:pos="4678"/>
        </w:tabs>
        <w:spacing w:line="360" w:lineRule="auto"/>
        <w:rPr>
          <w:rFonts w:cs="Arial"/>
          <w:highlight w:val="yellow"/>
        </w:rPr>
      </w:pPr>
      <w:r w:rsidRPr="007176A8">
        <w:rPr>
          <w:rFonts w:cs="Arial"/>
          <w:highlight w:val="yellow"/>
        </w:rPr>
        <w:t>Dhr./mevr. @@</w:t>
      </w:r>
      <w:r w:rsidRPr="007176A8">
        <w:rPr>
          <w:noProof/>
          <w:highlight w:val="yellow"/>
        </w:rPr>
        <w:tab/>
      </w:r>
      <w:r w:rsidRPr="007176A8">
        <w:rPr>
          <w:rFonts w:cs="Arial"/>
          <w:highlight w:val="yellow"/>
        </w:rPr>
        <w:t>Dhr./mevr. @@</w:t>
      </w:r>
    </w:p>
    <w:p w14:paraId="24CE5B90" w14:textId="2EC2F69F" w:rsidR="00EF6580" w:rsidRPr="000D1491" w:rsidRDefault="00245E3F" w:rsidP="00EF6580">
      <w:pPr>
        <w:tabs>
          <w:tab w:val="left" w:pos="4678"/>
        </w:tabs>
        <w:spacing w:line="360" w:lineRule="auto"/>
        <w:rPr>
          <w:noProof/>
        </w:rPr>
      </w:pPr>
      <w:r>
        <w:rPr>
          <w:rFonts w:cs="Arial"/>
          <w:highlight w:val="yellow"/>
        </w:rPr>
        <w:t>Domeinmanager</w:t>
      </w:r>
      <w:r w:rsidR="00EF6580" w:rsidRPr="007176A8">
        <w:rPr>
          <w:rFonts w:cs="Arial"/>
          <w:highlight w:val="yellow"/>
        </w:rPr>
        <w:t xml:space="preserve"> @@</w:t>
      </w:r>
      <w:r w:rsidR="00EF6580" w:rsidRPr="000D1491">
        <w:rPr>
          <w:noProof/>
        </w:rPr>
        <w:tab/>
      </w:r>
      <w:r w:rsidR="00EF6580" w:rsidRPr="00B53739">
        <w:rPr>
          <w:noProof/>
          <w:highlight w:val="yellow"/>
        </w:rPr>
        <w:t>Functie</w:t>
      </w:r>
    </w:p>
    <w:p w14:paraId="1B9B60C2" w14:textId="77777777" w:rsidR="00EF6580" w:rsidRDefault="00EF6580" w:rsidP="00EF6580">
      <w:pPr>
        <w:tabs>
          <w:tab w:val="left" w:pos="4678"/>
          <w:tab w:val="left" w:pos="4962"/>
        </w:tabs>
        <w:spacing w:line="360" w:lineRule="auto"/>
        <w:rPr>
          <w:noProof/>
        </w:rPr>
      </w:pPr>
      <w:r w:rsidRPr="000811E8">
        <w:rPr>
          <w:noProof/>
        </w:rPr>
        <w:tab/>
      </w:r>
    </w:p>
    <w:p w14:paraId="32DBA3DB" w14:textId="77777777" w:rsidR="00EF6580" w:rsidRDefault="00EF6580" w:rsidP="00EF6580"/>
    <w:p w14:paraId="2F29D6EF" w14:textId="77777777" w:rsidR="00EF6580" w:rsidRPr="001E6C5E" w:rsidRDefault="00EF6580" w:rsidP="00EF6580"/>
    <w:p w14:paraId="73276883" w14:textId="77777777" w:rsidR="00EF6580" w:rsidRPr="001E6C5E" w:rsidRDefault="00EF6580" w:rsidP="00EF6580"/>
    <w:p w14:paraId="49E153B0" w14:textId="77777777" w:rsidR="00EF6580" w:rsidRPr="001E6C5E" w:rsidRDefault="00EF6580" w:rsidP="00EF6580"/>
    <w:p w14:paraId="64546891" w14:textId="77777777" w:rsidR="00EF6580" w:rsidRPr="001E6C5E" w:rsidRDefault="00EF6580" w:rsidP="00EF6580"/>
    <w:p w14:paraId="153C7685" w14:textId="77777777" w:rsidR="00EF6580" w:rsidRPr="001E6C5E" w:rsidRDefault="00EF6580" w:rsidP="00EF6580"/>
    <w:p w14:paraId="4B9B78C0" w14:textId="77777777" w:rsidR="00EF6580" w:rsidRPr="001E6C5E" w:rsidRDefault="00EF6580" w:rsidP="00EF6580"/>
    <w:p w14:paraId="26742C94" w14:textId="77777777" w:rsidR="00EF6580" w:rsidRPr="001E6C5E" w:rsidRDefault="00EF6580" w:rsidP="00EF6580"/>
    <w:p w14:paraId="51DEE08A" w14:textId="77777777" w:rsidR="00EF6580" w:rsidRPr="001E6C5E" w:rsidRDefault="00EF6580" w:rsidP="00EF6580"/>
    <w:p w14:paraId="6E58DF81" w14:textId="77777777" w:rsidR="00EF6580" w:rsidRPr="001E6C5E" w:rsidRDefault="00EF6580" w:rsidP="00EF6580"/>
    <w:p w14:paraId="62833BBE" w14:textId="77777777" w:rsidR="00EF6580" w:rsidRDefault="00EF6580" w:rsidP="00EF6580"/>
    <w:p w14:paraId="5F97C6CE" w14:textId="77777777" w:rsidR="00EF6580" w:rsidRPr="001E6C5E" w:rsidRDefault="00EF6580" w:rsidP="00EF6580"/>
    <w:p w14:paraId="5CB2C46C" w14:textId="77777777" w:rsidR="00EF6580" w:rsidRDefault="00EF6580" w:rsidP="00EF6580"/>
    <w:p w14:paraId="5126392D" w14:textId="77777777" w:rsidR="00EF6580" w:rsidRDefault="00EF6580" w:rsidP="00EF6580">
      <w:pPr>
        <w:tabs>
          <w:tab w:val="left" w:pos="1029"/>
        </w:tabs>
      </w:pPr>
      <w:r>
        <w:tab/>
      </w:r>
    </w:p>
    <w:p w14:paraId="1ED0D764" w14:textId="42419769" w:rsidR="00FB405E" w:rsidRDefault="00FB405E" w:rsidP="00A5694F"/>
    <w:sectPr w:rsidR="00FB405E" w:rsidSect="000A2030">
      <w:headerReference w:type="default" r:id="rId11"/>
      <w:footerReference w:type="default" r:id="rId12"/>
      <w:pgSz w:w="11906" w:h="16838"/>
      <w:pgMar w:top="1418" w:right="1418" w:bottom="1418" w:left="2126"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5185C" w14:textId="77777777" w:rsidR="00D8769D" w:rsidRDefault="00D8769D">
      <w:r>
        <w:separator/>
      </w:r>
    </w:p>
  </w:endnote>
  <w:endnote w:type="continuationSeparator" w:id="0">
    <w:p w14:paraId="2107AAA5" w14:textId="77777777" w:rsidR="00D8769D" w:rsidRDefault="00D8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C23B" w14:textId="34A0A7D1" w:rsidR="00C512FC" w:rsidRPr="000A2030" w:rsidRDefault="00C512FC">
    <w:pPr>
      <w:pStyle w:val="Voettekst"/>
      <w:rPr>
        <w:sz w:val="16"/>
        <w:szCs w:val="16"/>
      </w:rPr>
    </w:pPr>
    <w:r>
      <w:rPr>
        <w:sz w:val="16"/>
        <w:szCs w:val="16"/>
      </w:rPr>
      <w:tab/>
    </w:r>
    <w:r>
      <w:rPr>
        <w:sz w:val="16"/>
        <w:szCs w:val="16"/>
      </w:rPr>
      <w:tab/>
    </w:r>
    <w:r w:rsidRPr="00FB405E">
      <w:rPr>
        <w:rStyle w:val="Paginanummer"/>
        <w:sz w:val="16"/>
        <w:szCs w:val="16"/>
      </w:rPr>
      <w:fldChar w:fldCharType="begin"/>
    </w:r>
    <w:r w:rsidRPr="00FB405E">
      <w:rPr>
        <w:rStyle w:val="Paginanummer"/>
        <w:sz w:val="16"/>
        <w:szCs w:val="16"/>
      </w:rPr>
      <w:instrText xml:space="preserve"> PAGE </w:instrText>
    </w:r>
    <w:r w:rsidRPr="00FB405E">
      <w:rPr>
        <w:rStyle w:val="Paginanummer"/>
        <w:sz w:val="16"/>
        <w:szCs w:val="16"/>
      </w:rPr>
      <w:fldChar w:fldCharType="separate"/>
    </w:r>
    <w:r w:rsidR="007176A8">
      <w:rPr>
        <w:rStyle w:val="Paginanummer"/>
        <w:noProof/>
        <w:sz w:val="16"/>
        <w:szCs w:val="16"/>
      </w:rPr>
      <w:t>9</w:t>
    </w:r>
    <w:r w:rsidRPr="00FB405E">
      <w:rPr>
        <w:rStyle w:val="Paginanummer"/>
        <w:sz w:val="16"/>
        <w:szCs w:val="16"/>
      </w:rPr>
      <w:fldChar w:fldCharType="end"/>
    </w:r>
    <w:r w:rsidRPr="00FB405E">
      <w:rPr>
        <w:rStyle w:val="Paginanummer"/>
        <w:sz w:val="16"/>
        <w:szCs w:val="16"/>
      </w:rPr>
      <w:t xml:space="preserve"> van </w:t>
    </w:r>
    <w:r w:rsidRPr="00FB405E">
      <w:rPr>
        <w:rStyle w:val="Paginanummer"/>
        <w:sz w:val="16"/>
        <w:szCs w:val="16"/>
      </w:rPr>
      <w:fldChar w:fldCharType="begin"/>
    </w:r>
    <w:r w:rsidRPr="00FB405E">
      <w:rPr>
        <w:rStyle w:val="Paginanummer"/>
        <w:sz w:val="16"/>
        <w:szCs w:val="16"/>
      </w:rPr>
      <w:instrText xml:space="preserve"> NUMPAGES </w:instrText>
    </w:r>
    <w:r w:rsidRPr="00FB405E">
      <w:rPr>
        <w:rStyle w:val="Paginanummer"/>
        <w:sz w:val="16"/>
        <w:szCs w:val="16"/>
      </w:rPr>
      <w:fldChar w:fldCharType="separate"/>
    </w:r>
    <w:r w:rsidR="007176A8">
      <w:rPr>
        <w:rStyle w:val="Paginanummer"/>
        <w:noProof/>
        <w:sz w:val="16"/>
        <w:szCs w:val="16"/>
      </w:rPr>
      <w:t>9</w:t>
    </w:r>
    <w:r w:rsidRPr="00FB405E">
      <w:rPr>
        <w:rStyle w:val="Paginanummer"/>
        <w:sz w:val="16"/>
        <w:szCs w:val="16"/>
      </w:rPr>
      <w:fldChar w:fldCharType="end"/>
    </w:r>
  </w:p>
  <w:p w14:paraId="498D23C8" w14:textId="77777777" w:rsidR="00C512FC" w:rsidRPr="000A2030" w:rsidRDefault="00C512FC">
    <w:pPr>
      <w:pStyle w:val="Voettekst"/>
      <w:rPr>
        <w:sz w:val="16"/>
        <w:szCs w:val="16"/>
      </w:rPr>
    </w:pPr>
    <w:r w:rsidRPr="000A2030">
      <w:rPr>
        <w:sz w:val="16"/>
        <w:szCs w:val="16"/>
      </w:rPr>
      <w:t>Paraaf Opdrachtnemer</w:t>
    </w:r>
    <w:r w:rsidRPr="000A2030">
      <w:rPr>
        <w:sz w:val="16"/>
        <w:szCs w:val="16"/>
      </w:rPr>
      <w:tab/>
    </w:r>
    <w:r w:rsidRPr="000A2030">
      <w:rPr>
        <w:sz w:val="16"/>
        <w:szCs w:val="16"/>
      </w:rPr>
      <w:tab/>
      <w:t xml:space="preserve">Paraaf </w:t>
    </w:r>
    <w:r>
      <w:rPr>
        <w:sz w:val="16"/>
        <w:szCs w:val="16"/>
      </w:rPr>
      <w:t>O</w:t>
    </w:r>
    <w:r w:rsidRPr="000A2030">
      <w:rPr>
        <w:sz w:val="16"/>
        <w:szCs w:val="16"/>
      </w:rPr>
      <w:t>pdrachtgever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4952A" w14:textId="77777777" w:rsidR="00D8769D" w:rsidRDefault="00D8769D">
      <w:r>
        <w:separator/>
      </w:r>
    </w:p>
  </w:footnote>
  <w:footnote w:type="continuationSeparator" w:id="0">
    <w:p w14:paraId="0EF304F7" w14:textId="77777777" w:rsidR="00D8769D" w:rsidRDefault="00D87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806A" w14:textId="5F84403C" w:rsidR="00C512FC" w:rsidRPr="000A2030" w:rsidRDefault="008B0D1B">
    <w:pPr>
      <w:pStyle w:val="Koptekst"/>
      <w:rPr>
        <w:sz w:val="16"/>
        <w:szCs w:val="16"/>
      </w:rPr>
    </w:pPr>
    <w:r>
      <w:rPr>
        <w:sz w:val="16"/>
        <w:szCs w:val="16"/>
      </w:rPr>
      <w:t xml:space="preserve">Concept </w:t>
    </w:r>
    <w:r w:rsidR="00900299">
      <w:rPr>
        <w:sz w:val="16"/>
        <w:szCs w:val="16"/>
      </w:rPr>
      <w:t>O</w:t>
    </w:r>
    <w:r w:rsidR="00C512FC" w:rsidRPr="000A2030">
      <w:rPr>
        <w:sz w:val="16"/>
        <w:szCs w:val="16"/>
      </w:rPr>
      <w:t xml:space="preserve">vereenkomst </w:t>
    </w:r>
    <w:r w:rsidR="000867CD">
      <w:rPr>
        <w:sz w:val="16"/>
        <w:szCs w:val="16"/>
      </w:rPr>
      <w:t xml:space="preserve">Wmo </w:t>
    </w:r>
    <w:r w:rsidR="006361DE">
      <w:rPr>
        <w:sz w:val="16"/>
        <w:szCs w:val="16"/>
      </w:rPr>
      <w:t>Trapliften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A65"/>
    <w:multiLevelType w:val="multilevel"/>
    <w:tmpl w:val="94643D8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015DD9"/>
    <w:multiLevelType w:val="multilevel"/>
    <w:tmpl w:val="1382DB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3600AA"/>
    <w:multiLevelType w:val="hybridMultilevel"/>
    <w:tmpl w:val="642A3A1C"/>
    <w:lvl w:ilvl="0" w:tplc="135271F8">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1530C"/>
    <w:multiLevelType w:val="multilevel"/>
    <w:tmpl w:val="6A56C5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F0F52"/>
    <w:multiLevelType w:val="hybridMultilevel"/>
    <w:tmpl w:val="D4C88DE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AF7A4B"/>
    <w:multiLevelType w:val="hybridMultilevel"/>
    <w:tmpl w:val="A4FAAA14"/>
    <w:lvl w:ilvl="0" w:tplc="489A8E30">
      <w:start w:val="1"/>
      <w:numFmt w:val="decimal"/>
      <w:lvlText w:val="7.%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EC3BDF"/>
    <w:multiLevelType w:val="multilevel"/>
    <w:tmpl w:val="54525160"/>
    <w:lvl w:ilvl="0">
      <w:start w:val="10"/>
      <w:numFmt w:val="decimal"/>
      <w:lvlText w:val="%1"/>
      <w:lvlJc w:val="left"/>
      <w:pPr>
        <w:tabs>
          <w:tab w:val="num" w:pos="360"/>
        </w:tabs>
        <w:ind w:left="360" w:hanging="360"/>
      </w:pPr>
      <w:rPr>
        <w:rFonts w:hint="default"/>
        <w:sz w:val="20"/>
      </w:rPr>
    </w:lvl>
    <w:lvl w:ilvl="1">
      <w:start w:val="1"/>
      <w:numFmt w:val="decimal"/>
      <w:lvlText w:val="10.%2"/>
      <w:lvlJc w:val="left"/>
      <w:pPr>
        <w:tabs>
          <w:tab w:val="num" w:pos="720"/>
        </w:tabs>
        <w:ind w:left="720" w:hanging="72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440"/>
        </w:tabs>
        <w:ind w:left="1440" w:hanging="144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800"/>
        </w:tabs>
        <w:ind w:left="1800" w:hanging="180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2160"/>
        </w:tabs>
        <w:ind w:left="2160" w:hanging="2160"/>
      </w:pPr>
      <w:rPr>
        <w:rFonts w:hint="default"/>
        <w:sz w:val="20"/>
      </w:rPr>
    </w:lvl>
  </w:abstractNum>
  <w:abstractNum w:abstractNumId="7" w15:restartNumberingAfterBreak="0">
    <w:nsid w:val="2CD23054"/>
    <w:multiLevelType w:val="hybridMultilevel"/>
    <w:tmpl w:val="A148C73E"/>
    <w:lvl w:ilvl="0" w:tplc="FFFFFFFF">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2E9C5ACE"/>
    <w:multiLevelType w:val="hybridMultilevel"/>
    <w:tmpl w:val="AA2840CE"/>
    <w:lvl w:ilvl="0" w:tplc="8566081A">
      <w:start w:val="1"/>
      <w:numFmt w:val="decimal"/>
      <w:lvlText w:val="7.%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67386E"/>
    <w:multiLevelType w:val="multilevel"/>
    <w:tmpl w:val="5094A75A"/>
    <w:lvl w:ilvl="0">
      <w:start w:val="1"/>
      <w:numFmt w:val="decimal"/>
      <w:pStyle w:val="artikel"/>
      <w:lvlText w:val="Artikel %1"/>
      <w:lvlJc w:val="left"/>
      <w:pPr>
        <w:tabs>
          <w:tab w:val="num" w:pos="360"/>
        </w:tabs>
        <w:ind w:left="360" w:hanging="360"/>
      </w:pPr>
      <w:rPr>
        <w:rFonts w:ascii="Arial" w:hAnsi="Arial" w:hint="default"/>
        <w:b/>
        <w:i w:val="0"/>
        <w:color w:val="auto"/>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05B465B"/>
    <w:multiLevelType w:val="multilevel"/>
    <w:tmpl w:val="16AE63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6C2FEA"/>
    <w:multiLevelType w:val="multilevel"/>
    <w:tmpl w:val="DAA236A4"/>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31BB20DB"/>
    <w:multiLevelType w:val="multilevel"/>
    <w:tmpl w:val="31748FD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974653A"/>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A7718A0"/>
    <w:multiLevelType w:val="multilevel"/>
    <w:tmpl w:val="A386BCD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764535"/>
    <w:multiLevelType w:val="multilevel"/>
    <w:tmpl w:val="8AF690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B71DE9"/>
    <w:multiLevelType w:val="hybridMultilevel"/>
    <w:tmpl w:val="58F8BCD4"/>
    <w:lvl w:ilvl="0" w:tplc="135271F8">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1B30CE"/>
    <w:multiLevelType w:val="hybridMultilevel"/>
    <w:tmpl w:val="F84C1428"/>
    <w:lvl w:ilvl="0" w:tplc="135271F8">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5A4F4DD3"/>
    <w:multiLevelType w:val="multilevel"/>
    <w:tmpl w:val="A386BCD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A4501C"/>
    <w:multiLevelType w:val="hybridMultilevel"/>
    <w:tmpl w:val="075ED996"/>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9074CB"/>
    <w:multiLevelType w:val="hybridMultilevel"/>
    <w:tmpl w:val="CD1C1FDE"/>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7F5611"/>
    <w:multiLevelType w:val="hybridMultilevel"/>
    <w:tmpl w:val="2AF2E50E"/>
    <w:lvl w:ilvl="0" w:tplc="0B7A970E">
      <w:start w:val="1"/>
      <w:numFmt w:val="decimal"/>
      <w:lvlText w:val="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9DE3DA5"/>
    <w:multiLevelType w:val="multilevel"/>
    <w:tmpl w:val="94643D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C4290C"/>
    <w:multiLevelType w:val="hybridMultilevel"/>
    <w:tmpl w:val="C0E82DC2"/>
    <w:lvl w:ilvl="0" w:tplc="FFFFFFFF">
      <w:start w:val="1"/>
      <w:numFmt w:val="bullet"/>
      <w:lvlText w:val="-"/>
      <w:lvlJc w:val="left"/>
      <w:pPr>
        <w:tabs>
          <w:tab w:val="num" w:pos="720"/>
        </w:tabs>
        <w:ind w:left="720" w:hanging="360"/>
      </w:pPr>
      <w:rPr>
        <w:rFonts w:ascii="Arial" w:hAnsi="Arial" w:cs="Times New Roman" w:hint="default"/>
      </w:rPr>
    </w:lvl>
    <w:lvl w:ilvl="1" w:tplc="0413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EC294B"/>
    <w:multiLevelType w:val="hybridMultilevel"/>
    <w:tmpl w:val="F30CAB9A"/>
    <w:lvl w:ilvl="0" w:tplc="8566081A">
      <w:start w:val="1"/>
      <w:numFmt w:val="decimal"/>
      <w:lvlText w:val="7.%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00C458C"/>
    <w:multiLevelType w:val="hybridMultilevel"/>
    <w:tmpl w:val="AE602BD4"/>
    <w:lvl w:ilvl="0" w:tplc="FFFFFFFF">
      <w:start w:val="1"/>
      <w:numFmt w:val="bullet"/>
      <w:lvlText w:val="-"/>
      <w:lvlJc w:val="left"/>
      <w:pPr>
        <w:ind w:left="1440" w:hanging="360"/>
      </w:pPr>
      <w:rPr>
        <w:rFonts w:ascii="Arial" w:hAnsi="Arial"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77695001"/>
    <w:multiLevelType w:val="hybridMultilevel"/>
    <w:tmpl w:val="99A855B8"/>
    <w:lvl w:ilvl="0" w:tplc="9B80F2FA">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7AD0554"/>
    <w:multiLevelType w:val="hybridMultilevel"/>
    <w:tmpl w:val="25441A14"/>
    <w:lvl w:ilvl="0" w:tplc="7B3E7040">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4A7E2D"/>
    <w:multiLevelType w:val="hybridMultilevel"/>
    <w:tmpl w:val="A1943974"/>
    <w:lvl w:ilvl="0" w:tplc="15827CD0">
      <w:start w:val="16"/>
      <w:numFmt w:val="bullet"/>
      <w:lvlText w:val="-"/>
      <w:lvlJc w:val="left"/>
      <w:pPr>
        <w:tabs>
          <w:tab w:val="num" w:pos="720"/>
        </w:tabs>
        <w:ind w:left="720" w:hanging="360"/>
      </w:pPr>
      <w:rPr>
        <w:rFonts w:ascii="Arial" w:eastAsia="Times New Roman" w:hAnsi="Arial" w:cs="Times New Roman" w:hint="default"/>
      </w:rPr>
    </w:lvl>
    <w:lvl w:ilvl="1" w:tplc="04130001">
      <w:start w:val="1"/>
      <w:numFmt w:val="bullet"/>
      <w:lvlText w:val=""/>
      <w:lvlJc w:val="left"/>
      <w:pPr>
        <w:tabs>
          <w:tab w:val="num" w:pos="1440"/>
        </w:tabs>
        <w:ind w:left="1440" w:hanging="360"/>
      </w:pPr>
      <w:rPr>
        <w:rFonts w:ascii="Symbol" w:hAnsi="Symbo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D1432"/>
    <w:multiLevelType w:val="hybridMultilevel"/>
    <w:tmpl w:val="0368ED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4B08BF"/>
    <w:multiLevelType w:val="multilevel"/>
    <w:tmpl w:val="94643D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53001E"/>
    <w:multiLevelType w:val="multilevel"/>
    <w:tmpl w:val="E1C03BD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53099182">
    <w:abstractNumId w:val="29"/>
  </w:num>
  <w:num w:numId="2" w16cid:durableId="1403677524">
    <w:abstractNumId w:val="9"/>
  </w:num>
  <w:num w:numId="3" w16cid:durableId="1598170970">
    <w:abstractNumId w:val="31"/>
  </w:num>
  <w:num w:numId="4" w16cid:durableId="1611744599">
    <w:abstractNumId w:val="0"/>
  </w:num>
  <w:num w:numId="5" w16cid:durableId="557713254">
    <w:abstractNumId w:val="18"/>
  </w:num>
  <w:num w:numId="6" w16cid:durableId="1732533296">
    <w:abstractNumId w:val="6"/>
  </w:num>
  <w:num w:numId="7" w16cid:durableId="2097895803">
    <w:abstractNumId w:val="13"/>
  </w:num>
  <w:num w:numId="8" w16cid:durableId="1269855031">
    <w:abstractNumId w:val="27"/>
  </w:num>
  <w:num w:numId="9" w16cid:durableId="1021013343">
    <w:abstractNumId w:val="17"/>
  </w:num>
  <w:num w:numId="10" w16cid:durableId="1954244286">
    <w:abstractNumId w:val="2"/>
  </w:num>
  <w:num w:numId="11" w16cid:durableId="2106419280">
    <w:abstractNumId w:val="11"/>
  </w:num>
  <w:num w:numId="12" w16cid:durableId="846947782">
    <w:abstractNumId w:val="16"/>
  </w:num>
  <w:num w:numId="13" w16cid:durableId="40057101">
    <w:abstractNumId w:val="5"/>
  </w:num>
  <w:num w:numId="14" w16cid:durableId="1956134370">
    <w:abstractNumId w:val="7"/>
  </w:num>
  <w:num w:numId="15" w16cid:durableId="64690673">
    <w:abstractNumId w:val="28"/>
  </w:num>
  <w:num w:numId="16" w16cid:durableId="360787470">
    <w:abstractNumId w:val="19"/>
  </w:num>
  <w:num w:numId="17" w16cid:durableId="826018952">
    <w:abstractNumId w:val="4"/>
  </w:num>
  <w:num w:numId="18" w16cid:durableId="1196652754">
    <w:abstractNumId w:val="8"/>
  </w:num>
  <w:num w:numId="19" w16cid:durableId="738091337">
    <w:abstractNumId w:val="14"/>
  </w:num>
  <w:num w:numId="20" w16cid:durableId="1285767704">
    <w:abstractNumId w:val="24"/>
  </w:num>
  <w:num w:numId="21" w16cid:durableId="961575138">
    <w:abstractNumId w:val="26"/>
  </w:num>
  <w:num w:numId="22" w16cid:durableId="166527005">
    <w:abstractNumId w:val="20"/>
  </w:num>
  <w:num w:numId="23" w16cid:durableId="4598352">
    <w:abstractNumId w:val="23"/>
  </w:num>
  <w:num w:numId="24" w16cid:durableId="168449478">
    <w:abstractNumId w:val="25"/>
  </w:num>
  <w:num w:numId="25" w16cid:durableId="2076197002">
    <w:abstractNumId w:val="21"/>
  </w:num>
  <w:num w:numId="26" w16cid:durableId="1478257184">
    <w:abstractNumId w:val="12"/>
  </w:num>
  <w:num w:numId="27" w16cid:durableId="474685122">
    <w:abstractNumId w:val="22"/>
  </w:num>
  <w:num w:numId="28" w16cid:durableId="896823652">
    <w:abstractNumId w:val="30"/>
  </w:num>
  <w:num w:numId="29" w16cid:durableId="98961641">
    <w:abstractNumId w:val="9"/>
  </w:num>
  <w:num w:numId="30" w16cid:durableId="114718775">
    <w:abstractNumId w:val="1"/>
  </w:num>
  <w:num w:numId="31" w16cid:durableId="738097495">
    <w:abstractNumId w:val="9"/>
  </w:num>
  <w:num w:numId="32" w16cid:durableId="670182615">
    <w:abstractNumId w:val="10"/>
  </w:num>
  <w:num w:numId="33" w16cid:durableId="657537818">
    <w:abstractNumId w:val="3"/>
  </w:num>
  <w:num w:numId="34" w16cid:durableId="1128935697">
    <w:abstractNumId w:val="15"/>
  </w:num>
  <w:num w:numId="35" w16cid:durableId="109177766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377"/>
    <w:rsid w:val="0000071B"/>
    <w:rsid w:val="000009E4"/>
    <w:rsid w:val="0001403B"/>
    <w:rsid w:val="00040B4A"/>
    <w:rsid w:val="0004459B"/>
    <w:rsid w:val="0005670D"/>
    <w:rsid w:val="00060BD2"/>
    <w:rsid w:val="00072EF0"/>
    <w:rsid w:val="000811E8"/>
    <w:rsid w:val="00083FCE"/>
    <w:rsid w:val="000867CD"/>
    <w:rsid w:val="00091DCD"/>
    <w:rsid w:val="0009476B"/>
    <w:rsid w:val="000A2030"/>
    <w:rsid w:val="000A3745"/>
    <w:rsid w:val="000B741E"/>
    <w:rsid w:val="000C4FDA"/>
    <w:rsid w:val="000C6116"/>
    <w:rsid w:val="000D1491"/>
    <w:rsid w:val="000D3F48"/>
    <w:rsid w:val="000E3A9A"/>
    <w:rsid w:val="000F7FD8"/>
    <w:rsid w:val="001176B1"/>
    <w:rsid w:val="00124751"/>
    <w:rsid w:val="00137480"/>
    <w:rsid w:val="00140A2D"/>
    <w:rsid w:val="00154919"/>
    <w:rsid w:val="00162864"/>
    <w:rsid w:val="00165F62"/>
    <w:rsid w:val="00180F36"/>
    <w:rsid w:val="00196B12"/>
    <w:rsid w:val="001B2A37"/>
    <w:rsid w:val="001C2FA5"/>
    <w:rsid w:val="001C6C1F"/>
    <w:rsid w:val="001D0334"/>
    <w:rsid w:val="001D1DA9"/>
    <w:rsid w:val="001D6018"/>
    <w:rsid w:val="001E6C5E"/>
    <w:rsid w:val="001E7005"/>
    <w:rsid w:val="001F6FB2"/>
    <w:rsid w:val="001F79E7"/>
    <w:rsid w:val="002005F9"/>
    <w:rsid w:val="00201896"/>
    <w:rsid w:val="00235650"/>
    <w:rsid w:val="00240E79"/>
    <w:rsid w:val="0024181A"/>
    <w:rsid w:val="00245E3F"/>
    <w:rsid w:val="002568AA"/>
    <w:rsid w:val="00263155"/>
    <w:rsid w:val="002641D0"/>
    <w:rsid w:val="00265A2E"/>
    <w:rsid w:val="00277755"/>
    <w:rsid w:val="00281381"/>
    <w:rsid w:val="0029019B"/>
    <w:rsid w:val="00290943"/>
    <w:rsid w:val="00296A38"/>
    <w:rsid w:val="002A3623"/>
    <w:rsid w:val="002A6300"/>
    <w:rsid w:val="002D1A64"/>
    <w:rsid w:val="002E11AB"/>
    <w:rsid w:val="002F2346"/>
    <w:rsid w:val="00300B39"/>
    <w:rsid w:val="00300D0B"/>
    <w:rsid w:val="003020F2"/>
    <w:rsid w:val="00323D4B"/>
    <w:rsid w:val="00331293"/>
    <w:rsid w:val="00347B25"/>
    <w:rsid w:val="00360EED"/>
    <w:rsid w:val="00384B21"/>
    <w:rsid w:val="00386012"/>
    <w:rsid w:val="00392E6B"/>
    <w:rsid w:val="00397BD3"/>
    <w:rsid w:val="003A5771"/>
    <w:rsid w:val="003B0A47"/>
    <w:rsid w:val="003B228C"/>
    <w:rsid w:val="003C500D"/>
    <w:rsid w:val="003C669E"/>
    <w:rsid w:val="003D58BF"/>
    <w:rsid w:val="003E6271"/>
    <w:rsid w:val="00423785"/>
    <w:rsid w:val="00430AD6"/>
    <w:rsid w:val="00436F25"/>
    <w:rsid w:val="0044597A"/>
    <w:rsid w:val="004500E4"/>
    <w:rsid w:val="00451F6C"/>
    <w:rsid w:val="00453D2C"/>
    <w:rsid w:val="00474AFA"/>
    <w:rsid w:val="00480AD8"/>
    <w:rsid w:val="00486896"/>
    <w:rsid w:val="00487FCB"/>
    <w:rsid w:val="004A2ECD"/>
    <w:rsid w:val="004C4E7B"/>
    <w:rsid w:val="004E3438"/>
    <w:rsid w:val="004E7A11"/>
    <w:rsid w:val="00537B72"/>
    <w:rsid w:val="00566316"/>
    <w:rsid w:val="005A446D"/>
    <w:rsid w:val="005B1122"/>
    <w:rsid w:val="005B443A"/>
    <w:rsid w:val="005B676E"/>
    <w:rsid w:val="005D3DFF"/>
    <w:rsid w:val="005E1747"/>
    <w:rsid w:val="005F0A71"/>
    <w:rsid w:val="005F12E1"/>
    <w:rsid w:val="005F34A0"/>
    <w:rsid w:val="00600DC1"/>
    <w:rsid w:val="00601C53"/>
    <w:rsid w:val="00621F30"/>
    <w:rsid w:val="00630B47"/>
    <w:rsid w:val="00630C3B"/>
    <w:rsid w:val="006361DE"/>
    <w:rsid w:val="00645479"/>
    <w:rsid w:val="006720A4"/>
    <w:rsid w:val="00676614"/>
    <w:rsid w:val="0069492B"/>
    <w:rsid w:val="006A143E"/>
    <w:rsid w:val="006A4435"/>
    <w:rsid w:val="006A6DD9"/>
    <w:rsid w:val="006B23B8"/>
    <w:rsid w:val="006B4768"/>
    <w:rsid w:val="006B6EA3"/>
    <w:rsid w:val="006D6747"/>
    <w:rsid w:val="006F5743"/>
    <w:rsid w:val="00706498"/>
    <w:rsid w:val="00712492"/>
    <w:rsid w:val="0071346B"/>
    <w:rsid w:val="007176A8"/>
    <w:rsid w:val="00731555"/>
    <w:rsid w:val="00734377"/>
    <w:rsid w:val="00737143"/>
    <w:rsid w:val="00742BDA"/>
    <w:rsid w:val="00750B0D"/>
    <w:rsid w:val="007527E1"/>
    <w:rsid w:val="00767863"/>
    <w:rsid w:val="0077374C"/>
    <w:rsid w:val="00783EDB"/>
    <w:rsid w:val="007A6FC0"/>
    <w:rsid w:val="007A702F"/>
    <w:rsid w:val="007C0244"/>
    <w:rsid w:val="007D0781"/>
    <w:rsid w:val="007F1152"/>
    <w:rsid w:val="007F7B02"/>
    <w:rsid w:val="007F7D65"/>
    <w:rsid w:val="00801301"/>
    <w:rsid w:val="008018CD"/>
    <w:rsid w:val="00801ED4"/>
    <w:rsid w:val="008058A7"/>
    <w:rsid w:val="00835367"/>
    <w:rsid w:val="00844058"/>
    <w:rsid w:val="00860C14"/>
    <w:rsid w:val="00861255"/>
    <w:rsid w:val="00870E19"/>
    <w:rsid w:val="008713DC"/>
    <w:rsid w:val="00874DB4"/>
    <w:rsid w:val="00883041"/>
    <w:rsid w:val="00890332"/>
    <w:rsid w:val="00892C39"/>
    <w:rsid w:val="00893DEA"/>
    <w:rsid w:val="008A0C26"/>
    <w:rsid w:val="008B0D1B"/>
    <w:rsid w:val="008B5439"/>
    <w:rsid w:val="008D18AE"/>
    <w:rsid w:val="008D3C3F"/>
    <w:rsid w:val="008E5CB2"/>
    <w:rsid w:val="008F0F2D"/>
    <w:rsid w:val="008F13A3"/>
    <w:rsid w:val="008F2A14"/>
    <w:rsid w:val="008F54C7"/>
    <w:rsid w:val="00900299"/>
    <w:rsid w:val="009027D5"/>
    <w:rsid w:val="0092791E"/>
    <w:rsid w:val="009301E0"/>
    <w:rsid w:val="0093738F"/>
    <w:rsid w:val="00947CB1"/>
    <w:rsid w:val="00947F2B"/>
    <w:rsid w:val="0096072A"/>
    <w:rsid w:val="0098204C"/>
    <w:rsid w:val="00993453"/>
    <w:rsid w:val="00996454"/>
    <w:rsid w:val="009B3E29"/>
    <w:rsid w:val="009C7FE0"/>
    <w:rsid w:val="009E375D"/>
    <w:rsid w:val="009F52A9"/>
    <w:rsid w:val="009F690F"/>
    <w:rsid w:val="00A02594"/>
    <w:rsid w:val="00A1053E"/>
    <w:rsid w:val="00A124E6"/>
    <w:rsid w:val="00A1323F"/>
    <w:rsid w:val="00A16F3E"/>
    <w:rsid w:val="00A238BA"/>
    <w:rsid w:val="00A241EE"/>
    <w:rsid w:val="00A2643E"/>
    <w:rsid w:val="00A302D5"/>
    <w:rsid w:val="00A5694F"/>
    <w:rsid w:val="00A56B00"/>
    <w:rsid w:val="00A62135"/>
    <w:rsid w:val="00A635E7"/>
    <w:rsid w:val="00A6609E"/>
    <w:rsid w:val="00A67E9D"/>
    <w:rsid w:val="00A70E62"/>
    <w:rsid w:val="00A86B87"/>
    <w:rsid w:val="00A86DA6"/>
    <w:rsid w:val="00A951BB"/>
    <w:rsid w:val="00AA1E55"/>
    <w:rsid w:val="00AA3989"/>
    <w:rsid w:val="00AE4944"/>
    <w:rsid w:val="00AF12FE"/>
    <w:rsid w:val="00AF133B"/>
    <w:rsid w:val="00AF3ABD"/>
    <w:rsid w:val="00AF4AC8"/>
    <w:rsid w:val="00AF604F"/>
    <w:rsid w:val="00B169E8"/>
    <w:rsid w:val="00B204D5"/>
    <w:rsid w:val="00B43C18"/>
    <w:rsid w:val="00B53739"/>
    <w:rsid w:val="00B73ECC"/>
    <w:rsid w:val="00B91CB5"/>
    <w:rsid w:val="00BB28F3"/>
    <w:rsid w:val="00BB40A7"/>
    <w:rsid w:val="00BC2B3B"/>
    <w:rsid w:val="00BD2A6E"/>
    <w:rsid w:val="00BD611E"/>
    <w:rsid w:val="00BF7CE8"/>
    <w:rsid w:val="00C14F90"/>
    <w:rsid w:val="00C47749"/>
    <w:rsid w:val="00C512FC"/>
    <w:rsid w:val="00C54799"/>
    <w:rsid w:val="00C64334"/>
    <w:rsid w:val="00C66A19"/>
    <w:rsid w:val="00C700F7"/>
    <w:rsid w:val="00C7170E"/>
    <w:rsid w:val="00C722B9"/>
    <w:rsid w:val="00C870EF"/>
    <w:rsid w:val="00CB308A"/>
    <w:rsid w:val="00CC2ED6"/>
    <w:rsid w:val="00CD6C74"/>
    <w:rsid w:val="00CF2E4C"/>
    <w:rsid w:val="00CF65A8"/>
    <w:rsid w:val="00D00D0A"/>
    <w:rsid w:val="00D17DBF"/>
    <w:rsid w:val="00D3439D"/>
    <w:rsid w:val="00D45A7A"/>
    <w:rsid w:val="00D47A8D"/>
    <w:rsid w:val="00D602E5"/>
    <w:rsid w:val="00D61971"/>
    <w:rsid w:val="00D832E8"/>
    <w:rsid w:val="00D84206"/>
    <w:rsid w:val="00D8769D"/>
    <w:rsid w:val="00D94873"/>
    <w:rsid w:val="00DA1618"/>
    <w:rsid w:val="00DA6DED"/>
    <w:rsid w:val="00DC02E5"/>
    <w:rsid w:val="00DC5FC3"/>
    <w:rsid w:val="00DD6A00"/>
    <w:rsid w:val="00DF02DA"/>
    <w:rsid w:val="00E10D8A"/>
    <w:rsid w:val="00E1320C"/>
    <w:rsid w:val="00E13E80"/>
    <w:rsid w:val="00E20A50"/>
    <w:rsid w:val="00E22F68"/>
    <w:rsid w:val="00E238E0"/>
    <w:rsid w:val="00E32E78"/>
    <w:rsid w:val="00E37352"/>
    <w:rsid w:val="00E60639"/>
    <w:rsid w:val="00E65919"/>
    <w:rsid w:val="00E81F50"/>
    <w:rsid w:val="00EA4C48"/>
    <w:rsid w:val="00EB04DB"/>
    <w:rsid w:val="00EF6580"/>
    <w:rsid w:val="00F04FAD"/>
    <w:rsid w:val="00F2258F"/>
    <w:rsid w:val="00F24723"/>
    <w:rsid w:val="00F329CF"/>
    <w:rsid w:val="00F37B43"/>
    <w:rsid w:val="00F5561E"/>
    <w:rsid w:val="00F81BAC"/>
    <w:rsid w:val="00F844B4"/>
    <w:rsid w:val="00F91AC7"/>
    <w:rsid w:val="00F9499B"/>
    <w:rsid w:val="00FA01C6"/>
    <w:rsid w:val="00FA1E1D"/>
    <w:rsid w:val="00FA6A0F"/>
    <w:rsid w:val="00FB405E"/>
    <w:rsid w:val="00FB50ED"/>
    <w:rsid w:val="00FF3A16"/>
    <w:rsid w:val="01F5D7D0"/>
    <w:rsid w:val="0AE8AABC"/>
    <w:rsid w:val="11FA0EE3"/>
    <w:rsid w:val="145F735D"/>
    <w:rsid w:val="28DAF331"/>
    <w:rsid w:val="3AF65CF0"/>
    <w:rsid w:val="465BD7B1"/>
    <w:rsid w:val="4B37B7D4"/>
    <w:rsid w:val="54F33A1F"/>
    <w:rsid w:val="63FF5A61"/>
    <w:rsid w:val="691EAE2F"/>
    <w:rsid w:val="78DF4E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9ABF1"/>
  <w15:chartTrackingRefBased/>
  <w15:docId w15:val="{CF0A1ABE-24A4-4211-A657-9E6E3F76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rPr>
  </w:style>
  <w:style w:type="paragraph" w:styleId="Kop1">
    <w:name w:val="heading 1"/>
    <w:basedOn w:val="Standaard"/>
    <w:next w:val="Standaard"/>
    <w:qFormat/>
    <w:rsid w:val="000E3A9A"/>
    <w:pPr>
      <w:keepNext/>
      <w:spacing w:before="240" w:after="60"/>
      <w:outlineLvl w:val="0"/>
    </w:pPr>
    <w:rPr>
      <w:rFonts w:cs="Arial"/>
      <w:b/>
      <w:bCs/>
      <w:kern w:val="32"/>
      <w:sz w:val="32"/>
      <w:szCs w:val="32"/>
    </w:rPr>
  </w:style>
  <w:style w:type="paragraph" w:styleId="Kop2">
    <w:name w:val="heading 2"/>
    <w:aliases w:val="Reset numbering,Bijlage,paragraaf,Paragraaf"/>
    <w:basedOn w:val="Standaard"/>
    <w:next w:val="Standaard"/>
    <w:link w:val="Kop2Char"/>
    <w:qFormat/>
    <w:rsid w:val="000E3A9A"/>
    <w:pPr>
      <w:keepNext/>
      <w:spacing w:line="360" w:lineRule="auto"/>
      <w:outlineLvl w:val="1"/>
    </w:pPr>
    <w:rPr>
      <w:rFonts w:cs="Arial"/>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Kop1"/>
    <w:link w:val="artikelChar"/>
    <w:rsid w:val="000E3A9A"/>
    <w:pPr>
      <w:numPr>
        <w:numId w:val="2"/>
      </w:numPr>
      <w:spacing w:before="0" w:after="0" w:line="360" w:lineRule="auto"/>
    </w:pPr>
    <w:rPr>
      <w:bCs w:val="0"/>
      <w:kern w:val="0"/>
      <w:sz w:val="28"/>
      <w:szCs w:val="20"/>
    </w:rPr>
  </w:style>
  <w:style w:type="character" w:customStyle="1" w:styleId="artikelChar">
    <w:name w:val="artikel Char"/>
    <w:basedOn w:val="Standaardalinea-lettertype"/>
    <w:link w:val="artikel"/>
    <w:rsid w:val="000E3A9A"/>
    <w:rPr>
      <w:rFonts w:ascii="Arial" w:hAnsi="Arial" w:cs="Arial"/>
      <w:b/>
      <w:sz w:val="28"/>
    </w:rPr>
  </w:style>
  <w:style w:type="character" w:customStyle="1" w:styleId="Kop2Char">
    <w:name w:val="Kop 2 Char"/>
    <w:aliases w:val="Reset numbering Char,Bijlage Char,paragraaf Char,Paragraaf Char"/>
    <w:basedOn w:val="Standaardalinea-lettertype"/>
    <w:link w:val="Kop2"/>
    <w:rsid w:val="000E3A9A"/>
    <w:rPr>
      <w:rFonts w:ascii="Arial" w:hAnsi="Arial" w:cs="Arial"/>
      <w:b/>
      <w:lang w:val="nl-NL" w:eastAsia="nl-NL" w:bidi="ar-SA"/>
    </w:rPr>
  </w:style>
  <w:style w:type="paragraph" w:styleId="Ballontekst">
    <w:name w:val="Balloon Text"/>
    <w:basedOn w:val="Standaard"/>
    <w:semiHidden/>
    <w:rsid w:val="00AF12FE"/>
    <w:rPr>
      <w:rFonts w:ascii="Tahoma" w:hAnsi="Tahoma" w:cs="Tahoma"/>
      <w:sz w:val="16"/>
      <w:szCs w:val="16"/>
    </w:rPr>
  </w:style>
  <w:style w:type="character" w:styleId="Zwaar">
    <w:name w:val="Strong"/>
    <w:basedOn w:val="Standaardalinea-lettertype"/>
    <w:qFormat/>
    <w:rsid w:val="0009476B"/>
    <w:rPr>
      <w:b/>
      <w:bCs/>
    </w:rPr>
  </w:style>
  <w:style w:type="table" w:styleId="Tabelraster">
    <w:name w:val="Table Grid"/>
    <w:basedOn w:val="Standaardtabel"/>
    <w:rsid w:val="0077374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aliases w:val="Body Text Char"/>
    <w:basedOn w:val="Standaard"/>
    <w:link w:val="PlattetekstChar"/>
    <w:rsid w:val="001B2A37"/>
    <w:pPr>
      <w:spacing w:line="360" w:lineRule="auto"/>
    </w:pPr>
    <w:rPr>
      <w:b/>
      <w:sz w:val="24"/>
    </w:rPr>
  </w:style>
  <w:style w:type="character" w:customStyle="1" w:styleId="PlattetekstChar">
    <w:name w:val="Platte tekst Char"/>
    <w:aliases w:val="Body Text Char Char"/>
    <w:basedOn w:val="Standaardalinea-lettertype"/>
    <w:link w:val="Plattetekst"/>
    <w:rsid w:val="001B2A37"/>
    <w:rPr>
      <w:rFonts w:ascii="Arial" w:hAnsi="Arial"/>
      <w:b/>
      <w:sz w:val="24"/>
      <w:lang w:val="nl-NL" w:eastAsia="nl-NL" w:bidi="ar-SA"/>
    </w:rPr>
  </w:style>
  <w:style w:type="character" w:styleId="Voetnootmarkering">
    <w:name w:val="footnote reference"/>
    <w:basedOn w:val="Standaardalinea-lettertype"/>
    <w:semiHidden/>
    <w:rsid w:val="001B2A37"/>
    <w:rPr>
      <w:vertAlign w:val="superscript"/>
    </w:rPr>
  </w:style>
  <w:style w:type="paragraph" w:styleId="Tekstzonderopmaak">
    <w:name w:val="Plain Text"/>
    <w:aliases w:val="Onbewerkte tekst"/>
    <w:basedOn w:val="Standaard"/>
    <w:link w:val="TekstzonderopmaakChar"/>
    <w:uiPriority w:val="99"/>
    <w:rsid w:val="00A2643E"/>
    <w:rPr>
      <w:rFonts w:ascii="Courier New" w:hAnsi="Courier New"/>
    </w:rPr>
  </w:style>
  <w:style w:type="paragraph" w:styleId="Inhopg1">
    <w:name w:val="toc 1"/>
    <w:basedOn w:val="Standaard"/>
    <w:next w:val="Standaard"/>
    <w:autoRedefine/>
    <w:uiPriority w:val="39"/>
    <w:rsid w:val="002005F9"/>
  </w:style>
  <w:style w:type="character" w:styleId="Hyperlink">
    <w:name w:val="Hyperlink"/>
    <w:basedOn w:val="Standaardalinea-lettertype"/>
    <w:uiPriority w:val="99"/>
    <w:rsid w:val="002005F9"/>
    <w:rPr>
      <w:color w:val="0000FF"/>
      <w:u w:val="single"/>
    </w:rPr>
  </w:style>
  <w:style w:type="paragraph" w:customStyle="1" w:styleId="HuisstijlArnhem">
    <w:name w:val="Huisstijl_Arnhem"/>
    <w:basedOn w:val="Standaard"/>
    <w:rsid w:val="00296A38"/>
  </w:style>
  <w:style w:type="paragraph" w:styleId="Koptekst">
    <w:name w:val="header"/>
    <w:basedOn w:val="Standaard"/>
    <w:rsid w:val="000A2030"/>
    <w:pPr>
      <w:tabs>
        <w:tab w:val="center" w:pos="4153"/>
        <w:tab w:val="right" w:pos="8306"/>
      </w:tabs>
    </w:pPr>
  </w:style>
  <w:style w:type="paragraph" w:styleId="Voettekst">
    <w:name w:val="footer"/>
    <w:basedOn w:val="Standaard"/>
    <w:rsid w:val="000A2030"/>
    <w:pPr>
      <w:tabs>
        <w:tab w:val="center" w:pos="4153"/>
        <w:tab w:val="right" w:pos="8306"/>
      </w:tabs>
    </w:pPr>
  </w:style>
  <w:style w:type="character" w:styleId="Paginanummer">
    <w:name w:val="page number"/>
    <w:basedOn w:val="Standaardalinea-lettertype"/>
    <w:rsid w:val="00FB405E"/>
  </w:style>
  <w:style w:type="paragraph" w:customStyle="1" w:styleId="CharCharCharCharCharCharCharChar1CharCharChar">
    <w:name w:val="Char Char Char Char Char Char Char Char1 Char Char Char"/>
    <w:basedOn w:val="Standaard"/>
    <w:rsid w:val="00DA6DED"/>
    <w:pPr>
      <w:spacing w:after="160" w:line="240" w:lineRule="exact"/>
    </w:pPr>
    <w:rPr>
      <w:rFonts w:cs="Arial"/>
    </w:rPr>
  </w:style>
  <w:style w:type="paragraph" w:styleId="Lijstalinea">
    <w:name w:val="List Paragraph"/>
    <w:basedOn w:val="Standaard"/>
    <w:uiPriority w:val="99"/>
    <w:qFormat/>
    <w:rsid w:val="005F0A71"/>
    <w:pPr>
      <w:ind w:left="720"/>
      <w:contextualSpacing/>
    </w:pPr>
  </w:style>
  <w:style w:type="character" w:customStyle="1" w:styleId="TekstzonderopmaakChar">
    <w:name w:val="Tekst zonder opmaak Char"/>
    <w:aliases w:val="Onbewerkte tekst Char"/>
    <w:basedOn w:val="Standaardalinea-lettertype"/>
    <w:link w:val="Tekstzonderopmaak"/>
    <w:uiPriority w:val="99"/>
    <w:locked/>
    <w:rsid w:val="005B443A"/>
    <w:rPr>
      <w:rFonts w:ascii="Courier New" w:hAnsi="Courier New"/>
    </w:rPr>
  </w:style>
  <w:style w:type="character" w:styleId="GevolgdeHyperlink">
    <w:name w:val="FollowedHyperlink"/>
    <w:basedOn w:val="Standaardalinea-lettertype"/>
    <w:uiPriority w:val="99"/>
    <w:semiHidden/>
    <w:unhideWhenUsed/>
    <w:rsid w:val="00D84206"/>
    <w:rPr>
      <w:color w:val="954F72" w:themeColor="followedHyperlink"/>
      <w:u w:val="single"/>
    </w:rPr>
  </w:style>
  <w:style w:type="character" w:styleId="Verwijzingopmerking">
    <w:name w:val="annotation reference"/>
    <w:basedOn w:val="Standaardalinea-lettertype"/>
    <w:uiPriority w:val="99"/>
    <w:semiHidden/>
    <w:unhideWhenUsed/>
    <w:rsid w:val="004500E4"/>
    <w:rPr>
      <w:sz w:val="16"/>
      <w:szCs w:val="16"/>
    </w:rPr>
  </w:style>
  <w:style w:type="paragraph" w:styleId="Tekstopmerking">
    <w:name w:val="annotation text"/>
    <w:basedOn w:val="Standaard"/>
    <w:link w:val="TekstopmerkingChar"/>
    <w:uiPriority w:val="99"/>
    <w:unhideWhenUsed/>
    <w:rsid w:val="004500E4"/>
  </w:style>
  <w:style w:type="character" w:customStyle="1" w:styleId="TekstopmerkingChar">
    <w:name w:val="Tekst opmerking Char"/>
    <w:basedOn w:val="Standaardalinea-lettertype"/>
    <w:link w:val="Tekstopmerking"/>
    <w:uiPriority w:val="99"/>
    <w:rsid w:val="004500E4"/>
    <w:rPr>
      <w:rFonts w:ascii="Arial" w:hAnsi="Arial"/>
    </w:rPr>
  </w:style>
  <w:style w:type="paragraph" w:styleId="Onderwerpvanopmerking">
    <w:name w:val="annotation subject"/>
    <w:basedOn w:val="Tekstopmerking"/>
    <w:next w:val="Tekstopmerking"/>
    <w:link w:val="OnderwerpvanopmerkingChar"/>
    <w:uiPriority w:val="99"/>
    <w:semiHidden/>
    <w:unhideWhenUsed/>
    <w:rsid w:val="004500E4"/>
    <w:rPr>
      <w:b/>
      <w:bCs/>
    </w:rPr>
  </w:style>
  <w:style w:type="character" w:customStyle="1" w:styleId="OnderwerpvanopmerkingChar">
    <w:name w:val="Onderwerp van opmerking Char"/>
    <w:basedOn w:val="TekstopmerkingChar"/>
    <w:link w:val="Onderwerpvanopmerking"/>
    <w:uiPriority w:val="99"/>
    <w:semiHidden/>
    <w:rsid w:val="004500E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6467">
      <w:bodyDiv w:val="1"/>
      <w:marLeft w:val="0"/>
      <w:marRight w:val="0"/>
      <w:marTop w:val="0"/>
      <w:marBottom w:val="0"/>
      <w:divBdr>
        <w:top w:val="none" w:sz="0" w:space="0" w:color="auto"/>
        <w:left w:val="none" w:sz="0" w:space="0" w:color="auto"/>
        <w:bottom w:val="none" w:sz="0" w:space="0" w:color="auto"/>
        <w:right w:val="none" w:sz="0" w:space="0" w:color="auto"/>
      </w:divBdr>
    </w:div>
    <w:div w:id="328556870">
      <w:bodyDiv w:val="1"/>
      <w:marLeft w:val="0"/>
      <w:marRight w:val="0"/>
      <w:marTop w:val="0"/>
      <w:marBottom w:val="0"/>
      <w:divBdr>
        <w:top w:val="none" w:sz="0" w:space="0" w:color="auto"/>
        <w:left w:val="none" w:sz="0" w:space="0" w:color="auto"/>
        <w:bottom w:val="none" w:sz="0" w:space="0" w:color="auto"/>
        <w:right w:val="none" w:sz="0" w:space="0" w:color="auto"/>
      </w:divBdr>
    </w:div>
    <w:div w:id="330913588">
      <w:bodyDiv w:val="1"/>
      <w:marLeft w:val="0"/>
      <w:marRight w:val="0"/>
      <w:marTop w:val="0"/>
      <w:marBottom w:val="0"/>
      <w:divBdr>
        <w:top w:val="none" w:sz="0" w:space="0" w:color="auto"/>
        <w:left w:val="none" w:sz="0" w:space="0" w:color="auto"/>
        <w:bottom w:val="none" w:sz="0" w:space="0" w:color="auto"/>
        <w:right w:val="none" w:sz="0" w:space="0" w:color="auto"/>
      </w:divBdr>
    </w:div>
    <w:div w:id="336274375">
      <w:bodyDiv w:val="1"/>
      <w:marLeft w:val="0"/>
      <w:marRight w:val="0"/>
      <w:marTop w:val="0"/>
      <w:marBottom w:val="0"/>
      <w:divBdr>
        <w:top w:val="none" w:sz="0" w:space="0" w:color="auto"/>
        <w:left w:val="none" w:sz="0" w:space="0" w:color="auto"/>
        <w:bottom w:val="none" w:sz="0" w:space="0" w:color="auto"/>
        <w:right w:val="none" w:sz="0" w:space="0" w:color="auto"/>
      </w:divBdr>
    </w:div>
    <w:div w:id="481048073">
      <w:bodyDiv w:val="1"/>
      <w:marLeft w:val="0"/>
      <w:marRight w:val="0"/>
      <w:marTop w:val="0"/>
      <w:marBottom w:val="0"/>
      <w:divBdr>
        <w:top w:val="none" w:sz="0" w:space="0" w:color="auto"/>
        <w:left w:val="none" w:sz="0" w:space="0" w:color="auto"/>
        <w:bottom w:val="none" w:sz="0" w:space="0" w:color="auto"/>
        <w:right w:val="none" w:sz="0" w:space="0" w:color="auto"/>
      </w:divBdr>
    </w:div>
    <w:div w:id="504590650">
      <w:bodyDiv w:val="1"/>
      <w:marLeft w:val="0"/>
      <w:marRight w:val="0"/>
      <w:marTop w:val="0"/>
      <w:marBottom w:val="0"/>
      <w:divBdr>
        <w:top w:val="none" w:sz="0" w:space="0" w:color="auto"/>
        <w:left w:val="none" w:sz="0" w:space="0" w:color="auto"/>
        <w:bottom w:val="none" w:sz="0" w:space="0" w:color="auto"/>
        <w:right w:val="none" w:sz="0" w:space="0" w:color="auto"/>
      </w:divBdr>
    </w:div>
    <w:div w:id="614797057">
      <w:bodyDiv w:val="1"/>
      <w:marLeft w:val="0"/>
      <w:marRight w:val="0"/>
      <w:marTop w:val="0"/>
      <w:marBottom w:val="0"/>
      <w:divBdr>
        <w:top w:val="none" w:sz="0" w:space="0" w:color="auto"/>
        <w:left w:val="none" w:sz="0" w:space="0" w:color="auto"/>
        <w:bottom w:val="none" w:sz="0" w:space="0" w:color="auto"/>
        <w:right w:val="none" w:sz="0" w:space="0" w:color="auto"/>
      </w:divBdr>
    </w:div>
    <w:div w:id="808589674">
      <w:bodyDiv w:val="1"/>
      <w:marLeft w:val="0"/>
      <w:marRight w:val="0"/>
      <w:marTop w:val="0"/>
      <w:marBottom w:val="0"/>
      <w:divBdr>
        <w:top w:val="none" w:sz="0" w:space="0" w:color="auto"/>
        <w:left w:val="none" w:sz="0" w:space="0" w:color="auto"/>
        <w:bottom w:val="none" w:sz="0" w:space="0" w:color="auto"/>
        <w:right w:val="none" w:sz="0" w:space="0" w:color="auto"/>
      </w:divBdr>
    </w:div>
    <w:div w:id="1563903064">
      <w:bodyDiv w:val="1"/>
      <w:marLeft w:val="0"/>
      <w:marRight w:val="0"/>
      <w:marTop w:val="0"/>
      <w:marBottom w:val="0"/>
      <w:divBdr>
        <w:top w:val="none" w:sz="0" w:space="0" w:color="auto"/>
        <w:left w:val="none" w:sz="0" w:space="0" w:color="auto"/>
        <w:bottom w:val="none" w:sz="0" w:space="0" w:color="auto"/>
        <w:right w:val="none" w:sz="0" w:space="0" w:color="auto"/>
      </w:divBdr>
    </w:div>
    <w:div w:id="1683585157">
      <w:bodyDiv w:val="1"/>
      <w:marLeft w:val="42"/>
      <w:marRight w:val="42"/>
      <w:marTop w:val="42"/>
      <w:marBottom w:val="10"/>
      <w:divBdr>
        <w:top w:val="none" w:sz="0" w:space="0" w:color="auto"/>
        <w:left w:val="none" w:sz="0" w:space="0" w:color="auto"/>
        <w:bottom w:val="none" w:sz="0" w:space="0" w:color="auto"/>
        <w:right w:val="none" w:sz="0" w:space="0" w:color="auto"/>
      </w:divBdr>
      <w:divsChild>
        <w:div w:id="129831176">
          <w:marLeft w:val="0"/>
          <w:marRight w:val="0"/>
          <w:marTop w:val="0"/>
          <w:marBottom w:val="0"/>
          <w:divBdr>
            <w:top w:val="none" w:sz="0" w:space="0" w:color="auto"/>
            <w:left w:val="none" w:sz="0" w:space="0" w:color="auto"/>
            <w:bottom w:val="none" w:sz="0" w:space="0" w:color="auto"/>
            <w:right w:val="none" w:sz="0" w:space="0" w:color="auto"/>
          </w:divBdr>
        </w:div>
        <w:div w:id="1134639578">
          <w:marLeft w:val="0"/>
          <w:marRight w:val="0"/>
          <w:marTop w:val="0"/>
          <w:marBottom w:val="0"/>
          <w:divBdr>
            <w:top w:val="none" w:sz="0" w:space="0" w:color="auto"/>
            <w:left w:val="none" w:sz="0" w:space="0" w:color="auto"/>
            <w:bottom w:val="none" w:sz="0" w:space="0" w:color="auto"/>
            <w:right w:val="none" w:sz="0" w:space="0" w:color="auto"/>
          </w:divBdr>
        </w:div>
      </w:divsChild>
    </w:div>
    <w:div w:id="173146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3A4BE81FAF548B8960B3B9C29FB1B" ma:contentTypeVersion="16" ma:contentTypeDescription="Een nieuw document maken." ma:contentTypeScope="" ma:versionID="fdc376d8ede74c43277eb2439fa3b48c">
  <xsd:schema xmlns:xsd="http://www.w3.org/2001/XMLSchema" xmlns:xs="http://www.w3.org/2001/XMLSchema" xmlns:p="http://schemas.microsoft.com/office/2006/metadata/properties" xmlns:ns2="8ee391ef-c67b-47bf-a91e-3d15a1af0df3" xmlns:ns3="3d2469db-5da5-4572-be2e-291799cbc40f" targetNamespace="http://schemas.microsoft.com/office/2006/metadata/properties" ma:root="true" ma:fieldsID="3b9931c211f0e80191339a2069df539f" ns2:_="" ns3:_="">
    <xsd:import namespace="8ee391ef-c67b-47bf-a91e-3d15a1af0df3"/>
    <xsd:import namespace="3d2469db-5da5-4572-be2e-291799cbc4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391ef-c67b-47bf-a91e-3d15a1af0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9c23c0b-abc2-434f-b4c7-757bd67294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469db-5da5-4572-be2e-291799cbc40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2eaba73-68fe-4423-9ca2-559eb1a9ae3b}" ma:internalName="TaxCatchAll" ma:showField="CatchAllData" ma:web="3d2469db-5da5-4572-be2e-291799cbc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2469db-5da5-4572-be2e-291799cbc40f" xsi:nil="true"/>
    <lcf76f155ced4ddcb4097134ff3c332f xmlns="8ee391ef-c67b-47bf-a91e-3d15a1af0d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258429-16BA-4339-9DD5-DDC5C7B95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391ef-c67b-47bf-a91e-3d15a1af0df3"/>
    <ds:schemaRef ds:uri="3d2469db-5da5-4572-be2e-291799cbc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86B13-A893-429B-B5A8-4C7C3F5F8A87}">
  <ds:schemaRefs>
    <ds:schemaRef ds:uri="http://schemas.openxmlformats.org/officeDocument/2006/bibliography"/>
  </ds:schemaRefs>
</ds:datastoreItem>
</file>

<file path=customXml/itemProps3.xml><?xml version="1.0" encoding="utf-8"?>
<ds:datastoreItem xmlns:ds="http://schemas.openxmlformats.org/officeDocument/2006/customXml" ds:itemID="{7AD8597C-3930-4617-83A7-FDA1E6A0B3BF}">
  <ds:schemaRefs>
    <ds:schemaRef ds:uri="http://schemas.microsoft.com/sharepoint/v3/contenttype/forms"/>
  </ds:schemaRefs>
</ds:datastoreItem>
</file>

<file path=customXml/itemProps4.xml><?xml version="1.0" encoding="utf-8"?>
<ds:datastoreItem xmlns:ds="http://schemas.openxmlformats.org/officeDocument/2006/customXml" ds:itemID="{260D12FA-AE2E-41F6-A1C5-A5A6282DE399}">
  <ds:schemaRefs>
    <ds:schemaRef ds:uri="http://schemas.microsoft.com/office/2006/metadata/properties"/>
    <ds:schemaRef ds:uri="http://schemas.microsoft.com/office/infopath/2007/PartnerControls"/>
    <ds:schemaRef ds:uri="3d2469db-5da5-4572-be2e-291799cbc40f"/>
    <ds:schemaRef ds:uri="8ee391ef-c67b-47bf-a91e-3d15a1af0df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917</Words>
  <Characters>5865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De Connectie</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Bongers</dc:creator>
  <cp:keywords/>
  <dc:description/>
  <cp:lastModifiedBy>Sanne Kooijman</cp:lastModifiedBy>
  <cp:revision>3</cp:revision>
  <cp:lastPrinted>2015-08-11T11:05:00Z</cp:lastPrinted>
  <dcterms:created xsi:type="dcterms:W3CDTF">2024-11-28T09:22:00Z</dcterms:created>
  <dcterms:modified xsi:type="dcterms:W3CDTF">2024-11-28T09:22:00Z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0x0101004623A4BE81FAF548B8960B3B9C29FB1B</vt:lpwstr>
  </property>
  <property fmtid="{D5CDD505-2E9C-101B-9397-08002B2CF9AE}" pid="3" name="Order">
    <vt:r8>15273800</vt:r8>
  </property>
  <property fmtid="{D5CDD505-2E9C-101B-9397-08002B2CF9AE}" pid="4" name="MediaServiceImageTags">
    <vt:lpwstr/>
  </property>
</Properties>
</file>